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6C500E52" w:rsidR="00646772" w:rsidRPr="003B3766" w:rsidRDefault="00EB6031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Schubert CZ spol. s 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603E1F2B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EB6031">
        <w:rPr>
          <w:rFonts w:ascii="Tahoma" w:hAnsi="Tahoma" w:cs="Tahoma"/>
          <w:sz w:val="16"/>
          <w:szCs w:val="16"/>
        </w:rPr>
        <w:t xml:space="preserve"> Městský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EB6031">
        <w:rPr>
          <w:rFonts w:ascii="Tahoma" w:hAnsi="Tahoma" w:cs="Tahoma"/>
          <w:sz w:val="16"/>
          <w:szCs w:val="16"/>
        </w:rPr>
        <w:t>Praze</w:t>
      </w:r>
      <w:r w:rsidR="00EB6031" w:rsidRPr="003B3766">
        <w:rPr>
          <w:rFonts w:ascii="Tahoma" w:hAnsi="Tahoma" w:cs="Tahoma"/>
          <w:sz w:val="16"/>
          <w:szCs w:val="16"/>
        </w:rPr>
        <w:t xml:space="preserve">, </w:t>
      </w:r>
      <w:r w:rsidR="00EB6031">
        <w:rPr>
          <w:rFonts w:ascii="Tahoma" w:hAnsi="Tahoma" w:cs="Tahoma"/>
          <w:sz w:val="16"/>
          <w:szCs w:val="16"/>
        </w:rPr>
        <w:t>oddíl C, vložka 3974</w:t>
      </w:r>
    </w:p>
    <w:p w14:paraId="06C49DF2" w14:textId="515F579E" w:rsidR="00646772" w:rsidRPr="003B3766" w:rsidRDefault="00646772" w:rsidP="000A00CD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EB6031">
        <w:rPr>
          <w:rFonts w:ascii="Tahoma" w:hAnsi="Tahoma" w:cs="Tahoma"/>
          <w:sz w:val="16"/>
          <w:szCs w:val="16"/>
        </w:rPr>
        <w:t>Na Bělidle 995/8, 150 00 Praha 5</w:t>
      </w:r>
    </w:p>
    <w:p w14:paraId="3FEBFD8B" w14:textId="4292CCF7" w:rsidR="00646772" w:rsidRPr="003B3766" w:rsidRDefault="00E71679" w:rsidP="000A00CD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 xml:space="preserve">: </w:t>
      </w:r>
      <w:r w:rsidR="00EB6031">
        <w:rPr>
          <w:rFonts w:ascii="Tahoma" w:hAnsi="Tahoma" w:cs="Tahoma"/>
          <w:sz w:val="16"/>
          <w:szCs w:val="16"/>
        </w:rPr>
        <w:t>41694783</w:t>
      </w:r>
      <w:r w:rsidR="00646772"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EB6031">
        <w:rPr>
          <w:rFonts w:ascii="Tahoma" w:hAnsi="Tahoma" w:cs="Tahoma"/>
          <w:sz w:val="16"/>
          <w:szCs w:val="16"/>
        </w:rPr>
        <w:t>CZ41694783</w:t>
      </w:r>
    </w:p>
    <w:p w14:paraId="5B6A92EA" w14:textId="4FB630C4" w:rsidR="00646772" w:rsidRPr="003B3766" w:rsidRDefault="001C5F99" w:rsidP="000A00CD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0A00CD">
        <w:rPr>
          <w:rFonts w:ascii="Tahoma" w:hAnsi="Tahoma" w:cs="Tahoma"/>
          <w:sz w:val="16"/>
          <w:szCs w:val="16"/>
        </w:rPr>
        <w:tab/>
      </w:r>
      <w:r w:rsidR="00EB6031">
        <w:rPr>
          <w:rFonts w:ascii="Tahoma" w:hAnsi="Tahoma" w:cs="Tahoma"/>
          <w:sz w:val="16"/>
          <w:szCs w:val="16"/>
        </w:rPr>
        <w:t>PhDr. Arnoštem Sukem, MBA</w:t>
      </w:r>
      <w:r w:rsidR="004635D0">
        <w:rPr>
          <w:rFonts w:ascii="Tahoma" w:hAnsi="Tahoma" w:cs="Tahoma"/>
          <w:sz w:val="16"/>
          <w:szCs w:val="16"/>
        </w:rPr>
        <w:t xml:space="preserve">, </w:t>
      </w:r>
      <w:r w:rsidR="00EB6031">
        <w:rPr>
          <w:rFonts w:ascii="Tahoma" w:hAnsi="Tahoma" w:cs="Tahoma"/>
          <w:sz w:val="16"/>
          <w:szCs w:val="16"/>
        </w:rPr>
        <w:t>prokuristou</w:t>
      </w:r>
    </w:p>
    <w:p w14:paraId="2292F78C" w14:textId="39B40D0F" w:rsidR="00646772" w:rsidRPr="003B3766" w:rsidRDefault="00646772" w:rsidP="0075011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="00750115">
        <w:rPr>
          <w:rFonts w:ascii="Tahoma" w:hAnsi="Tahoma" w:cs="Tahoma"/>
          <w:sz w:val="16"/>
          <w:szCs w:val="16"/>
        </w:rPr>
        <w:tab/>
      </w:r>
      <w:r w:rsidR="00EB6031">
        <w:rPr>
          <w:rFonts w:ascii="Tahoma" w:hAnsi="Tahoma" w:cs="Tahoma"/>
          <w:sz w:val="16"/>
          <w:szCs w:val="16"/>
        </w:rPr>
        <w:t>ČSOB</w:t>
      </w:r>
    </w:p>
    <w:p w14:paraId="7B2F75D8" w14:textId="33932652" w:rsidR="00646772" w:rsidRPr="003B3766" w:rsidRDefault="00646772" w:rsidP="00750115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750115">
        <w:rPr>
          <w:rFonts w:ascii="Tahoma" w:hAnsi="Tahoma" w:cs="Tahoma"/>
          <w:sz w:val="16"/>
          <w:szCs w:val="16"/>
        </w:rPr>
        <w:tab/>
      </w:r>
      <w:r w:rsidR="00EB6031">
        <w:rPr>
          <w:rFonts w:ascii="Tahoma" w:hAnsi="Tahoma" w:cs="Tahoma"/>
          <w:sz w:val="16"/>
          <w:szCs w:val="16"/>
        </w:rPr>
        <w:t>300498293/0300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332768C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DF3261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>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F9E1E20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</w:t>
      </w:r>
      <w:r w:rsidR="00183311" w:rsidRPr="00E71679">
        <w:rPr>
          <w:rFonts w:ascii="Tahoma" w:hAnsi="Tahoma" w:cs="Tahoma"/>
          <w:b/>
          <w:sz w:val="16"/>
          <w:szCs w:val="16"/>
        </w:rPr>
        <w:t>„</w:t>
      </w:r>
      <w:r w:rsidR="00BC00EF" w:rsidRPr="00E71679">
        <w:rPr>
          <w:rFonts w:ascii="Tahoma" w:hAnsi="Tahoma" w:cs="Tahoma"/>
          <w:b/>
          <w:sz w:val="16"/>
          <w:szCs w:val="16"/>
        </w:rPr>
        <w:t>Vakuovaný odběrový systém</w:t>
      </w:r>
      <w:r w:rsidR="000B2AA2" w:rsidRPr="00E71679">
        <w:rPr>
          <w:rFonts w:ascii="Tahoma" w:hAnsi="Tahoma" w:cs="Tahoma"/>
          <w:b/>
          <w:sz w:val="16"/>
          <w:szCs w:val="16"/>
        </w:rPr>
        <w:t xml:space="preserve"> na biologický materiál</w:t>
      </w:r>
      <w:r w:rsidR="00183311" w:rsidRPr="003B3766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>(dále jen „</w:t>
      </w:r>
      <w:r w:rsidR="00BD2B17" w:rsidRPr="003B3766">
        <w:rPr>
          <w:rFonts w:ascii="Tahoma" w:hAnsi="Tahoma" w:cs="Tahoma"/>
          <w:b/>
          <w:sz w:val="16"/>
          <w:szCs w:val="16"/>
        </w:rPr>
        <w:t>ZZVZ</w:t>
      </w:r>
      <w:r w:rsidR="00183311" w:rsidRPr="003B3766">
        <w:rPr>
          <w:rFonts w:ascii="Tahoma" w:hAnsi="Tahoma" w:cs="Tahoma"/>
          <w:b/>
          <w:sz w:val="16"/>
          <w:szCs w:val="16"/>
        </w:rPr>
        <w:t>“) a</w:t>
      </w:r>
      <w:r w:rsidR="0030293A" w:rsidRPr="003B3766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>zveřejněné ve Věstníku veřejných zakázek pod ev. č. VZ:</w:t>
      </w:r>
      <w:r w:rsidR="00A926C1" w:rsidRPr="00A926C1">
        <w:t xml:space="preserve"> </w:t>
      </w:r>
      <w:r w:rsidR="00A926C1" w:rsidRPr="00A926C1">
        <w:rPr>
          <w:rFonts w:ascii="Tahoma" w:hAnsi="Tahoma" w:cs="Tahoma"/>
          <w:b/>
          <w:sz w:val="16"/>
          <w:szCs w:val="16"/>
        </w:rPr>
        <w:t>Z2025-016964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ze dne </w:t>
      </w:r>
      <w:r w:rsidR="00A926C1" w:rsidRPr="009A7DC9">
        <w:rPr>
          <w:rFonts w:ascii="Tahoma" w:hAnsi="Tahoma" w:cs="Tahoma"/>
          <w:b/>
          <w:sz w:val="16"/>
          <w:szCs w:val="16"/>
        </w:rPr>
        <w:t>31</w:t>
      </w:r>
      <w:r w:rsidR="00EB6031" w:rsidRPr="009A7DC9">
        <w:rPr>
          <w:rFonts w:ascii="Tahoma" w:hAnsi="Tahoma" w:cs="Tahoma"/>
          <w:b/>
          <w:sz w:val="16"/>
          <w:szCs w:val="16"/>
        </w:rPr>
        <w:t>.3.2025</w:t>
      </w:r>
      <w:r w:rsidR="0036330D">
        <w:rPr>
          <w:rFonts w:ascii="Tahoma" w:hAnsi="Tahoma" w:cs="Tahoma"/>
          <w:b/>
          <w:sz w:val="16"/>
          <w:szCs w:val="16"/>
        </w:rPr>
        <w:t>,</w:t>
      </w:r>
      <w:r w:rsidR="00EB603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DF3261">
        <w:rPr>
          <w:rFonts w:ascii="Tahoma" w:hAnsi="Tahoma" w:cs="Tahoma"/>
          <w:b/>
          <w:sz w:val="16"/>
          <w:szCs w:val="16"/>
        </w:rPr>
        <w:t>ID veřejné zakázky na profilu zadavatele</w:t>
      </w:r>
      <w:r w:rsidR="00EB6031">
        <w:rPr>
          <w:rFonts w:ascii="Tahoma" w:hAnsi="Tahoma" w:cs="Tahoma"/>
          <w:b/>
          <w:sz w:val="16"/>
          <w:szCs w:val="16"/>
        </w:rPr>
        <w:t xml:space="preserve"> VZ0214669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1626CA93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BC00EF" w:rsidRPr="00E71679">
        <w:rPr>
          <w:rFonts w:ascii="Tahoma" w:hAnsi="Tahoma" w:cs="Tahoma"/>
          <w:b/>
          <w:sz w:val="16"/>
          <w:szCs w:val="16"/>
        </w:rPr>
        <w:t>Vakuovaný odběrový systém</w:t>
      </w:r>
      <w:r w:rsidR="000B2AA2" w:rsidRPr="00E71679">
        <w:rPr>
          <w:rFonts w:ascii="Tahoma" w:hAnsi="Tahoma" w:cs="Tahoma"/>
          <w:b/>
          <w:sz w:val="16"/>
          <w:szCs w:val="16"/>
        </w:rPr>
        <w:t xml:space="preserve"> na biologický materiál</w:t>
      </w:r>
      <w:r w:rsidRPr="00E71679">
        <w:rPr>
          <w:rFonts w:ascii="Tahoma" w:hAnsi="Tahoma" w:cs="Tahoma"/>
          <w:sz w:val="16"/>
          <w:szCs w:val="16"/>
        </w:rPr>
        <w:t xml:space="preserve">, </w:t>
      </w:r>
      <w:r w:rsidR="00765F9E" w:rsidRPr="00E71679">
        <w:rPr>
          <w:rFonts w:ascii="Tahoma" w:hAnsi="Tahoma" w:cs="Tahoma"/>
          <w:sz w:val="16"/>
          <w:szCs w:val="16"/>
        </w:rPr>
        <w:t>jehož</w:t>
      </w:r>
      <w:r w:rsidR="00BF555C" w:rsidRPr="00E71679">
        <w:rPr>
          <w:rFonts w:ascii="Tahoma" w:hAnsi="Tahoma" w:cs="Tahoma"/>
          <w:sz w:val="16"/>
          <w:szCs w:val="16"/>
        </w:rPr>
        <w:t> </w:t>
      </w:r>
      <w:r w:rsidRPr="00E7167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E71679">
        <w:rPr>
          <w:rFonts w:ascii="Tahoma" w:hAnsi="Tahoma" w:cs="Tahoma"/>
          <w:sz w:val="16"/>
          <w:szCs w:val="16"/>
        </w:rPr>
        <w:t xml:space="preserve">veřejné </w:t>
      </w:r>
      <w:r w:rsidR="00AB7C97" w:rsidRPr="00CB6C6F">
        <w:rPr>
          <w:rFonts w:ascii="Tahoma" w:hAnsi="Tahoma" w:cs="Tahoma"/>
          <w:sz w:val="16"/>
          <w:szCs w:val="16"/>
        </w:rPr>
        <w:t>zakázky</w:t>
      </w:r>
      <w:r w:rsidRPr="00CB6C6F">
        <w:rPr>
          <w:rFonts w:ascii="Tahoma" w:hAnsi="Tahoma" w:cs="Tahoma"/>
          <w:sz w:val="16"/>
          <w:szCs w:val="16"/>
        </w:rPr>
        <w:t xml:space="preserve"> č</w:t>
      </w:r>
      <w:r w:rsidR="00EB6031" w:rsidRPr="00CB6C6F">
        <w:rPr>
          <w:rFonts w:ascii="Tahoma" w:hAnsi="Tahoma" w:cs="Tahoma"/>
          <w:sz w:val="16"/>
          <w:szCs w:val="16"/>
        </w:rPr>
        <w:t xml:space="preserve">.: </w:t>
      </w:r>
      <w:r w:rsidR="00CB6C6F" w:rsidRPr="00CB6C6F">
        <w:rPr>
          <w:rFonts w:ascii="Tahoma" w:hAnsi="Tahoma" w:cs="Tahoma"/>
          <w:b/>
          <w:sz w:val="16"/>
          <w:szCs w:val="16"/>
        </w:rPr>
        <w:t>VZ0214669</w:t>
      </w:r>
      <w:r w:rsidRPr="00CB6C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5140DD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636C244E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</w:t>
      </w:r>
      <w:r w:rsidR="00765A23" w:rsidRPr="00E71679">
        <w:rPr>
          <w:rFonts w:ascii="Tahoma" w:hAnsi="Tahoma" w:cs="Tahoma"/>
          <w:sz w:val="16"/>
          <w:szCs w:val="16"/>
        </w:rPr>
        <w:t xml:space="preserve">zadání </w:t>
      </w:r>
      <w:r w:rsidR="00E46B75" w:rsidRPr="00E71679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59A81DA5" w14:textId="76061EA6" w:rsidR="00785CD8" w:rsidRPr="00E71679" w:rsidRDefault="00E8465A" w:rsidP="00785CD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663212" w:rsidRPr="00E71679">
        <w:rPr>
          <w:rFonts w:ascii="Tahoma" w:hAnsi="Tahoma" w:cs="Tahoma"/>
          <w:sz w:val="16"/>
          <w:szCs w:val="16"/>
        </w:rPr>
        <w:t>výsledkem</w:t>
      </w:r>
      <w:r w:rsidR="00943059" w:rsidRPr="00E71679">
        <w:rPr>
          <w:rFonts w:ascii="Tahoma" w:hAnsi="Tahoma" w:cs="Tahoma"/>
          <w:sz w:val="16"/>
          <w:szCs w:val="16"/>
        </w:rPr>
        <w:t xml:space="preserve"> vyhodnocení veřejné zakázky</w:t>
      </w:r>
      <w:r w:rsidR="00622FB2" w:rsidRPr="00E71679">
        <w:rPr>
          <w:rFonts w:ascii="Tahoma" w:hAnsi="Tahoma" w:cs="Tahoma"/>
          <w:sz w:val="16"/>
          <w:szCs w:val="16"/>
        </w:rPr>
        <w:t xml:space="preserve"> </w:t>
      </w:r>
      <w:r w:rsidR="005C5BA9" w:rsidRPr="00E7167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E71679">
        <w:rPr>
          <w:rFonts w:ascii="Tahoma" w:hAnsi="Tahoma" w:cs="Tahoma"/>
          <w:sz w:val="16"/>
          <w:szCs w:val="16"/>
        </w:rPr>
        <w:t>Ceny</w:t>
      </w:r>
      <w:r w:rsidR="00235AE3" w:rsidRPr="00E7167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E71679">
        <w:rPr>
          <w:rFonts w:ascii="Tahoma" w:hAnsi="Tahoma" w:cs="Tahoma"/>
          <w:sz w:val="16"/>
          <w:szCs w:val="16"/>
        </w:rPr>
        <w:t>sou</w:t>
      </w:r>
      <w:r w:rsidR="00235AE3" w:rsidRPr="00E7167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E71679">
        <w:rPr>
          <w:rFonts w:ascii="Tahoma" w:hAnsi="Tahoma" w:cs="Tahoma"/>
          <w:sz w:val="16"/>
          <w:szCs w:val="16"/>
        </w:rPr>
        <w:t xml:space="preserve">Kupní cenu lze </w:t>
      </w:r>
      <w:r w:rsidR="000F686D" w:rsidRPr="00E71679">
        <w:rPr>
          <w:rFonts w:ascii="Tahoma" w:hAnsi="Tahoma" w:cs="Tahoma"/>
          <w:sz w:val="16"/>
          <w:szCs w:val="16"/>
        </w:rPr>
        <w:t>změnit</w:t>
      </w:r>
      <w:r w:rsidR="00170978" w:rsidRPr="00E71679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E71679">
        <w:rPr>
          <w:rFonts w:ascii="Tahoma" w:hAnsi="Tahoma" w:cs="Tahoma"/>
          <w:sz w:val="16"/>
          <w:szCs w:val="16"/>
        </w:rPr>
        <w:t>/snížením. Kupní cenu lze</w:t>
      </w:r>
      <w:r w:rsidR="00D92CDE" w:rsidRPr="00E71679">
        <w:rPr>
          <w:rFonts w:ascii="Tahoma" w:hAnsi="Tahoma" w:cs="Tahoma"/>
          <w:sz w:val="16"/>
          <w:szCs w:val="16"/>
        </w:rPr>
        <w:t xml:space="preserve"> dále </w:t>
      </w:r>
      <w:r w:rsidR="002651A6" w:rsidRPr="00E71679">
        <w:rPr>
          <w:rFonts w:ascii="Tahoma" w:hAnsi="Tahoma" w:cs="Tahoma"/>
          <w:sz w:val="16"/>
          <w:szCs w:val="16"/>
        </w:rPr>
        <w:t>zvýšit</w:t>
      </w:r>
      <w:r w:rsidR="00420F4E" w:rsidRPr="00E71679">
        <w:rPr>
          <w:rFonts w:ascii="Tahoma" w:hAnsi="Tahoma" w:cs="Tahoma"/>
          <w:sz w:val="16"/>
          <w:szCs w:val="16"/>
        </w:rPr>
        <w:t xml:space="preserve"> pouze </w:t>
      </w:r>
      <w:r w:rsidR="00D92CDE" w:rsidRPr="00E71679">
        <w:rPr>
          <w:rFonts w:ascii="Tahoma" w:hAnsi="Tahoma" w:cs="Tahoma"/>
          <w:sz w:val="16"/>
          <w:szCs w:val="16"/>
        </w:rPr>
        <w:t>v případě uvedeném v</w:t>
      </w:r>
      <w:r w:rsidR="003A28B1" w:rsidRPr="00E71679">
        <w:rPr>
          <w:rFonts w:ascii="Tahoma" w:hAnsi="Tahoma" w:cs="Tahoma"/>
          <w:sz w:val="16"/>
          <w:szCs w:val="16"/>
        </w:rPr>
        <w:t xml:space="preserve"> čl. </w:t>
      </w:r>
      <w:r w:rsidR="008562B7" w:rsidRPr="00E71679">
        <w:rPr>
          <w:rFonts w:ascii="Tahoma" w:hAnsi="Tahoma" w:cs="Tahoma"/>
          <w:sz w:val="16"/>
          <w:szCs w:val="16"/>
        </w:rPr>
        <w:fldChar w:fldCharType="begin"/>
      </w:r>
      <w:r w:rsidR="008562B7" w:rsidRPr="00E71679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E7167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71679">
        <w:rPr>
          <w:rFonts w:ascii="Tahoma" w:hAnsi="Tahoma" w:cs="Tahoma"/>
          <w:sz w:val="16"/>
          <w:szCs w:val="16"/>
        </w:rPr>
      </w:r>
      <w:r w:rsidR="008562B7" w:rsidRPr="00E71679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II</w:t>
      </w:r>
      <w:r w:rsidR="008562B7" w:rsidRPr="00E71679">
        <w:rPr>
          <w:rFonts w:ascii="Tahoma" w:hAnsi="Tahoma" w:cs="Tahoma"/>
          <w:sz w:val="16"/>
          <w:szCs w:val="16"/>
        </w:rPr>
        <w:fldChar w:fldCharType="end"/>
      </w:r>
      <w:r w:rsidR="003A28B1" w:rsidRPr="00E71679">
        <w:rPr>
          <w:rFonts w:ascii="Tahoma" w:hAnsi="Tahoma" w:cs="Tahoma"/>
          <w:sz w:val="16"/>
          <w:szCs w:val="16"/>
        </w:rPr>
        <w:t xml:space="preserve"> odst.</w:t>
      </w:r>
      <w:r w:rsidR="00D92CDE" w:rsidRPr="00E71679">
        <w:rPr>
          <w:rFonts w:ascii="Tahoma" w:hAnsi="Tahoma" w:cs="Tahoma"/>
          <w:sz w:val="16"/>
          <w:szCs w:val="16"/>
        </w:rPr>
        <w:t> </w:t>
      </w:r>
      <w:r w:rsidR="003A28B1" w:rsidRPr="00E71679">
        <w:rPr>
          <w:rFonts w:ascii="Tahoma" w:hAnsi="Tahoma" w:cs="Tahoma"/>
          <w:sz w:val="16"/>
          <w:szCs w:val="16"/>
        </w:rPr>
        <w:fldChar w:fldCharType="begin"/>
      </w:r>
      <w:r w:rsidR="003A28B1" w:rsidRPr="00E71679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E71679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E71679">
        <w:rPr>
          <w:rFonts w:ascii="Tahoma" w:hAnsi="Tahoma" w:cs="Tahoma"/>
          <w:sz w:val="16"/>
          <w:szCs w:val="16"/>
        </w:rPr>
      </w:r>
      <w:r w:rsidR="003A28B1" w:rsidRPr="00E71679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2</w:t>
      </w:r>
      <w:r w:rsidR="003A28B1" w:rsidRPr="00E71679">
        <w:rPr>
          <w:rFonts w:ascii="Tahoma" w:hAnsi="Tahoma" w:cs="Tahoma"/>
          <w:sz w:val="16"/>
          <w:szCs w:val="16"/>
        </w:rPr>
        <w:fldChar w:fldCharType="end"/>
      </w:r>
      <w:r w:rsidR="000C2E1D" w:rsidRPr="00E71679">
        <w:rPr>
          <w:rFonts w:ascii="Tahoma" w:hAnsi="Tahoma" w:cs="Tahoma"/>
          <w:sz w:val="16"/>
          <w:szCs w:val="16"/>
        </w:rPr>
        <w:t xml:space="preserve"> a </w:t>
      </w:r>
      <w:r w:rsidR="00F34250">
        <w:rPr>
          <w:rFonts w:ascii="Tahoma" w:hAnsi="Tahoma" w:cs="Tahoma"/>
          <w:sz w:val="16"/>
          <w:szCs w:val="16"/>
        </w:rPr>
        <w:t>3</w:t>
      </w:r>
      <w:r w:rsidR="003A28B1" w:rsidRPr="00E71679">
        <w:rPr>
          <w:rFonts w:ascii="Tahoma" w:hAnsi="Tahoma" w:cs="Tahoma"/>
          <w:sz w:val="16"/>
          <w:szCs w:val="16"/>
        </w:rPr>
        <w:t xml:space="preserve"> </w:t>
      </w:r>
      <w:r w:rsidR="00D92CDE" w:rsidRPr="00E71679">
        <w:rPr>
          <w:rFonts w:ascii="Tahoma" w:hAnsi="Tahoma" w:cs="Tahoma"/>
          <w:sz w:val="16"/>
          <w:szCs w:val="16"/>
        </w:rPr>
        <w:t>této smlouvy</w:t>
      </w:r>
      <w:r w:rsidR="00420F4E" w:rsidRPr="00E71679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E71679">
        <w:rPr>
          <w:rFonts w:ascii="Tahoma" w:hAnsi="Tahoma" w:cs="Tahoma"/>
          <w:sz w:val="16"/>
          <w:szCs w:val="16"/>
        </w:rPr>
        <w:t xml:space="preserve">nebo za </w:t>
      </w:r>
      <w:r w:rsidR="00A405ED" w:rsidRPr="00E71679">
        <w:rPr>
          <w:rFonts w:ascii="Tahoma" w:hAnsi="Tahoma" w:cs="Tahoma"/>
          <w:sz w:val="16"/>
          <w:szCs w:val="16"/>
        </w:rPr>
        <w:t>podmínek</w:t>
      </w:r>
      <w:r w:rsidR="00420F4E" w:rsidRPr="00E71679">
        <w:rPr>
          <w:rFonts w:ascii="Tahoma" w:hAnsi="Tahoma" w:cs="Tahoma"/>
          <w:sz w:val="16"/>
          <w:szCs w:val="16"/>
        </w:rPr>
        <w:t xml:space="preserve"> </w:t>
      </w:r>
      <w:r w:rsidR="002F2874" w:rsidRPr="00E71679">
        <w:rPr>
          <w:rFonts w:ascii="Tahoma" w:hAnsi="Tahoma" w:cs="Tahoma"/>
          <w:sz w:val="16"/>
          <w:szCs w:val="16"/>
        </w:rPr>
        <w:t>stanovených v ust. § 2</w:t>
      </w:r>
      <w:r w:rsidR="008509F4" w:rsidRPr="00E71679">
        <w:rPr>
          <w:rFonts w:ascii="Tahoma" w:hAnsi="Tahoma" w:cs="Tahoma"/>
          <w:sz w:val="16"/>
          <w:szCs w:val="16"/>
        </w:rPr>
        <w:t>22</w:t>
      </w:r>
      <w:r w:rsidR="00BD2B17" w:rsidRPr="00E71679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E71679">
        <w:rPr>
          <w:rFonts w:ascii="Tahoma" w:hAnsi="Tahoma" w:cs="Tahoma"/>
          <w:sz w:val="16"/>
          <w:szCs w:val="16"/>
        </w:rPr>
        <w:t>.</w:t>
      </w:r>
      <w:bookmarkEnd w:id="2"/>
    </w:p>
    <w:p w14:paraId="558AB855" w14:textId="66C4D673" w:rsidR="00F3306F" w:rsidRPr="003B3766" w:rsidRDefault="00CD4C17" w:rsidP="00E25A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E71679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E71679">
        <w:rPr>
          <w:rFonts w:ascii="Tahoma" w:hAnsi="Tahoma" w:cs="Tahoma"/>
          <w:sz w:val="16"/>
          <w:szCs w:val="16"/>
        </w:rPr>
        <w:t xml:space="preserve"> v uvedeném období</w:t>
      </w:r>
      <w:r w:rsidRPr="00E71679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E71679">
        <w:rPr>
          <w:rFonts w:ascii="Tahoma" w:hAnsi="Tahoma" w:cs="Tahoma"/>
          <w:sz w:val="16"/>
          <w:szCs w:val="16"/>
        </w:rPr>
        <w:t> </w:t>
      </w:r>
      <w:r w:rsidRPr="00E71679">
        <w:rPr>
          <w:rFonts w:ascii="Tahoma" w:hAnsi="Tahoma" w:cs="Tahoma"/>
          <w:sz w:val="16"/>
          <w:szCs w:val="16"/>
        </w:rPr>
        <w:t>1.</w:t>
      </w:r>
      <w:r w:rsidR="00ED7EBC" w:rsidRPr="00E71679">
        <w:rPr>
          <w:rFonts w:ascii="Tahoma" w:hAnsi="Tahoma" w:cs="Tahoma"/>
          <w:sz w:val="16"/>
          <w:szCs w:val="16"/>
        </w:rPr>
        <w:t> </w:t>
      </w:r>
      <w:r w:rsidRPr="00E71679">
        <w:rPr>
          <w:rFonts w:ascii="Tahoma" w:hAnsi="Tahoma" w:cs="Tahoma"/>
          <w:sz w:val="16"/>
          <w:szCs w:val="16"/>
        </w:rPr>
        <w:t>202</w:t>
      </w:r>
      <w:r w:rsidR="004277CD" w:rsidRPr="00E71679">
        <w:rPr>
          <w:rFonts w:ascii="Tahoma" w:hAnsi="Tahoma" w:cs="Tahoma"/>
          <w:sz w:val="16"/>
          <w:szCs w:val="16"/>
        </w:rPr>
        <w:t>7</w:t>
      </w:r>
      <w:r w:rsidRPr="00E71679">
        <w:rPr>
          <w:rFonts w:ascii="Tahoma" w:hAnsi="Tahoma" w:cs="Tahoma"/>
          <w:sz w:val="16"/>
          <w:szCs w:val="16"/>
        </w:rPr>
        <w:t>. Prodávající</w:t>
      </w:r>
      <w:r w:rsidRPr="00785CD8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 w:rsidRPr="00785CD8">
        <w:rPr>
          <w:rFonts w:ascii="Tahoma" w:hAnsi="Tahoma" w:cs="Tahoma"/>
          <w:sz w:val="16"/>
          <w:szCs w:val="16"/>
        </w:rPr>
        <w:t>,</w:t>
      </w:r>
      <w:r w:rsidRPr="00785CD8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71F113D" w14:textId="5377A51D" w:rsidR="00785CD8" w:rsidRPr="003B3766" w:rsidRDefault="00235AE3" w:rsidP="00CF245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CD8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85CD8">
        <w:rPr>
          <w:rFonts w:ascii="Tahoma" w:hAnsi="Tahoma" w:cs="Tahoma"/>
          <w:sz w:val="16"/>
          <w:szCs w:val="16"/>
        </w:rPr>
        <w:t>, příp. zaškolení</w:t>
      </w:r>
      <w:r w:rsidR="00B97CB4" w:rsidRPr="00785CD8">
        <w:rPr>
          <w:rFonts w:ascii="Tahoma" w:hAnsi="Tahoma" w:cs="Tahoma"/>
          <w:sz w:val="16"/>
          <w:szCs w:val="16"/>
        </w:rPr>
        <w:t xml:space="preserve"> (instruktáž)</w:t>
      </w:r>
      <w:r w:rsidR="00170978" w:rsidRPr="00785CD8">
        <w:rPr>
          <w:rFonts w:ascii="Tahoma" w:hAnsi="Tahoma" w:cs="Tahoma"/>
          <w:sz w:val="16"/>
          <w:szCs w:val="16"/>
        </w:rPr>
        <w:t xml:space="preserve"> personálu</w:t>
      </w:r>
      <w:r w:rsidRPr="00785CD8">
        <w:rPr>
          <w:rFonts w:ascii="Tahoma" w:hAnsi="Tahoma" w:cs="Tahoma"/>
          <w:sz w:val="16"/>
          <w:szCs w:val="16"/>
        </w:rPr>
        <w:t>.</w:t>
      </w:r>
    </w:p>
    <w:p w14:paraId="2A28D64D" w14:textId="30D09CFE" w:rsidR="00775B79" w:rsidRPr="003B3766" w:rsidRDefault="00785CD8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7" w:name="_Hlk164149836"/>
      <w:r>
        <w:rPr>
          <w:rFonts w:ascii="Tahoma" w:hAnsi="Tahoma" w:cs="Tahoma"/>
          <w:sz w:val="16"/>
          <w:szCs w:val="16"/>
        </w:rPr>
        <w:t>K</w:t>
      </w:r>
      <w:r w:rsidR="00775B79" w:rsidRPr="003B3766">
        <w:rPr>
          <w:rFonts w:ascii="Tahoma" w:hAnsi="Tahoma" w:cs="Tahoma"/>
          <w:sz w:val="16"/>
          <w:szCs w:val="16"/>
        </w:rPr>
        <w:t xml:space="preserve">upní cenu za dodané zboží zaplatí kupující na základě jednotlivých faktur, které prodávající doručí kupujícímu výhradně v elektronické podobě až po řádném předání a převzetí zboží. </w:t>
      </w:r>
      <w:bookmarkEnd w:id="7"/>
      <w:r w:rsidR="00775B79"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="00775B79"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="00775B79"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775B79" w:rsidRPr="003B3766">
        <w:rPr>
          <w:rFonts w:ascii="Tahoma" w:hAnsi="Tahoma" w:cs="Tahoma"/>
          <w:sz w:val="16"/>
          <w:szCs w:val="16"/>
        </w:rPr>
        <w:t xml:space="preserve"> této smlouvy.</w:t>
      </w:r>
      <w:bookmarkStart w:id="8" w:name="_Hlk163733581"/>
      <w:r w:rsidR="0089526A">
        <w:rPr>
          <w:rFonts w:ascii="Tahoma" w:hAnsi="Tahoma" w:cs="Tahoma"/>
          <w:sz w:val="16"/>
          <w:szCs w:val="16"/>
        </w:rPr>
        <w:t xml:space="preserve"> </w:t>
      </w:r>
      <w:r w:rsidR="00775B79"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801C31">
        <w:rPr>
          <w:rFonts w:ascii="Tahoma" w:hAnsi="Tahoma" w:cs="Tahoma"/>
          <w:sz w:val="16"/>
          <w:szCs w:val="16"/>
        </w:rPr>
        <w:t xml:space="preserve"> xxxxx</w:t>
      </w:r>
      <w:r w:rsidR="00775B79"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="00775B79"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8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C1544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9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9"/>
    </w:p>
    <w:p w14:paraId="7E74D848" w14:textId="20FFB0FF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E71679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1F981EF6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0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</w:t>
      </w:r>
      <w:r w:rsidRPr="00E71679">
        <w:rPr>
          <w:rFonts w:ascii="Tahoma" w:hAnsi="Tahoma" w:cs="Tahoma"/>
          <w:sz w:val="16"/>
          <w:szCs w:val="16"/>
          <w:lang w:bidi="en-US"/>
        </w:rPr>
        <w:t xml:space="preserve">jednotlivá plnění v celém rozsahu na místa určení uvedená v konkrétní objednávce dílčího plnění na vlastní náklady nejpozději do </w:t>
      </w:r>
      <w:r w:rsidR="004F2F11" w:rsidRPr="00E71679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0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30061DAE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1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1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2661CB7A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2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1756"/>
      <w:bookmarkStart w:id="14" w:name="_Hlk163735430"/>
      <w:bookmarkEnd w:id="12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3"/>
    </w:p>
    <w:bookmarkEnd w:id="14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5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5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729130"/>
      <w:bookmarkStart w:id="17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6"/>
    </w:p>
    <w:p w14:paraId="74B66FB2" w14:textId="5D9A44A3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Hlk164176579"/>
      <w:bookmarkStart w:id="19" w:name="_Ref163727328"/>
      <w:bookmarkStart w:id="20" w:name="_Hlk2687402"/>
      <w:bookmarkEnd w:id="17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</w:t>
      </w:r>
      <w:r w:rsidRPr="003B3766">
        <w:rPr>
          <w:rFonts w:ascii="Tahoma" w:hAnsi="Tahoma" w:cs="Tahoma"/>
          <w:sz w:val="16"/>
          <w:szCs w:val="16"/>
        </w:rPr>
        <w:lastRenderedPageBreak/>
        <w:t xml:space="preserve">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8"/>
      <w:r w:rsidRPr="003B3766">
        <w:rPr>
          <w:rFonts w:ascii="Tahoma" w:hAnsi="Tahoma" w:cs="Tahoma"/>
          <w:sz w:val="16"/>
          <w:szCs w:val="16"/>
        </w:rPr>
        <w:t>.</w:t>
      </w:r>
      <w:bookmarkEnd w:id="19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Ref163812541"/>
      <w:bookmarkStart w:id="22" w:name="_Ref165875355"/>
      <w:bookmarkStart w:id="23" w:name="_Hlk164169262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1"/>
      <w:bookmarkEnd w:id="22"/>
    </w:p>
    <w:bookmarkEnd w:id="20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30A347D" w14:textId="77777777" w:rsidR="00CD469A" w:rsidRPr="003B3766" w:rsidRDefault="00CD469A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42300785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 xml:space="preserve">končí dnem uplynutí expirační doby vyznačené na zboží. </w:t>
      </w:r>
    </w:p>
    <w:p w14:paraId="6ABF783D" w14:textId="3149B663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="00C73674">
        <w:rPr>
          <w:rFonts w:ascii="Tahoma" w:hAnsi="Tahoma" w:cs="Tahoma"/>
          <w:sz w:val="16"/>
          <w:szCs w:val="16"/>
        </w:rPr>
        <w:t>m</w:t>
      </w:r>
      <w:r w:rsidRPr="00E71679">
        <w:rPr>
          <w:rFonts w:ascii="Tahoma" w:hAnsi="Tahoma" w:cs="Tahoma"/>
          <w:sz w:val="16"/>
          <w:szCs w:val="16"/>
        </w:rPr>
        <w:t xml:space="preserve">inimálně </w:t>
      </w:r>
      <w:r w:rsidR="004F2F11" w:rsidRPr="00E71679">
        <w:rPr>
          <w:rFonts w:ascii="Tahoma" w:hAnsi="Tahoma" w:cs="Tahoma"/>
          <w:sz w:val="16"/>
          <w:szCs w:val="16"/>
        </w:rPr>
        <w:t>12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4" w:name="_Hlk163736370"/>
      <w:r w:rsidR="002B188F" w:rsidRPr="003B3766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4"/>
    <w:p w14:paraId="4E74AD87" w14:textId="3BE1B80E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2124BC">
        <w:rPr>
          <w:rFonts w:ascii="Tahoma" w:hAnsi="Tahoma" w:cs="Tahoma"/>
          <w:sz w:val="16"/>
          <w:szCs w:val="16"/>
        </w:rPr>
        <w:t>adresu</w:t>
      </w:r>
      <w:r w:rsidR="0097432A" w:rsidRPr="002124BC">
        <w:rPr>
          <w:rFonts w:ascii="Tahoma" w:hAnsi="Tahoma" w:cs="Tahoma"/>
          <w:sz w:val="16"/>
          <w:szCs w:val="16"/>
        </w:rPr>
        <w:t xml:space="preserve"> </w:t>
      </w:r>
      <w:r w:rsidR="00801C31">
        <w:rPr>
          <w:rFonts w:ascii="Tahoma" w:hAnsi="Tahoma" w:cs="Tahoma"/>
          <w:sz w:val="16"/>
          <w:szCs w:val="16"/>
        </w:rPr>
        <w:t>xxxxx</w:t>
      </w:r>
      <w:r w:rsidR="00396B71" w:rsidRPr="002124BC">
        <w:rPr>
          <w:rFonts w:ascii="Tahoma" w:hAnsi="Tahoma" w:cs="Tahoma"/>
          <w:sz w:val="16"/>
          <w:szCs w:val="16"/>
        </w:rPr>
        <w:t xml:space="preserve">, </w:t>
      </w:r>
      <w:r w:rsidR="0097432A" w:rsidRPr="002124BC">
        <w:rPr>
          <w:rFonts w:ascii="Tahoma" w:hAnsi="Tahoma" w:cs="Tahoma"/>
          <w:sz w:val="16"/>
          <w:szCs w:val="16"/>
        </w:rPr>
        <w:t>popř</w:t>
      </w:r>
      <w:r w:rsidR="0097432A" w:rsidRPr="003B3766">
        <w:rPr>
          <w:rFonts w:ascii="Tahoma" w:hAnsi="Tahoma" w:cs="Tahoma"/>
          <w:sz w:val="16"/>
          <w:szCs w:val="16"/>
        </w:rPr>
        <w:t>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77AF4A0" w14:textId="77777777" w:rsidR="00C73674" w:rsidRPr="003B3766" w:rsidRDefault="00C73674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5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5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7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6"/>
    </w:p>
    <w:p w14:paraId="7F5791BA" w14:textId="59F2F629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8" w:name="_Hlk164176981"/>
      <w:bookmarkStart w:id="29" w:name="_Hlk163736735"/>
      <w:bookmarkStart w:id="30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18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8"/>
    <w:bookmarkEnd w:id="29"/>
    <w:p w14:paraId="45B0BE5D" w14:textId="4D71DAF7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0DBC3034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0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1" w:name="_Ref163651927"/>
      <w:bookmarkStart w:id="32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1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</w:t>
      </w:r>
      <w:r w:rsidRPr="00E71679">
        <w:rPr>
          <w:rFonts w:ascii="Tahoma" w:hAnsi="Tahoma" w:cs="Tahoma"/>
          <w:sz w:val="16"/>
          <w:szCs w:val="16"/>
        </w:rPr>
        <w:t xml:space="preserve">plnění </w:t>
      </w:r>
      <w:r w:rsidR="005645B6" w:rsidRPr="00E71679">
        <w:rPr>
          <w:rFonts w:ascii="Tahoma" w:hAnsi="Tahoma" w:cs="Tahoma"/>
          <w:sz w:val="16"/>
          <w:szCs w:val="16"/>
        </w:rPr>
        <w:t>10.000.000</w:t>
      </w:r>
      <w:r w:rsidRPr="00E71679">
        <w:rPr>
          <w:rFonts w:ascii="Tahoma" w:hAnsi="Tahoma" w:cs="Tahoma"/>
          <w:sz w:val="16"/>
          <w:szCs w:val="16"/>
        </w:rPr>
        <w:t>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B75A5C2" w14:textId="6599F924" w:rsidR="0003520F" w:rsidRPr="00026D9A" w:rsidRDefault="0047606D" w:rsidP="00115661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  <w:bookmarkEnd w:id="32"/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3EF1D331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4277CD" w:rsidRPr="00E71679">
        <w:rPr>
          <w:rFonts w:ascii="Tahoma" w:hAnsi="Tahoma" w:cs="Tahoma"/>
          <w:sz w:val="16"/>
          <w:szCs w:val="16"/>
        </w:rPr>
        <w:t xml:space="preserve">činí 3 měsíce </w:t>
      </w:r>
      <w:r w:rsidR="00F51533" w:rsidRPr="00E71679">
        <w:rPr>
          <w:rFonts w:ascii="Tahoma" w:hAnsi="Tahoma" w:cs="Tahoma"/>
          <w:sz w:val="16"/>
          <w:szCs w:val="16"/>
        </w:rPr>
        <w:t>a</w:t>
      </w:r>
      <w:r w:rsidR="00E8465A" w:rsidRPr="00E7167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71679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71679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71679">
        <w:rPr>
          <w:rFonts w:ascii="Tahoma" w:hAnsi="Tahoma" w:cs="Tahoma"/>
          <w:sz w:val="16"/>
          <w:szCs w:val="16"/>
        </w:rPr>
        <w:t xml:space="preserve"> </w:t>
      </w:r>
      <w:r w:rsidR="00EF0985" w:rsidRPr="00E71679">
        <w:rPr>
          <w:rFonts w:ascii="Tahoma" w:hAnsi="Tahoma" w:cs="Tahoma"/>
          <w:sz w:val="16"/>
          <w:szCs w:val="16"/>
        </w:rPr>
        <w:t>Prodávající je oprávněn podat</w:t>
      </w:r>
      <w:r w:rsidR="00EF0985" w:rsidRPr="003B3766">
        <w:rPr>
          <w:rFonts w:ascii="Tahoma" w:hAnsi="Tahoma" w:cs="Tahoma"/>
          <w:sz w:val="16"/>
          <w:szCs w:val="16"/>
        </w:rPr>
        <w:t xml:space="preserve">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39432361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B0431E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3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3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4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4"/>
    </w:p>
    <w:p w14:paraId="279ACF77" w14:textId="6ED02D17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9B3EFC">
        <w:rPr>
          <w:rFonts w:ascii="Tahoma" w:hAnsi="Tahoma" w:cs="Tahoma"/>
          <w:sz w:val="16"/>
          <w:szCs w:val="16"/>
        </w:rPr>
        <w:t>xxxxx</w:t>
      </w:r>
    </w:p>
    <w:p w14:paraId="7915C392" w14:textId="6D4D4783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801C31">
        <w:rPr>
          <w:rFonts w:ascii="Tahoma" w:hAnsi="Tahoma" w:cs="Tahoma"/>
          <w:sz w:val="16"/>
          <w:szCs w:val="16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5ECE4D8E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801C31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5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067AEBB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01C31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4D80BEA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01C31">
        <w:rPr>
          <w:rFonts w:ascii="Tahoma" w:hAnsi="Tahoma" w:cs="Tahoma"/>
          <w:bCs/>
          <w:iCs/>
          <w:sz w:val="16"/>
          <w:szCs w:val="16"/>
          <w:lang w:bidi="en-US"/>
        </w:rPr>
        <w:t>xxxx</w:t>
      </w:r>
    </w:p>
    <w:p w14:paraId="11328A30" w14:textId="1A30F6E7" w:rsidR="001C5F99" w:rsidRPr="008F5B1D" w:rsidRDefault="00852DFE" w:rsidP="008F5B1D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6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7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7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1B1B0C6D" w:rsidR="00657618" w:rsidRPr="00A06D95" w:rsidRDefault="00657618" w:rsidP="00A06D9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40E14C73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8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8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39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39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5E3FD976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1D116F9" w:rsidR="00FE6B8F" w:rsidRPr="003B3766" w:rsidRDefault="00177ACD" w:rsidP="00FE6B8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="00FE6B8F" w:rsidRPr="003B3766">
        <w:rPr>
          <w:rFonts w:ascii="Tahoma" w:hAnsi="Tahoma" w:cs="Tahoma"/>
          <w:sz w:val="16"/>
          <w:szCs w:val="16"/>
        </w:rPr>
        <w:t>dne</w:t>
      </w:r>
      <w:r w:rsidR="009458DE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9458DE">
        <w:rPr>
          <w:rFonts w:ascii="Tahoma" w:hAnsi="Tahoma" w:cs="Tahoma"/>
          <w:sz w:val="16"/>
          <w:szCs w:val="16"/>
        </w:rPr>
        <w:tab/>
      </w:r>
      <w:r w:rsidR="00FE6B8F" w:rsidRPr="003B3766">
        <w:rPr>
          <w:rFonts w:ascii="Tahoma" w:hAnsi="Tahoma" w:cs="Tahoma"/>
          <w:sz w:val="16"/>
          <w:szCs w:val="16"/>
        </w:rPr>
        <w:t>V Praze dne</w:t>
      </w:r>
      <w:r w:rsidR="009458DE">
        <w:rPr>
          <w:rFonts w:ascii="Tahoma" w:hAnsi="Tahoma" w:cs="Tahoma"/>
          <w:sz w:val="16"/>
          <w:szCs w:val="16"/>
        </w:rPr>
        <w:t xml:space="preserve"> dle el. podpisu</w:t>
      </w:r>
      <w:r w:rsidR="00FE6B8F"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C4D398D" w:rsidR="00FD635C" w:rsidRPr="003B3766" w:rsidRDefault="00177AC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PhDr. Arnošt Suk, MBA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4E7C9048" w14:textId="689C524E" w:rsidR="00FD635C" w:rsidRPr="003B3766" w:rsidRDefault="00B01E42" w:rsidP="00B0431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536C2C" w:rsidRPr="003B3766">
        <w:rPr>
          <w:rFonts w:ascii="Tahoma" w:hAnsi="Tahoma" w:cs="Tahoma"/>
          <w:sz w:val="16"/>
          <w:szCs w:val="16"/>
        </w:rPr>
        <w:t>ro</w:t>
      </w:r>
      <w:r w:rsidR="009458DE">
        <w:rPr>
          <w:rFonts w:ascii="Tahoma" w:hAnsi="Tahoma" w:cs="Tahoma"/>
          <w:sz w:val="16"/>
          <w:szCs w:val="16"/>
        </w:rPr>
        <w:t>kurista</w:t>
      </w:r>
      <w:r w:rsidR="009458DE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6475AA80" w:rsidR="00F12303" w:rsidRPr="00037FE5" w:rsidRDefault="00035196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fldChar w:fldCharType="end"/>
      </w:r>
      <w:r w:rsidR="00B01E42" w:rsidRPr="00037FE5">
        <w:rPr>
          <w:rFonts w:ascii="Tahoma" w:hAnsi="Tahoma" w:cs="Tahoma"/>
          <w:bCs/>
          <w:sz w:val="16"/>
          <w:szCs w:val="16"/>
        </w:rPr>
        <w:t>Příloha č. 1</w:t>
      </w:r>
      <w:r w:rsidR="009473EB" w:rsidRPr="00037FE5">
        <w:rPr>
          <w:rFonts w:ascii="Tahoma" w:hAnsi="Tahoma" w:cs="Tahoma"/>
          <w:bCs/>
          <w:sz w:val="16"/>
          <w:szCs w:val="16"/>
        </w:rPr>
        <w:t>:</w:t>
      </w:r>
      <w:r w:rsidR="00037FE5" w:rsidRPr="00037FE5">
        <w:rPr>
          <w:rFonts w:ascii="Tahoma" w:hAnsi="Tahoma" w:cs="Tahoma"/>
          <w:bCs/>
          <w:sz w:val="16"/>
          <w:szCs w:val="16"/>
        </w:rPr>
        <w:t xml:space="preserve"> Ceník zboží</w:t>
      </w:r>
    </w:p>
    <w:p w14:paraId="476F4BE2" w14:textId="7FBBC626" w:rsidR="00B0431E" w:rsidRPr="00B0431E" w:rsidRDefault="00B01E42" w:rsidP="00B0431E">
      <w:pPr>
        <w:rPr>
          <w:rFonts w:ascii="Tahoma" w:hAnsi="Tahoma" w:cs="Tahoma"/>
          <w:sz w:val="16"/>
          <w:szCs w:val="16"/>
        </w:rPr>
      </w:pPr>
      <w:r w:rsidRPr="00B01E42">
        <w:rPr>
          <w:noProof/>
        </w:rPr>
        <w:drawing>
          <wp:inline distT="0" distB="0" distL="0" distR="0" wp14:anchorId="16548BF5" wp14:editId="786375B0">
            <wp:extent cx="5760720" cy="6645275"/>
            <wp:effectExtent l="0" t="0" r="0" b="3175"/>
            <wp:docPr id="293773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6A32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5BB128E3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11D30314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4A977F66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4EC415DC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0EAC301E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7456784D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4B2D0A2B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09EAC616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29A4AB3D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0C9E1953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78A18C8B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6798DD53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4F014B69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264EBF9D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13DE4CAC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1C67F1C7" w14:textId="77777777" w:rsidR="00B0431E" w:rsidRPr="00B0431E" w:rsidRDefault="00B0431E" w:rsidP="00B0431E">
      <w:pPr>
        <w:rPr>
          <w:rFonts w:ascii="Tahoma" w:hAnsi="Tahoma" w:cs="Tahoma"/>
          <w:sz w:val="16"/>
          <w:szCs w:val="16"/>
        </w:rPr>
      </w:pPr>
    </w:p>
    <w:p w14:paraId="057D3A83" w14:textId="5ABB0C89" w:rsidR="00B0431E" w:rsidRPr="00B0431E" w:rsidRDefault="00B0431E" w:rsidP="00B0431E">
      <w:pPr>
        <w:tabs>
          <w:tab w:val="left" w:pos="6385"/>
        </w:tabs>
        <w:rPr>
          <w:rFonts w:ascii="Tahoma" w:hAnsi="Tahoma" w:cs="Tahoma"/>
          <w:sz w:val="16"/>
          <w:szCs w:val="16"/>
        </w:rPr>
      </w:pPr>
    </w:p>
    <w:sectPr w:rsidR="00B0431E" w:rsidRPr="00B0431E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D959" w14:textId="77777777" w:rsidR="00FA2C43" w:rsidRDefault="00FA2C43">
      <w:r>
        <w:separator/>
      </w:r>
    </w:p>
  </w:endnote>
  <w:endnote w:type="continuationSeparator" w:id="0">
    <w:p w14:paraId="152ABD30" w14:textId="77777777" w:rsidR="00FA2C43" w:rsidRDefault="00FA2C43">
      <w:r>
        <w:continuationSeparator/>
      </w:r>
    </w:p>
  </w:endnote>
  <w:endnote w:type="continuationNotice" w:id="1">
    <w:p w14:paraId="18330F53" w14:textId="77777777" w:rsidR="00FA2C43" w:rsidRDefault="00FA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F416" w14:textId="77777777" w:rsidR="00FA2C43" w:rsidRDefault="00FA2C43">
      <w:r>
        <w:separator/>
      </w:r>
    </w:p>
  </w:footnote>
  <w:footnote w:type="continuationSeparator" w:id="0">
    <w:p w14:paraId="6FB80672" w14:textId="77777777" w:rsidR="00FA2C43" w:rsidRDefault="00FA2C43">
      <w:r>
        <w:continuationSeparator/>
      </w:r>
    </w:p>
  </w:footnote>
  <w:footnote w:type="continuationNotice" w:id="1">
    <w:p w14:paraId="7809EDF0" w14:textId="77777777" w:rsidR="00FA2C43" w:rsidRDefault="00FA2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1E1186C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54871">
      <w:rPr>
        <w:rFonts w:ascii="Arial" w:hAnsi="Arial" w:cs="Arial"/>
        <w:b/>
        <w:sz w:val="18"/>
        <w:szCs w:val="18"/>
      </w:rPr>
      <w:t>729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71679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535443">
    <w:abstractNumId w:val="11"/>
  </w:num>
  <w:num w:numId="2" w16cid:durableId="1189832213">
    <w:abstractNumId w:val="33"/>
  </w:num>
  <w:num w:numId="3" w16cid:durableId="1528176386">
    <w:abstractNumId w:val="24"/>
  </w:num>
  <w:num w:numId="4" w16cid:durableId="1452623756">
    <w:abstractNumId w:val="29"/>
  </w:num>
  <w:num w:numId="5" w16cid:durableId="1352563469">
    <w:abstractNumId w:val="9"/>
  </w:num>
  <w:num w:numId="6" w16cid:durableId="1001814909">
    <w:abstractNumId w:val="47"/>
  </w:num>
  <w:num w:numId="7" w16cid:durableId="1839804478">
    <w:abstractNumId w:val="35"/>
  </w:num>
  <w:num w:numId="8" w16cid:durableId="627781176">
    <w:abstractNumId w:val="16"/>
  </w:num>
  <w:num w:numId="9" w16cid:durableId="1719165783">
    <w:abstractNumId w:val="12"/>
  </w:num>
  <w:num w:numId="10" w16cid:durableId="1395155467">
    <w:abstractNumId w:val="39"/>
  </w:num>
  <w:num w:numId="11" w16cid:durableId="1681657851">
    <w:abstractNumId w:val="13"/>
  </w:num>
  <w:num w:numId="12" w16cid:durableId="1242181300">
    <w:abstractNumId w:val="38"/>
  </w:num>
  <w:num w:numId="13" w16cid:durableId="153030969">
    <w:abstractNumId w:val="6"/>
  </w:num>
  <w:num w:numId="14" w16cid:durableId="1535384123">
    <w:abstractNumId w:val="28"/>
  </w:num>
  <w:num w:numId="15" w16cid:durableId="2050717713">
    <w:abstractNumId w:val="22"/>
  </w:num>
  <w:num w:numId="16" w16cid:durableId="1113748538">
    <w:abstractNumId w:val="15"/>
  </w:num>
  <w:num w:numId="17" w16cid:durableId="787744922">
    <w:abstractNumId w:val="3"/>
  </w:num>
  <w:num w:numId="18" w16cid:durableId="1978799518">
    <w:abstractNumId w:val="27"/>
  </w:num>
  <w:num w:numId="19" w16cid:durableId="2072926316">
    <w:abstractNumId w:val="5"/>
  </w:num>
  <w:num w:numId="20" w16cid:durableId="1968463309">
    <w:abstractNumId w:val="14"/>
  </w:num>
  <w:num w:numId="21" w16cid:durableId="274406520">
    <w:abstractNumId w:val="46"/>
  </w:num>
  <w:num w:numId="22" w16cid:durableId="1574973239">
    <w:abstractNumId w:val="8"/>
  </w:num>
  <w:num w:numId="23" w16cid:durableId="2141067671">
    <w:abstractNumId w:val="7"/>
  </w:num>
  <w:num w:numId="24" w16cid:durableId="963384458">
    <w:abstractNumId w:val="41"/>
  </w:num>
  <w:num w:numId="25" w16cid:durableId="1414275993">
    <w:abstractNumId w:val="17"/>
  </w:num>
  <w:num w:numId="26" w16cid:durableId="1743260176">
    <w:abstractNumId w:val="37"/>
  </w:num>
  <w:num w:numId="27" w16cid:durableId="420182333">
    <w:abstractNumId w:val="18"/>
  </w:num>
  <w:num w:numId="28" w16cid:durableId="443505604">
    <w:abstractNumId w:val="25"/>
  </w:num>
  <w:num w:numId="29" w16cid:durableId="459420091">
    <w:abstractNumId w:val="45"/>
  </w:num>
  <w:num w:numId="30" w16cid:durableId="1291858263">
    <w:abstractNumId w:val="48"/>
  </w:num>
  <w:num w:numId="31" w16cid:durableId="209802226">
    <w:abstractNumId w:val="10"/>
  </w:num>
  <w:num w:numId="32" w16cid:durableId="103234850">
    <w:abstractNumId w:val="2"/>
  </w:num>
  <w:num w:numId="33" w16cid:durableId="185367425">
    <w:abstractNumId w:val="4"/>
  </w:num>
  <w:num w:numId="34" w16cid:durableId="236286620">
    <w:abstractNumId w:val="40"/>
  </w:num>
  <w:num w:numId="35" w16cid:durableId="1554196728">
    <w:abstractNumId w:val="1"/>
  </w:num>
  <w:num w:numId="36" w16cid:durableId="1630476501">
    <w:abstractNumId w:val="34"/>
  </w:num>
  <w:num w:numId="37" w16cid:durableId="342241964">
    <w:abstractNumId w:val="19"/>
  </w:num>
  <w:num w:numId="38" w16cid:durableId="1188829031">
    <w:abstractNumId w:val="21"/>
  </w:num>
  <w:num w:numId="39" w16cid:durableId="357201967">
    <w:abstractNumId w:val="43"/>
  </w:num>
  <w:num w:numId="40" w16cid:durableId="1127088547">
    <w:abstractNumId w:val="0"/>
  </w:num>
  <w:num w:numId="41" w16cid:durableId="1413812621">
    <w:abstractNumId w:val="32"/>
  </w:num>
  <w:num w:numId="42" w16cid:durableId="353192116">
    <w:abstractNumId w:val="42"/>
  </w:num>
  <w:num w:numId="43" w16cid:durableId="2461589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3890743">
    <w:abstractNumId w:val="31"/>
  </w:num>
  <w:num w:numId="45" w16cid:durableId="1727407999">
    <w:abstractNumId w:val="36"/>
  </w:num>
  <w:num w:numId="46" w16cid:durableId="839345867">
    <w:abstractNumId w:val="44"/>
  </w:num>
  <w:num w:numId="47" w16cid:durableId="1925340028">
    <w:abstractNumId w:val="23"/>
  </w:num>
  <w:num w:numId="48" w16cid:durableId="24283702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349335778">
    <w:abstractNumId w:val="26"/>
  </w:num>
  <w:num w:numId="50" w16cid:durableId="6908416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6D9A"/>
    <w:rsid w:val="00027601"/>
    <w:rsid w:val="00027FB7"/>
    <w:rsid w:val="00031F76"/>
    <w:rsid w:val="0003284D"/>
    <w:rsid w:val="00033A6B"/>
    <w:rsid w:val="00035196"/>
    <w:rsid w:val="0003520F"/>
    <w:rsid w:val="00035E4E"/>
    <w:rsid w:val="00035E79"/>
    <w:rsid w:val="00036415"/>
    <w:rsid w:val="0003662F"/>
    <w:rsid w:val="00037FE5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401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00CD"/>
    <w:rsid w:val="000A3318"/>
    <w:rsid w:val="000A3663"/>
    <w:rsid w:val="000A6FAF"/>
    <w:rsid w:val="000A7211"/>
    <w:rsid w:val="000B074D"/>
    <w:rsid w:val="000B256B"/>
    <w:rsid w:val="000B28E4"/>
    <w:rsid w:val="000B2AA2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77ACD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24BC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348C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330D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96B71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069B"/>
    <w:rsid w:val="003C1783"/>
    <w:rsid w:val="003C212E"/>
    <w:rsid w:val="003C30FE"/>
    <w:rsid w:val="003C35B0"/>
    <w:rsid w:val="003C3659"/>
    <w:rsid w:val="003C5EA2"/>
    <w:rsid w:val="003D245E"/>
    <w:rsid w:val="003E5543"/>
    <w:rsid w:val="003F2600"/>
    <w:rsid w:val="003F4C4D"/>
    <w:rsid w:val="003F5C8F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277CD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35D0"/>
    <w:rsid w:val="00464DE2"/>
    <w:rsid w:val="0046754F"/>
    <w:rsid w:val="00470079"/>
    <w:rsid w:val="00470E76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B6D"/>
    <w:rsid w:val="004D1F2D"/>
    <w:rsid w:val="004D2F55"/>
    <w:rsid w:val="004D6E2D"/>
    <w:rsid w:val="004E0BA4"/>
    <w:rsid w:val="004E3BA4"/>
    <w:rsid w:val="004E7BA3"/>
    <w:rsid w:val="004F2F11"/>
    <w:rsid w:val="004F5810"/>
    <w:rsid w:val="004F69FA"/>
    <w:rsid w:val="004F701A"/>
    <w:rsid w:val="004F7A19"/>
    <w:rsid w:val="00502238"/>
    <w:rsid w:val="0050687B"/>
    <w:rsid w:val="005106DD"/>
    <w:rsid w:val="0051289F"/>
    <w:rsid w:val="005140DD"/>
    <w:rsid w:val="00514468"/>
    <w:rsid w:val="00522F42"/>
    <w:rsid w:val="00526FD5"/>
    <w:rsid w:val="0053534E"/>
    <w:rsid w:val="00536324"/>
    <w:rsid w:val="00536C2C"/>
    <w:rsid w:val="0054157A"/>
    <w:rsid w:val="00544199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2AF9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2FB2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18D4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01B8"/>
    <w:rsid w:val="00725CCA"/>
    <w:rsid w:val="00730707"/>
    <w:rsid w:val="007355FB"/>
    <w:rsid w:val="0074098C"/>
    <w:rsid w:val="0074473F"/>
    <w:rsid w:val="00744C05"/>
    <w:rsid w:val="007474DD"/>
    <w:rsid w:val="00750115"/>
    <w:rsid w:val="0075152F"/>
    <w:rsid w:val="007555C6"/>
    <w:rsid w:val="00755AFD"/>
    <w:rsid w:val="00756122"/>
    <w:rsid w:val="0075770A"/>
    <w:rsid w:val="00760C36"/>
    <w:rsid w:val="007611CE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85CD8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1C31"/>
    <w:rsid w:val="00803506"/>
    <w:rsid w:val="008045AB"/>
    <w:rsid w:val="008046E6"/>
    <w:rsid w:val="008047DF"/>
    <w:rsid w:val="008058E5"/>
    <w:rsid w:val="00814ACA"/>
    <w:rsid w:val="00816A4B"/>
    <w:rsid w:val="008235C1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26A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53BB"/>
    <w:rsid w:val="008F5B1D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458DE"/>
    <w:rsid w:val="009473EB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A7DC9"/>
    <w:rsid w:val="009B22C4"/>
    <w:rsid w:val="009B3395"/>
    <w:rsid w:val="009B3661"/>
    <w:rsid w:val="009B36E4"/>
    <w:rsid w:val="009B3EFC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6D95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26C1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1544"/>
    <w:rsid w:val="00AC257E"/>
    <w:rsid w:val="00AC65F0"/>
    <w:rsid w:val="00AD0092"/>
    <w:rsid w:val="00AD10C2"/>
    <w:rsid w:val="00AD1AB9"/>
    <w:rsid w:val="00AE5283"/>
    <w:rsid w:val="00AE54B9"/>
    <w:rsid w:val="00AF1B9B"/>
    <w:rsid w:val="00AF36CF"/>
    <w:rsid w:val="00AF7A3C"/>
    <w:rsid w:val="00B00BF0"/>
    <w:rsid w:val="00B01A9D"/>
    <w:rsid w:val="00B01E42"/>
    <w:rsid w:val="00B020D8"/>
    <w:rsid w:val="00B03B8D"/>
    <w:rsid w:val="00B0431E"/>
    <w:rsid w:val="00B0453B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00EF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3D93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367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A7FBA"/>
    <w:rsid w:val="00CB07C5"/>
    <w:rsid w:val="00CB31C6"/>
    <w:rsid w:val="00CB3D27"/>
    <w:rsid w:val="00CB5DE6"/>
    <w:rsid w:val="00CB6C6F"/>
    <w:rsid w:val="00CC4232"/>
    <w:rsid w:val="00CC66F3"/>
    <w:rsid w:val="00CC7DC1"/>
    <w:rsid w:val="00CD04B1"/>
    <w:rsid w:val="00CD0DC6"/>
    <w:rsid w:val="00CD169A"/>
    <w:rsid w:val="00CD4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51BB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261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4871"/>
    <w:rsid w:val="00E557E8"/>
    <w:rsid w:val="00E6177E"/>
    <w:rsid w:val="00E61CE9"/>
    <w:rsid w:val="00E63B8F"/>
    <w:rsid w:val="00E67084"/>
    <w:rsid w:val="00E7074B"/>
    <w:rsid w:val="00E71679"/>
    <w:rsid w:val="00E71E5D"/>
    <w:rsid w:val="00E73DAB"/>
    <w:rsid w:val="00E7463C"/>
    <w:rsid w:val="00E771C7"/>
    <w:rsid w:val="00E77472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031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2D36"/>
    <w:rsid w:val="00F266B7"/>
    <w:rsid w:val="00F268B8"/>
    <w:rsid w:val="00F31FFE"/>
    <w:rsid w:val="00F3306F"/>
    <w:rsid w:val="00F34250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46CE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C43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956-729/729-25_RS.docx</ZkracenyRetezec>
    <Smazat xmlns="acca34e4-9ecd-41c8-99eb-d6aa654aaa55">&lt;a href="/sites/evidencesmluv/_layouts/15/IniWrkflIP.aspx?List=%7b45688869-8B73-4574-991F-DA277FEECC6D%7d&amp;amp;ID=1966&amp;amp;ItemGuid=%7bC372FCCE-CB5A-44C0-8494-DF827D09E949%7d&amp;amp;TemplateID=%7bd3f8102e-f4a5-4901-b93c-fb146a9d820d%7d"&gt;&lt;img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4F4B3-DE2D-4B03-826B-92E327FE848B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8C8B6C-53C3-4ECC-B259-BAF6C54174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3473</Words>
  <Characters>20495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23921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4</cp:revision>
  <cp:lastPrinted>2025-04-28T08:59:00Z</cp:lastPrinted>
  <dcterms:created xsi:type="dcterms:W3CDTF">2025-08-12T13:56:00Z</dcterms:created>
  <dcterms:modified xsi:type="dcterms:W3CDTF">2025-08-12T14:07:00Z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ddbe1842-29e4-474c-9db6-43277b238a50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