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C2726" w14:textId="49308F0E" w:rsidR="00F54681" w:rsidRDefault="00F54681" w:rsidP="00F54681">
      <w:pPr>
        <w:jc w:val="center"/>
        <w:rPr>
          <w:b/>
          <w:bCs/>
          <w:sz w:val="28"/>
          <w:szCs w:val="28"/>
        </w:rPr>
      </w:pPr>
      <w:r w:rsidRPr="00F54681">
        <w:rPr>
          <w:b/>
          <w:bCs/>
          <w:sz w:val="28"/>
          <w:szCs w:val="28"/>
        </w:rPr>
        <w:t xml:space="preserve">DODATEK Č. </w:t>
      </w:r>
      <w:r w:rsidR="00363DC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F54681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E</w:t>
      </w:r>
      <w:r w:rsidRPr="00F54681">
        <w:rPr>
          <w:b/>
          <w:bCs/>
          <w:sz w:val="28"/>
          <w:szCs w:val="28"/>
        </w:rPr>
        <w:t xml:space="preserve"> SMLOUVĚ O VÝPŮJČCE (dále jen „</w:t>
      </w:r>
      <w:r w:rsidR="00075E10">
        <w:rPr>
          <w:b/>
          <w:bCs/>
          <w:sz w:val="28"/>
          <w:szCs w:val="28"/>
        </w:rPr>
        <w:t>d</w:t>
      </w:r>
      <w:r w:rsidRPr="00F54681">
        <w:rPr>
          <w:b/>
          <w:bCs/>
          <w:sz w:val="28"/>
          <w:szCs w:val="28"/>
        </w:rPr>
        <w:t>odatek</w:t>
      </w:r>
      <w:r w:rsidR="00075E10">
        <w:rPr>
          <w:b/>
          <w:bCs/>
          <w:sz w:val="28"/>
          <w:szCs w:val="28"/>
        </w:rPr>
        <w:t xml:space="preserve"> č. </w:t>
      </w:r>
      <w:r w:rsidR="00363DC0">
        <w:rPr>
          <w:b/>
          <w:bCs/>
          <w:sz w:val="28"/>
          <w:szCs w:val="28"/>
        </w:rPr>
        <w:t>2</w:t>
      </w:r>
      <w:r w:rsidRPr="00F54681">
        <w:rPr>
          <w:b/>
          <w:bCs/>
          <w:sz w:val="28"/>
          <w:szCs w:val="28"/>
        </w:rPr>
        <w:t>“)</w:t>
      </w:r>
    </w:p>
    <w:p w14:paraId="2704F5C2" w14:textId="77777777" w:rsidR="00075E10" w:rsidRDefault="00075E10" w:rsidP="00F54681">
      <w:pPr>
        <w:jc w:val="center"/>
        <w:rPr>
          <w:b/>
          <w:bCs/>
          <w:sz w:val="28"/>
          <w:szCs w:val="28"/>
        </w:rPr>
      </w:pPr>
    </w:p>
    <w:p w14:paraId="5E1E8711" w14:textId="024D6BBD" w:rsidR="00F54681" w:rsidRDefault="00F54681" w:rsidP="00F54681">
      <w:pPr>
        <w:rPr>
          <w:b/>
          <w:bCs/>
        </w:rPr>
      </w:pPr>
      <w:r>
        <w:rPr>
          <w:b/>
          <w:bCs/>
        </w:rPr>
        <w:t>Smluvní strany</w:t>
      </w:r>
    </w:p>
    <w:p w14:paraId="14A35508" w14:textId="531CB820" w:rsidR="00F54681" w:rsidRPr="00F54681" w:rsidRDefault="00F54681" w:rsidP="00F54681">
      <w:pPr>
        <w:rPr>
          <w:b/>
          <w:bCs/>
        </w:rPr>
      </w:pPr>
      <w:r w:rsidRPr="00F54681">
        <w:rPr>
          <w:b/>
          <w:bCs/>
        </w:rPr>
        <w:t>REJA spol. s r. o.</w:t>
      </w:r>
      <w:r>
        <w:rPr>
          <w:b/>
          <w:bCs/>
        </w:rPr>
        <w:br/>
      </w:r>
      <w:r w:rsidRPr="00F54681">
        <w:t>se sídlem Dolní náměstí 305/21, Město, 746 01 Opava</w:t>
      </w:r>
      <w:r w:rsidRPr="00F54681">
        <w:br/>
        <w:t>zastoupená: René Škrobánkem, jednatelem</w:t>
      </w:r>
      <w:r w:rsidRPr="00F54681">
        <w:br/>
        <w:t>IČO: 44738706, DIČ: CZ44738706</w:t>
      </w:r>
      <w:r w:rsidRPr="00F54681">
        <w:br/>
        <w:t>zapsaná v obchodním rejstříku vedeném u Krajského soudu v Ostravě, oddíl C, spisová značka 2714</w:t>
      </w:r>
    </w:p>
    <w:p w14:paraId="5BE75E6A" w14:textId="53670B1E" w:rsidR="00F54681" w:rsidRDefault="00F54681" w:rsidP="00F54681">
      <w:r w:rsidRPr="00F54681">
        <w:t>(dále jen „</w:t>
      </w:r>
      <w:r w:rsidR="00075E10">
        <w:t>p</w:t>
      </w:r>
      <w:r w:rsidRPr="00F54681">
        <w:t>ůjčitel“)</w:t>
      </w:r>
    </w:p>
    <w:p w14:paraId="5750E836" w14:textId="5D188063" w:rsidR="00F54681" w:rsidRDefault="00F54681" w:rsidP="00F54681">
      <w:r>
        <w:t>a</w:t>
      </w:r>
    </w:p>
    <w:p w14:paraId="6C6C8AAF" w14:textId="0F9FD894" w:rsidR="00F54681" w:rsidRDefault="00F54681" w:rsidP="00F54681">
      <w:r w:rsidRPr="00F54681">
        <w:rPr>
          <w:b/>
          <w:bCs/>
        </w:rPr>
        <w:t>Nemocnice Jablonec nad Nisou, p.o.</w:t>
      </w:r>
      <w:r>
        <w:br/>
        <w:t>se sídlem Nemocniční 4446/15, 466 01 Jablonec nad Nisou</w:t>
      </w:r>
      <w:r>
        <w:br/>
        <w:t>zastoupená: MUDr. Vítem Němečkem, MBA, ředitelem</w:t>
      </w:r>
      <w:r>
        <w:br/>
        <w:t>IČO: 00829838, DIČ: CZ00829838</w:t>
      </w:r>
      <w:r>
        <w:br/>
        <w:t>zapsána v obchodním rejstříku vedeném u Krajského soudu v Ústí nad Labem, oddíl Pr, vložka 107</w:t>
      </w:r>
    </w:p>
    <w:p w14:paraId="1B1158EF" w14:textId="77777777" w:rsidR="00F54681" w:rsidRDefault="00F54681" w:rsidP="00F54681">
      <w:r>
        <w:t>(dále jen „vypůjčitel“)</w:t>
      </w:r>
    </w:p>
    <w:p w14:paraId="76E5A0CA" w14:textId="038D77F5" w:rsidR="00F54681" w:rsidRDefault="00F54681" w:rsidP="00F54681">
      <w:r>
        <w:t>(půjčitel a vypůjčitel společně dále jen „smluvní strany“ a každý jednotlivě jen jako „smluvní strana“)</w:t>
      </w:r>
    </w:p>
    <w:p w14:paraId="15BE3311" w14:textId="77777777" w:rsidR="00F54681" w:rsidRPr="00F54681" w:rsidRDefault="00F54681" w:rsidP="00F54681">
      <w:pPr>
        <w:rPr>
          <w:b/>
          <w:bCs/>
        </w:rPr>
      </w:pPr>
    </w:p>
    <w:p w14:paraId="3DCA800F" w14:textId="31D3FD0A" w:rsidR="00F54681" w:rsidRPr="00F54681" w:rsidRDefault="00F54681" w:rsidP="00F54681">
      <w:pPr>
        <w:jc w:val="center"/>
        <w:rPr>
          <w:b/>
          <w:bCs/>
        </w:rPr>
      </w:pPr>
      <w:r w:rsidRPr="00F54681">
        <w:rPr>
          <w:b/>
          <w:bCs/>
        </w:rPr>
        <w:t>I.</w:t>
      </w:r>
    </w:p>
    <w:p w14:paraId="723C4ADB" w14:textId="0C8FEEA1" w:rsidR="00F54681" w:rsidRDefault="00F54681" w:rsidP="00F54681">
      <w:pPr>
        <w:jc w:val="center"/>
        <w:rPr>
          <w:b/>
          <w:bCs/>
        </w:rPr>
      </w:pPr>
      <w:r w:rsidRPr="00F54681">
        <w:rPr>
          <w:b/>
          <w:bCs/>
        </w:rPr>
        <w:t>Úvodní ustanovení</w:t>
      </w:r>
    </w:p>
    <w:p w14:paraId="4E8C3754" w14:textId="094D90B2" w:rsidR="00F54681" w:rsidRPr="00075E10" w:rsidRDefault="00F54681" w:rsidP="00075E10">
      <w:pPr>
        <w:pStyle w:val="Odstavecseseznamem"/>
        <w:numPr>
          <w:ilvl w:val="0"/>
          <w:numId w:val="1"/>
        </w:numPr>
        <w:jc w:val="both"/>
      </w:pPr>
      <w:r w:rsidRPr="00075E10">
        <w:t xml:space="preserve">Smluvní strany uzavřely smlouvu o výpůjčce ze dne </w:t>
      </w:r>
      <w:r w:rsidR="00075E10" w:rsidRPr="00075E10">
        <w:t>30</w:t>
      </w:r>
      <w:r w:rsidRPr="00075E10">
        <w:t xml:space="preserve">. </w:t>
      </w:r>
      <w:r w:rsidR="00075E10" w:rsidRPr="00075E10">
        <w:t>5</w:t>
      </w:r>
      <w:r w:rsidRPr="00075E10">
        <w:t>. 202</w:t>
      </w:r>
      <w:r w:rsidR="00075E10" w:rsidRPr="00075E10">
        <w:t>5</w:t>
      </w:r>
      <w:r w:rsidR="00363DC0">
        <w:t>, ve znění později uzavřeného dodatku</w:t>
      </w:r>
      <w:r w:rsidRPr="00075E10">
        <w:t xml:space="preserve"> (</w:t>
      </w:r>
      <w:r w:rsidR="00075E10">
        <w:t xml:space="preserve">dále jen </w:t>
      </w:r>
      <w:r w:rsidRPr="00075E10">
        <w:t>„</w:t>
      </w:r>
      <w:r w:rsidR="00075E10">
        <w:t>s</w:t>
      </w:r>
      <w:r w:rsidRPr="00075E10">
        <w:t>mlouva“)</w:t>
      </w:r>
      <w:r w:rsidR="00075E10" w:rsidRPr="00075E10">
        <w:t>.</w:t>
      </w:r>
    </w:p>
    <w:p w14:paraId="10618080" w14:textId="519F8935" w:rsidR="00075E10" w:rsidRDefault="00075E10" w:rsidP="00075E10">
      <w:pPr>
        <w:pStyle w:val="Odstavecseseznamem"/>
        <w:numPr>
          <w:ilvl w:val="0"/>
          <w:numId w:val="1"/>
        </w:numPr>
        <w:jc w:val="both"/>
      </w:pPr>
      <w:r>
        <w:t>Smluvní s</w:t>
      </w:r>
      <w:r w:rsidRPr="00075E10">
        <w:t xml:space="preserve">trany se dohodly na níže ujednaných změnách </w:t>
      </w:r>
      <w:r>
        <w:t>s</w:t>
      </w:r>
      <w:r w:rsidRPr="00075E10">
        <w:t xml:space="preserve">mlouvy a za tímto účelem se rozhodly uzavřít tento </w:t>
      </w:r>
      <w:r>
        <w:t>d</w:t>
      </w:r>
      <w:r w:rsidRPr="00075E10">
        <w:t>odatek</w:t>
      </w:r>
      <w:r>
        <w:t xml:space="preserve"> č. </w:t>
      </w:r>
      <w:r w:rsidR="00363DC0">
        <w:t>2</w:t>
      </w:r>
      <w:r w:rsidRPr="00075E10">
        <w:t>.</w:t>
      </w:r>
    </w:p>
    <w:p w14:paraId="6609E364" w14:textId="77777777" w:rsidR="00075E10" w:rsidRDefault="00075E10" w:rsidP="00075E10"/>
    <w:p w14:paraId="38182816" w14:textId="6DC6C7CC" w:rsidR="00075E10" w:rsidRDefault="00075E10" w:rsidP="00075E10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57ED2D67" w14:textId="1D55B853" w:rsidR="00075E10" w:rsidRDefault="00075E10" w:rsidP="00075E10">
      <w:pPr>
        <w:jc w:val="center"/>
        <w:rPr>
          <w:b/>
          <w:bCs/>
        </w:rPr>
      </w:pPr>
      <w:r>
        <w:rPr>
          <w:b/>
          <w:bCs/>
        </w:rPr>
        <w:t>Předmět dodatku</w:t>
      </w:r>
      <w:r w:rsidR="0040384B">
        <w:rPr>
          <w:b/>
          <w:bCs/>
        </w:rPr>
        <w:t xml:space="preserve"> č. </w:t>
      </w:r>
      <w:r w:rsidR="00363DC0">
        <w:rPr>
          <w:b/>
          <w:bCs/>
        </w:rPr>
        <w:t>2</w:t>
      </w:r>
    </w:p>
    <w:p w14:paraId="661100AF" w14:textId="22E5D871" w:rsidR="00075E10" w:rsidRDefault="00075E10" w:rsidP="00075E10">
      <w:pPr>
        <w:pStyle w:val="Odstavecseseznamem"/>
        <w:numPr>
          <w:ilvl w:val="0"/>
          <w:numId w:val="2"/>
        </w:numPr>
        <w:jc w:val="both"/>
      </w:pPr>
      <w:r w:rsidRPr="00075E10">
        <w:t xml:space="preserve">Znění bodu </w:t>
      </w:r>
      <w:r w:rsidR="00833BF0">
        <w:t>2</w:t>
      </w:r>
      <w:r w:rsidRPr="00075E10">
        <w:t>.</w:t>
      </w:r>
      <w:r w:rsidR="00833BF0">
        <w:t>2</w:t>
      </w:r>
      <w:r w:rsidRPr="00075E10">
        <w:t>. smlouvy se ruší a plně nahrazuje následujícím zněním:</w:t>
      </w:r>
    </w:p>
    <w:p w14:paraId="2D650876" w14:textId="78614830" w:rsidR="00075E10" w:rsidRDefault="00075E10" w:rsidP="00833BF0">
      <w:pPr>
        <w:pStyle w:val="Odstavecseseznamem"/>
        <w:jc w:val="both"/>
        <w:rPr>
          <w:i/>
          <w:iCs/>
        </w:rPr>
      </w:pPr>
      <w:r w:rsidRPr="00075E10">
        <w:t>„</w:t>
      </w:r>
      <w:r w:rsidR="00833BF0" w:rsidRPr="00833BF0">
        <w:rPr>
          <w:i/>
          <w:iCs/>
        </w:rPr>
        <w:t>Výpůjčka je bezúplatná a vypůjčitel není oprávněn přenechat vypůjčen</w:t>
      </w:r>
      <w:r w:rsidR="00833BF0">
        <w:rPr>
          <w:i/>
          <w:iCs/>
        </w:rPr>
        <w:t>é</w:t>
      </w:r>
      <w:r w:rsidR="00833BF0" w:rsidRPr="00833BF0">
        <w:rPr>
          <w:i/>
          <w:iCs/>
        </w:rPr>
        <w:t xml:space="preserve"> věc</w:t>
      </w:r>
      <w:r w:rsidR="00833BF0">
        <w:rPr>
          <w:i/>
          <w:iCs/>
        </w:rPr>
        <w:t>i</w:t>
      </w:r>
      <w:r w:rsidR="00833BF0" w:rsidRPr="00833BF0">
        <w:rPr>
          <w:i/>
          <w:iCs/>
        </w:rPr>
        <w:t xml:space="preserve"> třetí osobě, výjimkou je</w:t>
      </w:r>
      <w:r w:rsidR="00833BF0">
        <w:rPr>
          <w:i/>
          <w:iCs/>
        </w:rPr>
        <w:t xml:space="preserve"> vy</w:t>
      </w:r>
      <w:r w:rsidR="00833BF0" w:rsidRPr="00833BF0">
        <w:rPr>
          <w:i/>
          <w:iCs/>
        </w:rPr>
        <w:t>půjčení pacientovi za účelem vyzkoušení</w:t>
      </w:r>
      <w:r w:rsidR="00833BF0">
        <w:rPr>
          <w:i/>
          <w:iCs/>
        </w:rPr>
        <w:t>.“</w:t>
      </w:r>
    </w:p>
    <w:p w14:paraId="3022DD64" w14:textId="437C1243" w:rsidR="00833BF0" w:rsidRDefault="00833BF0" w:rsidP="00833BF0">
      <w:pPr>
        <w:pStyle w:val="Odstavecseseznamem"/>
        <w:numPr>
          <w:ilvl w:val="0"/>
          <w:numId w:val="2"/>
        </w:numPr>
        <w:jc w:val="both"/>
      </w:pPr>
      <w:r w:rsidRPr="00075E10">
        <w:t xml:space="preserve">Znění bodu </w:t>
      </w:r>
      <w:r>
        <w:t>2</w:t>
      </w:r>
      <w:r w:rsidRPr="00075E10">
        <w:t>.</w:t>
      </w:r>
      <w:r>
        <w:t>10</w:t>
      </w:r>
      <w:r w:rsidRPr="00075E10">
        <w:t>. smlouvy se ruší a plně nahrazuje následujícím zněním:</w:t>
      </w:r>
    </w:p>
    <w:p w14:paraId="44941A4C" w14:textId="358DB4CC" w:rsidR="006B0A9F" w:rsidRDefault="00833BF0" w:rsidP="00833BF0">
      <w:pPr>
        <w:pStyle w:val="Odstavecseseznamem"/>
        <w:jc w:val="both"/>
        <w:rPr>
          <w:i/>
          <w:iCs/>
        </w:rPr>
      </w:pPr>
      <w:r w:rsidRPr="00075E10">
        <w:t>„</w:t>
      </w:r>
      <w:r w:rsidRPr="00833BF0">
        <w:rPr>
          <w:i/>
          <w:iCs/>
        </w:rPr>
        <w:t>Pokud vypůjčitel poruší podmínky ujednané touto smlouvou, je půjčitel oprávněn tuto smlouvu vypovědět bez výpovědní doby</w:t>
      </w:r>
      <w:r>
        <w:rPr>
          <w:i/>
          <w:iCs/>
        </w:rPr>
        <w:t>.“</w:t>
      </w:r>
    </w:p>
    <w:p w14:paraId="7EF8B6D2" w14:textId="53CC0FF5" w:rsidR="00075E10" w:rsidRDefault="006B0A9F" w:rsidP="00075E10">
      <w:pPr>
        <w:jc w:val="both"/>
      </w:pPr>
      <w:r>
        <w:rPr>
          <w:i/>
          <w:iCs/>
        </w:rPr>
        <w:br w:type="page"/>
      </w:r>
    </w:p>
    <w:p w14:paraId="6A7EC20C" w14:textId="54C5AAF0" w:rsidR="00075E10" w:rsidRPr="00075E10" w:rsidRDefault="00075E10" w:rsidP="00075E10">
      <w:pPr>
        <w:jc w:val="center"/>
        <w:rPr>
          <w:b/>
          <w:bCs/>
        </w:rPr>
      </w:pPr>
      <w:r w:rsidRPr="00075E10">
        <w:rPr>
          <w:b/>
          <w:bCs/>
        </w:rPr>
        <w:lastRenderedPageBreak/>
        <w:t>III.</w:t>
      </w:r>
    </w:p>
    <w:p w14:paraId="0EB24326" w14:textId="764FD44A" w:rsidR="00075E10" w:rsidRPr="00075E10" w:rsidRDefault="00075E10" w:rsidP="00075E10">
      <w:pPr>
        <w:jc w:val="center"/>
        <w:rPr>
          <w:b/>
          <w:bCs/>
        </w:rPr>
      </w:pPr>
      <w:r w:rsidRPr="00075E10">
        <w:rPr>
          <w:b/>
          <w:bCs/>
        </w:rPr>
        <w:t>Závěrečná ustanovení</w:t>
      </w:r>
    </w:p>
    <w:p w14:paraId="077740A4" w14:textId="28F889E0" w:rsidR="00075E10" w:rsidRDefault="009E2DA6" w:rsidP="007B0520">
      <w:pPr>
        <w:pStyle w:val="Odstavecseseznamem"/>
        <w:numPr>
          <w:ilvl w:val="0"/>
          <w:numId w:val="3"/>
        </w:numPr>
        <w:jc w:val="both"/>
      </w:pPr>
      <w:r w:rsidRPr="009E2DA6">
        <w:t xml:space="preserve">Ostatní ustanovení </w:t>
      </w:r>
      <w:r>
        <w:t>s</w:t>
      </w:r>
      <w:r w:rsidRPr="009E2DA6">
        <w:t xml:space="preserve">mlouvy se tímto </w:t>
      </w:r>
      <w:r>
        <w:t>d</w:t>
      </w:r>
      <w:r w:rsidRPr="009E2DA6">
        <w:t xml:space="preserve">odatkem </w:t>
      </w:r>
      <w:r>
        <w:t xml:space="preserve">č. </w:t>
      </w:r>
      <w:r w:rsidR="00363DC0">
        <w:t>2</w:t>
      </w:r>
      <w:r>
        <w:t xml:space="preserve"> </w:t>
      </w:r>
      <w:r w:rsidRPr="009E2DA6">
        <w:t>nemění</w:t>
      </w:r>
      <w:r>
        <w:t>.</w:t>
      </w:r>
    </w:p>
    <w:p w14:paraId="645B6840" w14:textId="2047D9E1" w:rsidR="009E2DA6" w:rsidRDefault="007B0520" w:rsidP="007B0520">
      <w:pPr>
        <w:pStyle w:val="Odstavecseseznamem"/>
        <w:numPr>
          <w:ilvl w:val="0"/>
          <w:numId w:val="3"/>
        </w:numPr>
        <w:jc w:val="both"/>
      </w:pPr>
      <w:r w:rsidRPr="007B0520">
        <w:t xml:space="preserve">Smluvní strany berou na vědomí, že </w:t>
      </w:r>
      <w:r>
        <w:t xml:space="preserve">tento dodatek č. </w:t>
      </w:r>
      <w:r w:rsidR="00363DC0">
        <w:t>2</w:t>
      </w:r>
      <w:r w:rsidRPr="007B0520">
        <w:t xml:space="preserve"> bude uveřejněn v registru smluv </w:t>
      </w:r>
      <w:r w:rsidR="006B0A9F">
        <w:br/>
      </w:r>
      <w:r w:rsidRPr="007B0520">
        <w:t xml:space="preserve">ve smyslu zákona č. 340/2015 Sb., o zvláštních podmínkách účinnosti některých smluv, uveřejňováni těchto smluv a o registru smluv (zákon o registru smluv). Smluvní strany se dohodly, že zveřejnění v tomto registru provede </w:t>
      </w:r>
      <w:r>
        <w:t>vypůjčitel,</w:t>
      </w:r>
      <w:r w:rsidRPr="007B0520">
        <w:t xml:space="preserve"> a to bez zbytečného odkladu, nejpozději však do 30 dnů od uzavření t</w:t>
      </w:r>
      <w:r w:rsidR="009B2665">
        <w:t xml:space="preserve">ohoto dodatku č. </w:t>
      </w:r>
      <w:r w:rsidR="00E778FA">
        <w:t>2</w:t>
      </w:r>
      <w:r w:rsidR="009B2665">
        <w:t>.</w:t>
      </w:r>
      <w:r w:rsidR="00D05AC9">
        <w:t xml:space="preserve"> </w:t>
      </w:r>
    </w:p>
    <w:p w14:paraId="20B3691D" w14:textId="64B6CB53" w:rsidR="007B0520" w:rsidRDefault="007B0520" w:rsidP="007B0520">
      <w:pPr>
        <w:pStyle w:val="Odstavecseseznamem"/>
        <w:numPr>
          <w:ilvl w:val="0"/>
          <w:numId w:val="3"/>
        </w:numPr>
        <w:jc w:val="both"/>
      </w:pPr>
      <w:r w:rsidRPr="007B0520">
        <w:t xml:space="preserve">Tento </w:t>
      </w:r>
      <w:r>
        <w:t>d</w:t>
      </w:r>
      <w:r w:rsidRPr="007B0520">
        <w:t>odatek</w:t>
      </w:r>
      <w:r>
        <w:t xml:space="preserve"> č. </w:t>
      </w:r>
      <w:r w:rsidR="00363DC0">
        <w:t>2</w:t>
      </w:r>
      <w:r w:rsidRPr="007B0520">
        <w:t xml:space="preserve"> nabývá platnosti </w:t>
      </w:r>
      <w:r>
        <w:t xml:space="preserve">a účinnosti </w:t>
      </w:r>
      <w:r w:rsidRPr="007B0520">
        <w:t>dnem podpisu</w:t>
      </w:r>
      <w:r>
        <w:t>.</w:t>
      </w:r>
    </w:p>
    <w:p w14:paraId="20F7C08C" w14:textId="34F537E6" w:rsidR="007B0520" w:rsidRDefault="007B0520" w:rsidP="007B0520">
      <w:pPr>
        <w:pStyle w:val="Odstavecseseznamem"/>
        <w:numPr>
          <w:ilvl w:val="0"/>
          <w:numId w:val="3"/>
        </w:numPr>
        <w:jc w:val="both"/>
      </w:pPr>
      <w:r w:rsidRPr="007B0520">
        <w:t xml:space="preserve">Tento </w:t>
      </w:r>
      <w:r>
        <w:t>d</w:t>
      </w:r>
      <w:r w:rsidRPr="007B0520">
        <w:t>odatek</w:t>
      </w:r>
      <w:r>
        <w:t xml:space="preserve"> č. </w:t>
      </w:r>
      <w:r w:rsidR="00363DC0">
        <w:t>2</w:t>
      </w:r>
      <w:r w:rsidRPr="007B0520">
        <w:t xml:space="preserve"> může být měněn či doplňován pouze formou písemné dohody obou </w:t>
      </w:r>
      <w:r>
        <w:t>smluvních s</w:t>
      </w:r>
      <w:r w:rsidRPr="007B0520">
        <w:t>tran podepsané jejich oprávněnými zástupci</w:t>
      </w:r>
      <w:r>
        <w:t>.</w:t>
      </w:r>
    </w:p>
    <w:p w14:paraId="466F0003" w14:textId="251A1709" w:rsidR="007B0520" w:rsidRDefault="007B0520" w:rsidP="007B0520">
      <w:pPr>
        <w:pStyle w:val="Odstavecseseznamem"/>
        <w:numPr>
          <w:ilvl w:val="0"/>
          <w:numId w:val="3"/>
        </w:numPr>
        <w:jc w:val="both"/>
      </w:pPr>
      <w:r w:rsidRPr="007B0520">
        <w:t>T</w:t>
      </w:r>
      <w:r>
        <w:t xml:space="preserve">ento dodatek č. </w:t>
      </w:r>
      <w:r w:rsidR="00363DC0">
        <w:t>2</w:t>
      </w:r>
      <w:r>
        <w:t xml:space="preserve"> </w:t>
      </w:r>
      <w:r w:rsidRPr="007B0520">
        <w:t>se vyhotovuje elektronicky, každá ze smluvních stran obdrží je</w:t>
      </w:r>
      <w:r>
        <w:t>ho</w:t>
      </w:r>
      <w:r w:rsidRPr="007B0520">
        <w:t xml:space="preserve"> rovnocennou elektronickou verzi</w:t>
      </w:r>
      <w:r>
        <w:t>.</w:t>
      </w:r>
    </w:p>
    <w:p w14:paraId="3B65E337" w14:textId="1320F4F3" w:rsidR="007B0520" w:rsidRDefault="007B0520" w:rsidP="007B0520">
      <w:pPr>
        <w:pStyle w:val="Odstavecseseznamem"/>
        <w:numPr>
          <w:ilvl w:val="0"/>
          <w:numId w:val="3"/>
        </w:numPr>
        <w:jc w:val="both"/>
      </w:pPr>
      <w:r>
        <w:t xml:space="preserve">Smluvní strany prohlašují, že si tento dodatek č. </w:t>
      </w:r>
      <w:r w:rsidR="00363DC0">
        <w:t>2</w:t>
      </w:r>
      <w:r>
        <w:t xml:space="preserve"> přečetly, že odpovídá jejich pravé a svobodné vůli, na důkaz čehož níže připojují své podpisy.</w:t>
      </w:r>
    </w:p>
    <w:p w14:paraId="1885D19A" w14:textId="77777777" w:rsidR="007B0520" w:rsidRDefault="007B0520" w:rsidP="007B0520">
      <w:pPr>
        <w:jc w:val="both"/>
      </w:pPr>
    </w:p>
    <w:p w14:paraId="581D6A90" w14:textId="77777777" w:rsidR="007A3486" w:rsidRDefault="007A3486">
      <w:pPr>
        <w:rPr>
          <w:i/>
          <w:iCs/>
        </w:rPr>
      </w:pPr>
      <w:r w:rsidRPr="007A3486">
        <w:t xml:space="preserve">V Opavě, dne </w:t>
      </w:r>
      <w:r w:rsidRPr="007A3486">
        <w:rPr>
          <w:i/>
          <w:iCs/>
        </w:rPr>
        <w:t>dle elektronického podpisu</w:t>
      </w:r>
      <w:r w:rsidRPr="007A3486">
        <w:t xml:space="preserve"> </w:t>
      </w:r>
      <w:r>
        <w:tab/>
      </w:r>
      <w:r w:rsidRPr="007A3486">
        <w:t xml:space="preserve">V Jablonci nad Nisou, dne </w:t>
      </w:r>
      <w:r w:rsidRPr="007A3486">
        <w:rPr>
          <w:i/>
          <w:iCs/>
        </w:rPr>
        <w:t>dle elektronického podpis</w:t>
      </w:r>
      <w:r>
        <w:rPr>
          <w:i/>
          <w:iCs/>
        </w:rPr>
        <w:t>u</w:t>
      </w:r>
    </w:p>
    <w:p w14:paraId="0E9398BC" w14:textId="77777777" w:rsidR="007A3486" w:rsidRDefault="007A3486">
      <w:pPr>
        <w:rPr>
          <w:i/>
          <w:iCs/>
        </w:rPr>
      </w:pPr>
    </w:p>
    <w:p w14:paraId="5CF8446D" w14:textId="77777777" w:rsidR="007A3486" w:rsidRDefault="007A3486">
      <w:pPr>
        <w:rPr>
          <w:i/>
          <w:iCs/>
        </w:rPr>
      </w:pPr>
    </w:p>
    <w:p w14:paraId="5378ACD2" w14:textId="77777777" w:rsidR="007A3486" w:rsidRDefault="007A3486">
      <w:r>
        <w:t>……………………………………………………………..</w:t>
      </w:r>
      <w:r>
        <w:tab/>
        <w:t>………………………………………………………………………………….</w:t>
      </w:r>
    </w:p>
    <w:p w14:paraId="32295895" w14:textId="6EFAE23A" w:rsidR="007A3486" w:rsidRDefault="007A3486">
      <w:r w:rsidRPr="007A3486">
        <w:t xml:space="preserve"> </w:t>
      </w:r>
      <w:r>
        <w:tab/>
      </w:r>
      <w:r>
        <w:tab/>
      </w:r>
      <w:r w:rsidRPr="007A3486">
        <w:t xml:space="preserve">za půjčitele </w:t>
      </w:r>
      <w:r>
        <w:tab/>
      </w:r>
      <w:r>
        <w:tab/>
      </w:r>
      <w:r>
        <w:tab/>
      </w:r>
      <w:r>
        <w:tab/>
      </w:r>
      <w:r>
        <w:tab/>
      </w:r>
      <w:r w:rsidRPr="007A3486">
        <w:t xml:space="preserve">za vypůjčitele </w:t>
      </w:r>
    </w:p>
    <w:p w14:paraId="7D0446CD" w14:textId="3D1F7AFE" w:rsidR="007A3486" w:rsidRDefault="007A3486">
      <w:r>
        <w:tab/>
        <w:t xml:space="preserve">  </w:t>
      </w:r>
      <w:r w:rsidRPr="007A3486">
        <w:t>René Škrobánek</w:t>
      </w:r>
      <w:r>
        <w:t>, jednatel</w:t>
      </w:r>
      <w:r w:rsidRPr="007A3486">
        <w:t xml:space="preserve"> </w:t>
      </w:r>
      <w:r>
        <w:tab/>
      </w:r>
      <w:r>
        <w:tab/>
      </w:r>
      <w:r>
        <w:tab/>
      </w:r>
      <w:r w:rsidRPr="007A3486">
        <w:t>MUDr. Vít Němeček, MBA</w:t>
      </w:r>
      <w:r>
        <w:t>, ředitel</w:t>
      </w:r>
    </w:p>
    <w:p w14:paraId="059A02A4" w14:textId="7BBE2B2D" w:rsidR="007A3486" w:rsidRDefault="007A3486">
      <w:r>
        <w:tab/>
      </w:r>
      <w:r>
        <w:tab/>
      </w:r>
    </w:p>
    <w:p w14:paraId="01EE6630" w14:textId="7811BAE3" w:rsidR="007B0520" w:rsidRPr="00075E10" w:rsidRDefault="007B0520" w:rsidP="00BD6947">
      <w:bookmarkStart w:id="0" w:name="_GoBack"/>
      <w:bookmarkEnd w:id="0"/>
    </w:p>
    <w:sectPr w:rsidR="007B0520" w:rsidRPr="00075E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3D48DD" w16cex:dateUtc="2025-08-12T05:05:00Z"/>
  <w16cex:commentExtensible w16cex:durableId="6B91DC62" w16cex:dateUtc="2025-08-12T05:08:00Z"/>
  <w16cex:commentExtensible w16cex:durableId="323C9D9E" w16cex:dateUtc="2025-08-13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B72044" w16cid:durableId="7EB72044"/>
  <w16cid:commentId w16cid:paraId="65C10199" w16cid:durableId="333D48DD"/>
  <w16cid:commentId w16cid:paraId="3BCE09CF" w16cid:durableId="6B91DC62"/>
  <w16cid:commentId w16cid:paraId="39060E5B" w16cid:durableId="323C9D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8174C" w14:textId="77777777" w:rsidR="0021429D" w:rsidRDefault="0021429D" w:rsidP="00AE21C2">
      <w:pPr>
        <w:spacing w:after="0" w:line="240" w:lineRule="auto"/>
      </w:pPr>
      <w:r>
        <w:separator/>
      </w:r>
    </w:p>
  </w:endnote>
  <w:endnote w:type="continuationSeparator" w:id="0">
    <w:p w14:paraId="292CB233" w14:textId="77777777" w:rsidR="0021429D" w:rsidRDefault="0021429D" w:rsidP="00AE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06E1" w14:textId="6CBC626D" w:rsidR="00AE21C2" w:rsidRPr="00E53636" w:rsidRDefault="00AE21C2" w:rsidP="00E53636">
    <w:pPr>
      <w:pStyle w:val="Zpat"/>
      <w:jc w:val="center"/>
      <w:rPr>
        <w:caps/>
      </w:rPr>
    </w:pPr>
    <w:r w:rsidRPr="00E53636">
      <w:rPr>
        <w:caps/>
      </w:rPr>
      <w:fldChar w:fldCharType="begin"/>
    </w:r>
    <w:r w:rsidRPr="00E53636">
      <w:rPr>
        <w:caps/>
      </w:rPr>
      <w:instrText>PAGE   \* MERGEFORMAT</w:instrText>
    </w:r>
    <w:r w:rsidRPr="00E53636">
      <w:rPr>
        <w:caps/>
      </w:rPr>
      <w:fldChar w:fldCharType="separate"/>
    </w:r>
    <w:r w:rsidR="00E53636">
      <w:rPr>
        <w:caps/>
        <w:noProof/>
      </w:rPr>
      <w:t>2</w:t>
    </w:r>
    <w:r w:rsidRPr="00E53636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AC198" w14:textId="77777777" w:rsidR="0021429D" w:rsidRDefault="0021429D" w:rsidP="00AE21C2">
      <w:pPr>
        <w:spacing w:after="0" w:line="240" w:lineRule="auto"/>
      </w:pPr>
      <w:r>
        <w:separator/>
      </w:r>
    </w:p>
  </w:footnote>
  <w:footnote w:type="continuationSeparator" w:id="0">
    <w:p w14:paraId="0B05E45F" w14:textId="77777777" w:rsidR="0021429D" w:rsidRDefault="0021429D" w:rsidP="00AE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FF7"/>
    <w:multiLevelType w:val="hybridMultilevel"/>
    <w:tmpl w:val="BE149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85A"/>
    <w:multiLevelType w:val="hybridMultilevel"/>
    <w:tmpl w:val="1166C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57D09"/>
    <w:multiLevelType w:val="hybridMultilevel"/>
    <w:tmpl w:val="1166CB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81"/>
    <w:rsid w:val="00052BC3"/>
    <w:rsid w:val="00075E10"/>
    <w:rsid w:val="001356E9"/>
    <w:rsid w:val="001B57C8"/>
    <w:rsid w:val="0021429D"/>
    <w:rsid w:val="00225608"/>
    <w:rsid w:val="00233977"/>
    <w:rsid w:val="00363DC0"/>
    <w:rsid w:val="003B7F4E"/>
    <w:rsid w:val="003F26E7"/>
    <w:rsid w:val="0040384B"/>
    <w:rsid w:val="006B0A9F"/>
    <w:rsid w:val="00755154"/>
    <w:rsid w:val="007A3486"/>
    <w:rsid w:val="007B0520"/>
    <w:rsid w:val="007F3245"/>
    <w:rsid w:val="00815BF1"/>
    <w:rsid w:val="00833BF0"/>
    <w:rsid w:val="00987B5A"/>
    <w:rsid w:val="009B2665"/>
    <w:rsid w:val="009C748E"/>
    <w:rsid w:val="009E2DA6"/>
    <w:rsid w:val="009F48F1"/>
    <w:rsid w:val="00A5631B"/>
    <w:rsid w:val="00AA1A2F"/>
    <w:rsid w:val="00AE21C2"/>
    <w:rsid w:val="00B10115"/>
    <w:rsid w:val="00B775D2"/>
    <w:rsid w:val="00BD6947"/>
    <w:rsid w:val="00BF3A9E"/>
    <w:rsid w:val="00C204DE"/>
    <w:rsid w:val="00C4085D"/>
    <w:rsid w:val="00D05AC9"/>
    <w:rsid w:val="00D57605"/>
    <w:rsid w:val="00E53636"/>
    <w:rsid w:val="00E778FA"/>
    <w:rsid w:val="00EB2417"/>
    <w:rsid w:val="00EC4873"/>
    <w:rsid w:val="00EF4D83"/>
    <w:rsid w:val="00F00BD9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6039B"/>
  <w15:chartTrackingRefBased/>
  <w15:docId w15:val="{6D8C3B21-D072-448A-AA32-DF7BB7DC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4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4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4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4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4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4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4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468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468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46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46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46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46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46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46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468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468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4681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3F26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26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26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6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6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6E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B0A9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E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1C2"/>
  </w:style>
  <w:style w:type="paragraph" w:styleId="Zpat">
    <w:name w:val="footer"/>
    <w:basedOn w:val="Normln"/>
    <w:link w:val="ZpatChar"/>
    <w:uiPriority w:val="99"/>
    <w:unhideWhenUsed/>
    <w:rsid w:val="00AE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Němečková</dc:creator>
  <cp:keywords/>
  <dc:description/>
  <cp:lastModifiedBy>Karel Novák</cp:lastModifiedBy>
  <cp:revision>3</cp:revision>
  <dcterms:created xsi:type="dcterms:W3CDTF">2025-08-14T08:56:00Z</dcterms:created>
  <dcterms:modified xsi:type="dcterms:W3CDTF">2025-08-14T13:11:00Z</dcterms:modified>
</cp:coreProperties>
</file>