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D6" w:rsidRDefault="001658D6" w:rsidP="001658D6">
      <w:pPr>
        <w:pStyle w:val="Prosttext"/>
      </w:pPr>
      <w:r>
        <w:t>Objednávka 17/1056 - Infuzní pumpa Argus 717 V - byla akceptovaná</w:t>
      </w:r>
    </w:p>
    <w:p w:rsidR="001658D6" w:rsidRDefault="001658D6" w:rsidP="001658D6">
      <w:pPr>
        <w:pStyle w:val="Prosttext"/>
      </w:pPr>
    </w:p>
    <w:p w:rsidR="001658D6" w:rsidRDefault="001658D6" w:rsidP="001658D6">
      <w:pPr>
        <w:pStyle w:val="Prosttext"/>
      </w:pPr>
      <w:r>
        <w:t xml:space="preserve">Založena dne: 3/29/2017 3:01:34 PM </w:t>
      </w:r>
    </w:p>
    <w:p w:rsidR="001658D6" w:rsidRDefault="001658D6" w:rsidP="001658D6">
      <w:pPr>
        <w:pStyle w:val="Prosttext"/>
      </w:pPr>
      <w:proofErr w:type="spellStart"/>
      <w:r>
        <w:t>Obj</w:t>
      </w:r>
      <w:proofErr w:type="spellEnd"/>
      <w:r>
        <w:t>. značka: OÚ-KA</w:t>
      </w:r>
    </w:p>
    <w:p w:rsidR="001658D6" w:rsidRDefault="001658D6" w:rsidP="001658D6">
      <w:pPr>
        <w:pStyle w:val="Prosttext"/>
      </w:pPr>
      <w:r>
        <w:t>Dodavatel: MEDITECH, s.r.o.</w:t>
      </w:r>
    </w:p>
    <w:p w:rsidR="001658D6" w:rsidRDefault="001658D6" w:rsidP="001658D6">
      <w:pPr>
        <w:pStyle w:val="Prosttext"/>
      </w:pPr>
    </w:p>
    <w:p w:rsidR="001658D6" w:rsidRDefault="001658D6" w:rsidP="001658D6">
      <w:pPr>
        <w:pStyle w:val="Prosttext"/>
      </w:pPr>
      <w:r>
        <w:t>Text akceptace: Dobrý den,</w:t>
      </w:r>
    </w:p>
    <w:p w:rsidR="001658D6" w:rsidRDefault="001658D6" w:rsidP="001658D6">
      <w:pPr>
        <w:pStyle w:val="Prosttext"/>
      </w:pPr>
      <w:r>
        <w:t>potvrzuji Vám přijetí objednávky.</w:t>
      </w:r>
    </w:p>
    <w:p w:rsidR="001658D6" w:rsidRDefault="001658D6" w:rsidP="001658D6">
      <w:pPr>
        <w:pStyle w:val="Prosttext"/>
      </w:pPr>
    </w:p>
    <w:p w:rsidR="001658D6" w:rsidRDefault="001658D6" w:rsidP="001658D6">
      <w:pPr>
        <w:pStyle w:val="Prosttext"/>
      </w:pPr>
      <w:r>
        <w:t>Děkujeme</w:t>
      </w:r>
    </w:p>
    <w:p w:rsidR="001658D6" w:rsidRDefault="001658D6" w:rsidP="001658D6">
      <w:pPr>
        <w:pStyle w:val="Prosttext"/>
      </w:pPr>
    </w:p>
    <w:p w:rsidR="001658D6" w:rsidRDefault="001658D6" w:rsidP="001658D6">
      <w:pPr>
        <w:pStyle w:val="Prosttext"/>
      </w:pPr>
    </w:p>
    <w:p w:rsidR="001658D6" w:rsidRDefault="001658D6" w:rsidP="001658D6">
      <w:pPr>
        <w:pStyle w:val="Prosttext"/>
      </w:pPr>
      <w:proofErr w:type="spellStart"/>
      <w:r>
        <w:t>Meditech</w:t>
      </w:r>
      <w:proofErr w:type="spellEnd"/>
      <w:r>
        <w:t>, s.r.o.</w:t>
      </w:r>
    </w:p>
    <w:p w:rsidR="001658D6" w:rsidRDefault="001658D6" w:rsidP="001658D6">
      <w:pPr>
        <w:pStyle w:val="Prosttext"/>
      </w:pPr>
      <w:r>
        <w:t>Svatopetrská 7</w:t>
      </w:r>
    </w:p>
    <w:p w:rsidR="001658D6" w:rsidRDefault="001658D6" w:rsidP="001658D6">
      <w:pPr>
        <w:pStyle w:val="Prosttext"/>
      </w:pPr>
      <w:r>
        <w:t>617 00  Brno</w:t>
      </w:r>
    </w:p>
    <w:p w:rsidR="00A4713E" w:rsidRDefault="00A4713E"/>
    <w:p w:rsidR="001658D6" w:rsidRDefault="001658D6">
      <w:r>
        <w:t>30.3.2017</w:t>
      </w:r>
      <w:bookmarkStart w:id="0" w:name="_GoBack"/>
      <w:bookmarkEnd w:id="0"/>
    </w:p>
    <w:sectPr w:rsidR="0016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D6"/>
    <w:rsid w:val="001658D6"/>
    <w:rsid w:val="00A4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658D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658D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658D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658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2017-08-30T05:25:00Z</dcterms:created>
  <dcterms:modified xsi:type="dcterms:W3CDTF">2017-08-30T05:26:00Z</dcterms:modified>
</cp:coreProperties>
</file>