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A07EFE" w14:textId="77777777" w:rsidR="00686AAD" w:rsidRPr="00316A19" w:rsidRDefault="00686AAD">
      <w:pPr>
        <w:pStyle w:val="Nadpis"/>
        <w:rPr>
          <w:rFonts w:ascii="Cambria" w:hAnsi="Cambria" w:cs="Cambria"/>
          <w:sz w:val="28"/>
          <w:szCs w:val="28"/>
        </w:rPr>
      </w:pPr>
      <w:r w:rsidRPr="00316A19">
        <w:rPr>
          <w:rFonts w:ascii="Cambria" w:hAnsi="Cambria" w:cs="Cambria"/>
          <w:sz w:val="28"/>
          <w:szCs w:val="28"/>
        </w:rPr>
        <w:t xml:space="preserve">Mateřská škola Jeseník, Křížkovského 1217, příspěvková organizace </w:t>
      </w:r>
    </w:p>
    <w:p w14:paraId="5434869A" w14:textId="77777777" w:rsidR="00686AAD" w:rsidRPr="00316A19" w:rsidRDefault="00686AAD">
      <w:pPr>
        <w:pStyle w:val="Nadpis"/>
        <w:rPr>
          <w:rFonts w:ascii="Cambria" w:hAnsi="Cambria" w:cs="Cambria"/>
          <w:sz w:val="24"/>
          <w:szCs w:val="24"/>
        </w:rPr>
      </w:pPr>
      <w:r w:rsidRPr="00316A19">
        <w:rPr>
          <w:rFonts w:ascii="Cambria" w:hAnsi="Cambria" w:cs="Cambria"/>
          <w:sz w:val="24"/>
          <w:szCs w:val="24"/>
        </w:rPr>
        <w:t>Křížkovského 1217, 790 01 Jeseník</w:t>
      </w:r>
    </w:p>
    <w:p w14:paraId="7E1CA1DA" w14:textId="77777777" w:rsidR="00686AAD" w:rsidRPr="00316A19" w:rsidRDefault="00222830">
      <w:pPr>
        <w:pStyle w:val="Nadpis"/>
        <w:rPr>
          <w:rFonts w:cs="Times New Roman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Mob. 723 639 356</w:t>
      </w:r>
    </w:p>
    <w:p w14:paraId="2B7A1538" w14:textId="313287CE" w:rsidR="00686AAD" w:rsidRDefault="00686AAD">
      <w:pPr>
        <w:pStyle w:val="Vodorovnra"/>
        <w:pBdr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ascii="Cambria" w:hAnsi="Cambria" w:cs="Cambria"/>
          <w:b/>
          <w:bCs/>
          <w:sz w:val="32"/>
          <w:szCs w:val="32"/>
        </w:rPr>
        <w:t xml:space="preserve">OBJEDNÁVKA   č.  </w:t>
      </w:r>
      <w:r w:rsidR="001E0826">
        <w:rPr>
          <w:rFonts w:ascii="Cambria" w:hAnsi="Cambria" w:cs="Cambria"/>
          <w:b/>
          <w:bCs/>
          <w:sz w:val="32"/>
          <w:szCs w:val="32"/>
        </w:rPr>
        <w:t>81</w:t>
      </w:r>
      <w:r w:rsidR="009763CF">
        <w:rPr>
          <w:rFonts w:ascii="Cambria" w:hAnsi="Cambria" w:cs="Cambria"/>
          <w:b/>
          <w:bCs/>
          <w:sz w:val="32"/>
          <w:szCs w:val="32"/>
        </w:rPr>
        <w:t>/</w:t>
      </w:r>
      <w:r w:rsidR="00996C5F">
        <w:rPr>
          <w:rFonts w:ascii="Cambria" w:hAnsi="Cambria" w:cs="Cambria"/>
          <w:b/>
          <w:bCs/>
          <w:sz w:val="32"/>
          <w:szCs w:val="32"/>
        </w:rPr>
        <w:t>2</w:t>
      </w:r>
      <w:r w:rsidR="00C20506">
        <w:rPr>
          <w:rFonts w:ascii="Cambria" w:hAnsi="Cambria" w:cs="Cambria"/>
          <w:b/>
          <w:bCs/>
          <w:sz w:val="32"/>
          <w:szCs w:val="32"/>
        </w:rPr>
        <w:t>5</w:t>
      </w:r>
      <w:r>
        <w:rPr>
          <w:rFonts w:ascii="Cambria" w:hAnsi="Cambria" w:cs="Cambria"/>
          <w:b/>
          <w:bCs/>
          <w:sz w:val="24"/>
          <w:szCs w:val="24"/>
        </w:rPr>
        <w:tab/>
      </w:r>
      <w:r>
        <w:rPr>
          <w:rFonts w:ascii="Cambria" w:hAnsi="Cambria" w:cs="Cambria"/>
          <w:b/>
          <w:bCs/>
          <w:sz w:val="24"/>
          <w:szCs w:val="24"/>
        </w:rPr>
        <w:tab/>
        <w:t xml:space="preserve">                      Dne: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1E0826">
        <w:rPr>
          <w:rFonts w:ascii="Courier New" w:hAnsi="Courier New" w:cs="Courier New"/>
          <w:b/>
          <w:bCs/>
          <w:sz w:val="24"/>
          <w:szCs w:val="24"/>
        </w:rPr>
        <w:t>22.8</w:t>
      </w:r>
      <w:r w:rsidR="00C20506">
        <w:rPr>
          <w:rFonts w:ascii="Courier New" w:hAnsi="Courier New" w:cs="Courier New"/>
          <w:b/>
          <w:bCs/>
          <w:sz w:val="24"/>
          <w:szCs w:val="24"/>
        </w:rPr>
        <w:t>.2025</w:t>
      </w:r>
      <w:r>
        <w:rPr>
          <w:rFonts w:ascii="Courier New" w:hAnsi="Courier New" w:cs="Courier New"/>
          <w:b/>
          <w:bCs/>
          <w:sz w:val="24"/>
          <w:szCs w:val="24"/>
        </w:rPr>
        <w:br/>
      </w:r>
      <w:r>
        <w:rPr>
          <w:rFonts w:ascii="Cambria" w:hAnsi="Cambria" w:cs="Cambria"/>
          <w:b/>
          <w:bCs/>
          <w:sz w:val="28"/>
          <w:szCs w:val="28"/>
        </w:rPr>
        <w:t>Dodavatel: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0"/>
      </w:tblGrid>
      <w:tr w:rsidR="00686AAD" w14:paraId="4ED032C1" w14:textId="77777777">
        <w:tc>
          <w:tcPr>
            <w:tcW w:w="9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58CC3EA" w14:textId="306A2A73" w:rsidR="00686AAD" w:rsidRPr="000246A0" w:rsidRDefault="00686AAD" w:rsidP="000246A0">
            <w:pPr>
              <w:rPr>
                <w:b/>
                <w:bCs/>
                <w:i/>
                <w:iCs/>
                <w:color w:val="1F497D"/>
                <w:kern w:val="0"/>
                <w:sz w:val="24"/>
                <w:szCs w:val="24"/>
                <w:lang w:eastAsia="cs-CZ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Název:</w:t>
            </w:r>
            <w:r w:rsidR="000246A0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="001E0826">
              <w:rPr>
                <w:rFonts w:ascii="Cambria" w:hAnsi="Cambria" w:cs="Cambria"/>
                <w:sz w:val="24"/>
                <w:szCs w:val="24"/>
              </w:rPr>
              <w:t>GASTRO MACH s.r.o.</w:t>
            </w:r>
          </w:p>
          <w:p w14:paraId="04448ED3" w14:textId="52A3D2AE" w:rsidR="000246A0" w:rsidRDefault="00686AAD" w:rsidP="000246A0">
            <w:pPr>
              <w:rPr>
                <w:color w:val="1F497D"/>
                <w:kern w:val="0"/>
                <w:lang w:eastAsia="cs-CZ"/>
              </w:rPr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 xml:space="preserve">Sídlo: </w:t>
            </w:r>
            <w:r w:rsidR="003E245C">
              <w:rPr>
                <w:rFonts w:ascii="Cambria" w:hAnsi="Cambria" w:cs="Cambria"/>
                <w:sz w:val="24"/>
                <w:szCs w:val="24"/>
              </w:rPr>
              <w:t xml:space="preserve">  </w:t>
            </w:r>
            <w:proofErr w:type="gramEnd"/>
            <w:r w:rsidR="001E0826">
              <w:rPr>
                <w:rFonts w:ascii="Cambria" w:hAnsi="Cambria" w:cs="Cambria"/>
                <w:sz w:val="24"/>
                <w:szCs w:val="24"/>
              </w:rPr>
              <w:t>Za Podjezdem 449/9, Jeseník 790 01</w:t>
            </w:r>
          </w:p>
          <w:p w14:paraId="5527EB93" w14:textId="726A6834" w:rsidR="00686AAD" w:rsidRDefault="00686AAD">
            <w:pPr>
              <w:tabs>
                <w:tab w:val="left" w:pos="870"/>
              </w:tabs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 xml:space="preserve">IČO:   </w:t>
            </w:r>
            <w:proofErr w:type="gramEnd"/>
            <w:r w:rsidR="000246A0">
              <w:rPr>
                <w:rFonts w:ascii="Cambria" w:hAnsi="Cambria" w:cs="Cambria"/>
                <w:sz w:val="24"/>
                <w:szCs w:val="24"/>
              </w:rPr>
              <w:t xml:space="preserve">   </w:t>
            </w:r>
            <w:r w:rsidR="001E0826">
              <w:rPr>
                <w:rFonts w:ascii="Cambria" w:hAnsi="Cambria" w:cs="Cambria"/>
                <w:sz w:val="24"/>
                <w:szCs w:val="24"/>
              </w:rPr>
              <w:t>27818861</w:t>
            </w:r>
          </w:p>
          <w:p w14:paraId="778545B5" w14:textId="77D36D42" w:rsidR="00686AAD" w:rsidRDefault="00686AAD">
            <w:pPr>
              <w:tabs>
                <w:tab w:val="left" w:pos="870"/>
              </w:tabs>
            </w:pPr>
            <w:proofErr w:type="gramStart"/>
            <w:r>
              <w:rPr>
                <w:rFonts w:ascii="Cambria" w:hAnsi="Cambria" w:cs="Cambria"/>
                <w:sz w:val="24"/>
                <w:szCs w:val="24"/>
              </w:rPr>
              <w:t>DIČ</w:t>
            </w:r>
            <w:r w:rsidR="00364902">
              <w:rPr>
                <w:rFonts w:ascii="Cambria" w:hAnsi="Cambria" w:cs="Cambria"/>
                <w:sz w:val="24"/>
                <w:szCs w:val="24"/>
              </w:rPr>
              <w:t xml:space="preserve">:   </w:t>
            </w:r>
            <w:proofErr w:type="gramEnd"/>
            <w:r w:rsidR="00364902">
              <w:rPr>
                <w:rFonts w:ascii="Cambria" w:hAnsi="Cambria" w:cs="Cambria"/>
                <w:sz w:val="24"/>
                <w:szCs w:val="24"/>
              </w:rPr>
              <w:t xml:space="preserve">   </w:t>
            </w:r>
            <w:r w:rsidR="00C20506">
              <w:rPr>
                <w:rFonts w:ascii="Cambria" w:hAnsi="Cambria" w:cs="Cambria"/>
                <w:sz w:val="24"/>
                <w:szCs w:val="24"/>
              </w:rPr>
              <w:t>CZ2</w:t>
            </w:r>
            <w:r w:rsidR="001E0826">
              <w:rPr>
                <w:rFonts w:ascii="Cambria" w:hAnsi="Cambria" w:cs="Cambria"/>
                <w:sz w:val="24"/>
                <w:szCs w:val="24"/>
              </w:rPr>
              <w:t>7818861</w:t>
            </w:r>
          </w:p>
        </w:tc>
      </w:tr>
    </w:tbl>
    <w:p w14:paraId="2437F5A6" w14:textId="77777777" w:rsidR="00686AAD" w:rsidRDefault="00686AAD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Objednávám</w:t>
      </w:r>
      <w:r w:rsidR="002A4EB5">
        <w:rPr>
          <w:rFonts w:ascii="Cambria" w:hAnsi="Cambria" w:cs="Cambria"/>
          <w:b/>
          <w:bCs/>
          <w:sz w:val="28"/>
          <w:szCs w:val="28"/>
        </w:rPr>
        <w:t>e:</w:t>
      </w:r>
    </w:p>
    <w:p w14:paraId="549CC327" w14:textId="2727E653" w:rsidR="001E0826" w:rsidRDefault="001E08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Konvektomat </w:t>
      </w:r>
      <w:proofErr w:type="spellStart"/>
      <w:r>
        <w:rPr>
          <w:b/>
          <w:sz w:val="28"/>
          <w:szCs w:val="28"/>
        </w:rPr>
        <w:t>iCombi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Classic</w:t>
      </w:r>
      <w:proofErr w:type="spellEnd"/>
      <w:r>
        <w:rPr>
          <w:b/>
          <w:sz w:val="28"/>
          <w:szCs w:val="28"/>
        </w:rPr>
        <w:t xml:space="preserve"> 6.1 e i s příslušenstvím a zapojením.</w:t>
      </w:r>
    </w:p>
    <w:p w14:paraId="6F7F5AC6" w14:textId="1386DA2E" w:rsidR="00111F00" w:rsidRDefault="00111F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Celková cena </w:t>
      </w:r>
      <w:r w:rsidR="001E0826">
        <w:rPr>
          <w:b/>
          <w:sz w:val="28"/>
          <w:szCs w:val="28"/>
        </w:rPr>
        <w:t>295 783,77,- Kč</w:t>
      </w:r>
    </w:p>
    <w:p w14:paraId="03CA50F3" w14:textId="2A68E3E8" w:rsidR="003E245C" w:rsidRDefault="00996F36">
      <w:pPr>
        <w:rPr>
          <w:b/>
          <w:sz w:val="28"/>
          <w:szCs w:val="28"/>
        </w:rPr>
      </w:pPr>
      <w:r>
        <w:rPr>
          <w:b/>
          <w:sz w:val="28"/>
          <w:szCs w:val="28"/>
        </w:rPr>
        <w:t>Děkujeme</w:t>
      </w:r>
    </w:p>
    <w:p w14:paraId="039026DD" w14:textId="77777777" w:rsidR="003E245C" w:rsidRDefault="003E245C">
      <w:pPr>
        <w:rPr>
          <w:b/>
          <w:sz w:val="28"/>
          <w:szCs w:val="28"/>
        </w:rPr>
      </w:pPr>
    </w:p>
    <w:p w14:paraId="4C2FA2AF" w14:textId="77777777" w:rsidR="00F02F12" w:rsidRPr="00F52521" w:rsidRDefault="00F02F12">
      <w:pPr>
        <w:rPr>
          <w:b/>
          <w:sz w:val="28"/>
          <w:szCs w:val="28"/>
        </w:rPr>
      </w:pPr>
    </w:p>
    <w:p w14:paraId="5A80E877" w14:textId="77777777" w:rsidR="00686AAD" w:rsidRDefault="00686AAD">
      <w:pPr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Fakturační údaje: 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br/>
        <w:t xml:space="preserve">Mateřská škola Jeseník, Křížkovského 1217, příspěvková organizace </w:t>
      </w:r>
    </w:p>
    <w:p w14:paraId="1E6315B8" w14:textId="77777777" w:rsidR="00686AAD" w:rsidRDefault="00686AAD">
      <w:r>
        <w:rPr>
          <w:rFonts w:ascii="Cambria" w:hAnsi="Cambria" w:cs="Cambria"/>
          <w:b/>
          <w:bCs/>
          <w:color w:val="000000"/>
          <w:sz w:val="24"/>
          <w:szCs w:val="24"/>
        </w:rPr>
        <w:t>Křížkovského 1217, 790 01 Jeseník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br/>
        <w:t>IČO: 75029251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>Dodací adresa:</w:t>
      </w:r>
      <w:r>
        <w:rPr>
          <w:rFonts w:ascii="Cambria" w:hAnsi="Cambria" w:cs="Cambria"/>
          <w:color w:val="000000"/>
          <w:sz w:val="24"/>
          <w:szCs w:val="24"/>
        </w:rPr>
        <w:t xml:space="preserve"> Mateřská </w:t>
      </w:r>
      <w:proofErr w:type="gramStart"/>
      <w:r>
        <w:rPr>
          <w:rFonts w:ascii="Cambria" w:hAnsi="Cambria" w:cs="Cambria"/>
          <w:color w:val="000000"/>
          <w:sz w:val="24"/>
          <w:szCs w:val="24"/>
        </w:rPr>
        <w:t>škola  Křížkovského</w:t>
      </w:r>
      <w:proofErr w:type="gramEnd"/>
      <w:r>
        <w:rPr>
          <w:rFonts w:ascii="Cambria" w:hAnsi="Cambria" w:cs="Cambria"/>
          <w:color w:val="000000"/>
          <w:sz w:val="24"/>
          <w:szCs w:val="24"/>
        </w:rPr>
        <w:t xml:space="preserve"> 1217, 790 01 Jeseník.</w:t>
      </w:r>
      <w:r>
        <w:rPr>
          <w:rFonts w:ascii="Cambria" w:hAnsi="Cambria" w:cs="Cambria"/>
          <w:color w:val="000000"/>
          <w:sz w:val="24"/>
          <w:szCs w:val="24"/>
        </w:rPr>
        <w:br/>
      </w:r>
    </w:p>
    <w:p w14:paraId="5A44EA51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20DE014A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7FE441E1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>
        <w:rPr>
          <w:rFonts w:ascii="Cambria" w:hAnsi="Cambria" w:cs="Cambria"/>
          <w:b/>
          <w:bCs/>
          <w:i/>
          <w:iCs/>
          <w:sz w:val="24"/>
          <w:szCs w:val="24"/>
        </w:rPr>
        <w:tab/>
      </w:r>
      <w:r w:rsidR="009763CF">
        <w:rPr>
          <w:rFonts w:ascii="Cambria" w:hAnsi="Cambria" w:cs="Cambria"/>
          <w:b/>
          <w:bCs/>
          <w:i/>
          <w:iCs/>
          <w:sz w:val="24"/>
          <w:szCs w:val="24"/>
        </w:rPr>
        <w:t xml:space="preserve">                   Mgr. Lenka Bizoňová</w:t>
      </w:r>
    </w:p>
    <w:p w14:paraId="72C0584F" w14:textId="77777777" w:rsidR="00686AAD" w:rsidRDefault="00686AAD">
      <w:pPr>
        <w:jc w:val="right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…………………………………...</w:t>
      </w:r>
    </w:p>
    <w:p w14:paraId="5808CD67" w14:textId="77777777" w:rsidR="00686AAD" w:rsidRDefault="00686AAD">
      <w:pPr>
        <w:jc w:val="right"/>
      </w:pPr>
      <w:r>
        <w:rPr>
          <w:rFonts w:ascii="Cambria" w:hAnsi="Cambria" w:cs="Cambria"/>
          <w:sz w:val="24"/>
          <w:szCs w:val="24"/>
        </w:rPr>
        <w:t>Podpis oprávněné osoby</w:t>
      </w:r>
    </w:p>
    <w:p w14:paraId="64BCC840" w14:textId="77777777" w:rsidR="00686AAD" w:rsidRDefault="00686AAD">
      <w:pPr>
        <w:jc w:val="both"/>
        <w:rPr>
          <w:rFonts w:ascii="Cambria" w:hAnsi="Cambria" w:cs="Cambria"/>
          <w:b/>
          <w:bCs/>
          <w:i/>
          <w:iCs/>
          <w:sz w:val="24"/>
          <w:szCs w:val="24"/>
        </w:rPr>
      </w:pPr>
    </w:p>
    <w:p w14:paraId="395B254E" w14:textId="77777777" w:rsidR="00686AAD" w:rsidRDefault="00686AAD">
      <w:pPr>
        <w:jc w:val="both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Upozornění pro dodavatele:</w:t>
      </w:r>
    </w:p>
    <w:p w14:paraId="78B2E3F2" w14:textId="77777777" w:rsidR="00686AAD" w:rsidRDefault="00686AAD">
      <w:pPr>
        <w:jc w:val="both"/>
      </w:pPr>
      <w:r>
        <w:rPr>
          <w:rFonts w:ascii="Cambria" w:hAnsi="Cambria" w:cs="Cambria"/>
          <w:b/>
          <w:bCs/>
          <w:i/>
          <w:iCs/>
          <w:sz w:val="24"/>
          <w:szCs w:val="24"/>
        </w:rPr>
        <w:t>Na fakturách vždy uvádějte číslo naší objednávky. Nejsme plátci DPH.</w:t>
      </w:r>
    </w:p>
    <w:tbl>
      <w:tblPr>
        <w:tblW w:w="0" w:type="auto"/>
        <w:tblInd w:w="-10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204"/>
        <w:gridCol w:w="6866"/>
      </w:tblGrid>
      <w:tr w:rsidR="00686AAD" w14:paraId="29952CA0" w14:textId="77777777">
        <w:tc>
          <w:tcPr>
            <w:tcW w:w="220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14:paraId="01DFA71D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Bankovní spojení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C1AC219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Česká spořitelna</w:t>
            </w:r>
          </w:p>
        </w:tc>
      </w:tr>
      <w:tr w:rsidR="00686AAD" w14:paraId="5D59D615" w14:textId="77777777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5ADDC420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Expozitura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8B9DCD7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Jeseník</w:t>
            </w:r>
          </w:p>
        </w:tc>
      </w:tr>
      <w:tr w:rsidR="00686AAD" w14:paraId="43339575" w14:textId="77777777" w:rsidTr="00BE4B60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5A76C363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Číslo účtu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000000" w:themeFill="text1"/>
            <w:vAlign w:val="center"/>
          </w:tcPr>
          <w:p w14:paraId="19328C0D" w14:textId="77777777" w:rsidR="00686AAD" w:rsidRDefault="00686AAD">
            <w:pPr>
              <w:jc w:val="both"/>
            </w:pPr>
            <w:r>
              <w:rPr>
                <w:rFonts w:ascii="Cambria" w:hAnsi="Cambria" w:cs="Cambria"/>
                <w:sz w:val="24"/>
                <w:szCs w:val="24"/>
              </w:rPr>
              <w:t xml:space="preserve">1906884329/0800 </w:t>
            </w:r>
          </w:p>
        </w:tc>
      </w:tr>
      <w:tr w:rsidR="00686AAD" w14:paraId="678C22B5" w14:textId="77777777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14:paraId="2CF96EF7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6866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7822BBD0" w14:textId="77777777" w:rsidR="00686AAD" w:rsidRDefault="00686AAD">
            <w:r>
              <w:rPr>
                <w:rFonts w:ascii="Cambria" w:hAnsi="Cambria" w:cs="Cambria"/>
                <w:sz w:val="24"/>
                <w:szCs w:val="24"/>
              </w:rPr>
              <w:t>75029251</w:t>
            </w:r>
          </w:p>
        </w:tc>
      </w:tr>
      <w:tr w:rsidR="00686AAD" w14:paraId="5C3E80D0" w14:textId="77777777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14:paraId="061C553F" w14:textId="77777777" w:rsidR="00686AAD" w:rsidRDefault="00686AAD"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Dodací lhůta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7FEFD0D" w14:textId="51BD0C2A" w:rsidR="00686AAD" w:rsidRDefault="001E0826">
            <w:r>
              <w:t xml:space="preserve">Srpen-září </w:t>
            </w:r>
            <w:r w:rsidR="00915876">
              <w:t>202</w:t>
            </w:r>
            <w:r w:rsidR="00C20506">
              <w:t>5</w:t>
            </w:r>
          </w:p>
        </w:tc>
      </w:tr>
    </w:tbl>
    <w:p w14:paraId="64E08207" w14:textId="77777777" w:rsidR="00686AAD" w:rsidRDefault="00686AAD">
      <w:pPr>
        <w:jc w:val="both"/>
      </w:pPr>
      <w:r>
        <w:rPr>
          <w:rFonts w:ascii="Cambria" w:hAnsi="Cambria" w:cs="Cambria"/>
          <w:sz w:val="24"/>
          <w:szCs w:val="24"/>
        </w:rPr>
        <w:t xml:space="preserve">        </w:t>
      </w:r>
    </w:p>
    <w:tbl>
      <w:tblPr>
        <w:tblW w:w="0" w:type="auto"/>
        <w:tblInd w:w="-45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7770"/>
      </w:tblGrid>
      <w:tr w:rsidR="00686AAD" w14:paraId="6A43357C" w14:textId="77777777">
        <w:trPr>
          <w:cantSplit/>
          <w:trHeight w:val="225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13E937EA" w14:textId="77777777" w:rsidR="00686AAD" w:rsidRDefault="00686AAD">
            <w:pPr>
              <w:pStyle w:val="Nadpis2"/>
              <w:numPr>
                <w:ilvl w:val="1"/>
                <w:numId w:val="1"/>
              </w:numPr>
            </w:pPr>
            <w:r>
              <w:rPr>
                <w:rFonts w:ascii="Cambria" w:hAnsi="Cambria" w:cs="Cambria"/>
              </w:rPr>
              <w:t xml:space="preserve">Předběžná řídící kontrola             Jméno                           Podpis                          Datum </w:t>
            </w:r>
          </w:p>
          <w:p w14:paraId="7512B8AA" w14:textId="77777777" w:rsidR="00686AAD" w:rsidRDefault="00686AAD">
            <w:r>
              <w:rPr>
                <w:rFonts w:ascii="Cambria" w:hAnsi="Cambria" w:cs="Cambria"/>
                <w:b/>
                <w:bCs/>
              </w:rPr>
              <w:t xml:space="preserve">dle zákona č. 320/2001 Sb.                                               </w:t>
            </w:r>
          </w:p>
        </w:tc>
      </w:tr>
      <w:tr w:rsidR="00686AAD" w14:paraId="6D90D284" w14:textId="77777777">
        <w:trPr>
          <w:cantSplit/>
          <w:trHeight w:val="210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2F67CD42" w14:textId="41F1FD4F" w:rsidR="00686AAD" w:rsidRDefault="00686AAD">
            <w:pPr>
              <w:jc w:val="both"/>
            </w:pPr>
            <w:r>
              <w:rPr>
                <w:rFonts w:ascii="Cambria" w:hAnsi="Cambria" w:cs="Cambria"/>
                <w:b/>
                <w:bCs/>
              </w:rPr>
              <w:t xml:space="preserve">Příkazce operace          </w:t>
            </w:r>
            <w:proofErr w:type="gramStart"/>
            <w:r>
              <w:rPr>
                <w:rFonts w:ascii="Cambria" w:hAnsi="Cambria" w:cs="Cambria"/>
                <w:b/>
                <w:bCs/>
              </w:rPr>
              <w:t xml:space="preserve">  :</w:t>
            </w:r>
            <w:proofErr w:type="gramEnd"/>
            <w:r>
              <w:rPr>
                <w:rFonts w:ascii="Cambria" w:hAnsi="Cambria" w:cs="Cambria"/>
                <w:b/>
                <w:bCs/>
              </w:rPr>
              <w:t xml:space="preserve">      </w:t>
            </w:r>
            <w:r w:rsidR="009763CF">
              <w:rPr>
                <w:rFonts w:ascii="Cambria" w:hAnsi="Cambria" w:cs="Cambria"/>
                <w:b/>
                <w:bCs/>
              </w:rPr>
              <w:t xml:space="preserve">Mgr. Lenka Bizoňová                                                 </w:t>
            </w:r>
            <w:r w:rsidR="001E0826">
              <w:rPr>
                <w:rFonts w:ascii="Cambria" w:hAnsi="Cambria" w:cs="Cambria"/>
                <w:b/>
                <w:bCs/>
              </w:rPr>
              <w:t>22.8</w:t>
            </w:r>
            <w:r w:rsidR="00996F36">
              <w:rPr>
                <w:rFonts w:ascii="Cambria" w:hAnsi="Cambria" w:cs="Cambria"/>
                <w:b/>
                <w:bCs/>
              </w:rPr>
              <w:t>.202</w:t>
            </w:r>
            <w:r w:rsidR="00C20506">
              <w:rPr>
                <w:rFonts w:ascii="Cambria" w:hAnsi="Cambria" w:cs="Cambria"/>
                <w:b/>
                <w:bCs/>
              </w:rPr>
              <w:t>5</w:t>
            </w:r>
          </w:p>
          <w:p w14:paraId="3C3A3671" w14:textId="77777777" w:rsidR="00686AAD" w:rsidRDefault="00686AAD">
            <w:pPr>
              <w:jc w:val="both"/>
              <w:rPr>
                <w:rFonts w:ascii="Cambria" w:hAnsi="Cambria" w:cs="Cambria"/>
                <w:b/>
                <w:bCs/>
              </w:rPr>
            </w:pPr>
          </w:p>
          <w:p w14:paraId="2047623F" w14:textId="77777777" w:rsidR="00686AAD" w:rsidRDefault="00686AAD">
            <w:pPr>
              <w:jc w:val="both"/>
              <w:rPr>
                <w:rFonts w:ascii="Cambria" w:hAnsi="Cambria" w:cs="Cambria"/>
                <w:b/>
                <w:bCs/>
              </w:rPr>
            </w:pPr>
          </w:p>
        </w:tc>
      </w:tr>
      <w:tr w:rsidR="00686AAD" w14:paraId="677FDBEC" w14:textId="77777777">
        <w:trPr>
          <w:cantSplit/>
          <w:trHeight w:val="330"/>
        </w:trPr>
        <w:tc>
          <w:tcPr>
            <w:tcW w:w="777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67E904AB" w14:textId="3AE7C2F0" w:rsidR="00686AAD" w:rsidRDefault="00686AAD">
            <w:pPr>
              <w:jc w:val="both"/>
            </w:pPr>
            <w:r>
              <w:rPr>
                <w:rFonts w:ascii="Cambria" w:hAnsi="Cambria" w:cs="Cambria"/>
                <w:b/>
                <w:bCs/>
              </w:rPr>
              <w:t xml:space="preserve">Správce rozpočtu         </w:t>
            </w:r>
            <w:proofErr w:type="gramStart"/>
            <w:r>
              <w:rPr>
                <w:rFonts w:ascii="Cambria" w:hAnsi="Cambria" w:cs="Cambria"/>
                <w:b/>
                <w:bCs/>
              </w:rPr>
              <w:t xml:space="preserve">  :</w:t>
            </w:r>
            <w:proofErr w:type="gramEnd"/>
            <w:r>
              <w:rPr>
                <w:rFonts w:ascii="Cambria" w:hAnsi="Cambria" w:cs="Cambria"/>
                <w:b/>
                <w:bCs/>
              </w:rPr>
              <w:t xml:space="preserve">       Vladimír Žitka                                                              </w:t>
            </w:r>
            <w:r w:rsidR="001E0826">
              <w:rPr>
                <w:rFonts w:ascii="Cambria" w:hAnsi="Cambria" w:cs="Cambria"/>
                <w:b/>
                <w:bCs/>
              </w:rPr>
              <w:t>22.8</w:t>
            </w:r>
            <w:r w:rsidR="00996F36">
              <w:rPr>
                <w:rFonts w:ascii="Cambria" w:hAnsi="Cambria" w:cs="Cambria"/>
                <w:b/>
                <w:bCs/>
              </w:rPr>
              <w:t>.202</w:t>
            </w:r>
            <w:r w:rsidR="00C20506">
              <w:rPr>
                <w:rFonts w:ascii="Cambria" w:hAnsi="Cambria" w:cs="Cambria"/>
                <w:b/>
                <w:bCs/>
              </w:rPr>
              <w:t>5</w:t>
            </w:r>
          </w:p>
          <w:p w14:paraId="7164F18E" w14:textId="77777777" w:rsidR="00686AAD" w:rsidRDefault="00686AAD">
            <w:pPr>
              <w:jc w:val="both"/>
            </w:pPr>
          </w:p>
          <w:p w14:paraId="4893C1D5" w14:textId="77777777" w:rsidR="00686AAD" w:rsidRDefault="00686AAD">
            <w:pPr>
              <w:jc w:val="both"/>
            </w:pPr>
          </w:p>
        </w:tc>
      </w:tr>
    </w:tbl>
    <w:p w14:paraId="2F24DAE1" w14:textId="77777777" w:rsidR="00686AAD" w:rsidRDefault="00686AAD">
      <w:pPr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33EDC407" w14:textId="77777777" w:rsidR="00686AAD" w:rsidRPr="00F67D9A" w:rsidRDefault="00686AAD">
      <w:pPr>
        <w:rPr>
          <w:b/>
          <w:sz w:val="24"/>
          <w:szCs w:val="24"/>
        </w:rPr>
      </w:pPr>
    </w:p>
    <w:p w14:paraId="438615A9" w14:textId="77A61C0C" w:rsidR="00F67D9A" w:rsidRDefault="00F67D9A">
      <w:pPr>
        <w:rPr>
          <w:b/>
          <w:sz w:val="24"/>
          <w:szCs w:val="24"/>
        </w:rPr>
      </w:pPr>
      <w:r w:rsidRPr="00F67D9A">
        <w:rPr>
          <w:b/>
          <w:sz w:val="24"/>
          <w:szCs w:val="24"/>
        </w:rPr>
        <w:t>Zveřejněno na registru smluv</w:t>
      </w:r>
      <w:r w:rsidR="00111F00">
        <w:rPr>
          <w:b/>
          <w:sz w:val="24"/>
          <w:szCs w:val="24"/>
        </w:rPr>
        <w:t xml:space="preserve"> </w:t>
      </w:r>
    </w:p>
    <w:p w14:paraId="09F9DB6D" w14:textId="77777777" w:rsidR="00BE4B60" w:rsidRDefault="00BE4B60">
      <w:pPr>
        <w:rPr>
          <w:b/>
          <w:sz w:val="24"/>
          <w:szCs w:val="24"/>
        </w:rPr>
      </w:pPr>
    </w:p>
    <w:p w14:paraId="51638EB5" w14:textId="77777777" w:rsidR="00BE4B60" w:rsidRDefault="00BE4B60">
      <w:pPr>
        <w:rPr>
          <w:b/>
          <w:sz w:val="24"/>
          <w:szCs w:val="24"/>
        </w:rPr>
      </w:pPr>
    </w:p>
    <w:p w14:paraId="736692BD" w14:textId="77777777" w:rsidR="00BE4B60" w:rsidRDefault="00BE4B60">
      <w:pPr>
        <w:rPr>
          <w:b/>
          <w:sz w:val="24"/>
          <w:szCs w:val="24"/>
        </w:rPr>
      </w:pPr>
    </w:p>
    <w:p w14:paraId="5B53E2A0" w14:textId="77777777" w:rsidR="00BE4B60" w:rsidRDefault="00BE4B60">
      <w:pPr>
        <w:rPr>
          <w:b/>
          <w:sz w:val="24"/>
          <w:szCs w:val="24"/>
        </w:rPr>
      </w:pPr>
    </w:p>
    <w:p w14:paraId="3C29F216" w14:textId="77777777" w:rsidR="00BE4B60" w:rsidRDefault="00BE4B60">
      <w:pPr>
        <w:rPr>
          <w:b/>
          <w:sz w:val="24"/>
          <w:szCs w:val="24"/>
        </w:rPr>
      </w:pPr>
    </w:p>
    <w:sectPr w:rsidR="00BE4B60" w:rsidSect="005B12A2">
      <w:pgSz w:w="11906" w:h="16838"/>
      <w:pgMar w:top="283" w:right="1418" w:bottom="283" w:left="1418" w:header="708" w:footer="708" w:gutter="0"/>
      <w:cols w:space="708"/>
      <w:rtlGutter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29F5568"/>
    <w:multiLevelType w:val="hybridMultilevel"/>
    <w:tmpl w:val="72A81D2A"/>
    <w:lvl w:ilvl="0" w:tplc="ABFC9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493928">
    <w:abstractNumId w:val="0"/>
  </w:num>
  <w:num w:numId="2" w16cid:durableId="1316911350">
    <w:abstractNumId w:val="1"/>
  </w:num>
  <w:num w:numId="3" w16cid:durableId="140200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36"/>
    <w:rsid w:val="000246A0"/>
    <w:rsid w:val="000B3332"/>
    <w:rsid w:val="000D4BAC"/>
    <w:rsid w:val="00111F00"/>
    <w:rsid w:val="0012224E"/>
    <w:rsid w:val="001E0826"/>
    <w:rsid w:val="002174E3"/>
    <w:rsid w:val="00222830"/>
    <w:rsid w:val="002A4EB5"/>
    <w:rsid w:val="002D53ED"/>
    <w:rsid w:val="00316A19"/>
    <w:rsid w:val="00364902"/>
    <w:rsid w:val="003B10FE"/>
    <w:rsid w:val="003E245C"/>
    <w:rsid w:val="004E385F"/>
    <w:rsid w:val="00522220"/>
    <w:rsid w:val="00522AED"/>
    <w:rsid w:val="00541FB3"/>
    <w:rsid w:val="005B12A2"/>
    <w:rsid w:val="005B51D4"/>
    <w:rsid w:val="00640690"/>
    <w:rsid w:val="00686AAD"/>
    <w:rsid w:val="0079123F"/>
    <w:rsid w:val="007E1647"/>
    <w:rsid w:val="007F3DD3"/>
    <w:rsid w:val="008A0D9D"/>
    <w:rsid w:val="00915876"/>
    <w:rsid w:val="009763CF"/>
    <w:rsid w:val="00996C5F"/>
    <w:rsid w:val="00996F36"/>
    <w:rsid w:val="009D508E"/>
    <w:rsid w:val="009F08A0"/>
    <w:rsid w:val="00A31A6E"/>
    <w:rsid w:val="00A5034A"/>
    <w:rsid w:val="00A559A3"/>
    <w:rsid w:val="00BA0DE8"/>
    <w:rsid w:val="00BC3904"/>
    <w:rsid w:val="00BE4B60"/>
    <w:rsid w:val="00C20506"/>
    <w:rsid w:val="00F02F12"/>
    <w:rsid w:val="00F047B1"/>
    <w:rsid w:val="00F33B36"/>
    <w:rsid w:val="00F52521"/>
    <w:rsid w:val="00F67D9A"/>
    <w:rsid w:val="00FC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DC4D2"/>
  <w15:docId w15:val="{4A72B378-A82E-462D-8D05-6975C66B6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034A"/>
    <w:pPr>
      <w:suppressAutoHyphens/>
      <w:overflowPunct w:val="0"/>
    </w:pPr>
    <w:rPr>
      <w:color w:val="00000A"/>
      <w:kern w:val="1"/>
      <w:lang w:eastAsia="zh-CN"/>
    </w:rPr>
  </w:style>
  <w:style w:type="paragraph" w:styleId="Nadpis1">
    <w:name w:val="heading 1"/>
    <w:basedOn w:val="Normln"/>
    <w:link w:val="Nadpis1Char1"/>
    <w:uiPriority w:val="99"/>
    <w:qFormat/>
    <w:rsid w:val="00A5034A"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link w:val="Nadpis2Char1"/>
    <w:uiPriority w:val="99"/>
    <w:qFormat/>
    <w:rsid w:val="00A5034A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adpis"/>
    <w:link w:val="Nadpis3Char"/>
    <w:uiPriority w:val="99"/>
    <w:qFormat/>
    <w:rsid w:val="00A5034A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link w:val="Nadpis1"/>
    <w:uiPriority w:val="99"/>
    <w:rPr>
      <w:rFonts w:ascii="Cambria" w:hAnsi="Cambria" w:cs="Cambria"/>
      <w:b/>
      <w:bCs/>
      <w:color w:val="00000A"/>
      <w:kern w:val="32"/>
      <w:sz w:val="32"/>
      <w:szCs w:val="32"/>
      <w:lang w:eastAsia="zh-CN"/>
    </w:rPr>
  </w:style>
  <w:style w:type="character" w:customStyle="1" w:styleId="Nadpis2Char1">
    <w:name w:val="Nadpis 2 Char1"/>
    <w:link w:val="Nadpis2"/>
    <w:uiPriority w:val="99"/>
    <w:semiHidden/>
    <w:rPr>
      <w:rFonts w:ascii="Cambria" w:hAnsi="Cambria" w:cs="Cambria"/>
      <w:b/>
      <w:bCs/>
      <w:i/>
      <w:iCs/>
      <w:color w:val="00000A"/>
      <w:kern w:val="1"/>
      <w:sz w:val="28"/>
      <w:szCs w:val="28"/>
      <w:lang w:eastAsia="zh-CN"/>
    </w:rPr>
  </w:style>
  <w:style w:type="character" w:customStyle="1" w:styleId="Nadpis3Char">
    <w:name w:val="Nadpis 3 Char"/>
    <w:link w:val="Nadpis3"/>
    <w:uiPriority w:val="99"/>
    <w:semiHidden/>
    <w:rPr>
      <w:rFonts w:ascii="Cambria" w:hAnsi="Cambria" w:cs="Cambria"/>
      <w:b/>
      <w:bCs/>
      <w:color w:val="00000A"/>
      <w:kern w:val="1"/>
      <w:sz w:val="26"/>
      <w:szCs w:val="26"/>
      <w:lang w:eastAsia="zh-CN"/>
    </w:rPr>
  </w:style>
  <w:style w:type="character" w:customStyle="1" w:styleId="DefaultParagraphFont1">
    <w:name w:val="Default Paragraph Font1"/>
    <w:uiPriority w:val="99"/>
    <w:rsid w:val="00A5034A"/>
  </w:style>
  <w:style w:type="character" w:customStyle="1" w:styleId="Absatz-Standardschriftart">
    <w:name w:val="Absatz-Standardschriftart"/>
    <w:uiPriority w:val="99"/>
    <w:rsid w:val="00A5034A"/>
  </w:style>
  <w:style w:type="character" w:customStyle="1" w:styleId="Standardnpsmoodstavce1">
    <w:name w:val="Standardní písmo odstavce1"/>
    <w:uiPriority w:val="99"/>
    <w:rsid w:val="00A5034A"/>
  </w:style>
  <w:style w:type="character" w:customStyle="1" w:styleId="Nadpis1Char">
    <w:name w:val="Nadpis 1 Char"/>
    <w:uiPriority w:val="99"/>
    <w:rsid w:val="00A5034A"/>
    <w:rPr>
      <w:rFonts w:ascii="Cambria" w:hAnsi="Cambria" w:cs="Cambria"/>
      <w:b/>
      <w:bCs/>
      <w:sz w:val="32"/>
      <w:szCs w:val="32"/>
    </w:rPr>
  </w:style>
  <w:style w:type="character" w:customStyle="1" w:styleId="Nadpis2Char">
    <w:name w:val="Nadpis 2 Char"/>
    <w:uiPriority w:val="99"/>
    <w:rsid w:val="00A503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zevChar">
    <w:name w:val="Název Char"/>
    <w:uiPriority w:val="99"/>
    <w:rsid w:val="00A5034A"/>
    <w:rPr>
      <w:rFonts w:ascii="Cambria" w:hAnsi="Cambria" w:cs="Cambria"/>
      <w:b/>
      <w:bCs/>
      <w:sz w:val="32"/>
      <w:szCs w:val="32"/>
    </w:rPr>
  </w:style>
  <w:style w:type="character" w:styleId="Siln">
    <w:name w:val="Strong"/>
    <w:uiPriority w:val="99"/>
    <w:qFormat/>
    <w:rsid w:val="00A5034A"/>
    <w:rPr>
      <w:b/>
      <w:bCs/>
    </w:rPr>
  </w:style>
  <w:style w:type="character" w:styleId="Hypertextovodkaz">
    <w:name w:val="Hyperlink"/>
    <w:uiPriority w:val="99"/>
    <w:rsid w:val="00A5034A"/>
    <w:rPr>
      <w:color w:val="000080"/>
      <w:u w:val="single"/>
    </w:rPr>
  </w:style>
  <w:style w:type="character" w:customStyle="1" w:styleId="Znakypropoznmkupodarou">
    <w:name w:val="Znaky pro poznámku pod čarou"/>
    <w:uiPriority w:val="99"/>
    <w:rsid w:val="00A5034A"/>
  </w:style>
  <w:style w:type="character" w:customStyle="1" w:styleId="Znakyprovysvtlivky">
    <w:name w:val="Znaky pro vysvětlivky"/>
    <w:uiPriority w:val="99"/>
    <w:rsid w:val="00A5034A"/>
  </w:style>
  <w:style w:type="character" w:styleId="Sledovanodkaz">
    <w:name w:val="FollowedHyperlink"/>
    <w:uiPriority w:val="99"/>
    <w:rsid w:val="00A5034A"/>
    <w:rPr>
      <w:color w:val="800000"/>
      <w:u w:val="single"/>
    </w:rPr>
  </w:style>
  <w:style w:type="paragraph" w:customStyle="1" w:styleId="Nadpis">
    <w:name w:val="Nadpis"/>
    <w:basedOn w:val="Normln"/>
    <w:next w:val="Zkladntext"/>
    <w:uiPriority w:val="99"/>
    <w:rsid w:val="00A5034A"/>
    <w:pPr>
      <w:keepNext/>
      <w:spacing w:before="240" w:after="120"/>
      <w:jc w:val="center"/>
    </w:pPr>
    <w:rPr>
      <w:rFonts w:ascii="Arial" w:eastAsia="Microsoft YaHei" w:hAnsi="Arial" w:cs="Arial"/>
      <w:b/>
      <w:bCs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A5034A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Pr>
      <w:color w:val="00000A"/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A5034A"/>
  </w:style>
  <w:style w:type="paragraph" w:styleId="Titulek">
    <w:name w:val="caption"/>
    <w:basedOn w:val="Normln"/>
    <w:uiPriority w:val="99"/>
    <w:qFormat/>
    <w:rsid w:val="00A503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5034A"/>
    <w:pPr>
      <w:suppressLineNumbers/>
    </w:pPr>
  </w:style>
  <w:style w:type="paragraph" w:customStyle="1" w:styleId="Caption1">
    <w:name w:val="Caption1"/>
    <w:basedOn w:val="Normln"/>
    <w:uiPriority w:val="99"/>
    <w:rsid w:val="00A5034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Obsahtabulky">
    <w:name w:val="Obsah tabulky"/>
    <w:basedOn w:val="Normln"/>
    <w:uiPriority w:val="99"/>
    <w:rsid w:val="00A5034A"/>
    <w:pPr>
      <w:suppressLineNumbers/>
    </w:pPr>
  </w:style>
  <w:style w:type="paragraph" w:customStyle="1" w:styleId="Nadpistabulky">
    <w:name w:val="Nadpis tabulky"/>
    <w:basedOn w:val="Obsahtabulky"/>
    <w:uiPriority w:val="99"/>
    <w:rsid w:val="00A5034A"/>
    <w:pPr>
      <w:jc w:val="center"/>
    </w:pPr>
    <w:rPr>
      <w:b/>
      <w:bCs/>
    </w:rPr>
  </w:style>
  <w:style w:type="paragraph" w:customStyle="1" w:styleId="NormalWeb1">
    <w:name w:val="Normal (Web)1"/>
    <w:basedOn w:val="Normln"/>
    <w:uiPriority w:val="99"/>
    <w:rsid w:val="00A5034A"/>
    <w:pPr>
      <w:suppressAutoHyphens w:val="0"/>
      <w:spacing w:before="28" w:after="119"/>
    </w:pPr>
    <w:rPr>
      <w:sz w:val="24"/>
      <w:szCs w:val="24"/>
      <w:lang w:eastAsia="cs-CZ"/>
    </w:rPr>
  </w:style>
  <w:style w:type="paragraph" w:customStyle="1" w:styleId="Obsahseznamu">
    <w:name w:val="Obsah seznamu"/>
    <w:basedOn w:val="Normln"/>
    <w:uiPriority w:val="99"/>
    <w:rsid w:val="00A5034A"/>
  </w:style>
  <w:style w:type="paragraph" w:customStyle="1" w:styleId="Citace">
    <w:name w:val="Citace"/>
    <w:basedOn w:val="Normln"/>
    <w:uiPriority w:val="99"/>
    <w:rsid w:val="00A5034A"/>
  </w:style>
  <w:style w:type="paragraph" w:styleId="Nzev">
    <w:name w:val="Title"/>
    <w:basedOn w:val="Nadpis"/>
    <w:link w:val="NzevChar1"/>
    <w:uiPriority w:val="99"/>
    <w:qFormat/>
    <w:rsid w:val="00A5034A"/>
  </w:style>
  <w:style w:type="character" w:customStyle="1" w:styleId="NzevChar1">
    <w:name w:val="Název Char1"/>
    <w:link w:val="Nzev"/>
    <w:uiPriority w:val="99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Podnadpis">
    <w:name w:val="Subtitle"/>
    <w:basedOn w:val="Nadpis"/>
    <w:link w:val="PodnadpisChar"/>
    <w:uiPriority w:val="99"/>
    <w:qFormat/>
    <w:rsid w:val="00A5034A"/>
  </w:style>
  <w:style w:type="character" w:customStyle="1" w:styleId="PodnadpisChar">
    <w:name w:val="Podnadpis Char"/>
    <w:link w:val="Podnadpis"/>
    <w:uiPriority w:val="99"/>
    <w:rPr>
      <w:rFonts w:ascii="Cambria" w:hAnsi="Cambria" w:cs="Cambria"/>
      <w:color w:val="00000A"/>
      <w:kern w:val="1"/>
      <w:sz w:val="24"/>
      <w:szCs w:val="24"/>
      <w:lang w:eastAsia="zh-CN"/>
    </w:rPr>
  </w:style>
  <w:style w:type="paragraph" w:customStyle="1" w:styleId="Vodorovnra">
    <w:name w:val="Vodorovná čára"/>
    <w:basedOn w:val="Normln"/>
    <w:uiPriority w:val="99"/>
    <w:rsid w:val="00A5034A"/>
    <w:pPr>
      <w:pBdr>
        <w:top w:val="single" w:sz="8" w:space="1" w:color="000001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styleId="Zhlav">
    <w:name w:val="header"/>
    <w:basedOn w:val="Normln"/>
    <w:link w:val="ZhlavChar"/>
    <w:uiPriority w:val="99"/>
    <w:rsid w:val="00A5034A"/>
  </w:style>
  <w:style w:type="character" w:customStyle="1" w:styleId="ZhlavChar">
    <w:name w:val="Záhlaví Char"/>
    <w:link w:val="Zhlav"/>
    <w:uiPriority w:val="99"/>
    <w:semiHidden/>
    <w:rPr>
      <w:color w:val="00000A"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3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763CF"/>
    <w:rPr>
      <w:rFonts w:ascii="Segoe UI" w:hAnsi="Segoe UI" w:cs="Segoe UI"/>
      <w:color w:val="00000A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>ATC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subject/>
  <dc:creator>Městský úřad Jeseník</dc:creator>
  <cp:keywords/>
  <dc:description/>
  <cp:lastModifiedBy>Lenka Bizoňová</cp:lastModifiedBy>
  <cp:revision>23</cp:revision>
  <cp:lastPrinted>2024-03-14T07:58:00Z</cp:lastPrinted>
  <dcterms:created xsi:type="dcterms:W3CDTF">2019-03-12T08:38:00Z</dcterms:created>
  <dcterms:modified xsi:type="dcterms:W3CDTF">2025-08-22T05:42:00Z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1.70583730366599E-302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