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1B4D1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378579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85794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9074B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9074B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2252215028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9074BD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9074BD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2252215028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9074BD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931703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1703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9074B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9074BD">
            <w:pPr>
              <w:pStyle w:val="default10"/>
              <w:ind w:left="40"/>
            </w:pPr>
            <w:r>
              <w:rPr>
                <w:b/>
              </w:rPr>
              <w:t>BBM spol. s r. o.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Kocínova</w:t>
            </w:r>
            <w:proofErr w:type="spellEnd"/>
            <w:r>
              <w:rPr>
                <w:b/>
              </w:rPr>
              <w:t xml:space="preserve"> 138/5</w:t>
            </w:r>
            <w:r>
              <w:rPr>
                <w:b/>
              </w:rPr>
              <w:br/>
              <w:t>397 01 PÍSEK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9074B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9074BD">
            <w:pPr>
              <w:pStyle w:val="default10"/>
              <w:ind w:left="60" w:right="60"/>
            </w:pPr>
            <w:r>
              <w:rPr>
                <w:b/>
              </w:rPr>
              <w:t>22151 Prorektor pro rozvoj a digitalizaci</w:t>
            </w: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9074BD">
            <w:pPr>
              <w:pStyle w:val="default10"/>
              <w:ind w:left="60" w:right="60"/>
            </w:pPr>
            <w:r>
              <w:rPr>
                <w:b/>
              </w:rPr>
              <w:t>Ing. Zajíčková Jiřina</w:t>
            </w: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</w:pPr>
            <w:r>
              <w:rPr>
                <w:b/>
              </w:rPr>
              <w:t>40755592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</w:pPr>
            <w:r>
              <w:rPr>
                <w:b/>
              </w:rPr>
              <w:t>CZ40755592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9074BD">
            <w:pPr>
              <w:pStyle w:val="default10"/>
              <w:ind w:left="60" w:right="60"/>
            </w:pPr>
            <w:r>
              <w:rPr>
                <w:b/>
              </w:rPr>
              <w:t xml:space="preserve">Tel.: 475286347,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jirina.zajickova@ujep.cz</w:t>
            </w: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default10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9074B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default10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default10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default10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default10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default10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1B4D11">
            <w:pPr>
              <w:pStyle w:val="default10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9074BD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B4D11" w:rsidRDefault="009074BD">
            <w:pPr>
              <w:pStyle w:val="default10"/>
              <w:ind w:left="40" w:right="40"/>
            </w:pPr>
            <w:r>
              <w:rPr>
                <w:sz w:val="18"/>
              </w:rPr>
              <w:t>Dle článku 2 Servisní smlouvy č. 2007/00087 ve znění dodatku č. 11:</w:t>
            </w:r>
            <w:r>
              <w:rPr>
                <w:sz w:val="18"/>
              </w:rPr>
              <w:br/>
              <w:t xml:space="preserve">Implementace modulu </w:t>
            </w:r>
            <w:proofErr w:type="spellStart"/>
            <w:r>
              <w:rPr>
                <w:sz w:val="18"/>
              </w:rPr>
              <w:t>iFIS</w:t>
            </w:r>
            <w:proofErr w:type="spellEnd"/>
            <w:r>
              <w:rPr>
                <w:sz w:val="18"/>
              </w:rPr>
              <w:t>/Evidence bankovních karet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B4D11" w:rsidRDefault="001B4D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95 191,00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95 191,00 Kč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95 191,00 Kč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left="40"/>
            </w:pPr>
            <w:r>
              <w:rPr>
                <w:sz w:val="24"/>
              </w:rPr>
              <w:t>12.08.2025</w:t>
            </w: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9074B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Zajíčková Jiřina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475286347,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jirina.zajickova@ujep.cz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4D11" w:rsidRDefault="009074B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22151 \ 8 \ 1601-22 PPSŘ25/INV rozvoj infrastruktury \ 1   Deník: 20 \ Objednávky (individuální příslib)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9074BD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3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5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0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7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B4D11" w:rsidRDefault="001B4D1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B4D11" w:rsidRDefault="001B4D1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B4D11" w:rsidRDefault="001B4D1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9074B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9074B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B4D11" w:rsidRDefault="001B4D1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11" w:rsidRDefault="009074B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2252215028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B4D11" w:rsidRDefault="001B4D1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1B4D11" w:rsidRDefault="001B4D1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9074B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B4D11" w:rsidRDefault="001B4D1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B4D11" w:rsidRDefault="001B4D1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4D11" w:rsidRDefault="009074B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22151 \ 8 \ 1601-22 PPSŘ25/INV rozvoj infrastruktury \ 1   Deník: 20 \ Objednávky (individuální příslib)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B4D11" w:rsidRDefault="001B4D1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D11" w:rsidRDefault="009074BD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  <w:tr w:rsidR="001B4D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B4D11" w:rsidRDefault="001B4D1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B4D11" w:rsidRDefault="001B4D11">
            <w:pPr>
              <w:pStyle w:val="EMPTYCELLSTYLE"/>
            </w:pPr>
          </w:p>
        </w:tc>
        <w:tc>
          <w:tcPr>
            <w:tcW w:w="68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16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20" w:type="dxa"/>
          </w:tcPr>
          <w:p w:rsidR="001B4D11" w:rsidRDefault="001B4D1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B4D11" w:rsidRDefault="001B4D11">
            <w:pPr>
              <w:pStyle w:val="EMPTYCELLSTYLE"/>
            </w:pPr>
          </w:p>
        </w:tc>
        <w:tc>
          <w:tcPr>
            <w:tcW w:w="460" w:type="dxa"/>
          </w:tcPr>
          <w:p w:rsidR="001B4D11" w:rsidRDefault="001B4D11">
            <w:pPr>
              <w:pStyle w:val="EMPTYCELLSTYLE"/>
            </w:pPr>
          </w:p>
        </w:tc>
      </w:tr>
    </w:tbl>
    <w:p w:rsidR="009074BD" w:rsidRDefault="009074BD"/>
    <w:sectPr w:rsidR="009074B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11"/>
    <w:rsid w:val="00064758"/>
    <w:rsid w:val="001B4D11"/>
    <w:rsid w:val="0090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19D56-8BDD-4EFF-96E0-12601141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2025-08-21T11:04:00Z</dcterms:created>
  <dcterms:modified xsi:type="dcterms:W3CDTF">2025-08-21T11:04:00Z</dcterms:modified>
</cp:coreProperties>
</file>