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C7DF13" w:rsidR="00C85590" w:rsidRPr="00CE69C6" w:rsidRDefault="00FE61E7">
      <w:pPr>
        <w:jc w:val="center"/>
        <w:rPr>
          <w:rFonts w:asciiTheme="majorHAnsi" w:eastAsia="Helvetica Neue" w:hAnsiTheme="majorHAnsi" w:cstheme="majorHAnsi"/>
          <w:b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b/>
          <w:sz w:val="22"/>
          <w:szCs w:val="22"/>
          <w:lang w:val="pl-PL"/>
        </w:rPr>
        <w:t>SMLOUVA O REALIZACI PŘEDSTAVENÍ</w:t>
      </w:r>
    </w:p>
    <w:p w14:paraId="00000002" w14:textId="77777777" w:rsidR="00C85590" w:rsidRPr="00CE69C6" w:rsidRDefault="00FE61E7">
      <w:pPr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Smluvní strany:</w:t>
      </w:r>
    </w:p>
    <w:p w14:paraId="00000003" w14:textId="77777777" w:rsidR="00C85590" w:rsidRPr="00CE69C6" w:rsidRDefault="00FE61E7">
      <w:pPr>
        <w:spacing w:after="0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b/>
          <w:sz w:val="22"/>
          <w:szCs w:val="22"/>
          <w:lang w:val="pl-PL"/>
        </w:rPr>
        <w:t>BEZHLAVÍ, z.s.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br/>
        <w:t>zastoupené: Barborou Faifr Repickou</w:t>
      </w:r>
    </w:p>
    <w:p w14:paraId="00000004" w14:textId="77777777" w:rsidR="00C85590" w:rsidRPr="00CE69C6" w:rsidRDefault="00FE61E7">
      <w:pPr>
        <w:spacing w:after="0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se sídlem: Jateční 23, 170 00, Praha 7 - Holešovice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br/>
        <w:t>IČ 22692967</w:t>
      </w:r>
    </w:p>
    <w:p w14:paraId="00000005" w14:textId="77777777" w:rsidR="00C85590" w:rsidRPr="00CE69C6" w:rsidRDefault="00FE61E7">
      <w:pPr>
        <w:spacing w:after="0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(dále jen „divadlo“)</w:t>
      </w:r>
    </w:p>
    <w:p w14:paraId="00000006" w14:textId="77777777" w:rsidR="00C85590" w:rsidRPr="00CE69C6" w:rsidRDefault="00C85590">
      <w:pPr>
        <w:spacing w:after="0"/>
        <w:rPr>
          <w:rFonts w:asciiTheme="majorHAnsi" w:eastAsia="Helvetica Neue" w:hAnsiTheme="majorHAnsi" w:cstheme="majorHAnsi"/>
          <w:sz w:val="22"/>
          <w:szCs w:val="22"/>
          <w:lang w:val="pl-PL"/>
        </w:rPr>
      </w:pPr>
    </w:p>
    <w:p w14:paraId="00000007" w14:textId="77777777" w:rsidR="00C85590" w:rsidRPr="00CE69C6" w:rsidRDefault="00FE61E7">
      <w:pPr>
        <w:spacing w:after="0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a</w:t>
      </w:r>
    </w:p>
    <w:p w14:paraId="00000008" w14:textId="77777777" w:rsidR="00C85590" w:rsidRPr="00CE69C6" w:rsidRDefault="00C85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Helvetica Neue" w:hAnsiTheme="majorHAnsi" w:cstheme="majorHAnsi"/>
          <w:sz w:val="22"/>
          <w:szCs w:val="22"/>
          <w:lang w:val="pl-PL"/>
        </w:rPr>
      </w:pPr>
    </w:p>
    <w:p w14:paraId="4951C6E8" w14:textId="77777777" w:rsidR="00CE69C6" w:rsidRPr="00CE69C6" w:rsidRDefault="00CE69C6" w:rsidP="00CE69C6">
      <w:pPr>
        <w:pStyle w:val="Bezmezer"/>
        <w:rPr>
          <w:rFonts w:asciiTheme="majorHAnsi" w:hAnsiTheme="majorHAnsi" w:cstheme="majorHAnsi"/>
          <w:b/>
          <w:bCs/>
        </w:rPr>
      </w:pPr>
      <w:r w:rsidRPr="00CE69C6">
        <w:rPr>
          <w:rFonts w:asciiTheme="majorHAnsi" w:hAnsiTheme="majorHAnsi" w:cstheme="majorHAnsi"/>
          <w:b/>
          <w:bCs/>
        </w:rPr>
        <w:t>Národní dům Frýdek-Místek, příspěvková organizace</w:t>
      </w:r>
    </w:p>
    <w:p w14:paraId="61487D82" w14:textId="77777777" w:rsidR="00CE69C6" w:rsidRPr="00CE69C6" w:rsidRDefault="00CE69C6" w:rsidP="00CE69C6">
      <w:pPr>
        <w:pStyle w:val="Bezmezer"/>
        <w:rPr>
          <w:rFonts w:asciiTheme="majorHAnsi" w:hAnsiTheme="majorHAnsi" w:cstheme="majorHAnsi"/>
        </w:rPr>
      </w:pPr>
      <w:r w:rsidRPr="00CE69C6">
        <w:rPr>
          <w:rFonts w:asciiTheme="majorHAnsi" w:hAnsiTheme="majorHAnsi" w:cstheme="majorHAnsi"/>
        </w:rPr>
        <w:t>Palackého 134, 738 01 Frýdek-Místek</w:t>
      </w:r>
    </w:p>
    <w:p w14:paraId="3503CC27" w14:textId="77777777" w:rsidR="00CE69C6" w:rsidRPr="00CE69C6" w:rsidRDefault="00CE69C6" w:rsidP="00CE69C6">
      <w:pPr>
        <w:pStyle w:val="Bezmezer"/>
        <w:rPr>
          <w:rFonts w:asciiTheme="majorHAnsi" w:hAnsiTheme="majorHAnsi" w:cstheme="majorHAnsi"/>
        </w:rPr>
      </w:pPr>
      <w:r w:rsidRPr="00CE69C6">
        <w:rPr>
          <w:rFonts w:asciiTheme="majorHAnsi" w:hAnsiTheme="majorHAnsi" w:cstheme="majorHAnsi"/>
        </w:rPr>
        <w:t>IČ: 70632405</w:t>
      </w:r>
      <w:r w:rsidRPr="00CE69C6">
        <w:rPr>
          <w:rFonts w:asciiTheme="majorHAnsi" w:hAnsiTheme="majorHAnsi" w:cstheme="majorHAnsi"/>
        </w:rPr>
        <w:tab/>
        <w:t>DIČ: CZ70632405</w:t>
      </w:r>
    </w:p>
    <w:p w14:paraId="6DBBCB88" w14:textId="77777777" w:rsidR="00CE69C6" w:rsidRPr="00CE69C6" w:rsidRDefault="00CE69C6" w:rsidP="00CE69C6">
      <w:pPr>
        <w:pStyle w:val="Bezmezer"/>
        <w:rPr>
          <w:rFonts w:asciiTheme="majorHAnsi" w:hAnsiTheme="majorHAnsi" w:cstheme="majorHAnsi"/>
        </w:rPr>
      </w:pPr>
      <w:r w:rsidRPr="00CE69C6">
        <w:rPr>
          <w:rFonts w:asciiTheme="majorHAnsi" w:hAnsiTheme="majorHAnsi" w:cstheme="majorHAnsi"/>
        </w:rPr>
        <w:t xml:space="preserve">organizace zapsaná ve veřejném rejstříku vedeném u KS v Ostravě, oddíl </w:t>
      </w:r>
      <w:proofErr w:type="spellStart"/>
      <w:r w:rsidRPr="00CE69C6">
        <w:rPr>
          <w:rFonts w:asciiTheme="majorHAnsi" w:hAnsiTheme="majorHAnsi" w:cstheme="majorHAnsi"/>
        </w:rPr>
        <w:t>Pr</w:t>
      </w:r>
      <w:proofErr w:type="spellEnd"/>
      <w:r w:rsidRPr="00CE69C6">
        <w:rPr>
          <w:rFonts w:asciiTheme="majorHAnsi" w:hAnsiTheme="majorHAnsi" w:cstheme="majorHAnsi"/>
        </w:rPr>
        <w:t xml:space="preserve">., vložka 80  </w:t>
      </w:r>
    </w:p>
    <w:p w14:paraId="587C18AA" w14:textId="77777777" w:rsidR="00CE69C6" w:rsidRPr="00CE69C6" w:rsidRDefault="00CE69C6" w:rsidP="00CE69C6">
      <w:pPr>
        <w:pStyle w:val="Bezmezer"/>
        <w:rPr>
          <w:rFonts w:asciiTheme="majorHAnsi" w:hAnsiTheme="majorHAnsi" w:cstheme="majorHAnsi"/>
        </w:rPr>
      </w:pPr>
      <w:r w:rsidRPr="00CE69C6">
        <w:rPr>
          <w:rFonts w:asciiTheme="majorHAnsi" w:hAnsiTheme="majorHAnsi" w:cstheme="majorHAnsi"/>
        </w:rPr>
        <w:t xml:space="preserve">zastoupena: Gabrielou </w:t>
      </w:r>
      <w:proofErr w:type="spellStart"/>
      <w:r w:rsidRPr="00CE69C6">
        <w:rPr>
          <w:rFonts w:asciiTheme="majorHAnsi" w:hAnsiTheme="majorHAnsi" w:cstheme="majorHAnsi"/>
        </w:rPr>
        <w:t>Kocichovou</w:t>
      </w:r>
      <w:proofErr w:type="spellEnd"/>
      <w:r w:rsidRPr="00CE69C6">
        <w:rPr>
          <w:rFonts w:asciiTheme="majorHAnsi" w:hAnsiTheme="majorHAnsi" w:cstheme="majorHAnsi"/>
        </w:rPr>
        <w:t>, ředitelkou organizace</w:t>
      </w:r>
    </w:p>
    <w:p w14:paraId="2BCB2021" w14:textId="00E5DFE1" w:rsidR="00CE69C6" w:rsidRPr="00CE69C6" w:rsidRDefault="00CE69C6" w:rsidP="00CE69C6">
      <w:pPr>
        <w:pStyle w:val="Bezmezer"/>
        <w:rPr>
          <w:rFonts w:asciiTheme="majorHAnsi" w:hAnsiTheme="majorHAnsi" w:cstheme="majorHAnsi"/>
        </w:rPr>
      </w:pPr>
      <w:r w:rsidRPr="00CE69C6">
        <w:rPr>
          <w:rFonts w:asciiTheme="majorHAnsi" w:hAnsiTheme="majorHAnsi" w:cstheme="majorHAnsi"/>
        </w:rPr>
        <w:t xml:space="preserve">bankovní spojení: </w:t>
      </w:r>
      <w:r w:rsidR="00053DD9" w:rsidRPr="00053DD9">
        <w:rPr>
          <w:rFonts w:asciiTheme="majorHAnsi" w:hAnsiTheme="majorHAnsi" w:cstheme="majorHAnsi"/>
          <w:highlight w:val="black"/>
        </w:rPr>
        <w:t>XXXXX</w:t>
      </w:r>
      <w:r w:rsidRPr="00CE69C6">
        <w:rPr>
          <w:rFonts w:asciiTheme="majorHAnsi" w:hAnsiTheme="majorHAnsi" w:cstheme="majorHAnsi"/>
        </w:rPr>
        <w:t xml:space="preserve">, číslo účtu: </w:t>
      </w:r>
      <w:r w:rsidR="00053DD9" w:rsidRPr="00053DD9">
        <w:rPr>
          <w:rFonts w:asciiTheme="majorHAnsi" w:hAnsiTheme="majorHAnsi" w:cstheme="majorHAnsi"/>
          <w:highlight w:val="black"/>
        </w:rPr>
        <w:t>XXXXX</w:t>
      </w:r>
      <w:r w:rsidRPr="00CE69C6">
        <w:rPr>
          <w:rFonts w:asciiTheme="majorHAnsi" w:hAnsiTheme="majorHAnsi" w:cstheme="majorHAnsi"/>
        </w:rPr>
        <w:t xml:space="preserve"> </w:t>
      </w:r>
    </w:p>
    <w:p w14:paraId="2A9C5AD2" w14:textId="209BABA2" w:rsidR="00CE69C6" w:rsidRPr="00CE69C6" w:rsidRDefault="00CE69C6" w:rsidP="00CE69C6">
      <w:pPr>
        <w:pStyle w:val="Bezmezer"/>
        <w:rPr>
          <w:rFonts w:asciiTheme="majorHAnsi" w:hAnsiTheme="majorHAnsi" w:cstheme="majorHAnsi"/>
        </w:rPr>
      </w:pPr>
      <w:r w:rsidRPr="00CE69C6">
        <w:rPr>
          <w:rFonts w:asciiTheme="majorHAnsi" w:hAnsiTheme="majorHAnsi" w:cstheme="majorHAnsi"/>
        </w:rPr>
        <w:t xml:space="preserve">kontaktní osoba: Jan Ražnok, tel.: </w:t>
      </w:r>
      <w:r w:rsidR="00053DD9" w:rsidRPr="00053DD9">
        <w:rPr>
          <w:rFonts w:asciiTheme="majorHAnsi" w:hAnsiTheme="majorHAnsi" w:cstheme="majorHAnsi"/>
          <w:highlight w:val="black"/>
        </w:rPr>
        <w:t>XXXXX</w:t>
      </w:r>
      <w:r w:rsidRPr="00CE69C6">
        <w:rPr>
          <w:rFonts w:asciiTheme="majorHAnsi" w:hAnsiTheme="majorHAnsi" w:cstheme="majorHAnsi"/>
        </w:rPr>
        <w:t xml:space="preserve">, email: </w:t>
      </w:r>
      <w:r w:rsidR="00053DD9" w:rsidRPr="00053DD9">
        <w:rPr>
          <w:rFonts w:asciiTheme="majorHAnsi" w:hAnsiTheme="majorHAnsi" w:cstheme="majorHAnsi"/>
          <w:highlight w:val="black"/>
        </w:rPr>
        <w:t>XXXXX</w:t>
      </w:r>
    </w:p>
    <w:p w14:paraId="14505D7E" w14:textId="68F41936" w:rsidR="00073943" w:rsidRPr="00CE69C6" w:rsidRDefault="00073943" w:rsidP="00073943">
      <w:pPr>
        <w:spacing w:after="0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(dále jen „pořadatel“)</w:t>
      </w:r>
    </w:p>
    <w:p w14:paraId="06EB84C0" w14:textId="77777777" w:rsidR="00073943" w:rsidRPr="00073943" w:rsidRDefault="00073943" w:rsidP="00073943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222222"/>
          <w:sz w:val="22"/>
          <w:szCs w:val="22"/>
          <w:lang w:val="cs-CZ"/>
        </w:rPr>
      </w:pPr>
    </w:p>
    <w:p w14:paraId="0000000F" w14:textId="77777777" w:rsidR="00C85590" w:rsidRPr="00CE69C6" w:rsidRDefault="00C85590">
      <w:pPr>
        <w:widowControl w:val="0"/>
        <w:spacing w:after="0" w:line="240" w:lineRule="auto"/>
        <w:jc w:val="center"/>
        <w:rPr>
          <w:rFonts w:asciiTheme="majorHAnsi" w:eastAsia="Helvetica Neue" w:hAnsiTheme="majorHAnsi" w:cstheme="majorHAnsi"/>
          <w:sz w:val="22"/>
          <w:szCs w:val="22"/>
          <w:lang w:val="pl-PL"/>
        </w:rPr>
      </w:pPr>
    </w:p>
    <w:p w14:paraId="00000010" w14:textId="77777777" w:rsidR="00C85590" w:rsidRPr="00CE69C6" w:rsidRDefault="00FE61E7">
      <w:pPr>
        <w:widowControl w:val="0"/>
        <w:spacing w:before="200" w:line="240" w:lineRule="auto"/>
        <w:jc w:val="center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uzavírají tuto</w:t>
      </w:r>
    </w:p>
    <w:p w14:paraId="00000011" w14:textId="77777777" w:rsidR="00C85590" w:rsidRPr="00CE69C6" w:rsidRDefault="00FE61E7">
      <w:pPr>
        <w:spacing w:after="0"/>
        <w:jc w:val="center"/>
        <w:rPr>
          <w:rFonts w:asciiTheme="majorHAnsi" w:eastAsia="Helvetica Neue" w:hAnsiTheme="majorHAnsi" w:cstheme="majorHAnsi"/>
          <w:b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b/>
          <w:sz w:val="22"/>
          <w:szCs w:val="22"/>
          <w:lang w:val="pl-PL"/>
        </w:rPr>
        <w:t>SMLOUVU O REALIZACI PŘEDSTAVENÍ</w:t>
      </w:r>
    </w:p>
    <w:p w14:paraId="00000012" w14:textId="77777777" w:rsidR="00C85590" w:rsidRPr="00CE69C6" w:rsidRDefault="00C85590">
      <w:pPr>
        <w:spacing w:after="0"/>
        <w:jc w:val="center"/>
        <w:rPr>
          <w:rFonts w:asciiTheme="majorHAnsi" w:eastAsia="Helvetica Neue" w:hAnsiTheme="majorHAnsi" w:cstheme="majorHAnsi"/>
          <w:sz w:val="22"/>
          <w:szCs w:val="22"/>
          <w:lang w:val="pl-PL"/>
        </w:rPr>
      </w:pPr>
    </w:p>
    <w:p w14:paraId="00000013" w14:textId="77777777" w:rsidR="00C85590" w:rsidRPr="00CE69C6" w:rsidRDefault="00FE61E7">
      <w:pPr>
        <w:jc w:val="center"/>
        <w:rPr>
          <w:rFonts w:asciiTheme="majorHAnsi" w:eastAsia="Helvetica Neue" w:hAnsiTheme="majorHAnsi" w:cstheme="majorHAnsi"/>
          <w:b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b/>
          <w:sz w:val="22"/>
          <w:szCs w:val="22"/>
          <w:lang w:val="pl-PL"/>
        </w:rPr>
        <w:t>I. PŘEDMĚT SMLOUVY</w:t>
      </w:r>
    </w:p>
    <w:p w14:paraId="00000014" w14:textId="27381A8F" w:rsidR="00C85590" w:rsidRPr="00CE69C6" w:rsidRDefault="00FE61E7">
      <w:pPr>
        <w:spacing w:after="0"/>
        <w:ind w:firstLine="720"/>
        <w:jc w:val="both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Realizace představení </w:t>
      </w:r>
      <w:r w:rsidR="005B5AE8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Vivat Messi na ulici</w:t>
      </w:r>
      <w:r w:rsidRPr="00CE69C6">
        <w:rPr>
          <w:rFonts w:asciiTheme="majorHAnsi" w:eastAsia="Helvetica Neue" w:hAnsiTheme="majorHAnsi" w:cstheme="majorHAnsi"/>
          <w:sz w:val="22"/>
          <w:szCs w:val="22"/>
          <w:highlight w:val="white"/>
          <w:lang w:val="pl-PL"/>
        </w:rPr>
        <w:t xml:space="preserve"> od souboru Spitfire Company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.</w:t>
      </w:r>
    </w:p>
    <w:p w14:paraId="00000015" w14:textId="77777777" w:rsidR="00C85590" w:rsidRPr="00CE69C6" w:rsidRDefault="00FE61E7">
      <w:pPr>
        <w:spacing w:after="0"/>
        <w:jc w:val="center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 </w:t>
      </w:r>
    </w:p>
    <w:p w14:paraId="00000016" w14:textId="77777777" w:rsidR="00C85590" w:rsidRPr="00CE69C6" w:rsidRDefault="00FE61E7">
      <w:pPr>
        <w:jc w:val="center"/>
        <w:rPr>
          <w:rFonts w:asciiTheme="majorHAnsi" w:eastAsia="Helvetica Neue" w:hAnsiTheme="majorHAnsi" w:cstheme="majorHAnsi"/>
          <w:b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b/>
          <w:sz w:val="22"/>
          <w:szCs w:val="22"/>
          <w:lang w:val="pl-PL"/>
        </w:rPr>
        <w:t>II. ZÁVAZKY DIVADLA</w:t>
      </w:r>
    </w:p>
    <w:p w14:paraId="00000017" w14:textId="77777777" w:rsidR="00C85590" w:rsidRPr="00073943" w:rsidRDefault="00FE61E7">
      <w:pPr>
        <w:numPr>
          <w:ilvl w:val="0"/>
          <w:numId w:val="3"/>
        </w:numPr>
        <w:spacing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Divadlo se zavazuje realizovat uvedení inscenace (viz čl. 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I.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této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smlouvy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).</w:t>
      </w:r>
    </w:p>
    <w:p w14:paraId="00000018" w14:textId="3FF856B7" w:rsidR="00C85590" w:rsidRPr="00073943" w:rsidRDefault="00FE61E7">
      <w:pPr>
        <w:spacing w:before="200" w:after="0"/>
        <w:ind w:left="708"/>
        <w:jc w:val="both"/>
        <w:rPr>
          <w:rFonts w:asciiTheme="majorHAnsi" w:eastAsia="Helvetica Neue" w:hAnsiTheme="majorHAnsi" w:cstheme="majorHAnsi"/>
          <w:b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termín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: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="005B5AE8">
        <w:rPr>
          <w:rFonts w:asciiTheme="majorHAnsi" w:eastAsia="Helvetica Neue" w:hAnsiTheme="majorHAnsi" w:cstheme="majorHAnsi"/>
          <w:b/>
          <w:sz w:val="22"/>
          <w:szCs w:val="22"/>
        </w:rPr>
        <w:t>2</w:t>
      </w:r>
      <w:r w:rsidR="008A1FAF">
        <w:rPr>
          <w:rFonts w:asciiTheme="majorHAnsi" w:eastAsia="Helvetica Neue" w:hAnsiTheme="majorHAnsi" w:cstheme="majorHAnsi"/>
          <w:b/>
          <w:sz w:val="22"/>
          <w:szCs w:val="22"/>
        </w:rPr>
        <w:t>2</w:t>
      </w:r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t xml:space="preserve">. </w:t>
      </w:r>
      <w:r w:rsidR="005B5AE8">
        <w:rPr>
          <w:rFonts w:asciiTheme="majorHAnsi" w:eastAsia="Helvetica Neue" w:hAnsiTheme="majorHAnsi" w:cstheme="majorHAnsi"/>
          <w:b/>
          <w:sz w:val="22"/>
          <w:szCs w:val="22"/>
        </w:rPr>
        <w:t>8</w:t>
      </w:r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t>. 202</w:t>
      </w:r>
      <w:r w:rsidR="00073943">
        <w:rPr>
          <w:rFonts w:asciiTheme="majorHAnsi" w:eastAsia="Helvetica Neue" w:hAnsiTheme="majorHAnsi" w:cstheme="majorHAnsi"/>
          <w:b/>
          <w:sz w:val="22"/>
          <w:szCs w:val="22"/>
        </w:rPr>
        <w:t>5</w:t>
      </w:r>
    </w:p>
    <w:p w14:paraId="00000019" w14:textId="71CB2464" w:rsidR="00C85590" w:rsidRDefault="00FE61E7">
      <w:pPr>
        <w:spacing w:after="0"/>
        <w:ind w:left="708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CE69C6">
        <w:rPr>
          <w:rFonts w:asciiTheme="majorHAnsi" w:eastAsia="Helvetica Neue" w:hAnsiTheme="majorHAnsi" w:cstheme="majorHAnsi"/>
          <w:sz w:val="22"/>
          <w:szCs w:val="22"/>
        </w:rPr>
        <w:t>místo</w:t>
      </w:r>
      <w:proofErr w:type="spellEnd"/>
      <w:r w:rsidRPr="00CE69C6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CE69C6">
        <w:rPr>
          <w:rFonts w:asciiTheme="majorHAnsi" w:eastAsia="Helvetica Neue" w:hAnsiTheme="majorHAnsi" w:cstheme="majorHAnsi"/>
          <w:sz w:val="22"/>
          <w:szCs w:val="22"/>
        </w:rPr>
        <w:t>konání</w:t>
      </w:r>
      <w:proofErr w:type="spellEnd"/>
      <w:r w:rsidRPr="00CE69C6">
        <w:rPr>
          <w:rFonts w:asciiTheme="majorHAnsi" w:eastAsia="Helvetica Neue" w:hAnsiTheme="majorHAnsi" w:cstheme="majorHAnsi"/>
          <w:sz w:val="22"/>
          <w:szCs w:val="22"/>
        </w:rPr>
        <w:t>:</w:t>
      </w:r>
      <w:r w:rsidRPr="00CE69C6">
        <w:rPr>
          <w:rFonts w:asciiTheme="majorHAnsi" w:eastAsia="Helvetica Neue" w:hAnsiTheme="majorHAnsi" w:cstheme="majorHAnsi"/>
          <w:sz w:val="22"/>
          <w:szCs w:val="22"/>
        </w:rPr>
        <w:tab/>
      </w:r>
      <w:proofErr w:type="spellStart"/>
      <w:r w:rsidR="00CE69C6" w:rsidRPr="00CE69C6">
        <w:rPr>
          <w:rFonts w:asciiTheme="majorHAnsi" w:eastAsia="Helvetica Neue" w:hAnsiTheme="majorHAnsi" w:cstheme="majorHAnsi"/>
          <w:sz w:val="22"/>
          <w:szCs w:val="22"/>
        </w:rPr>
        <w:t>hřiště</w:t>
      </w:r>
      <w:proofErr w:type="spellEnd"/>
      <w:r w:rsidR="00CE69C6" w:rsidRPr="00CE69C6">
        <w:rPr>
          <w:rFonts w:asciiTheme="majorHAnsi" w:eastAsia="Helvetica Neue" w:hAnsiTheme="majorHAnsi" w:cstheme="majorHAnsi"/>
          <w:sz w:val="22"/>
          <w:szCs w:val="22"/>
        </w:rPr>
        <w:t xml:space="preserve"> v </w:t>
      </w:r>
      <w:proofErr w:type="spellStart"/>
      <w:r w:rsidR="00CE69C6" w:rsidRPr="00CE69C6">
        <w:rPr>
          <w:rFonts w:asciiTheme="majorHAnsi" w:eastAsia="Helvetica Neue" w:hAnsiTheme="majorHAnsi" w:cstheme="majorHAnsi"/>
          <w:sz w:val="22"/>
          <w:szCs w:val="22"/>
        </w:rPr>
        <w:t>Sok</w:t>
      </w:r>
      <w:r w:rsidR="00CE69C6">
        <w:rPr>
          <w:rFonts w:asciiTheme="majorHAnsi" w:eastAsia="Helvetica Neue" w:hAnsiTheme="majorHAnsi" w:cstheme="majorHAnsi"/>
          <w:sz w:val="22"/>
          <w:szCs w:val="22"/>
        </w:rPr>
        <w:t>olíku</w:t>
      </w:r>
      <w:proofErr w:type="spellEnd"/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="00CE69C6">
        <w:rPr>
          <w:rFonts w:asciiTheme="majorHAnsi" w:eastAsia="Helvetica Neue" w:hAnsiTheme="majorHAnsi" w:cstheme="majorHAnsi"/>
          <w:sz w:val="22"/>
          <w:szCs w:val="22"/>
        </w:rPr>
        <w:t>Hlavní</w:t>
      </w:r>
      <w:proofErr w:type="spellEnd"/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CE69C6">
        <w:rPr>
          <w:rFonts w:asciiTheme="majorHAnsi" w:eastAsia="Helvetica Neue" w:hAnsiTheme="majorHAnsi" w:cstheme="majorHAnsi"/>
          <w:sz w:val="22"/>
          <w:szCs w:val="22"/>
        </w:rPr>
        <w:t>třída</w:t>
      </w:r>
      <w:proofErr w:type="spellEnd"/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 109, Frýdek-Místek</w:t>
      </w:r>
    </w:p>
    <w:p w14:paraId="453DB767" w14:textId="40D9724E" w:rsidR="00CE69C6" w:rsidRPr="00CE69C6" w:rsidRDefault="00CE69C6" w:rsidP="00CE69C6">
      <w:pPr>
        <w:pStyle w:val="Odstavecseseznamem"/>
        <w:numPr>
          <w:ilvl w:val="0"/>
          <w:numId w:val="5"/>
        </w:numPr>
        <w:spacing w:after="0"/>
        <w:jc w:val="both"/>
        <w:rPr>
          <w:rFonts w:asciiTheme="majorHAnsi" w:eastAsia="Helvetica Neue" w:hAnsiTheme="majorHAnsi" w:cstheme="majorHAnsi"/>
          <w:bCs/>
          <w:sz w:val="22"/>
          <w:szCs w:val="22"/>
        </w:rPr>
      </w:pPr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V </w:t>
      </w:r>
      <w:proofErr w:type="spellStart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>případě</w:t>
      </w:r>
      <w:proofErr w:type="spellEnd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 </w:t>
      </w:r>
      <w:proofErr w:type="spellStart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>nepříznivého</w:t>
      </w:r>
      <w:proofErr w:type="spellEnd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 </w:t>
      </w:r>
      <w:proofErr w:type="spellStart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>počasí</w:t>
      </w:r>
      <w:proofErr w:type="spellEnd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 v </w:t>
      </w:r>
      <w:proofErr w:type="spellStart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>Národním</w:t>
      </w:r>
      <w:proofErr w:type="spellEnd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 </w:t>
      </w:r>
      <w:proofErr w:type="spellStart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>domě</w:t>
      </w:r>
      <w:proofErr w:type="spellEnd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, </w:t>
      </w:r>
      <w:proofErr w:type="spellStart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>Palackého</w:t>
      </w:r>
      <w:proofErr w:type="spellEnd"/>
      <w:r w:rsidRPr="00CE69C6">
        <w:rPr>
          <w:rFonts w:asciiTheme="majorHAnsi" w:eastAsia="Helvetica Neue" w:hAnsiTheme="majorHAnsi" w:cstheme="majorHAnsi"/>
          <w:bCs/>
          <w:sz w:val="22"/>
          <w:szCs w:val="22"/>
        </w:rPr>
        <w:t xml:space="preserve"> 134, FM</w:t>
      </w:r>
    </w:p>
    <w:p w14:paraId="0000001A" w14:textId="4D494A77" w:rsidR="00C85590" w:rsidRPr="00073943" w:rsidRDefault="00FE61E7">
      <w:pPr>
        <w:spacing w:after="0"/>
        <w:ind w:left="708"/>
        <w:jc w:val="both"/>
        <w:rPr>
          <w:rFonts w:asciiTheme="majorHAnsi" w:eastAsia="Helvetica Neue" w:hAnsiTheme="majorHAnsi" w:cstheme="majorHAnsi"/>
          <w:b/>
          <w:sz w:val="22"/>
          <w:szCs w:val="22"/>
          <w:highlight w:val="white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začátek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: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="00CE69C6">
        <w:rPr>
          <w:rFonts w:asciiTheme="majorHAnsi" w:eastAsia="Helvetica Neue" w:hAnsiTheme="majorHAnsi" w:cstheme="majorHAnsi"/>
          <w:sz w:val="22"/>
          <w:szCs w:val="22"/>
        </w:rPr>
        <w:t>17.00</w:t>
      </w:r>
    </w:p>
    <w:p w14:paraId="0000001B" w14:textId="3A8ECF4E" w:rsidR="00C85590" w:rsidRPr="00073943" w:rsidRDefault="00FE61E7">
      <w:pPr>
        <w:spacing w:after="0"/>
        <w:ind w:left="708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délka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: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cca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="005B5AE8">
        <w:rPr>
          <w:rFonts w:asciiTheme="majorHAnsi" w:eastAsia="Helvetica Neue" w:hAnsiTheme="majorHAnsi" w:cstheme="majorHAnsi"/>
          <w:b/>
          <w:sz w:val="22"/>
          <w:szCs w:val="22"/>
        </w:rPr>
        <w:t>4</w:t>
      </w:r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t xml:space="preserve">5 </w:t>
      </w:r>
      <w:proofErr w:type="spellStart"/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t>minut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(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bez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přestávky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)    </w:t>
      </w:r>
    </w:p>
    <w:p w14:paraId="0000001C" w14:textId="60EC5BA0" w:rsidR="00C85590" w:rsidRPr="00073943" w:rsidRDefault="00FE61E7">
      <w:pPr>
        <w:spacing w:after="0"/>
        <w:ind w:left="708"/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obsazení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: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="005B5AE8">
        <w:rPr>
          <w:rFonts w:asciiTheme="majorHAnsi" w:eastAsia="Helvetica Neue" w:hAnsiTheme="majorHAnsi" w:cstheme="majorHAnsi"/>
          <w:sz w:val="22"/>
          <w:szCs w:val="22"/>
        </w:rPr>
        <w:t xml:space="preserve">Daniel </w:t>
      </w:r>
      <w:proofErr w:type="spellStart"/>
      <w:r w:rsidR="005B5AE8">
        <w:rPr>
          <w:rFonts w:asciiTheme="majorHAnsi" w:eastAsia="Helvetica Neue" w:hAnsiTheme="majorHAnsi" w:cstheme="majorHAnsi"/>
          <w:sz w:val="22"/>
          <w:szCs w:val="22"/>
        </w:rPr>
        <w:t>Pražák</w:t>
      </w:r>
      <w:proofErr w:type="spellEnd"/>
      <w:r w:rsidR="005B5AE8">
        <w:rPr>
          <w:rFonts w:asciiTheme="majorHAnsi" w:eastAsia="Helvetica Neue" w:hAnsiTheme="majorHAnsi" w:cstheme="majorHAnsi"/>
          <w:sz w:val="22"/>
          <w:szCs w:val="22"/>
        </w:rPr>
        <w:t xml:space="preserve">, Taro Troupe, Prokop </w:t>
      </w:r>
      <w:proofErr w:type="spellStart"/>
      <w:r w:rsidR="005B5AE8">
        <w:rPr>
          <w:rFonts w:asciiTheme="majorHAnsi" w:eastAsia="Helvetica Neue" w:hAnsiTheme="majorHAnsi" w:cstheme="majorHAnsi"/>
          <w:sz w:val="22"/>
          <w:szCs w:val="22"/>
        </w:rPr>
        <w:t>Korb</w:t>
      </w:r>
      <w:proofErr w:type="spellEnd"/>
      <w:r w:rsidR="005B5AE8">
        <w:rPr>
          <w:rFonts w:asciiTheme="majorHAnsi" w:eastAsia="Helvetica Neue" w:hAnsiTheme="majorHAnsi" w:cstheme="majorHAnsi"/>
          <w:sz w:val="22"/>
          <w:szCs w:val="22"/>
        </w:rPr>
        <w:t xml:space="preserve"> (</w:t>
      </w:r>
      <w:proofErr w:type="spellStart"/>
      <w:r w:rsidR="005B5AE8">
        <w:rPr>
          <w:rFonts w:asciiTheme="majorHAnsi" w:eastAsia="Helvetica Neue" w:hAnsiTheme="majorHAnsi" w:cstheme="majorHAnsi"/>
          <w:sz w:val="22"/>
          <w:szCs w:val="22"/>
        </w:rPr>
        <w:t>Badfocus</w:t>
      </w:r>
      <w:proofErr w:type="spellEnd"/>
      <w:r w:rsidR="005B5AE8">
        <w:rPr>
          <w:rFonts w:asciiTheme="majorHAnsi" w:eastAsia="Helvetica Neue" w:hAnsiTheme="majorHAnsi" w:cstheme="majorHAnsi"/>
          <w:sz w:val="22"/>
          <w:szCs w:val="22"/>
        </w:rPr>
        <w:t>)</w:t>
      </w:r>
    </w:p>
    <w:p w14:paraId="0000001D" w14:textId="77777777" w:rsidR="00C85590" w:rsidRPr="00073943" w:rsidRDefault="00C85590">
      <w:pPr>
        <w:spacing w:after="0"/>
        <w:ind w:left="708"/>
        <w:jc w:val="both"/>
        <w:rPr>
          <w:rFonts w:asciiTheme="majorHAnsi" w:eastAsia="Helvetica Neue" w:hAnsiTheme="majorHAnsi" w:cstheme="majorHAnsi"/>
          <w:sz w:val="22"/>
          <w:szCs w:val="22"/>
        </w:rPr>
      </w:pPr>
    </w:p>
    <w:p w14:paraId="0000001E" w14:textId="77777777" w:rsidR="00C85590" w:rsidRPr="00073943" w:rsidRDefault="00FE61E7">
      <w:pPr>
        <w:numPr>
          <w:ilvl w:val="0"/>
          <w:numId w:val="3"/>
        </w:numPr>
        <w:spacing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Divadlo se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zavazuje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respektovat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organizační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provozní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pokyny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v 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souvislosti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se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zajištěním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řídit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se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provozními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bezpečnostními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předpisy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0000001F" w14:textId="77777777" w:rsidR="00C85590" w:rsidRPr="00CE69C6" w:rsidRDefault="00FE61E7">
      <w:pPr>
        <w:numPr>
          <w:ilvl w:val="0"/>
          <w:numId w:val="3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Divadlo se zavazuje zaslat pořadateli fotografie z představení, anotaci, příp. další informace o inscenaci.</w:t>
      </w:r>
    </w:p>
    <w:p w14:paraId="00000021" w14:textId="77777777" w:rsidR="00C85590" w:rsidRPr="00CE69C6" w:rsidRDefault="00FE61E7">
      <w:pPr>
        <w:jc w:val="center"/>
        <w:rPr>
          <w:rFonts w:asciiTheme="majorHAnsi" w:eastAsia="Helvetica Neue" w:hAnsiTheme="majorHAnsi" w:cstheme="majorHAnsi"/>
          <w:b/>
          <w:sz w:val="22"/>
          <w:szCs w:val="22"/>
          <w:lang w:val="pl-PL"/>
        </w:rPr>
      </w:pPr>
      <w:r w:rsidRPr="00CE69C6">
        <w:rPr>
          <w:rFonts w:asciiTheme="majorHAnsi" w:hAnsiTheme="majorHAnsi" w:cstheme="majorHAnsi"/>
          <w:sz w:val="22"/>
          <w:szCs w:val="22"/>
          <w:lang w:val="pl-PL"/>
        </w:rPr>
        <w:br w:type="page"/>
      </w:r>
    </w:p>
    <w:p w14:paraId="00000022" w14:textId="77777777" w:rsidR="00C85590" w:rsidRPr="00073943" w:rsidRDefault="00FE61E7">
      <w:pPr>
        <w:jc w:val="center"/>
        <w:rPr>
          <w:rFonts w:asciiTheme="majorHAnsi" w:eastAsia="Helvetica Neue" w:hAnsiTheme="majorHAnsi" w:cstheme="majorHAnsi"/>
          <w:b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lastRenderedPageBreak/>
        <w:t>III. ZÁVAZKY POŘADATELE</w:t>
      </w:r>
    </w:p>
    <w:p w14:paraId="00000023" w14:textId="0BB6807E" w:rsidR="00C85590" w:rsidRPr="00073943" w:rsidRDefault="00FE61E7">
      <w:pPr>
        <w:numPr>
          <w:ilvl w:val="0"/>
          <w:numId w:val="1"/>
        </w:numPr>
        <w:spacing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umožní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divadlu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přípravu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v 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místě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jeho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konání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konáním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dobu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8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hodin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.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Výjimky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možné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domluvy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s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technikem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73943">
        <w:rPr>
          <w:rFonts w:asciiTheme="majorHAnsi" w:eastAsia="Helvetica Neue" w:hAnsiTheme="majorHAnsi" w:cstheme="majorHAnsi"/>
          <w:sz w:val="22"/>
          <w:szCs w:val="22"/>
        </w:rPr>
        <w:t>Filipem</w:t>
      </w:r>
      <w:proofErr w:type="spellEnd"/>
      <w:r w:rsid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73943">
        <w:rPr>
          <w:rFonts w:asciiTheme="majorHAnsi" w:eastAsia="Helvetica Neue" w:hAnsiTheme="majorHAnsi" w:cstheme="majorHAnsi"/>
          <w:sz w:val="22"/>
          <w:szCs w:val="22"/>
        </w:rPr>
        <w:t>Hornem</w:t>
      </w:r>
      <w:proofErr w:type="spellEnd"/>
      <w:r w:rsidRPr="00073943">
        <w:rPr>
          <w:rFonts w:asciiTheme="majorHAnsi" w:eastAsia="Verdana" w:hAnsiTheme="majorHAnsi" w:cstheme="majorHAnsi"/>
          <w:color w:val="444444"/>
          <w:sz w:val="22"/>
          <w:szCs w:val="22"/>
          <w:highlight w:val="white"/>
        </w:rPr>
        <w:t xml:space="preserve">, </w:t>
      </w:r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+420 774</w:t>
      </w:r>
      <w:r w:rsid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 </w:t>
      </w:r>
      <w:r w:rsidR="00073943">
        <w:rPr>
          <w:rFonts w:asciiTheme="majorHAnsi" w:eastAsia="Helvetica Neue" w:hAnsiTheme="majorHAnsi" w:cstheme="majorHAnsi"/>
          <w:sz w:val="22"/>
          <w:szCs w:val="22"/>
        </w:rPr>
        <w:t>563 495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 – </w:t>
      </w:r>
      <w:proofErr w:type="spellStart"/>
      <w:r w:rsidR="00CE69C6">
        <w:rPr>
          <w:rFonts w:asciiTheme="majorHAnsi" w:eastAsia="Helvetica Neue" w:hAnsiTheme="majorHAnsi" w:cstheme="majorHAnsi"/>
          <w:sz w:val="22"/>
          <w:szCs w:val="22"/>
        </w:rPr>
        <w:t>pozn</w:t>
      </w:r>
      <w:proofErr w:type="spellEnd"/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. </w:t>
      </w:r>
      <w:proofErr w:type="spellStart"/>
      <w:r w:rsidR="00CE69C6">
        <w:rPr>
          <w:rFonts w:asciiTheme="majorHAnsi" w:eastAsia="Helvetica Neue" w:hAnsiTheme="majorHAnsi" w:cstheme="majorHAnsi"/>
          <w:sz w:val="22"/>
          <w:szCs w:val="22"/>
        </w:rPr>
        <w:t>Domluvené</w:t>
      </w:r>
      <w:proofErr w:type="spellEnd"/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CE69C6">
        <w:rPr>
          <w:rFonts w:asciiTheme="majorHAnsi" w:eastAsia="Helvetica Neue" w:hAnsiTheme="majorHAnsi" w:cstheme="majorHAnsi"/>
          <w:sz w:val="22"/>
          <w:szCs w:val="22"/>
        </w:rPr>
        <w:t>chystání</w:t>
      </w:r>
      <w:proofErr w:type="spellEnd"/>
      <w:r w:rsidR="00CE69C6">
        <w:rPr>
          <w:rFonts w:asciiTheme="majorHAnsi" w:eastAsia="Helvetica Neue" w:hAnsiTheme="majorHAnsi" w:cstheme="majorHAnsi"/>
          <w:sz w:val="22"/>
          <w:szCs w:val="22"/>
        </w:rPr>
        <w:t xml:space="preserve"> od 13.00 hod.</w:t>
      </w:r>
    </w:p>
    <w:p w14:paraId="00000024" w14:textId="77777777" w:rsidR="00C85590" w:rsidRPr="00073943" w:rsidRDefault="00FE61E7">
      <w:pPr>
        <w:numPr>
          <w:ilvl w:val="0"/>
          <w:numId w:val="1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dále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zajistí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požadavky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divadla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technického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rideru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– viz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příloha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č. 1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této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smlouvy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nebo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dle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domluvy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s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odpovědným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technikem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. </w:t>
      </w:r>
    </w:p>
    <w:p w14:paraId="00000025" w14:textId="77777777" w:rsidR="00C85590" w:rsidRPr="00073943" w:rsidRDefault="00FE61E7">
      <w:pPr>
        <w:numPr>
          <w:ilvl w:val="0"/>
          <w:numId w:val="1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V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případě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potřeby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zajistí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ubytování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pro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členy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týmu</w:t>
      </w:r>
      <w:proofErr w:type="spellEnd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color w:val="000000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domluvy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s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produkcí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divadla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00000026" w14:textId="77777777" w:rsidR="00C85590" w:rsidRPr="00073943" w:rsidRDefault="00FE61E7">
      <w:pPr>
        <w:numPr>
          <w:ilvl w:val="0"/>
          <w:numId w:val="1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zajistí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celkové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pořadatelské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gramStart"/>
      <w:r w:rsidRPr="00073943">
        <w:rPr>
          <w:rFonts w:asciiTheme="majorHAnsi" w:eastAsia="Helvetica Neue" w:hAnsiTheme="majorHAnsi" w:cstheme="majorHAnsi"/>
          <w:sz w:val="22"/>
          <w:szCs w:val="22"/>
        </w:rPr>
        <w:t>a</w:t>
      </w:r>
      <w:proofErr w:type="gram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organizační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zabezpečení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včetně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dostatečné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propagace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00000027" w14:textId="53BC4CF9" w:rsidR="00C85590" w:rsidRPr="00073943" w:rsidRDefault="00FE61E7">
      <w:pPr>
        <w:numPr>
          <w:ilvl w:val="0"/>
          <w:numId w:val="1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  <w:highlight w:val="white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zašle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hlášení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o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hrubých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tržbách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za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do 7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dní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od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odehrání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na email </w:t>
      </w:r>
      <w:hyperlink r:id="rId8">
        <w:r w:rsidR="00C85590" w:rsidRPr="00073943">
          <w:rPr>
            <w:rFonts w:asciiTheme="majorHAnsi" w:eastAsia="Helvetica Neue" w:hAnsiTheme="majorHAnsi" w:cstheme="majorHAnsi"/>
            <w:color w:val="1155CC"/>
            <w:sz w:val="22"/>
            <w:szCs w:val="22"/>
            <w:highlight w:val="white"/>
            <w:u w:val="single"/>
          </w:rPr>
          <w:t>repicka@spitfirec</w:t>
        </w:r>
      </w:hyperlink>
      <w:hyperlink r:id="rId9">
        <w:r w:rsidR="00C85590" w:rsidRPr="00073943">
          <w:rPr>
            <w:rFonts w:asciiTheme="majorHAnsi" w:eastAsia="Verdana" w:hAnsiTheme="majorHAnsi" w:cstheme="majorHAnsi"/>
            <w:color w:val="1155CC"/>
            <w:sz w:val="22"/>
            <w:szCs w:val="22"/>
            <w:highlight w:val="white"/>
            <w:u w:val="single"/>
          </w:rPr>
          <w:t>ompany.cz</w:t>
        </w:r>
      </w:hyperlink>
      <w:r w:rsidRPr="00073943">
        <w:rPr>
          <w:rFonts w:asciiTheme="majorHAnsi" w:eastAsia="Verdana" w:hAnsiTheme="majorHAnsi" w:cstheme="majorHAnsi"/>
          <w:color w:val="444444"/>
          <w:sz w:val="22"/>
          <w:szCs w:val="22"/>
          <w:highlight w:val="white"/>
        </w:rPr>
        <w:t xml:space="preserve"> </w:t>
      </w:r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pro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účely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hlášení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autorských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>práv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.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Autorské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poplatky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jsou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zahrnuty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v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ceně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představení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  <w:highlight w:val="white"/>
        </w:rPr>
        <w:t>.</w:t>
      </w:r>
    </w:p>
    <w:p w14:paraId="00000028" w14:textId="77777777" w:rsidR="00C85590" w:rsidRPr="00073943" w:rsidRDefault="00C85590">
      <w:pPr>
        <w:spacing w:after="0"/>
        <w:rPr>
          <w:rFonts w:asciiTheme="majorHAnsi" w:eastAsia="Helvetica Neue" w:hAnsiTheme="majorHAnsi" w:cstheme="majorHAnsi"/>
          <w:b/>
          <w:sz w:val="22"/>
          <w:szCs w:val="22"/>
        </w:rPr>
      </w:pPr>
    </w:p>
    <w:p w14:paraId="00000029" w14:textId="77777777" w:rsidR="00C85590" w:rsidRPr="00073943" w:rsidRDefault="00FE61E7">
      <w:pPr>
        <w:jc w:val="center"/>
        <w:rPr>
          <w:rFonts w:asciiTheme="majorHAnsi" w:eastAsia="Helvetica Neue" w:hAnsiTheme="majorHAnsi" w:cstheme="majorHAnsi"/>
          <w:b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t>IV. FINANČNÍ UJEDNÁNÍ</w:t>
      </w:r>
    </w:p>
    <w:p w14:paraId="0000002B" w14:textId="616AA817" w:rsidR="00C85590" w:rsidRPr="00073943" w:rsidRDefault="00FE61E7" w:rsidP="00073943">
      <w:pPr>
        <w:numPr>
          <w:ilvl w:val="0"/>
          <w:numId w:val="2"/>
        </w:numPr>
        <w:spacing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Cena za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uvedení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="005B5AE8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dle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této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smlouvy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je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sjednána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dohodou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výši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="008A1FAF">
        <w:rPr>
          <w:rFonts w:asciiTheme="majorHAnsi" w:eastAsia="Helvetica Neue" w:hAnsiTheme="majorHAnsi" w:cstheme="majorHAnsi"/>
          <w:sz w:val="22"/>
          <w:szCs w:val="22"/>
        </w:rPr>
        <w:t>4</w:t>
      </w:r>
      <w:r w:rsidR="00150A77">
        <w:rPr>
          <w:rFonts w:asciiTheme="majorHAnsi" w:eastAsia="Helvetica Neue" w:hAnsiTheme="majorHAnsi" w:cstheme="majorHAnsi"/>
          <w:sz w:val="22"/>
          <w:szCs w:val="22"/>
        </w:rPr>
        <w:t>3</w:t>
      </w:r>
      <w:r w:rsidR="00073943">
        <w:rPr>
          <w:rFonts w:asciiTheme="majorHAnsi" w:eastAsia="Helvetica Neue" w:hAnsiTheme="majorHAnsi" w:cstheme="majorHAnsi"/>
          <w:sz w:val="22"/>
          <w:szCs w:val="22"/>
        </w:rPr>
        <w:t> </w:t>
      </w:r>
      <w:r w:rsidR="00150A77">
        <w:rPr>
          <w:rFonts w:asciiTheme="majorHAnsi" w:eastAsia="Helvetica Neue" w:hAnsiTheme="majorHAnsi" w:cstheme="majorHAnsi"/>
          <w:sz w:val="22"/>
          <w:szCs w:val="22"/>
        </w:rPr>
        <w:t>6</w:t>
      </w:r>
      <w:r w:rsidR="00073943">
        <w:rPr>
          <w:rFonts w:asciiTheme="majorHAnsi" w:eastAsia="Helvetica Neue" w:hAnsiTheme="majorHAnsi" w:cstheme="majorHAnsi"/>
          <w:sz w:val="22"/>
          <w:szCs w:val="22"/>
        </w:rPr>
        <w:t xml:space="preserve">00 </w:t>
      </w:r>
      <w:proofErr w:type="spellStart"/>
      <w:r w:rsidR="00073943">
        <w:rPr>
          <w:rFonts w:asciiTheme="majorHAnsi" w:eastAsia="Helvetica Neue" w:hAnsiTheme="majorHAnsi" w:cstheme="majorHAnsi"/>
          <w:sz w:val="22"/>
          <w:szCs w:val="22"/>
        </w:rPr>
        <w:t>kč</w:t>
      </w:r>
      <w:proofErr w:type="spellEnd"/>
      <w:r w:rsid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>(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slovy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: </w:t>
      </w:r>
      <w:proofErr w:type="spellStart"/>
      <w:r w:rsidR="008A1FAF">
        <w:rPr>
          <w:rFonts w:asciiTheme="majorHAnsi" w:eastAsia="Helvetica Neue" w:hAnsiTheme="majorHAnsi" w:cstheme="majorHAnsi"/>
          <w:sz w:val="22"/>
          <w:szCs w:val="22"/>
        </w:rPr>
        <w:t>čtyřicet</w:t>
      </w:r>
      <w:proofErr w:type="spellEnd"/>
      <w:r w:rsidR="008A1FAF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150A77">
        <w:rPr>
          <w:rFonts w:asciiTheme="majorHAnsi" w:eastAsia="Helvetica Neue" w:hAnsiTheme="majorHAnsi" w:cstheme="majorHAnsi"/>
          <w:sz w:val="22"/>
          <w:szCs w:val="22"/>
        </w:rPr>
        <w:t>tři</w:t>
      </w:r>
      <w:proofErr w:type="spellEnd"/>
      <w:r w:rsidR="00150A77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150A77">
        <w:rPr>
          <w:rFonts w:asciiTheme="majorHAnsi" w:eastAsia="Helvetica Neue" w:hAnsiTheme="majorHAnsi" w:cstheme="majorHAnsi"/>
          <w:sz w:val="22"/>
          <w:szCs w:val="22"/>
        </w:rPr>
        <w:t>tisíc</w:t>
      </w:r>
      <w:proofErr w:type="spellEnd"/>
      <w:r w:rsidR="00150A77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150A77">
        <w:rPr>
          <w:rFonts w:asciiTheme="majorHAnsi" w:eastAsia="Helvetica Neue" w:hAnsiTheme="majorHAnsi" w:cstheme="majorHAnsi"/>
          <w:sz w:val="22"/>
          <w:szCs w:val="22"/>
        </w:rPr>
        <w:t>šest</w:t>
      </w:r>
      <w:proofErr w:type="spellEnd"/>
      <w:r w:rsidR="00150A77">
        <w:rPr>
          <w:rFonts w:asciiTheme="majorHAnsi" w:eastAsia="Helvetica Neue" w:hAnsiTheme="majorHAnsi" w:cstheme="majorHAnsi"/>
          <w:sz w:val="22"/>
          <w:szCs w:val="22"/>
        </w:rPr>
        <w:t xml:space="preserve"> set </w:t>
      </w:r>
      <w:proofErr w:type="spellStart"/>
      <w:r w:rsidR="00073943">
        <w:rPr>
          <w:rFonts w:asciiTheme="majorHAnsi" w:eastAsia="Helvetica Neue" w:hAnsiTheme="majorHAnsi" w:cstheme="majorHAnsi"/>
          <w:sz w:val="22"/>
          <w:szCs w:val="22"/>
        </w:rPr>
        <w:t>korun</w:t>
      </w:r>
      <w:proofErr w:type="spellEnd"/>
      <w:r w:rsid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73943">
        <w:rPr>
          <w:rFonts w:asciiTheme="majorHAnsi" w:eastAsia="Helvetica Neue" w:hAnsiTheme="majorHAnsi" w:cstheme="majorHAnsi"/>
          <w:sz w:val="22"/>
          <w:szCs w:val="22"/>
        </w:rPr>
        <w:t>českých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) za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provedení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uměleckého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výkonu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poskytnutí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licence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  <w:r w:rsid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r w:rsidR="00073943" w:rsidRPr="009655D0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Dále Pořadatel uhradí náklady za dopravu v reální výši </w:t>
      </w:r>
      <w:r w:rsidR="005B5AE8" w:rsidRPr="009655D0">
        <w:rPr>
          <w:rFonts w:asciiTheme="majorHAnsi" w:eastAsia="Helvetica Neue" w:hAnsiTheme="majorHAnsi" w:cstheme="majorHAnsi"/>
          <w:sz w:val="22"/>
          <w:szCs w:val="22"/>
          <w:lang w:val="pl-PL"/>
        </w:rPr>
        <w:t>po realizaci akce</w:t>
      </w:r>
      <w:r w:rsidR="009655D0" w:rsidRPr="009655D0">
        <w:rPr>
          <w:rFonts w:asciiTheme="majorHAnsi" w:eastAsia="Helvetica Neue" w:hAnsiTheme="majorHAnsi" w:cstheme="majorHAnsi"/>
          <w:sz w:val="22"/>
          <w:szCs w:val="22"/>
          <w:lang w:val="pl-PL"/>
        </w:rPr>
        <w:t>, max</w:t>
      </w:r>
      <w:r w:rsidR="009655D0">
        <w:rPr>
          <w:rFonts w:asciiTheme="majorHAnsi" w:eastAsia="Helvetica Neue" w:hAnsiTheme="majorHAnsi" w:cstheme="majorHAnsi"/>
          <w:sz w:val="22"/>
          <w:szCs w:val="22"/>
          <w:lang w:val="pl-PL"/>
        </w:rPr>
        <w:t>. 15 000 Kč</w:t>
      </w:r>
      <w:r w:rsidR="005B5AE8" w:rsidRPr="009655D0">
        <w:rPr>
          <w:rFonts w:asciiTheme="majorHAnsi" w:eastAsia="Helvetica Neue" w:hAnsiTheme="majorHAnsi" w:cstheme="majorHAnsi"/>
          <w:sz w:val="22"/>
          <w:szCs w:val="22"/>
          <w:lang w:val="pl-PL"/>
        </w:rPr>
        <w:t>.</w:t>
      </w:r>
      <w:r w:rsidR="00073943" w:rsidRPr="009655D0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 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Divadlo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plátcem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DPH.</w:t>
      </w:r>
    </w:p>
    <w:p w14:paraId="0000002C" w14:textId="77777777" w:rsidR="00C85590" w:rsidRPr="00CE69C6" w:rsidRDefault="00FE61E7">
      <w:pPr>
        <w:numPr>
          <w:ilvl w:val="0"/>
          <w:numId w:val="2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se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zavazuje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uhradit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sjednanou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cenu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bankovním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převodem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základě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řádné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faktury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vystavené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divadlem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. 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Splatnost faktury je stanovena na 14 dní od uskutečnění divadelního představení.</w:t>
      </w:r>
    </w:p>
    <w:p w14:paraId="0000002E" w14:textId="77777777" w:rsidR="00C85590" w:rsidRPr="00073943" w:rsidRDefault="00FE61E7">
      <w:pPr>
        <w:shd w:val="clear" w:color="auto" w:fill="FFFFFF"/>
        <w:spacing w:before="200" w:after="0"/>
        <w:jc w:val="center"/>
        <w:rPr>
          <w:rFonts w:asciiTheme="majorHAnsi" w:eastAsia="Helvetica Neue" w:hAnsiTheme="majorHAnsi" w:cstheme="majorHAnsi"/>
          <w:b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b/>
          <w:sz w:val="22"/>
          <w:szCs w:val="22"/>
        </w:rPr>
        <w:t>V. OSTATNÍ UJEDNÁNÍ</w:t>
      </w:r>
    </w:p>
    <w:p w14:paraId="0000002F" w14:textId="77777777" w:rsidR="00C85590" w:rsidRPr="00073943" w:rsidRDefault="00FE61E7">
      <w:pPr>
        <w:numPr>
          <w:ilvl w:val="0"/>
          <w:numId w:val="4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Smluvní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strany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se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dohodly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že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mají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zájem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realizaci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, a proto je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zruší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pouze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ze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skutečně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závažných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důvodů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(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např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.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úřední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zákaz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přírodní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katastrofa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nemoc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účinkujících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apod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.). V 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tomto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případě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je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strana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která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je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představení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nucena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zrušit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povinna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oznámit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tuto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skutečnost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včetně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důvodů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neprodleně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druhé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straně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.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Nárok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odškodnění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nevzniká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00000030" w14:textId="77777777" w:rsidR="00C85590" w:rsidRPr="00073943" w:rsidRDefault="00FE61E7">
      <w:pPr>
        <w:numPr>
          <w:ilvl w:val="0"/>
          <w:numId w:val="4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Smlouva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je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sepsána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ve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dvou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vyhotoveních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, z 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nichž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jedno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obdrží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pořadatel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druhé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divadlo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00000031" w14:textId="79CDB08C" w:rsidR="00C85590" w:rsidRPr="00073943" w:rsidRDefault="00FE61E7">
      <w:pPr>
        <w:numPr>
          <w:ilvl w:val="0"/>
          <w:numId w:val="4"/>
        </w:numPr>
        <w:spacing w:before="200" w:after="0"/>
        <w:jc w:val="both"/>
        <w:rPr>
          <w:rFonts w:asciiTheme="majorHAnsi" w:eastAsia="Helvetica Neue" w:hAnsiTheme="majorHAnsi" w:cstheme="majorHAnsi"/>
          <w:sz w:val="22"/>
          <w:szCs w:val="22"/>
        </w:rPr>
      </w:pP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Smlouva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nabývá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platnosti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dnem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podpisu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této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smlouvy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oběma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smluvními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stranami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>.</w:t>
      </w:r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Divadlo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bere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na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vědomí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,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že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je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pořadatel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povinen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smlouvu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zveřejnit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v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registru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 xml:space="preserve"> </w:t>
      </w:r>
      <w:proofErr w:type="spellStart"/>
      <w:r w:rsidR="0002068A">
        <w:rPr>
          <w:rFonts w:asciiTheme="majorHAnsi" w:eastAsia="Helvetica Neue" w:hAnsiTheme="majorHAnsi" w:cstheme="majorHAnsi"/>
          <w:sz w:val="22"/>
          <w:szCs w:val="22"/>
        </w:rPr>
        <w:t>smluv</w:t>
      </w:r>
      <w:proofErr w:type="spellEnd"/>
      <w:r w:rsidR="0002068A">
        <w:rPr>
          <w:rFonts w:asciiTheme="majorHAnsi" w:eastAsia="Helvetica Neue" w:hAnsiTheme="majorHAnsi" w:cstheme="majorHAnsi"/>
          <w:sz w:val="22"/>
          <w:szCs w:val="22"/>
        </w:rPr>
        <w:t>.</w:t>
      </w:r>
    </w:p>
    <w:p w14:paraId="00000033" w14:textId="77777777" w:rsidR="00C85590" w:rsidRPr="00073943" w:rsidRDefault="00C85590">
      <w:pPr>
        <w:spacing w:after="0"/>
        <w:ind w:firstLine="720"/>
        <w:rPr>
          <w:rFonts w:asciiTheme="majorHAnsi" w:eastAsia="Helvetica Neue" w:hAnsiTheme="majorHAnsi" w:cstheme="majorHAnsi"/>
          <w:sz w:val="22"/>
          <w:szCs w:val="22"/>
        </w:rPr>
      </w:pPr>
      <w:bookmarkStart w:id="0" w:name="_heading=h.vfgss3py6po9" w:colFirst="0" w:colLast="0"/>
      <w:bookmarkEnd w:id="0"/>
    </w:p>
    <w:p w14:paraId="00000034" w14:textId="41CA381C" w:rsidR="00C85590" w:rsidRPr="00CE69C6" w:rsidRDefault="00FE61E7">
      <w:pPr>
        <w:spacing w:after="0"/>
        <w:ind w:firstLine="720"/>
        <w:rPr>
          <w:rFonts w:asciiTheme="majorHAnsi" w:eastAsia="Helvetica Neue" w:hAnsiTheme="majorHAnsi" w:cstheme="majorHAnsi"/>
          <w:sz w:val="22"/>
          <w:szCs w:val="22"/>
          <w:lang w:val="pl-PL"/>
        </w:rPr>
      </w:pPr>
      <w:bookmarkStart w:id="1" w:name="_heading=h.gjdgxs" w:colFirst="0" w:colLast="0"/>
      <w:bookmarkEnd w:id="1"/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V Praze dne </w:t>
      </w:r>
      <w:r w:rsidR="009655D0">
        <w:rPr>
          <w:rFonts w:asciiTheme="majorHAnsi" w:eastAsia="Helvetica Neue" w:hAnsiTheme="majorHAnsi" w:cstheme="majorHAnsi"/>
          <w:sz w:val="22"/>
          <w:szCs w:val="22"/>
          <w:lang w:val="pl-PL"/>
        </w:rPr>
        <w:t>20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.</w:t>
      </w:r>
      <w:r w:rsidR="009655D0">
        <w:rPr>
          <w:rFonts w:asciiTheme="majorHAnsi" w:eastAsia="Helvetica Neue" w:hAnsiTheme="majorHAnsi" w:cstheme="majorHAnsi"/>
          <w:sz w:val="22"/>
          <w:szCs w:val="22"/>
          <w:lang w:val="pl-PL"/>
        </w:rPr>
        <w:t>8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.202</w:t>
      </w:r>
      <w:r w:rsidR="00073943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5</w:t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ab/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ab/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ab/>
      </w:r>
      <w:r w:rsidR="00073943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ab/>
        <w:t xml:space="preserve">  </w:t>
      </w:r>
      <w:r w:rsidR="00073943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ab/>
      </w:r>
      <w:r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V</w:t>
      </w:r>
      <w:r w:rsidR="008A1FAF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e Frýdku</w:t>
      </w:r>
      <w:r w:rsidR="00CB079A">
        <w:rPr>
          <w:rFonts w:asciiTheme="majorHAnsi" w:eastAsia="Helvetica Neue" w:hAnsiTheme="majorHAnsi" w:cstheme="majorHAnsi"/>
          <w:sz w:val="22"/>
          <w:szCs w:val="22"/>
          <w:lang w:val="pl-PL"/>
        </w:rPr>
        <w:t>-</w:t>
      </w:r>
      <w:r w:rsidR="008A1FAF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>Místku</w:t>
      </w:r>
      <w:r w:rsidR="005B5AE8" w:rsidRPr="00CE69C6">
        <w:rPr>
          <w:rFonts w:asciiTheme="majorHAnsi" w:eastAsia="Helvetica Neue" w:hAnsiTheme="majorHAnsi" w:cstheme="majorHAnsi"/>
          <w:sz w:val="22"/>
          <w:szCs w:val="22"/>
          <w:lang w:val="pl-PL"/>
        </w:rPr>
        <w:t xml:space="preserve"> </w:t>
      </w:r>
    </w:p>
    <w:p w14:paraId="00000035" w14:textId="0F1418CF" w:rsidR="00C85590" w:rsidRPr="00073943" w:rsidRDefault="00C85590" w:rsidP="00073943">
      <w:pPr>
        <w:spacing w:after="0"/>
        <w:ind w:firstLine="720"/>
        <w:rPr>
          <w:rFonts w:asciiTheme="majorHAnsi" w:eastAsia="Helvetica Neue" w:hAnsiTheme="majorHAnsi" w:cstheme="majorHAnsi"/>
          <w:sz w:val="22"/>
          <w:szCs w:val="22"/>
        </w:rPr>
      </w:pPr>
    </w:p>
    <w:p w14:paraId="00000037" w14:textId="77777777" w:rsidR="00C85590" w:rsidRPr="00073943" w:rsidRDefault="00FE61E7">
      <w:pPr>
        <w:spacing w:after="0"/>
        <w:ind w:firstLine="720"/>
        <w:rPr>
          <w:rFonts w:asciiTheme="majorHAnsi" w:eastAsia="Helvetica Neue" w:hAnsiTheme="majorHAnsi" w:cstheme="majorHAnsi"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sz w:val="22"/>
          <w:szCs w:val="22"/>
        </w:rPr>
        <w:t>......................................................</w:t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  <w:t>..................................................</w:t>
      </w:r>
    </w:p>
    <w:p w14:paraId="00000038" w14:textId="77777777" w:rsidR="00C85590" w:rsidRDefault="00FE61E7">
      <w:pPr>
        <w:spacing w:after="0"/>
        <w:ind w:left="720" w:firstLine="720"/>
        <w:rPr>
          <w:rFonts w:ascii="Helvetica Neue" w:eastAsia="Helvetica Neue" w:hAnsi="Helvetica Neue" w:cs="Helvetica Neue"/>
          <w:sz w:val="22"/>
          <w:szCs w:val="22"/>
        </w:rPr>
      </w:pPr>
      <w:r w:rsidRPr="00073943">
        <w:rPr>
          <w:rFonts w:asciiTheme="majorHAnsi" w:eastAsia="Helvetica Neue" w:hAnsiTheme="majorHAnsi" w:cstheme="majorHAnsi"/>
          <w:sz w:val="22"/>
          <w:szCs w:val="22"/>
        </w:rPr>
        <w:t xml:space="preserve">     za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divadlo</w:t>
      </w:r>
      <w:proofErr w:type="spellEnd"/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</w:r>
      <w:r w:rsidRPr="00073943">
        <w:rPr>
          <w:rFonts w:asciiTheme="majorHAnsi" w:eastAsia="Helvetica Neue" w:hAnsiTheme="majorHAnsi" w:cstheme="majorHAnsi"/>
          <w:sz w:val="22"/>
          <w:szCs w:val="22"/>
        </w:rPr>
        <w:tab/>
        <w:t xml:space="preserve">   za </w:t>
      </w:r>
      <w:proofErr w:type="spellStart"/>
      <w:r w:rsidRPr="00073943">
        <w:rPr>
          <w:rFonts w:asciiTheme="majorHAnsi" w:eastAsia="Helvetica Neue" w:hAnsiTheme="majorHAnsi" w:cstheme="majorHAnsi"/>
          <w:sz w:val="22"/>
          <w:szCs w:val="22"/>
        </w:rPr>
        <w:t>p</w:t>
      </w:r>
      <w:r>
        <w:rPr>
          <w:rFonts w:ascii="Helvetica Neue" w:eastAsia="Helvetica Neue" w:hAnsi="Helvetica Neue" w:cs="Helvetica Neue"/>
          <w:sz w:val="22"/>
          <w:szCs w:val="22"/>
        </w:rPr>
        <w:t>ořadatele</w:t>
      </w:r>
      <w:proofErr w:type="spellEnd"/>
    </w:p>
    <w:p w14:paraId="0B19B70F" w14:textId="77777777" w:rsidR="00053DD9" w:rsidRDefault="00053DD9" w:rsidP="00CB079A">
      <w:pPr>
        <w:spacing w:after="0"/>
        <w:jc w:val="center"/>
        <w:rPr>
          <w:rFonts w:ascii="Helvetica Neue" w:eastAsia="Helvetica Neue" w:hAnsi="Helvetica Neue" w:cs="Helvetica Neue"/>
          <w:b/>
          <w:bCs/>
          <w:sz w:val="22"/>
          <w:szCs w:val="22"/>
          <w:lang w:val="cs-CZ"/>
        </w:rPr>
      </w:pPr>
    </w:p>
    <w:p w14:paraId="6448E998" w14:textId="77777777" w:rsidR="00053DD9" w:rsidRDefault="00053DD9" w:rsidP="00CB079A">
      <w:pPr>
        <w:spacing w:after="0"/>
        <w:jc w:val="center"/>
        <w:rPr>
          <w:rFonts w:ascii="Helvetica Neue" w:eastAsia="Helvetica Neue" w:hAnsi="Helvetica Neue" w:cs="Helvetica Neue"/>
          <w:b/>
          <w:bCs/>
          <w:sz w:val="22"/>
          <w:szCs w:val="22"/>
          <w:lang w:val="cs-CZ"/>
        </w:rPr>
      </w:pPr>
    </w:p>
    <w:p w14:paraId="2D29D115" w14:textId="77777777" w:rsidR="00053DD9" w:rsidRDefault="00053DD9" w:rsidP="00CB079A">
      <w:pPr>
        <w:spacing w:after="0"/>
        <w:jc w:val="center"/>
        <w:rPr>
          <w:rFonts w:ascii="Helvetica Neue" w:eastAsia="Helvetica Neue" w:hAnsi="Helvetica Neue" w:cs="Helvetica Neue"/>
          <w:b/>
          <w:bCs/>
          <w:sz w:val="22"/>
          <w:szCs w:val="22"/>
          <w:lang w:val="cs-CZ"/>
        </w:rPr>
      </w:pPr>
    </w:p>
    <w:p w14:paraId="23E7DCCA" w14:textId="5C3660BB" w:rsidR="00CB079A" w:rsidRPr="00CB079A" w:rsidRDefault="00CB079A" w:rsidP="00CB079A">
      <w:pPr>
        <w:spacing w:after="0"/>
        <w:jc w:val="center"/>
        <w:rPr>
          <w:rFonts w:ascii="Helvetica Neue" w:eastAsia="Helvetica Neue" w:hAnsi="Helvetica Neue" w:cs="Helvetica Neue"/>
          <w:b/>
          <w:bCs/>
          <w:sz w:val="22"/>
          <w:szCs w:val="22"/>
          <w:lang w:val="cs-CZ"/>
        </w:rPr>
      </w:pPr>
      <w:bookmarkStart w:id="2" w:name="_GoBack"/>
      <w:bookmarkEnd w:id="2"/>
      <w:r w:rsidRPr="00CB079A">
        <w:rPr>
          <w:rFonts w:ascii="Helvetica Neue" w:eastAsia="Helvetica Neue" w:hAnsi="Helvetica Neue" w:cs="Helvetica Neue"/>
          <w:b/>
          <w:bCs/>
          <w:sz w:val="22"/>
          <w:szCs w:val="22"/>
          <w:lang w:val="cs-CZ"/>
        </w:rPr>
        <w:lastRenderedPageBreak/>
        <w:t>TECHNICKÝ RIDER: VIVAT MESSI NA ULICI</w:t>
      </w:r>
    </w:p>
    <w:p w14:paraId="110DEFCD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Kontakty: </w:t>
      </w:r>
    </w:p>
    <w:p w14:paraId="5EB54AB6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Mikuláš </w:t>
      </w:r>
      <w:proofErr w:type="gram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Zelinský - produkce</w:t>
      </w:r>
      <w:proofErr w:type="gram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 </w:t>
      </w:r>
    </w:p>
    <w:p w14:paraId="6C000DA5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+420 722 048 646 </w:t>
      </w:r>
    </w:p>
    <w:p w14:paraId="59185180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zelinsky@spitfirecompany.cz </w:t>
      </w:r>
    </w:p>
    <w:p w14:paraId="14FB7E55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Filip </w:t>
      </w:r>
      <w:proofErr w:type="gram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Horn - technika</w:t>
      </w:r>
      <w:proofErr w:type="gram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 </w:t>
      </w:r>
    </w:p>
    <w:p w14:paraId="0F2A4CC3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+420 774 563 495 </w:t>
      </w:r>
    </w:p>
    <w:p w14:paraId="64CF8C0F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filiphorn@gmail.com </w:t>
      </w:r>
    </w:p>
    <w:p w14:paraId="093D16A3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Čas na přípravu (konzultovat s Company): </w:t>
      </w:r>
    </w:p>
    <w:p w14:paraId="079A1002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- cca 4 hodiny (</w:t>
      </w:r>
      <w:proofErr w:type="gram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2h</w:t>
      </w:r>
      <w:proofErr w:type="gram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 technický setup, 2h zkouška) </w:t>
      </w:r>
    </w:p>
    <w:p w14:paraId="3C64D752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ale pokud bude technicky vše připraveno předem, stačí nám 2 hodiny </w:t>
      </w:r>
    </w:p>
    <w:p w14:paraId="03A54048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ideálně ale ať to nejsou 2 hodiny přímo před show </w:t>
      </w:r>
    </w:p>
    <w:p w14:paraId="759FB550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0AFBAFE2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Vybavení: </w:t>
      </w:r>
    </w:p>
    <w:p w14:paraId="74972147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- 4x aktivní reproduktor </w:t>
      </w:r>
    </w:p>
    <w:p w14:paraId="64E49920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ideálně 4x subwoofer (min. však 2x) </w:t>
      </w:r>
    </w:p>
    <w:p w14:paraId="30D3560A" w14:textId="5DF51C33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NIVTEC deska 200x100 výška nohou 100 </w:t>
      </w:r>
      <w:r>
        <w:rPr>
          <w:rFonts w:ascii="Helvetica Neue" w:eastAsia="Helvetica Neue" w:hAnsi="Helvetica Neue" w:cs="Helvetica Neue"/>
          <w:sz w:val="22"/>
          <w:szCs w:val="22"/>
          <w:lang w:val="cs-CZ"/>
        </w:rPr>
        <w:t>nebo profesionální stůl pro DJ</w:t>
      </w:r>
    </w:p>
    <w:p w14:paraId="36988950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připojení 2x XLR u DJ stolu </w:t>
      </w:r>
    </w:p>
    <w:p w14:paraId="14D88713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připojení do elektrické sítě u stolu </w:t>
      </w:r>
    </w:p>
    <w:p w14:paraId="51C2A28B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- 2x bezdrátová </w:t>
      </w:r>
      <w:proofErr w:type="spell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handka</w:t>
      </w:r>
      <w:proofErr w:type="spell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 </w:t>
      </w:r>
    </w:p>
    <w:p w14:paraId="32E282A4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36BAA6BE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proofErr w:type="spell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Stage</w:t>
      </w:r>
      <w:proofErr w:type="spell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: </w:t>
      </w:r>
    </w:p>
    <w:p w14:paraId="319BA6B5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vzdálenost </w:t>
      </w:r>
      <w:proofErr w:type="gram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beden - cca</w:t>
      </w:r>
      <w:proofErr w:type="gram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 14 m </w:t>
      </w:r>
    </w:p>
    <w:p w14:paraId="3B5745DF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velikost hrací plochy 12 m do kruhu </w:t>
      </w:r>
    </w:p>
    <w:p w14:paraId="1E2046DE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hrací plocha musí být rovný terén (aby se neodkutálel míč) - ideálně asfalt, případně tráva – bude se na to malovat vápnem / křídou „fotbalové hřiště“, tak ať jde o smývatelnou plochu </w:t>
      </w:r>
    </w:p>
    <w:p w14:paraId="1CC419C9" w14:textId="3DAE8059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>
        <w:rPr>
          <w:rFonts w:ascii="Helvetica Neue" w:eastAsia="Helvetica Neue" w:hAnsi="Helvetica Neue" w:cs="Helvetica Neue"/>
          <w:sz w:val="22"/>
          <w:szCs w:val="22"/>
          <w:lang w:val="cs-CZ"/>
        </w:rPr>
        <w:t>- v případě přesunu do sálu Národního domu bere divadlo na vědomí, že nelze na parkety malovat vápnem, ani křídou!!!</w:t>
      </w:r>
    </w:p>
    <w:p w14:paraId="574B77BB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053D2CE9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proofErr w:type="spellStart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>Hospitality</w:t>
      </w:r>
      <w:proofErr w:type="spellEnd"/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: </w:t>
      </w:r>
    </w:p>
    <w:p w14:paraId="16F0904F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místnost pro bezpečné uložení věcí </w:t>
      </w:r>
    </w:p>
    <w:p w14:paraId="25DCD9E1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t xml:space="preserve">- 6x 0,5 l neperlivé vody </w:t>
      </w:r>
    </w:p>
    <w:p w14:paraId="249F428A" w14:textId="77777777" w:rsidR="00CB079A" w:rsidRP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0198E699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7CD84E98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30004AC2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4E26B762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0611C7EC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7CF99DE1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739DCD4C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4C80034E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68F098F9" w14:textId="77777777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</w:p>
    <w:p w14:paraId="1958F83C" w14:textId="1E100A63" w:rsidR="00CB079A" w:rsidRDefault="00CB079A" w:rsidP="00CB079A">
      <w:pPr>
        <w:spacing w:after="0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sz w:val="22"/>
          <w:szCs w:val="22"/>
          <w:lang w:val="cs-CZ"/>
        </w:rPr>
        <w:lastRenderedPageBreak/>
        <w:t>Nákresy + vizualizace:</w:t>
      </w:r>
    </w:p>
    <w:p w14:paraId="63FAEC25" w14:textId="3CF01CD3" w:rsidR="00CB079A" w:rsidRPr="00CB079A" w:rsidRDefault="00CB079A" w:rsidP="00CB079A">
      <w:pPr>
        <w:spacing w:after="0"/>
        <w:jc w:val="center"/>
        <w:rPr>
          <w:rFonts w:ascii="Helvetica Neue" w:eastAsia="Helvetica Neue" w:hAnsi="Helvetica Neue" w:cs="Helvetica Neue"/>
          <w:sz w:val="22"/>
          <w:szCs w:val="22"/>
          <w:lang w:val="cs-CZ"/>
        </w:rPr>
      </w:pPr>
      <w:r w:rsidRPr="00CB079A">
        <w:rPr>
          <w:rFonts w:ascii="Helvetica Neue" w:eastAsia="Helvetica Neue" w:hAnsi="Helvetica Neue" w:cs="Helvetica Neue"/>
          <w:noProof/>
          <w:sz w:val="22"/>
          <w:szCs w:val="22"/>
          <w:lang w:val="cs-CZ"/>
        </w:rPr>
        <w:drawing>
          <wp:inline distT="0" distB="0" distL="0" distR="0" wp14:anchorId="10EB4C62" wp14:editId="1324DB18">
            <wp:extent cx="5342329" cy="5189220"/>
            <wp:effectExtent l="0" t="0" r="0" b="0"/>
            <wp:docPr id="20418103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42" cy="519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79A">
        <w:rPr>
          <w:rFonts w:ascii="Helvetica Neue" w:eastAsia="Helvetica Neue" w:hAnsi="Helvetica Neue" w:cs="Helvetica Neue"/>
          <w:noProof/>
          <w:sz w:val="22"/>
          <w:szCs w:val="22"/>
          <w:lang w:val="cs-CZ"/>
        </w:rPr>
        <w:drawing>
          <wp:inline distT="0" distB="0" distL="0" distR="0" wp14:anchorId="711A6166" wp14:editId="56FC09C7">
            <wp:extent cx="5760720" cy="3239135"/>
            <wp:effectExtent l="0" t="0" r="0" b="0"/>
            <wp:docPr id="19257416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79A" w:rsidRPr="00CB079A">
      <w:headerReference w:type="default" r:id="rId12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487DB" w14:textId="77777777" w:rsidR="001A4CF1" w:rsidRDefault="001A4CF1" w:rsidP="00073943">
      <w:pPr>
        <w:spacing w:after="0" w:line="240" w:lineRule="auto"/>
      </w:pPr>
      <w:r>
        <w:separator/>
      </w:r>
    </w:p>
  </w:endnote>
  <w:endnote w:type="continuationSeparator" w:id="0">
    <w:p w14:paraId="1DBA2A30" w14:textId="77777777" w:rsidR="001A4CF1" w:rsidRDefault="001A4CF1" w:rsidP="00073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11763F8-D220-4DFD-96CA-3CC01FC5CFFA}"/>
    <w:embedBold r:id="rId2" w:fontKey="{DBCF1AB6-D2CD-4193-819D-75F210D1DFD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7AC09FD-D603-4C76-8726-CC9C9413C8D2}"/>
    <w:embedItalic r:id="rId4" w:fontKey="{FA05948D-A47D-4043-88C7-DE41F43A54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F2D2440-6614-489A-A5B4-A9AE667D8B2C}"/>
    <w:embedBold r:id="rId6" w:fontKey="{06BF3D9F-9DE6-4FBC-B70B-BE420B4C953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5EB7A705-F6E4-4CBE-9413-0AC50D10F4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2154B3" w14:textId="77777777" w:rsidR="001A4CF1" w:rsidRDefault="001A4CF1" w:rsidP="00073943">
      <w:pPr>
        <w:spacing w:after="0" w:line="240" w:lineRule="auto"/>
      </w:pPr>
      <w:r>
        <w:separator/>
      </w:r>
    </w:p>
  </w:footnote>
  <w:footnote w:type="continuationSeparator" w:id="0">
    <w:p w14:paraId="00C28636" w14:textId="77777777" w:rsidR="001A4CF1" w:rsidRDefault="001A4CF1" w:rsidP="00073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07C87" w14:textId="10A64ADE" w:rsidR="00073943" w:rsidRPr="00073943" w:rsidRDefault="00073943" w:rsidP="00073943">
    <w:pPr>
      <w:pStyle w:val="Zhlav"/>
      <w:jc w:val="right"/>
      <w:rPr>
        <w:lang w:val="cs-CZ"/>
      </w:rPr>
    </w:pPr>
    <w:proofErr w:type="spellStart"/>
    <w:r>
      <w:rPr>
        <w:lang w:val="cs-CZ"/>
      </w:rPr>
      <w:t>Sml</w:t>
    </w:r>
    <w:proofErr w:type="spellEnd"/>
    <w:r>
      <w:rPr>
        <w:lang w:val="cs-CZ"/>
      </w:rPr>
      <w:t>. Číslo 202508</w:t>
    </w:r>
    <w:r w:rsidR="008A1FAF">
      <w:rPr>
        <w:lang w:val="cs-CZ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97127"/>
    <w:multiLevelType w:val="multilevel"/>
    <w:tmpl w:val="47587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500071"/>
    <w:multiLevelType w:val="multilevel"/>
    <w:tmpl w:val="4F1C4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4452C6C"/>
    <w:multiLevelType w:val="multilevel"/>
    <w:tmpl w:val="D79A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FF16DFF"/>
    <w:multiLevelType w:val="hybridMultilevel"/>
    <w:tmpl w:val="490CA25A"/>
    <w:lvl w:ilvl="0" w:tplc="E4460990">
      <w:numFmt w:val="bullet"/>
      <w:lvlText w:val="-"/>
      <w:lvlJc w:val="left"/>
      <w:pPr>
        <w:ind w:left="1068" w:hanging="360"/>
      </w:pPr>
      <w:rPr>
        <w:rFonts w:ascii="Calibri" w:eastAsia="Helvetica Neue" w:hAnsi="Calibri" w:cs="Calibri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2270977"/>
    <w:multiLevelType w:val="multilevel"/>
    <w:tmpl w:val="9278AE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590"/>
    <w:rsid w:val="0002068A"/>
    <w:rsid w:val="00053DD9"/>
    <w:rsid w:val="00073943"/>
    <w:rsid w:val="00150A77"/>
    <w:rsid w:val="00157C74"/>
    <w:rsid w:val="001A4CF1"/>
    <w:rsid w:val="001D660F"/>
    <w:rsid w:val="002B45F1"/>
    <w:rsid w:val="00310D1A"/>
    <w:rsid w:val="00317750"/>
    <w:rsid w:val="003E6D5E"/>
    <w:rsid w:val="00493F95"/>
    <w:rsid w:val="005B5AE8"/>
    <w:rsid w:val="00740D96"/>
    <w:rsid w:val="008A1FAF"/>
    <w:rsid w:val="009655D0"/>
    <w:rsid w:val="00C85590"/>
    <w:rsid w:val="00CB079A"/>
    <w:rsid w:val="00CE69C6"/>
    <w:rsid w:val="00E8136F"/>
    <w:rsid w:val="00F53AB2"/>
    <w:rsid w:val="00FE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39673"/>
  <w15:docId w15:val="{CB4CF5B9-0067-3043-8AC3-689510667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before="240" w:after="60"/>
      <w:outlineLvl w:val="0"/>
    </w:p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after="0" w:line="240" w:lineRule="auto"/>
      <w:outlineLvl w:val="2"/>
    </w:p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spacing w:before="240" w:after="60"/>
      <w:outlineLvl w:val="3"/>
    </w:p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ezmezer">
    <w:name w:val="No Spacing"/>
    <w:uiPriority w:val="1"/>
    <w:qFormat/>
    <w:rsid w:val="00970D6A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970D6A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70D6A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84711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73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3943"/>
  </w:style>
  <w:style w:type="paragraph" w:styleId="Zpat">
    <w:name w:val="footer"/>
    <w:basedOn w:val="Normln"/>
    <w:link w:val="ZpatChar"/>
    <w:uiPriority w:val="99"/>
    <w:unhideWhenUsed/>
    <w:rsid w:val="00073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3943"/>
  </w:style>
  <w:style w:type="character" w:customStyle="1" w:styleId="nowrap">
    <w:name w:val="nowrap"/>
    <w:basedOn w:val="Standardnpsmoodstavce"/>
    <w:rsid w:val="005B5AE8"/>
  </w:style>
  <w:style w:type="paragraph" w:styleId="Odstavecseseznamem">
    <w:name w:val="List Paragraph"/>
    <w:basedOn w:val="Normln"/>
    <w:uiPriority w:val="34"/>
    <w:qFormat/>
    <w:rsid w:val="00CE69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6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icka@spitfirecompany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repicka@spitfirecompany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eJG2V7Zq2HGC6A8ZD+nU9hIVTw==">CgMxLjAyDmgudmZnc3MzcHk2cG85MghoLmdqZGd4czgAciExOXgxWWZXNG0zQ0tpckl2MFI1YkNTMV91ajRTSEZkZU8=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691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Gabriela Kocichová</cp:lastModifiedBy>
  <cp:revision>6</cp:revision>
  <cp:lastPrinted>2025-08-20T11:36:00Z</cp:lastPrinted>
  <dcterms:created xsi:type="dcterms:W3CDTF">2025-07-11T06:52:00Z</dcterms:created>
  <dcterms:modified xsi:type="dcterms:W3CDTF">2025-08-21T06:40:00Z</dcterms:modified>
</cp:coreProperties>
</file>