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8E4541B" w:rsidR="002708D3" w:rsidRPr="00FB76F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proofErr w:type="spellStart"/>
      <w:r w:rsidRPr="00FB76FC">
        <w:rPr>
          <w:rFonts w:ascii="Arial" w:hAnsi="Arial" w:cs="Arial"/>
          <w:sz w:val="22"/>
          <w:szCs w:val="22"/>
        </w:rPr>
        <w:t>Č.j</w:t>
      </w:r>
      <w:proofErr w:type="spellEnd"/>
      <w:r w:rsidR="002A4D99">
        <w:rPr>
          <w:rFonts w:ascii="Arial" w:hAnsi="Arial" w:cs="Arial"/>
          <w:sz w:val="22"/>
          <w:szCs w:val="22"/>
        </w:rPr>
        <w:t xml:space="preserve">: </w:t>
      </w:r>
      <w:r w:rsidR="002A4D99" w:rsidRPr="002A4D99">
        <w:rPr>
          <w:rFonts w:ascii="Arial" w:hAnsi="Arial" w:cs="Arial"/>
          <w:sz w:val="22"/>
          <w:szCs w:val="22"/>
        </w:rPr>
        <w:t>SPU 304507/2025/Nov</w:t>
      </w:r>
    </w:p>
    <w:p w14:paraId="237CBBF2" w14:textId="315FA3B9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sz w:val="22"/>
          <w:szCs w:val="22"/>
        </w:rPr>
        <w:tab/>
        <w:t>UID:</w:t>
      </w:r>
      <w:r w:rsidR="002A4D99" w:rsidRPr="002A4D99">
        <w:t xml:space="preserve"> </w:t>
      </w:r>
      <w:r w:rsidR="002A4D99" w:rsidRPr="002A4D99">
        <w:rPr>
          <w:rFonts w:ascii="Arial" w:hAnsi="Arial" w:cs="Arial"/>
          <w:sz w:val="22"/>
          <w:szCs w:val="22"/>
        </w:rPr>
        <w:t>spuess98028ff7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E544041" w14:textId="77777777" w:rsidR="00FB76FC" w:rsidRDefault="006B18D3" w:rsidP="0067751D">
      <w:pPr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AGRIVEP a.s.</w:t>
      </w:r>
      <w:r w:rsidR="0067751D" w:rsidRPr="00FB76FC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Kladenská 62, Velké Přílepy, 25264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00107361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CZ00107361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FB76FC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FB76FC" w:rsidRPr="00FB76FC">
        <w:rPr>
          <w:rFonts w:ascii="Arial" w:hAnsi="Arial" w:cs="Arial"/>
          <w:sz w:val="22"/>
          <w:szCs w:val="22"/>
        </w:rPr>
        <w:t>Městským soudem v Praze, oddíl B, vložka 9726</w:t>
      </w:r>
      <w:r w:rsidR="0067751D" w:rsidRPr="00FB76FC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FB76F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B76FC" w:rsidRPr="00FB76FC">
        <w:rPr>
          <w:rFonts w:ascii="Arial" w:hAnsi="Arial" w:cs="Arial"/>
          <w:sz w:val="22"/>
          <w:szCs w:val="22"/>
        </w:rPr>
        <w:t>předseda představenstva Ing. Pavel Toulec</w:t>
      </w:r>
    </w:p>
    <w:p w14:paraId="52E0BB37" w14:textId="5082232A" w:rsidR="00A36D26" w:rsidRPr="0087119A" w:rsidRDefault="00FB76FC" w:rsidP="00FB7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</w:t>
      </w:r>
      <w:r w:rsidR="0067751D" w:rsidRPr="0087119A">
        <w:rPr>
          <w:rFonts w:ascii="Arial" w:hAnsi="Arial" w:cs="Arial"/>
          <w:sz w:val="22"/>
          <w:szCs w:val="22"/>
        </w:rPr>
        <w:t xml:space="preserve">nkovní </w:t>
      </w:r>
      <w:proofErr w:type="gramStart"/>
      <w:r w:rsidR="0067751D" w:rsidRPr="0087119A">
        <w:rPr>
          <w:rFonts w:ascii="Arial" w:hAnsi="Arial" w:cs="Arial"/>
          <w:sz w:val="22"/>
          <w:szCs w:val="22"/>
        </w:rPr>
        <w:t>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ČSOB</w:t>
      </w:r>
      <w:proofErr w:type="gramEnd"/>
      <w:r>
        <w:rPr>
          <w:rFonts w:ascii="Arial" w:hAnsi="Arial" w:cs="Arial"/>
          <w:sz w:val="22"/>
          <w:szCs w:val="22"/>
        </w:rPr>
        <w:t xml:space="preserve"> a.s.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z w:val="22"/>
          <w:szCs w:val="22"/>
        </w:rPr>
        <w:t>271411557/0300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33N25/81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západ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Přílepy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Kamýk u Velkých Přílep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171/88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2 268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FE690B" w14:textId="77777777" w:rsidTr="000258AF">
        <w:tc>
          <w:tcPr>
            <w:tcW w:w="1555" w:type="dxa"/>
            <w:vAlign w:val="center"/>
          </w:tcPr>
          <w:p w14:paraId="7FEA12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Velké Přílepy</w:t>
            </w:r>
          </w:p>
        </w:tc>
        <w:tc>
          <w:tcPr>
            <w:tcW w:w="1417" w:type="dxa"/>
            <w:vAlign w:val="center"/>
          </w:tcPr>
          <w:p w14:paraId="51CE16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Kamýk u Velkých Přílep</w:t>
            </w:r>
          </w:p>
        </w:tc>
        <w:tc>
          <w:tcPr>
            <w:tcW w:w="1559" w:type="dxa"/>
            <w:vAlign w:val="center"/>
          </w:tcPr>
          <w:p w14:paraId="6A5455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5D2F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171/90</w:t>
            </w:r>
          </w:p>
        </w:tc>
        <w:tc>
          <w:tcPr>
            <w:tcW w:w="1134" w:type="dxa"/>
            <w:vAlign w:val="center"/>
          </w:tcPr>
          <w:p w14:paraId="51F14E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65FF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2 274</w:t>
            </w:r>
          </w:p>
        </w:tc>
        <w:tc>
          <w:tcPr>
            <w:tcW w:w="1275" w:type="dxa"/>
            <w:vAlign w:val="center"/>
          </w:tcPr>
          <w:p w14:paraId="30FA3C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AF1D591" w14:textId="77777777" w:rsidTr="000258AF">
        <w:tc>
          <w:tcPr>
            <w:tcW w:w="1555" w:type="dxa"/>
            <w:vAlign w:val="center"/>
          </w:tcPr>
          <w:p w14:paraId="5D1094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Libčice nad Vltavou</w:t>
            </w:r>
          </w:p>
        </w:tc>
        <w:tc>
          <w:tcPr>
            <w:tcW w:w="1417" w:type="dxa"/>
            <w:vAlign w:val="center"/>
          </w:tcPr>
          <w:p w14:paraId="602393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Libčice nad Vltavou</w:t>
            </w:r>
          </w:p>
        </w:tc>
        <w:tc>
          <w:tcPr>
            <w:tcW w:w="1559" w:type="dxa"/>
            <w:vAlign w:val="center"/>
          </w:tcPr>
          <w:p w14:paraId="4FD89E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45F7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841/30</w:t>
            </w:r>
          </w:p>
        </w:tc>
        <w:tc>
          <w:tcPr>
            <w:tcW w:w="1134" w:type="dxa"/>
            <w:vAlign w:val="center"/>
          </w:tcPr>
          <w:p w14:paraId="4B4743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FD43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4 884</w:t>
            </w:r>
          </w:p>
        </w:tc>
        <w:tc>
          <w:tcPr>
            <w:tcW w:w="1275" w:type="dxa"/>
            <w:vAlign w:val="center"/>
          </w:tcPr>
          <w:p w14:paraId="1A0CDF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E0B71D" w14:textId="77777777" w:rsidTr="000258AF">
        <w:tc>
          <w:tcPr>
            <w:tcW w:w="1555" w:type="dxa"/>
            <w:vAlign w:val="center"/>
          </w:tcPr>
          <w:p w14:paraId="2A9B1A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Lichoceves</w:t>
            </w:r>
          </w:p>
        </w:tc>
        <w:tc>
          <w:tcPr>
            <w:tcW w:w="1417" w:type="dxa"/>
            <w:vAlign w:val="center"/>
          </w:tcPr>
          <w:p w14:paraId="1B5B5A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Noutonice</w:t>
            </w:r>
          </w:p>
        </w:tc>
        <w:tc>
          <w:tcPr>
            <w:tcW w:w="1559" w:type="dxa"/>
            <w:vAlign w:val="center"/>
          </w:tcPr>
          <w:p w14:paraId="1AADCF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F0F5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106/1</w:t>
            </w:r>
          </w:p>
        </w:tc>
        <w:tc>
          <w:tcPr>
            <w:tcW w:w="1134" w:type="dxa"/>
            <w:vAlign w:val="center"/>
          </w:tcPr>
          <w:p w14:paraId="6F0C72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98A9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5 419</w:t>
            </w:r>
          </w:p>
        </w:tc>
        <w:tc>
          <w:tcPr>
            <w:tcW w:w="1275" w:type="dxa"/>
            <w:vAlign w:val="center"/>
          </w:tcPr>
          <w:p w14:paraId="3A9ED1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3DF187" w14:textId="77777777" w:rsidTr="000258AF">
        <w:tc>
          <w:tcPr>
            <w:tcW w:w="1555" w:type="dxa"/>
            <w:vAlign w:val="center"/>
          </w:tcPr>
          <w:p w14:paraId="3CDDDE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Roztoky</w:t>
            </w:r>
          </w:p>
        </w:tc>
        <w:tc>
          <w:tcPr>
            <w:tcW w:w="1417" w:type="dxa"/>
            <w:vAlign w:val="center"/>
          </w:tcPr>
          <w:p w14:paraId="26BFF8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Roztoky u Prahy</w:t>
            </w:r>
          </w:p>
        </w:tc>
        <w:tc>
          <w:tcPr>
            <w:tcW w:w="1559" w:type="dxa"/>
            <w:vAlign w:val="center"/>
          </w:tcPr>
          <w:p w14:paraId="2D9A40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B26E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2457/25</w:t>
            </w:r>
          </w:p>
        </w:tc>
        <w:tc>
          <w:tcPr>
            <w:tcW w:w="1134" w:type="dxa"/>
            <w:vAlign w:val="center"/>
          </w:tcPr>
          <w:p w14:paraId="0549B8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39D2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642</w:t>
            </w:r>
          </w:p>
        </w:tc>
        <w:tc>
          <w:tcPr>
            <w:tcW w:w="1275" w:type="dxa"/>
            <w:vAlign w:val="center"/>
          </w:tcPr>
          <w:p w14:paraId="5D461F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FDE3F22" w14:textId="77777777" w:rsidTr="000258AF">
        <w:tc>
          <w:tcPr>
            <w:tcW w:w="1555" w:type="dxa"/>
            <w:vAlign w:val="center"/>
          </w:tcPr>
          <w:p w14:paraId="7167B8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Roztoky</w:t>
            </w:r>
          </w:p>
        </w:tc>
        <w:tc>
          <w:tcPr>
            <w:tcW w:w="1417" w:type="dxa"/>
            <w:vAlign w:val="center"/>
          </w:tcPr>
          <w:p w14:paraId="332CA5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Roztoky u Prahy</w:t>
            </w:r>
          </w:p>
        </w:tc>
        <w:tc>
          <w:tcPr>
            <w:tcW w:w="1559" w:type="dxa"/>
            <w:vAlign w:val="center"/>
          </w:tcPr>
          <w:p w14:paraId="52C57D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7903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2457/35</w:t>
            </w:r>
          </w:p>
        </w:tc>
        <w:tc>
          <w:tcPr>
            <w:tcW w:w="1134" w:type="dxa"/>
            <w:vAlign w:val="center"/>
          </w:tcPr>
          <w:p w14:paraId="267A16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B957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455</w:t>
            </w:r>
          </w:p>
        </w:tc>
        <w:tc>
          <w:tcPr>
            <w:tcW w:w="1275" w:type="dxa"/>
            <w:vAlign w:val="center"/>
          </w:tcPr>
          <w:p w14:paraId="45699D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D2FB47" w14:textId="77777777" w:rsidTr="000258AF">
        <w:tc>
          <w:tcPr>
            <w:tcW w:w="1555" w:type="dxa"/>
            <w:vAlign w:val="center"/>
          </w:tcPr>
          <w:p w14:paraId="0C28E7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Tursko</w:t>
            </w:r>
          </w:p>
        </w:tc>
        <w:tc>
          <w:tcPr>
            <w:tcW w:w="1417" w:type="dxa"/>
            <w:vAlign w:val="center"/>
          </w:tcPr>
          <w:p w14:paraId="18534A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Tursko</w:t>
            </w:r>
          </w:p>
        </w:tc>
        <w:tc>
          <w:tcPr>
            <w:tcW w:w="1559" w:type="dxa"/>
            <w:vAlign w:val="center"/>
          </w:tcPr>
          <w:p w14:paraId="4E551C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24B0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1046</w:t>
            </w:r>
          </w:p>
        </w:tc>
        <w:tc>
          <w:tcPr>
            <w:tcW w:w="1134" w:type="dxa"/>
            <w:vAlign w:val="center"/>
          </w:tcPr>
          <w:p w14:paraId="44828D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7E63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351</w:t>
            </w:r>
          </w:p>
        </w:tc>
        <w:tc>
          <w:tcPr>
            <w:tcW w:w="1275" w:type="dxa"/>
            <w:vAlign w:val="center"/>
          </w:tcPr>
          <w:p w14:paraId="0EAB90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0ADA3C" w14:textId="77777777" w:rsidTr="000258AF">
        <w:tc>
          <w:tcPr>
            <w:tcW w:w="1555" w:type="dxa"/>
            <w:vAlign w:val="center"/>
          </w:tcPr>
          <w:p w14:paraId="46FEB3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Tursko</w:t>
            </w:r>
          </w:p>
        </w:tc>
        <w:tc>
          <w:tcPr>
            <w:tcW w:w="1417" w:type="dxa"/>
            <w:vAlign w:val="center"/>
          </w:tcPr>
          <w:p w14:paraId="344867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Tursko</w:t>
            </w:r>
          </w:p>
        </w:tc>
        <w:tc>
          <w:tcPr>
            <w:tcW w:w="1559" w:type="dxa"/>
            <w:vAlign w:val="center"/>
          </w:tcPr>
          <w:p w14:paraId="58C9D1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758E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1057</w:t>
            </w:r>
          </w:p>
        </w:tc>
        <w:tc>
          <w:tcPr>
            <w:tcW w:w="1134" w:type="dxa"/>
            <w:vAlign w:val="center"/>
          </w:tcPr>
          <w:p w14:paraId="25E607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4C418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275" w:type="dxa"/>
            <w:vAlign w:val="center"/>
          </w:tcPr>
          <w:p w14:paraId="71FC53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F894B2E" w14:textId="77777777" w:rsidTr="000258AF">
        <w:tc>
          <w:tcPr>
            <w:tcW w:w="1555" w:type="dxa"/>
            <w:vAlign w:val="center"/>
          </w:tcPr>
          <w:p w14:paraId="536318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Únětice</w:t>
            </w:r>
          </w:p>
        </w:tc>
        <w:tc>
          <w:tcPr>
            <w:tcW w:w="1417" w:type="dxa"/>
            <w:vAlign w:val="center"/>
          </w:tcPr>
          <w:p w14:paraId="1BBA29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Únětice u Prahy</w:t>
            </w:r>
          </w:p>
        </w:tc>
        <w:tc>
          <w:tcPr>
            <w:tcW w:w="1559" w:type="dxa"/>
            <w:vAlign w:val="center"/>
          </w:tcPr>
          <w:p w14:paraId="4FE3E2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7A76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268/6</w:t>
            </w:r>
          </w:p>
        </w:tc>
        <w:tc>
          <w:tcPr>
            <w:tcW w:w="1134" w:type="dxa"/>
            <w:vAlign w:val="center"/>
          </w:tcPr>
          <w:p w14:paraId="192602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3B37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1 116</w:t>
            </w:r>
          </w:p>
        </w:tc>
        <w:tc>
          <w:tcPr>
            <w:tcW w:w="1275" w:type="dxa"/>
            <w:vAlign w:val="center"/>
          </w:tcPr>
          <w:p w14:paraId="14CE0B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DDAB55" w14:textId="77777777" w:rsidTr="000258AF">
        <w:tc>
          <w:tcPr>
            <w:tcW w:w="1555" w:type="dxa"/>
            <w:vAlign w:val="center"/>
          </w:tcPr>
          <w:p w14:paraId="1115FC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Únětice</w:t>
            </w:r>
          </w:p>
        </w:tc>
        <w:tc>
          <w:tcPr>
            <w:tcW w:w="1417" w:type="dxa"/>
            <w:vAlign w:val="center"/>
          </w:tcPr>
          <w:p w14:paraId="1381BD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Únětice u Prahy</w:t>
            </w:r>
          </w:p>
        </w:tc>
        <w:tc>
          <w:tcPr>
            <w:tcW w:w="1559" w:type="dxa"/>
            <w:vAlign w:val="center"/>
          </w:tcPr>
          <w:p w14:paraId="735C85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6FA4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279</w:t>
            </w:r>
          </w:p>
        </w:tc>
        <w:tc>
          <w:tcPr>
            <w:tcW w:w="1134" w:type="dxa"/>
            <w:vAlign w:val="center"/>
          </w:tcPr>
          <w:p w14:paraId="38FF6B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C630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174</w:t>
            </w:r>
          </w:p>
        </w:tc>
        <w:tc>
          <w:tcPr>
            <w:tcW w:w="1275" w:type="dxa"/>
            <w:vAlign w:val="center"/>
          </w:tcPr>
          <w:p w14:paraId="034B82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84B564" w14:textId="77777777" w:rsidTr="000258AF">
        <w:tc>
          <w:tcPr>
            <w:tcW w:w="1555" w:type="dxa"/>
            <w:vAlign w:val="center"/>
          </w:tcPr>
          <w:p w14:paraId="0D0292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Únětice</w:t>
            </w:r>
          </w:p>
        </w:tc>
        <w:tc>
          <w:tcPr>
            <w:tcW w:w="1417" w:type="dxa"/>
            <w:vAlign w:val="center"/>
          </w:tcPr>
          <w:p w14:paraId="36BB39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Únětice u Prahy</w:t>
            </w:r>
          </w:p>
        </w:tc>
        <w:tc>
          <w:tcPr>
            <w:tcW w:w="1559" w:type="dxa"/>
            <w:vAlign w:val="center"/>
          </w:tcPr>
          <w:p w14:paraId="4791F4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4C0C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280</w:t>
            </w:r>
          </w:p>
        </w:tc>
        <w:tc>
          <w:tcPr>
            <w:tcW w:w="1134" w:type="dxa"/>
            <w:vAlign w:val="center"/>
          </w:tcPr>
          <w:p w14:paraId="118F62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BDDD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1 052</w:t>
            </w:r>
          </w:p>
        </w:tc>
        <w:tc>
          <w:tcPr>
            <w:tcW w:w="1275" w:type="dxa"/>
            <w:vAlign w:val="center"/>
          </w:tcPr>
          <w:p w14:paraId="42EE50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C9F7D78" w14:textId="77777777" w:rsidTr="000258AF">
        <w:tc>
          <w:tcPr>
            <w:tcW w:w="1555" w:type="dxa"/>
            <w:vAlign w:val="center"/>
          </w:tcPr>
          <w:p w14:paraId="3D2F88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Únětice</w:t>
            </w:r>
          </w:p>
        </w:tc>
        <w:tc>
          <w:tcPr>
            <w:tcW w:w="1417" w:type="dxa"/>
            <w:vAlign w:val="center"/>
          </w:tcPr>
          <w:p w14:paraId="638278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Únětice u Prahy</w:t>
            </w:r>
          </w:p>
        </w:tc>
        <w:tc>
          <w:tcPr>
            <w:tcW w:w="1559" w:type="dxa"/>
            <w:vAlign w:val="center"/>
          </w:tcPr>
          <w:p w14:paraId="1F526E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6E7E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281</w:t>
            </w:r>
          </w:p>
        </w:tc>
        <w:tc>
          <w:tcPr>
            <w:tcW w:w="1134" w:type="dxa"/>
            <w:vAlign w:val="center"/>
          </w:tcPr>
          <w:p w14:paraId="01F715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F7B0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3 992</w:t>
            </w:r>
          </w:p>
        </w:tc>
        <w:tc>
          <w:tcPr>
            <w:tcW w:w="1275" w:type="dxa"/>
            <w:vAlign w:val="center"/>
          </w:tcPr>
          <w:p w14:paraId="7F431C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2E3D621" w14:textId="77777777" w:rsidTr="000258AF">
        <w:tc>
          <w:tcPr>
            <w:tcW w:w="1555" w:type="dxa"/>
            <w:vAlign w:val="center"/>
          </w:tcPr>
          <w:p w14:paraId="1D9D43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Roztoky</w:t>
            </w:r>
          </w:p>
        </w:tc>
        <w:tc>
          <w:tcPr>
            <w:tcW w:w="1417" w:type="dxa"/>
            <w:vAlign w:val="center"/>
          </w:tcPr>
          <w:p w14:paraId="353A30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Žalov</w:t>
            </w:r>
          </w:p>
        </w:tc>
        <w:tc>
          <w:tcPr>
            <w:tcW w:w="1559" w:type="dxa"/>
            <w:vAlign w:val="center"/>
          </w:tcPr>
          <w:p w14:paraId="147479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6119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3829/20</w:t>
            </w:r>
          </w:p>
        </w:tc>
        <w:tc>
          <w:tcPr>
            <w:tcW w:w="1134" w:type="dxa"/>
            <w:vAlign w:val="center"/>
          </w:tcPr>
          <w:p w14:paraId="4F2DD4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C3091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1 576</w:t>
            </w:r>
          </w:p>
        </w:tc>
        <w:tc>
          <w:tcPr>
            <w:tcW w:w="1275" w:type="dxa"/>
            <w:vAlign w:val="center"/>
          </w:tcPr>
          <w:p w14:paraId="5E3FDB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1621A5" w14:textId="77777777" w:rsidTr="000258AF">
        <w:tc>
          <w:tcPr>
            <w:tcW w:w="1555" w:type="dxa"/>
            <w:vAlign w:val="center"/>
          </w:tcPr>
          <w:p w14:paraId="099A86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Roztoky</w:t>
            </w:r>
          </w:p>
        </w:tc>
        <w:tc>
          <w:tcPr>
            <w:tcW w:w="1417" w:type="dxa"/>
            <w:vAlign w:val="center"/>
          </w:tcPr>
          <w:p w14:paraId="0816A2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Žalov</w:t>
            </w:r>
          </w:p>
        </w:tc>
        <w:tc>
          <w:tcPr>
            <w:tcW w:w="1559" w:type="dxa"/>
            <w:vAlign w:val="center"/>
          </w:tcPr>
          <w:p w14:paraId="675799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B3E2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3837/7</w:t>
            </w:r>
          </w:p>
        </w:tc>
        <w:tc>
          <w:tcPr>
            <w:tcW w:w="1134" w:type="dxa"/>
            <w:vAlign w:val="center"/>
          </w:tcPr>
          <w:p w14:paraId="5E0910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C42C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1275" w:type="dxa"/>
            <w:vAlign w:val="center"/>
          </w:tcPr>
          <w:p w14:paraId="2CFD36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C4D0493" w14:textId="77777777" w:rsidTr="000258AF">
        <w:tc>
          <w:tcPr>
            <w:tcW w:w="1555" w:type="dxa"/>
            <w:vAlign w:val="center"/>
          </w:tcPr>
          <w:p w14:paraId="311570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Roztoky</w:t>
            </w:r>
          </w:p>
        </w:tc>
        <w:tc>
          <w:tcPr>
            <w:tcW w:w="1417" w:type="dxa"/>
            <w:vAlign w:val="center"/>
          </w:tcPr>
          <w:p w14:paraId="1E9791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Žalov</w:t>
            </w:r>
          </w:p>
        </w:tc>
        <w:tc>
          <w:tcPr>
            <w:tcW w:w="1559" w:type="dxa"/>
            <w:vAlign w:val="center"/>
          </w:tcPr>
          <w:p w14:paraId="37B2AC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8FD9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3838/4</w:t>
            </w:r>
          </w:p>
        </w:tc>
        <w:tc>
          <w:tcPr>
            <w:tcW w:w="1134" w:type="dxa"/>
            <w:vAlign w:val="center"/>
          </w:tcPr>
          <w:p w14:paraId="158996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6A88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275" w:type="dxa"/>
            <w:vAlign w:val="center"/>
          </w:tcPr>
          <w:p w14:paraId="43F0E9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FB76F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FB76FC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FB76FC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B76F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B76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B76F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B76F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FB76FC">
        <w:rPr>
          <w:rFonts w:ascii="Arial" w:hAnsi="Arial" w:cs="Arial"/>
          <w:sz w:val="22"/>
          <w:szCs w:val="22"/>
        </w:rPr>
        <w:t xml:space="preserve"> vstupem na pozem</w:t>
      </w:r>
      <w:r w:rsidRPr="00FB76FC">
        <w:rPr>
          <w:rFonts w:ascii="Arial" w:hAnsi="Arial" w:cs="Arial"/>
          <w:sz w:val="22"/>
          <w:szCs w:val="22"/>
        </w:rPr>
        <w:t>k</w:t>
      </w:r>
      <w:r w:rsidR="00561A83" w:rsidRPr="00FB76FC">
        <w:rPr>
          <w:rFonts w:ascii="Arial" w:hAnsi="Arial" w:cs="Arial"/>
          <w:sz w:val="22"/>
          <w:szCs w:val="22"/>
        </w:rPr>
        <w:t>y</w:t>
      </w:r>
      <w:r w:rsidRPr="00FB76F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B76F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B76F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FB76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FB76F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B76F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B76FC">
        <w:rPr>
          <w:rFonts w:ascii="Arial" w:hAnsi="Arial" w:cs="Arial"/>
          <w:sz w:val="22"/>
          <w:szCs w:val="22"/>
        </w:rPr>
        <w:t>dání trvalých porostů na pozemcích</w:t>
      </w:r>
      <w:r w:rsidRPr="00FB76FC">
        <w:rPr>
          <w:rFonts w:ascii="Arial" w:hAnsi="Arial" w:cs="Arial"/>
          <w:sz w:val="22"/>
          <w:szCs w:val="22"/>
        </w:rPr>
        <w:t xml:space="preserve"> nebo př</w:t>
      </w:r>
      <w:r w:rsidR="000E1E95" w:rsidRPr="00FB76FC">
        <w:rPr>
          <w:rFonts w:ascii="Arial" w:hAnsi="Arial" w:cs="Arial"/>
          <w:sz w:val="22"/>
          <w:szCs w:val="22"/>
        </w:rPr>
        <w:t>i provádění změny druhu pozemku</w:t>
      </w:r>
      <w:r w:rsidR="006D4291" w:rsidRPr="00FB76F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B76F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B76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sz w:val="22"/>
          <w:szCs w:val="22"/>
        </w:rPr>
        <w:t>h) trpět věcná břemena, resp</w:t>
      </w:r>
      <w:r w:rsidR="00561A83" w:rsidRPr="00FB76FC">
        <w:rPr>
          <w:rFonts w:ascii="Arial" w:hAnsi="Arial" w:cs="Arial"/>
          <w:sz w:val="22"/>
          <w:szCs w:val="22"/>
        </w:rPr>
        <w:t>. služebnosti spojené s pozemky, jež jsou</w:t>
      </w:r>
      <w:r w:rsidRPr="00FB76F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B76F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B76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B76F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B76FC">
        <w:rPr>
          <w:rFonts w:ascii="Arial" w:hAnsi="Arial" w:cs="Arial"/>
          <w:sz w:val="22"/>
          <w:szCs w:val="22"/>
        </w:rPr>
        <w:t>nemovitých věcí za propachtované pozem</w:t>
      </w:r>
      <w:r w:rsidRPr="00FB76FC">
        <w:rPr>
          <w:rFonts w:ascii="Arial" w:hAnsi="Arial" w:cs="Arial"/>
          <w:sz w:val="22"/>
          <w:szCs w:val="22"/>
        </w:rPr>
        <w:t>k</w:t>
      </w:r>
      <w:r w:rsidR="00561A83" w:rsidRPr="00FB76FC">
        <w:rPr>
          <w:rFonts w:ascii="Arial" w:hAnsi="Arial" w:cs="Arial"/>
          <w:sz w:val="22"/>
          <w:szCs w:val="22"/>
        </w:rPr>
        <w:t>y</w:t>
      </w:r>
      <w:r w:rsidRPr="00FB76F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FB76F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77777777" w:rsidR="00AF39CE" w:rsidRPr="00FB76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FB76FC">
        <w:rPr>
          <w:rFonts w:ascii="Arial" w:hAnsi="Arial" w:cs="Arial"/>
          <w:sz w:val="22"/>
          <w:szCs w:val="22"/>
        </w:rPr>
        <w:t>j)</w:t>
      </w:r>
      <w:r w:rsidRPr="00FB76FC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</w:t>
      </w:r>
      <w:proofErr w:type="spellStart"/>
      <w:r w:rsidRPr="00FB76FC">
        <w:rPr>
          <w:rFonts w:ascii="Arial" w:hAnsi="Arial" w:cs="Arial"/>
          <w:sz w:val="22"/>
          <w:szCs w:val="22"/>
        </w:rPr>
        <w:t>ček</w:t>
      </w:r>
      <w:proofErr w:type="spellEnd"/>
      <w:r w:rsidRPr="00FB76FC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FB76FC">
        <w:rPr>
          <w:rFonts w:ascii="Arial" w:hAnsi="Arial" w:cs="Arial"/>
          <w:sz w:val="22"/>
          <w:szCs w:val="22"/>
        </w:rPr>
        <w:t>ých</w:t>
      </w:r>
      <w:proofErr w:type="spellEnd"/>
      <w:r w:rsidRPr="00FB76FC">
        <w:rPr>
          <w:rFonts w:ascii="Arial" w:hAnsi="Arial" w:cs="Arial"/>
          <w:sz w:val="22"/>
          <w:szCs w:val="22"/>
        </w:rPr>
        <w:t>)</w:t>
      </w:r>
      <w:r w:rsidR="00561A83" w:rsidRPr="00FB76F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B76FC">
        <w:rPr>
          <w:rFonts w:ascii="Arial" w:hAnsi="Arial" w:cs="Arial"/>
          <w:sz w:val="22"/>
          <w:szCs w:val="22"/>
        </w:rPr>
        <w:t xml:space="preserve"> předmětem pachtu. </w:t>
      </w:r>
      <w:r w:rsidRPr="00FB76FC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FB76FC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FB76FC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CE802DA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FB76FC" w:rsidRPr="00FB76FC">
        <w:rPr>
          <w:rFonts w:ascii="Arial" w:hAnsi="Arial" w:cs="Arial"/>
          <w:b/>
          <w:bCs/>
          <w:sz w:val="22"/>
          <w:szCs w:val="22"/>
        </w:rPr>
        <w:t>1.9.2025</w:t>
      </w:r>
      <w:proofErr w:type="gramEnd"/>
      <w:r w:rsidR="00FB76FC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12 005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dvanáct tisíc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6C0FE1A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>4)</w:t>
      </w:r>
      <w:r w:rsidRPr="0008495B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08495B" w:rsidRPr="0008495B">
        <w:rPr>
          <w:rFonts w:ascii="Arial" w:hAnsi="Arial" w:cs="Arial"/>
          <w:bCs/>
          <w:sz w:val="22"/>
          <w:szCs w:val="22"/>
        </w:rPr>
        <w:t>2025</w:t>
      </w:r>
      <w:r w:rsidRPr="0008495B">
        <w:rPr>
          <w:rFonts w:ascii="Arial" w:hAnsi="Arial" w:cs="Arial"/>
          <w:bCs/>
          <w:sz w:val="22"/>
          <w:szCs w:val="22"/>
        </w:rPr>
        <w:t xml:space="preserve"> včetně činí </w:t>
      </w:r>
      <w:r w:rsidR="0008495B" w:rsidRPr="0008495B">
        <w:rPr>
          <w:rFonts w:ascii="Arial" w:hAnsi="Arial" w:cs="Arial"/>
          <w:bCs/>
          <w:sz w:val="22"/>
          <w:szCs w:val="22"/>
        </w:rPr>
        <w:t>987</w:t>
      </w:r>
      <w:r w:rsidRPr="0008495B">
        <w:rPr>
          <w:rFonts w:ascii="Arial" w:hAnsi="Arial" w:cs="Arial"/>
          <w:bCs/>
          <w:sz w:val="22"/>
          <w:szCs w:val="22"/>
        </w:rPr>
        <w:t xml:space="preserve"> Kč (slovy: </w:t>
      </w:r>
      <w:r w:rsidR="0008495B" w:rsidRPr="0008495B">
        <w:rPr>
          <w:rFonts w:ascii="Arial" w:hAnsi="Arial" w:cs="Arial"/>
          <w:bCs/>
          <w:sz w:val="22"/>
          <w:szCs w:val="22"/>
        </w:rPr>
        <w:t>devět set osmdesát sedm korun českých) a bude</w:t>
      </w:r>
      <w:r w:rsidR="00EF37F3" w:rsidRPr="0008495B">
        <w:rPr>
          <w:rFonts w:ascii="Arial" w:hAnsi="Arial" w:cs="Arial"/>
          <w:bCs/>
          <w:sz w:val="22"/>
          <w:szCs w:val="22"/>
        </w:rPr>
        <w:t xml:space="preserve"> uhrazeno k 1. 10. </w:t>
      </w:r>
      <w:r w:rsidR="0008495B" w:rsidRPr="0008495B">
        <w:rPr>
          <w:rFonts w:ascii="Arial" w:hAnsi="Arial" w:cs="Arial"/>
          <w:bCs/>
          <w:sz w:val="22"/>
          <w:szCs w:val="22"/>
        </w:rPr>
        <w:t>2025</w:t>
      </w:r>
      <w:r w:rsidR="00EF37F3" w:rsidRPr="0008495B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8495B">
        <w:rPr>
          <w:rFonts w:ascii="Arial" w:hAnsi="Arial" w:cs="Arial"/>
          <w:bCs/>
          <w:sz w:val="22"/>
          <w:szCs w:val="22"/>
        </w:rPr>
        <w:t>3312581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3312581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8495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8495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8495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70ACE366" w14:textId="77777777" w:rsidR="0008495B" w:rsidRDefault="0008495B" w:rsidP="00AF39CE">
      <w:pPr>
        <w:jc w:val="both"/>
        <w:rPr>
          <w:rFonts w:ascii="Arial" w:hAnsi="Arial" w:cs="Arial"/>
          <w:sz w:val="22"/>
          <w:szCs w:val="22"/>
        </w:rPr>
      </w:pPr>
    </w:p>
    <w:p w14:paraId="45239B05" w14:textId="7F5B67D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8495B">
        <w:rPr>
          <w:rFonts w:ascii="Arial" w:hAnsi="Arial" w:cs="Arial"/>
          <w:sz w:val="22"/>
          <w:szCs w:val="22"/>
        </w:rPr>
        <w:t>ům</w:t>
      </w:r>
      <w:r w:rsidRPr="0008495B">
        <w:rPr>
          <w:rFonts w:ascii="Arial" w:hAnsi="Arial" w:cs="Arial"/>
          <w:i/>
          <w:sz w:val="22"/>
          <w:szCs w:val="22"/>
        </w:rPr>
        <w:t>,</w:t>
      </w:r>
      <w:r w:rsidR="00D65B28" w:rsidRPr="0008495B">
        <w:rPr>
          <w:rFonts w:ascii="Arial" w:hAnsi="Arial" w:cs="Arial"/>
          <w:sz w:val="22"/>
          <w:szCs w:val="22"/>
        </w:rPr>
        <w:t xml:space="preserve"> které jsou</w:t>
      </w:r>
      <w:r w:rsidRPr="0008495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2405C3" w14:textId="77777777" w:rsidR="0008495B" w:rsidRPr="005F2C48" w:rsidRDefault="0008495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B12701D" w14:textId="2DE4B31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bCs/>
          <w:sz w:val="22"/>
          <w:szCs w:val="22"/>
        </w:rPr>
        <w:t>Propachtovatel</w:t>
      </w:r>
      <w:r w:rsidRPr="0008495B">
        <w:rPr>
          <w:rFonts w:ascii="Arial" w:hAnsi="Arial" w:cs="Arial"/>
          <w:i/>
          <w:sz w:val="22"/>
          <w:szCs w:val="22"/>
        </w:rPr>
        <w:t xml:space="preserve"> </w:t>
      </w:r>
      <w:r w:rsidRPr="0008495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08495B">
        <w:rPr>
          <w:rFonts w:ascii="Arial" w:hAnsi="Arial" w:cs="Arial"/>
          <w:bCs/>
          <w:sz w:val="22"/>
          <w:szCs w:val="22"/>
        </w:rPr>
        <w:t>propachtovatel</w:t>
      </w:r>
      <w:r w:rsidRPr="0008495B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32261DA3" w14:textId="77777777" w:rsidR="0008495B" w:rsidRDefault="0008495B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9ED914" w14:textId="77777777" w:rsidR="0008495B" w:rsidRPr="005F2C48" w:rsidRDefault="0008495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D15C5F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08495B">
        <w:rPr>
          <w:rFonts w:ascii="Arial" w:hAnsi="Arial" w:cs="Arial"/>
          <w:sz w:val="22"/>
          <w:szCs w:val="22"/>
        </w:rPr>
        <w:t>v</w:t>
      </w:r>
      <w:proofErr w:type="gramEnd"/>
      <w:r w:rsidRPr="0008495B">
        <w:rPr>
          <w:rFonts w:ascii="Arial" w:hAnsi="Arial" w:cs="Arial"/>
          <w:sz w:val="22"/>
          <w:szCs w:val="22"/>
        </w:rPr>
        <w:t xml:space="preserve"> </w:t>
      </w:r>
      <w:r w:rsidR="0008495B" w:rsidRPr="0008495B">
        <w:rPr>
          <w:rFonts w:ascii="Arial" w:hAnsi="Arial" w:cs="Arial"/>
          <w:sz w:val="22"/>
          <w:szCs w:val="22"/>
        </w:rPr>
        <w:t>dvou</w:t>
      </w:r>
      <w:r w:rsidRPr="0008495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8495B" w:rsidRPr="0008495B">
        <w:rPr>
          <w:rFonts w:ascii="Arial" w:hAnsi="Arial" w:cs="Arial"/>
          <w:sz w:val="22"/>
          <w:szCs w:val="22"/>
        </w:rPr>
        <w:t>Jeden</w:t>
      </w:r>
      <w:r w:rsidRPr="0008495B">
        <w:rPr>
          <w:rFonts w:ascii="Arial" w:hAnsi="Arial" w:cs="Arial"/>
          <w:sz w:val="22"/>
          <w:szCs w:val="22"/>
        </w:rPr>
        <w:t xml:space="preserve">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02E61" w14:textId="77777777" w:rsidR="0008495B" w:rsidRPr="005F2C48" w:rsidRDefault="0008495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08495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8495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8495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8495B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8495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8495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578FF3" w14:textId="77777777" w:rsidR="0008495B" w:rsidRDefault="0008495B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672025D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4E859AE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 xml:space="preserve">V </w:t>
      </w:r>
      <w:r w:rsidR="0008495B" w:rsidRPr="0008495B">
        <w:rPr>
          <w:rFonts w:ascii="Arial" w:hAnsi="Arial" w:cs="Arial"/>
          <w:sz w:val="22"/>
          <w:szCs w:val="22"/>
        </w:rPr>
        <w:t>Praze</w:t>
      </w:r>
      <w:r w:rsidRPr="0008495B">
        <w:rPr>
          <w:rFonts w:ascii="Arial" w:hAnsi="Arial" w:cs="Arial"/>
          <w:sz w:val="22"/>
          <w:szCs w:val="22"/>
        </w:rPr>
        <w:t xml:space="preserve"> dne </w:t>
      </w:r>
      <w:r w:rsidR="005C19B4">
        <w:rPr>
          <w:rFonts w:ascii="Arial" w:hAnsi="Arial" w:cs="Arial"/>
          <w:sz w:val="22"/>
          <w:szCs w:val="22"/>
        </w:rPr>
        <w:t>20.8.2025</w:t>
      </w:r>
    </w:p>
    <w:p w14:paraId="223794A7" w14:textId="77777777" w:rsidR="005C19B4" w:rsidRDefault="005C19B4" w:rsidP="00AF39CE">
      <w:pPr>
        <w:jc w:val="both"/>
        <w:rPr>
          <w:rFonts w:ascii="Arial" w:hAnsi="Arial" w:cs="Arial"/>
          <w:sz w:val="22"/>
          <w:szCs w:val="22"/>
        </w:rPr>
      </w:pPr>
    </w:p>
    <w:p w14:paraId="66C53B05" w14:textId="77777777" w:rsidR="005C19B4" w:rsidRDefault="005C19B4" w:rsidP="00AF39CE">
      <w:pPr>
        <w:jc w:val="both"/>
        <w:rPr>
          <w:rFonts w:ascii="Arial" w:hAnsi="Arial" w:cs="Arial"/>
          <w:sz w:val="22"/>
          <w:szCs w:val="22"/>
        </w:rPr>
      </w:pPr>
    </w:p>
    <w:p w14:paraId="4A2AB92E" w14:textId="77777777" w:rsidR="005C19B4" w:rsidRDefault="005C19B4" w:rsidP="00AF39CE">
      <w:pPr>
        <w:jc w:val="both"/>
        <w:rPr>
          <w:rFonts w:ascii="Arial" w:hAnsi="Arial" w:cs="Arial"/>
          <w:sz w:val="22"/>
          <w:szCs w:val="22"/>
        </w:rPr>
      </w:pPr>
    </w:p>
    <w:p w14:paraId="64639F1E" w14:textId="77777777" w:rsidR="0008495B" w:rsidRDefault="0008495B" w:rsidP="00AF39CE">
      <w:pPr>
        <w:jc w:val="both"/>
        <w:rPr>
          <w:rFonts w:ascii="Arial" w:hAnsi="Arial" w:cs="Arial"/>
          <w:sz w:val="22"/>
          <w:szCs w:val="22"/>
        </w:rPr>
      </w:pPr>
    </w:p>
    <w:p w14:paraId="07796149" w14:textId="77777777" w:rsidR="0008495B" w:rsidRPr="0087119A" w:rsidRDefault="0008495B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AGRIVEP a.s.</w:t>
      </w:r>
    </w:p>
    <w:p w14:paraId="043A3516" w14:textId="7D9B793A" w:rsidR="00560DD8" w:rsidRPr="009378A3" w:rsidRDefault="0008495B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08495B">
        <w:rPr>
          <w:rFonts w:ascii="Arial" w:hAnsi="Arial" w:cs="Arial"/>
          <w:color w:val="000000"/>
          <w:sz w:val="22"/>
          <w:szCs w:val="22"/>
        </w:rPr>
        <w:t>předseda představenstva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638A321D" w:rsidR="00560DD8" w:rsidRDefault="0008495B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Ing. Pavel Toulec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8495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8495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8495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8495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8495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8495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08495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08495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08495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>V ……………….. dne ……………..</w:t>
      </w:r>
      <w:r w:rsidRPr="0008495B">
        <w:rPr>
          <w:rFonts w:ascii="Arial" w:hAnsi="Arial" w:cs="Arial"/>
          <w:sz w:val="22"/>
          <w:szCs w:val="22"/>
        </w:rPr>
        <w:tab/>
      </w:r>
      <w:r w:rsidRPr="0008495B">
        <w:rPr>
          <w:rFonts w:ascii="Arial" w:hAnsi="Arial" w:cs="Arial"/>
          <w:sz w:val="22"/>
          <w:szCs w:val="22"/>
        </w:rPr>
        <w:tab/>
      </w:r>
      <w:r w:rsidRPr="0008495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8495B">
        <w:rPr>
          <w:rFonts w:ascii="Arial" w:hAnsi="Arial" w:cs="Arial"/>
          <w:sz w:val="22"/>
          <w:szCs w:val="22"/>
        </w:rPr>
        <w:tab/>
      </w:r>
      <w:r w:rsidRPr="0008495B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67618">
    <w:abstractNumId w:val="14"/>
  </w:num>
  <w:num w:numId="2" w16cid:durableId="1025787491">
    <w:abstractNumId w:val="1"/>
  </w:num>
  <w:num w:numId="3" w16cid:durableId="420217994">
    <w:abstractNumId w:val="10"/>
  </w:num>
  <w:num w:numId="4" w16cid:durableId="782923218">
    <w:abstractNumId w:val="6"/>
  </w:num>
  <w:num w:numId="5" w16cid:durableId="982546047">
    <w:abstractNumId w:val="3"/>
  </w:num>
  <w:num w:numId="6" w16cid:durableId="484932241">
    <w:abstractNumId w:val="8"/>
  </w:num>
  <w:num w:numId="7" w16cid:durableId="203756977">
    <w:abstractNumId w:val="9"/>
  </w:num>
  <w:num w:numId="8" w16cid:durableId="928466368">
    <w:abstractNumId w:val="0"/>
  </w:num>
  <w:num w:numId="9" w16cid:durableId="1757480174">
    <w:abstractNumId w:val="11"/>
  </w:num>
  <w:num w:numId="10" w16cid:durableId="1332102475">
    <w:abstractNumId w:val="15"/>
  </w:num>
  <w:num w:numId="11" w16cid:durableId="1945920834">
    <w:abstractNumId w:val="12"/>
  </w:num>
  <w:num w:numId="12" w16cid:durableId="321397902">
    <w:abstractNumId w:val="7"/>
  </w:num>
  <w:num w:numId="13" w16cid:durableId="1409618330">
    <w:abstractNumId w:val="4"/>
  </w:num>
  <w:num w:numId="14" w16cid:durableId="1019742459">
    <w:abstractNumId w:val="2"/>
  </w:num>
  <w:num w:numId="15" w16cid:durableId="563180263">
    <w:abstractNumId w:val="5"/>
  </w:num>
  <w:num w:numId="16" w16cid:durableId="10217376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612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495B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783E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4D99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1D7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19B4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873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B76FC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1763</Words>
  <Characters>10408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2025-07-25T07:23:00Z</cp:lastPrinted>
  <dcterms:created xsi:type="dcterms:W3CDTF">2025-08-20T14:15:00Z</dcterms:created>
  <dcterms:modified xsi:type="dcterms:W3CDTF">2025-08-20T14:15:00Z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