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0" w:rsidRDefault="003E2200"/>
    <w:p w:rsidR="008336B9" w:rsidRDefault="008336B9">
      <w:r>
        <w:t>ZŠ a MŠ Ústavní</w:t>
      </w:r>
    </w:p>
    <w:p w:rsidR="008336B9" w:rsidRDefault="008336B9">
      <w:r>
        <w:t>Hlivická 400/1, 181 00, Praha 8 – Bohnice</w:t>
      </w:r>
      <w:bookmarkStart w:id="0" w:name="_GoBack"/>
      <w:bookmarkEnd w:id="0"/>
    </w:p>
    <w:p w:rsidR="008336B9" w:rsidRDefault="008336B9">
      <w:r>
        <w:t>IČO: 60433337</w:t>
      </w:r>
    </w:p>
    <w:p w:rsidR="008336B9" w:rsidRDefault="008336B9"/>
    <w:p w:rsidR="008336B9" w:rsidRDefault="008336B9">
      <w:r>
        <w:t>V Praze dne 10.6.2017</w:t>
      </w:r>
    </w:p>
    <w:p w:rsidR="008336B9" w:rsidRPr="008336B9" w:rsidRDefault="008336B9">
      <w:pPr>
        <w:rPr>
          <w:b/>
        </w:rPr>
      </w:pPr>
    </w:p>
    <w:p w:rsidR="008336B9" w:rsidRPr="008336B9" w:rsidRDefault="008336B9">
      <w:pPr>
        <w:rPr>
          <w:b/>
        </w:rPr>
      </w:pPr>
      <w:r w:rsidRPr="008336B9">
        <w:rPr>
          <w:b/>
        </w:rPr>
        <w:t>Smlouva o přepravě osob</w:t>
      </w:r>
    </w:p>
    <w:p w:rsidR="008336B9" w:rsidRDefault="008336B9"/>
    <w:p w:rsidR="008336B9" w:rsidRDefault="008336B9">
      <w:r>
        <w:t>Dne 19.6.2017 bude přepraveno 142 osob od ZŠ Ústavní, Praha 8 do Outdoorového centra</w:t>
      </w:r>
    </w:p>
    <w:p w:rsidR="008336B9" w:rsidRDefault="008336B9">
      <w:r>
        <w:t>Březová, Rokytnice nad Rokytnou.</w:t>
      </w:r>
    </w:p>
    <w:p w:rsidR="008336B9" w:rsidRDefault="008336B9"/>
    <w:p w:rsidR="008336B9" w:rsidRDefault="008336B9">
      <w:r>
        <w:t>Dne 23.6.2017 bude přepraveno 142 osob z Outdoorového centra Březová, Rokytnice nad Rokytnou</w:t>
      </w:r>
    </w:p>
    <w:p w:rsidR="008336B9" w:rsidRDefault="008336B9">
      <w:r>
        <w:t>Do ZŠ a MŠ Ústavní, Praha 8.</w:t>
      </w:r>
    </w:p>
    <w:p w:rsidR="008336B9" w:rsidRDefault="008336B9"/>
    <w:p w:rsidR="008336B9" w:rsidRDefault="008336B9">
      <w:r>
        <w:t>Přeprava bude realizována zájezdovými, klimatizovanými autokary, bezpečnostní pásy na všech</w:t>
      </w:r>
    </w:p>
    <w:p w:rsidR="008336B9" w:rsidRDefault="008336B9">
      <w:r>
        <w:t>Sedadlech, nadstandardní pojištění.</w:t>
      </w:r>
    </w:p>
    <w:p w:rsidR="008336B9" w:rsidRDefault="008336B9">
      <w:r>
        <w:t>Celková cena přepravy: 61 200,- Kč + DPH 21%, 74 052,- Kč vč. DPH</w:t>
      </w:r>
    </w:p>
    <w:p w:rsidR="008336B9" w:rsidRDefault="008336B9"/>
    <w:p w:rsidR="008336B9" w:rsidRDefault="008336B9">
      <w:r>
        <w:t xml:space="preserve">                        </w:t>
      </w:r>
      <w:r w:rsidR="00E50E77">
        <w:t xml:space="preserve">    </w:t>
      </w:r>
      <w:r>
        <w:t xml:space="preserve">   Objednavatel                                              Dodavatel</w:t>
      </w:r>
    </w:p>
    <w:p w:rsidR="008336B9" w:rsidRDefault="008336B9">
      <w:r>
        <w:t xml:space="preserve">               </w:t>
      </w:r>
      <w:r w:rsidR="00E50E77">
        <w:t xml:space="preserve">   </w:t>
      </w:r>
      <w:r>
        <w:t xml:space="preserve"> ----------------------------------                           -----------------------------------</w:t>
      </w:r>
    </w:p>
    <w:p w:rsidR="008336B9" w:rsidRDefault="008336B9"/>
    <w:p w:rsidR="008336B9" w:rsidRDefault="008336B9"/>
    <w:p w:rsidR="008336B9" w:rsidRDefault="008336B9"/>
    <w:p w:rsidR="008336B9" w:rsidRDefault="008336B9"/>
    <w:p w:rsidR="008336B9" w:rsidRDefault="008336B9"/>
    <w:sectPr w:rsidR="008336B9" w:rsidSect="003E2200">
      <w:headerReference w:type="default" r:id="rId7"/>
      <w:footerReference w:type="default" r:id="rId8"/>
      <w:pgSz w:w="11906" w:h="16838"/>
      <w:pgMar w:top="1353" w:right="1417" w:bottom="993" w:left="1417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84" w:rsidRDefault="00AB6984" w:rsidP="00A56480">
      <w:pPr>
        <w:spacing w:after="0" w:line="240" w:lineRule="auto"/>
      </w:pPr>
      <w:r>
        <w:separator/>
      </w:r>
    </w:p>
  </w:endnote>
  <w:endnote w:type="continuationSeparator" w:id="0">
    <w:p w:rsidR="00AB6984" w:rsidRDefault="00AB6984" w:rsidP="00A5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58" w:rsidRDefault="00AE46BF" w:rsidP="00A9772F">
    <w:pPr>
      <w:pStyle w:val="Zpat"/>
      <w:rPr>
        <w:sz w:val="18"/>
        <w:szCs w:val="18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83802" wp14:editId="68097E57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839585" cy="0"/>
              <wp:effectExtent l="0" t="0" r="37465" b="19050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3481AA" id="Přímá spojnice 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bottom;mso-position-vertical-relative:margin;mso-width-percent:0;mso-width-relative:margin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" strokecolor="red" strokeweight="1.25pt">
              <v:stroke endcap="round"/>
              <w10:wrap type="square" anchorx="margin" anchory="margin"/>
            </v:line>
          </w:pict>
        </mc:Fallback>
      </mc:AlternateContent>
    </w:r>
    <w:r>
      <w:t>P</w:t>
    </w:r>
    <w:r w:rsidRPr="00E7771E">
      <w:rPr>
        <w:sz w:val="18"/>
        <w:szCs w:val="18"/>
      </w:rPr>
      <w:t>RAGOTOUR s.r.o., Jahodová 2707, 106 00 Praha 10</w:t>
    </w:r>
    <w:r w:rsidR="00E7771E">
      <w:rPr>
        <w:sz w:val="18"/>
        <w:szCs w:val="18"/>
      </w:rPr>
      <w:t xml:space="preserve">, </w:t>
    </w:r>
  </w:p>
  <w:p w:rsidR="007A4A19" w:rsidRDefault="007C1B58" w:rsidP="007C1B58">
    <w:pPr>
      <w:pStyle w:val="Zpat"/>
      <w:tabs>
        <w:tab w:val="left" w:pos="1134"/>
      </w:tabs>
      <w:rPr>
        <w:sz w:val="18"/>
        <w:szCs w:val="18"/>
      </w:rPr>
    </w:pPr>
    <w:r>
      <w:rPr>
        <w:sz w:val="18"/>
        <w:szCs w:val="18"/>
      </w:rPr>
      <w:tab/>
    </w:r>
    <w:r w:rsidR="00E7771E">
      <w:rPr>
        <w:sz w:val="18"/>
        <w:szCs w:val="18"/>
      </w:rPr>
      <w:t xml:space="preserve">IČO </w:t>
    </w:r>
    <w:r w:rsidR="007D6455">
      <w:rPr>
        <w:sz w:val="18"/>
        <w:szCs w:val="18"/>
      </w:rPr>
      <w:t>27440826, Bankovní spojení:</w:t>
    </w:r>
    <w:r>
      <w:rPr>
        <w:sz w:val="18"/>
        <w:szCs w:val="18"/>
      </w:rPr>
      <w:t xml:space="preserve"> 2316280001/5500</w:t>
    </w:r>
  </w:p>
  <w:p w:rsidR="00E7771E" w:rsidRPr="00E7771E" w:rsidRDefault="007D6455" w:rsidP="007C1B58">
    <w:pPr>
      <w:pStyle w:val="Zpat"/>
      <w:tabs>
        <w:tab w:val="left" w:pos="2268"/>
      </w:tabs>
      <w:rPr>
        <w:sz w:val="18"/>
        <w:szCs w:val="18"/>
      </w:rPr>
    </w:pPr>
    <w:r>
      <w:rPr>
        <w:sz w:val="18"/>
        <w:szCs w:val="18"/>
      </w:rPr>
      <w:tab/>
    </w:r>
    <w:hyperlink r:id="rId1" w:history="1">
      <w:r w:rsidRPr="00BB3829">
        <w:rPr>
          <w:rStyle w:val="Hypertextovodkaz"/>
          <w:sz w:val="18"/>
          <w:szCs w:val="18"/>
        </w:rPr>
        <w:t>www.pragotour.cz</w:t>
      </w:r>
    </w:hyperlink>
    <w:r w:rsidR="00E7771E" w:rsidRPr="00E7771E">
      <w:rPr>
        <w:sz w:val="18"/>
        <w:szCs w:val="18"/>
      </w:rPr>
      <w:t>, email: dispecink</w:t>
    </w:r>
    <w:r w:rsidR="00E7771E" w:rsidRPr="00E7771E">
      <w:rPr>
        <w:rFonts w:cstheme="minorHAnsi"/>
        <w:sz w:val="18"/>
        <w:szCs w:val="18"/>
      </w:rPr>
      <w:t>@</w:t>
    </w:r>
    <w:r w:rsidR="00E7771E" w:rsidRPr="00E7771E">
      <w:rPr>
        <w:sz w:val="18"/>
        <w:szCs w:val="18"/>
      </w:rPr>
      <w:t>pragotour.cz, ck</w:t>
    </w:r>
    <w:r w:rsidR="00E7771E" w:rsidRPr="00E7771E">
      <w:rPr>
        <w:rFonts w:cstheme="minorHAnsi"/>
        <w:sz w:val="18"/>
        <w:szCs w:val="18"/>
      </w:rPr>
      <w:t>@</w:t>
    </w:r>
    <w:r w:rsidR="00E7771E" w:rsidRPr="00E7771E">
      <w:rPr>
        <w:sz w:val="18"/>
        <w:szCs w:val="18"/>
      </w:rPr>
      <w:t>pragotour.cz</w:t>
    </w:r>
  </w:p>
  <w:p w:rsidR="007D6455" w:rsidRDefault="007D6455" w:rsidP="007C1B58">
    <w:pPr>
      <w:pStyle w:val="Zpat"/>
      <w:tabs>
        <w:tab w:val="clear" w:pos="4536"/>
        <w:tab w:val="left" w:pos="1134"/>
        <w:tab w:val="left" w:pos="2268"/>
      </w:tabs>
      <w:jc w:val="right"/>
      <w:rPr>
        <w:sz w:val="18"/>
        <w:szCs w:val="18"/>
      </w:rPr>
    </w:pPr>
    <w:r>
      <w:rPr>
        <w:sz w:val="18"/>
        <w:szCs w:val="18"/>
      </w:rPr>
      <w:tab/>
    </w:r>
    <w:r w:rsidR="00E3222C" w:rsidRPr="00E7771E">
      <w:rPr>
        <w:sz w:val="18"/>
        <w:szCs w:val="18"/>
      </w:rPr>
      <w:t>tel./fax. +420 244 466 994, dispečink</w:t>
    </w:r>
    <w:r w:rsidR="003E2200" w:rsidRPr="00E7771E">
      <w:rPr>
        <w:sz w:val="18"/>
        <w:szCs w:val="18"/>
      </w:rPr>
      <w:t xml:space="preserve"> +420 733 513</w:t>
    </w:r>
    <w:r w:rsidR="00E7771E">
      <w:rPr>
        <w:sz w:val="18"/>
        <w:szCs w:val="18"/>
      </w:rPr>
      <w:t> </w:t>
    </w:r>
    <w:r w:rsidR="003E2200" w:rsidRPr="00E7771E">
      <w:rPr>
        <w:sz w:val="18"/>
        <w:szCs w:val="18"/>
      </w:rPr>
      <w:t>298</w:t>
    </w:r>
    <w:r w:rsidR="00E7771E">
      <w:rPr>
        <w:sz w:val="18"/>
        <w:szCs w:val="18"/>
      </w:rPr>
      <w:t xml:space="preserve">, </w:t>
    </w:r>
    <w:proofErr w:type="spellStart"/>
    <w:r w:rsidR="00E7771E">
      <w:rPr>
        <w:sz w:val="18"/>
        <w:szCs w:val="18"/>
      </w:rPr>
      <w:t>ck</w:t>
    </w:r>
    <w:proofErr w:type="spellEnd"/>
    <w:r w:rsidR="00E7771E">
      <w:rPr>
        <w:sz w:val="18"/>
        <w:szCs w:val="18"/>
      </w:rPr>
      <w:t xml:space="preserve"> +420 777 298</w:t>
    </w:r>
    <w:r>
      <w:rPr>
        <w:sz w:val="18"/>
        <w:szCs w:val="18"/>
      </w:rPr>
      <w:t> </w:t>
    </w:r>
    <w:r w:rsidR="00E7771E">
      <w:rPr>
        <w:sz w:val="18"/>
        <w:szCs w:val="18"/>
      </w:rPr>
      <w:t>809</w:t>
    </w:r>
  </w:p>
  <w:p w:rsidR="003E2200" w:rsidRPr="00E7771E" w:rsidRDefault="007D6455" w:rsidP="00A9772F">
    <w:pPr>
      <w:pStyle w:val="Zpat"/>
      <w:tabs>
        <w:tab w:val="clear" w:pos="4536"/>
        <w:tab w:val="left" w:pos="3402"/>
      </w:tabs>
      <w:rPr>
        <w:sz w:val="18"/>
        <w:szCs w:val="18"/>
      </w:rPr>
    </w:pPr>
    <w:r>
      <w:rPr>
        <w:sz w:val="18"/>
        <w:szCs w:val="18"/>
      </w:rPr>
      <w:tab/>
    </w:r>
    <w:r w:rsidR="003E2200" w:rsidRPr="00E7771E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84" w:rsidRDefault="00AB6984" w:rsidP="00A56480">
      <w:pPr>
        <w:spacing w:after="0" w:line="240" w:lineRule="auto"/>
      </w:pPr>
      <w:r>
        <w:separator/>
      </w:r>
    </w:p>
  </w:footnote>
  <w:footnote w:type="continuationSeparator" w:id="0">
    <w:p w:rsidR="00AB6984" w:rsidRDefault="00AB6984" w:rsidP="00A5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80" w:rsidRPr="007D6455" w:rsidRDefault="00A56480" w:rsidP="007D645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DC36A" wp14:editId="617E89FB">
              <wp:simplePos x="327804" y="1268083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840000" cy="0"/>
              <wp:effectExtent l="0" t="0" r="3746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C2F2F7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" from="0,0" to="53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" strokecolor="red" strokeweight="1.25pt">
              <v:stroke endcap="round"/>
              <w10:wrap type="square" anchorx="margin" anchory="margin"/>
            </v:line>
          </w:pict>
        </mc:Fallback>
      </mc:AlternateContent>
    </w:r>
    <w:r>
      <w:rPr>
        <w:noProof/>
        <w:color w:val="4F81BD" w:themeColor="accent1"/>
      </w:rPr>
      <w:drawing>
        <wp:inline distT="0" distB="0" distL="0" distR="0" wp14:anchorId="4E803F2B" wp14:editId="29043E6C">
          <wp:extent cx="2877312" cy="90220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goTourLogoNew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312" cy="902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B9"/>
    <w:rsid w:val="003E2200"/>
    <w:rsid w:val="00525002"/>
    <w:rsid w:val="00566705"/>
    <w:rsid w:val="007A4A19"/>
    <w:rsid w:val="007C1B58"/>
    <w:rsid w:val="007D6455"/>
    <w:rsid w:val="008336B9"/>
    <w:rsid w:val="00A56480"/>
    <w:rsid w:val="00A9772F"/>
    <w:rsid w:val="00AB6984"/>
    <w:rsid w:val="00AE46BF"/>
    <w:rsid w:val="00B50561"/>
    <w:rsid w:val="00BE2573"/>
    <w:rsid w:val="00E3222C"/>
    <w:rsid w:val="00E50E77"/>
    <w:rsid w:val="00E7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480"/>
  </w:style>
  <w:style w:type="paragraph" w:styleId="Zpat">
    <w:name w:val="footer"/>
    <w:basedOn w:val="Normln"/>
    <w:link w:val="ZpatChar"/>
    <w:uiPriority w:val="99"/>
    <w:unhideWhenUsed/>
    <w:rsid w:val="00A5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480"/>
  </w:style>
  <w:style w:type="paragraph" w:styleId="Textbubliny">
    <w:name w:val="Balloon Text"/>
    <w:basedOn w:val="Normln"/>
    <w:link w:val="TextbublinyChar"/>
    <w:uiPriority w:val="99"/>
    <w:semiHidden/>
    <w:unhideWhenUsed/>
    <w:rsid w:val="00A5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4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E2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480"/>
  </w:style>
  <w:style w:type="paragraph" w:styleId="Zpat">
    <w:name w:val="footer"/>
    <w:basedOn w:val="Normln"/>
    <w:link w:val="ZpatChar"/>
    <w:uiPriority w:val="99"/>
    <w:unhideWhenUsed/>
    <w:rsid w:val="00A5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480"/>
  </w:style>
  <w:style w:type="paragraph" w:styleId="Textbubliny">
    <w:name w:val="Balloon Text"/>
    <w:basedOn w:val="Normln"/>
    <w:link w:val="TextbublinyChar"/>
    <w:uiPriority w:val="99"/>
    <w:semiHidden/>
    <w:unhideWhenUsed/>
    <w:rsid w:val="00A5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4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E2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goto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V\Desktop\Hlavi&#269;kov&#253;%20pap&#237;r%20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new.dotx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JirkaV</dc:creator>
  <cp:lastModifiedBy>Jaroslava Hrubá</cp:lastModifiedBy>
  <cp:revision>2</cp:revision>
  <cp:lastPrinted>2017-07-03T15:25:00Z</cp:lastPrinted>
  <dcterms:created xsi:type="dcterms:W3CDTF">2017-07-07T06:19:00Z</dcterms:created>
  <dcterms:modified xsi:type="dcterms:W3CDTF">2017-07-07T06:19:00Z</dcterms:modified>
</cp:coreProperties>
</file>