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7E72" w14:textId="52649DF3" w:rsidR="00D0156E" w:rsidRDefault="00C3303C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DODATEK </w:t>
      </w:r>
      <w:r w:rsidR="008B75A9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>.</w:t>
      </w:r>
      <w:r w:rsidR="008B75A9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KE KUPNÍ SMLOUVĚ č. 1/2024</w:t>
      </w:r>
    </w:p>
    <w:p w14:paraId="7603C1B0" w14:textId="77777777" w:rsidR="00D0156E" w:rsidRDefault="00D0156E">
      <w:pPr>
        <w:pStyle w:val="Standard"/>
        <w:ind w:firstLine="284"/>
        <w:jc w:val="center"/>
        <w:rPr>
          <w:rFonts w:ascii="Times New Roman" w:hAnsi="Times New Roman" w:cs="Times New Roman"/>
          <w:b/>
        </w:rPr>
      </w:pPr>
    </w:p>
    <w:p w14:paraId="092A7AD2" w14:textId="72BD819E" w:rsidR="00D0156E" w:rsidRDefault="0000000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</w:t>
      </w:r>
      <w:r w:rsidR="003C48D6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podle § 2079 a násl. zákona č. 89/2012 Sb., občanský zákoník, ve znění</w:t>
      </w:r>
    </w:p>
    <w:p w14:paraId="3DB683C2" w14:textId="77777777" w:rsidR="00D0156E" w:rsidRDefault="0000000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pozdějších předpisů (dále jen „OZ“)</w:t>
      </w:r>
    </w:p>
    <w:p w14:paraId="7D63E0A5" w14:textId="77777777" w:rsidR="00D0156E" w:rsidRDefault="00000000" w:rsidP="003C48D6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Smluvní strany</w:t>
      </w:r>
    </w:p>
    <w:p w14:paraId="25601C63" w14:textId="77777777" w:rsidR="003C48D6" w:rsidRDefault="003C48D6" w:rsidP="003C48D6">
      <w:pPr>
        <w:pStyle w:val="Standard"/>
        <w:rPr>
          <w:rFonts w:ascii="Times New Roman" w:hAnsi="Times New Roman" w:cs="Times New Roman"/>
          <w:b/>
        </w:rPr>
      </w:pPr>
    </w:p>
    <w:p w14:paraId="7BAE253B" w14:textId="77777777" w:rsidR="00D0156E" w:rsidRDefault="00000000">
      <w:pPr>
        <w:pStyle w:val="Default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>Obec Jivina</w:t>
      </w:r>
    </w:p>
    <w:p w14:paraId="62D73C0C" w14:textId="77777777" w:rsidR="00D0156E" w:rsidRDefault="00D0156E">
      <w:pPr>
        <w:pStyle w:val="Standard"/>
        <w:ind w:left="328"/>
        <w:rPr>
          <w:rFonts w:ascii="Times New Roman" w:hAnsi="Times New Roman" w:cs="Times New Roman"/>
        </w:rPr>
      </w:pPr>
    </w:p>
    <w:p w14:paraId="76277CAF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Sídlo: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Jivina 76, 267 62 Jivina</w:t>
      </w:r>
    </w:p>
    <w:p w14:paraId="63E74E17" w14:textId="77777777" w:rsidR="00D0156E" w:rsidRDefault="00000000">
      <w:pPr>
        <w:pStyle w:val="Standard"/>
        <w:ind w:left="10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00233366</w:t>
      </w:r>
    </w:p>
    <w:p w14:paraId="3BABC6C3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Zastoupena: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Ing. Václav Ungr, starosta obce</w:t>
      </w:r>
    </w:p>
    <w:p w14:paraId="47F4EABA" w14:textId="77777777" w:rsidR="00D0156E" w:rsidRDefault="00000000">
      <w:pPr>
        <w:pStyle w:val="Standard"/>
        <w:ind w:left="10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+420 724 918 142</w:t>
      </w:r>
    </w:p>
    <w:p w14:paraId="19DDAAC7" w14:textId="77777777" w:rsidR="00D0156E" w:rsidRDefault="00000000">
      <w:pPr>
        <w:pStyle w:val="Standard"/>
        <w:ind w:left="1048"/>
        <w:rPr>
          <w:rFonts w:hint="eastAsia"/>
        </w:rPr>
      </w:pPr>
      <w:r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7" w:history="1">
        <w:r w:rsidR="00D0156E">
          <w:rPr>
            <w:rStyle w:val="Hypertextovodkaz"/>
            <w:rFonts w:ascii="Times New Roman" w:hAnsi="Times New Roman" w:cs="Times New Roman"/>
          </w:rPr>
          <w:t>obec.jivina@gmail.com</w:t>
        </w:r>
      </w:hyperlink>
    </w:p>
    <w:p w14:paraId="67ED5986" w14:textId="77777777" w:rsidR="00D0156E" w:rsidRDefault="00000000">
      <w:pPr>
        <w:pStyle w:val="Standard"/>
        <w:ind w:left="328" w:firstLine="720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>Datová schránka: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v5na726</w:t>
      </w:r>
    </w:p>
    <w:p w14:paraId="17906397" w14:textId="77777777" w:rsidR="00D0156E" w:rsidRDefault="00D0156E">
      <w:pPr>
        <w:pStyle w:val="Standard"/>
        <w:jc w:val="center"/>
        <w:rPr>
          <w:rFonts w:ascii="Times New Roman" w:hAnsi="Times New Roman" w:cs="Times New Roman"/>
        </w:rPr>
      </w:pPr>
    </w:p>
    <w:p w14:paraId="19495FA4" w14:textId="6EDC2691" w:rsidR="00D0156E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</w:rPr>
        <w:t xml:space="preserve">(dále jen </w:t>
      </w:r>
      <w:r>
        <w:rPr>
          <w:rFonts w:ascii="Times New Roman" w:hAnsi="Times New Roman" w:cs="Times New Roman"/>
          <w:b/>
        </w:rPr>
        <w:t>„kupující“</w:t>
      </w:r>
      <w:r w:rsidR="00137456" w:rsidRPr="00137456">
        <w:rPr>
          <w:rFonts w:ascii="Times New Roman" w:hAnsi="Times New Roman" w:cs="Times New Roman"/>
          <w:bCs/>
        </w:rPr>
        <w:t>)</w:t>
      </w:r>
    </w:p>
    <w:p w14:paraId="66F38BFB" w14:textId="77777777" w:rsidR="00D0156E" w:rsidRDefault="00000000">
      <w:pPr>
        <w:pStyle w:val="Default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>Grizzly Fire Technic s.r.o.</w:t>
      </w:r>
    </w:p>
    <w:p w14:paraId="284E0336" w14:textId="77777777" w:rsidR="00D0156E" w:rsidRDefault="00D0156E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</w:p>
    <w:p w14:paraId="53DDFF17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Sídlo: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Na Roudné 443/18, 301 00 Plzeň</w:t>
      </w:r>
    </w:p>
    <w:p w14:paraId="068FF258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Korespondenční adresa: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Kařez 213, 338 08 Zbiroh</w:t>
      </w:r>
    </w:p>
    <w:p w14:paraId="5B50DD67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IČ: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09987487</w:t>
      </w:r>
    </w:p>
    <w:p w14:paraId="484AA48A" w14:textId="550A052C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DIČ: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CZ09987487</w:t>
      </w:r>
    </w:p>
    <w:p w14:paraId="72972017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Bankovní spojení: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Komerční Banka a.s.</w:t>
      </w:r>
    </w:p>
    <w:p w14:paraId="2AB70A05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Číslo účtu: 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23-3597020277/0100</w:t>
      </w:r>
    </w:p>
    <w:p w14:paraId="4B081870" w14:textId="77777777" w:rsidR="00D0156E" w:rsidRDefault="00000000">
      <w:pPr>
        <w:pStyle w:val="Default"/>
        <w:ind w:left="5037" w:hanging="400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Zapsán v: 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v obchodním rejstříku vedeném Krajským soudem v Plzni, spis. zn. C40447</w:t>
      </w:r>
    </w:p>
    <w:p w14:paraId="109E6A7D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Zastoupen: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Jakub Pěnkava, jednatel</w:t>
      </w:r>
    </w:p>
    <w:p w14:paraId="2868032C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Telefon: 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+420 702 08 64 64</w:t>
      </w:r>
    </w:p>
    <w:p w14:paraId="394E6695" w14:textId="77777777" w:rsidR="00D0156E" w:rsidRDefault="00000000">
      <w:pPr>
        <w:pStyle w:val="Default"/>
        <w:ind w:left="328" w:firstLine="709"/>
      </w:pPr>
      <w:r>
        <w:rPr>
          <w:rFonts w:ascii="Times New Roman" w:hAnsi="Times New Roman" w:cs="Times New Roman"/>
          <w:shd w:val="clear" w:color="auto" w:fill="FFFFFF"/>
        </w:rPr>
        <w:t>E-mail: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hyperlink r:id="rId8" w:history="1">
        <w:r w:rsidR="00D0156E">
          <w:rPr>
            <w:rStyle w:val="Hypertextovodkaz"/>
            <w:rFonts w:ascii="Times New Roman" w:hAnsi="Times New Roman" w:cs="Times New Roman"/>
            <w:shd w:val="clear" w:color="auto" w:fill="FFFFFF"/>
          </w:rPr>
          <w:t>info@grizzlyfiretechnic.cz</w:t>
        </w:r>
      </w:hyperlink>
    </w:p>
    <w:p w14:paraId="0FC2336E" w14:textId="77777777" w:rsidR="00D0156E" w:rsidRDefault="00000000">
      <w:pPr>
        <w:pStyle w:val="Default"/>
        <w:ind w:left="328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Datová schránka: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v8sbri9</w:t>
      </w:r>
    </w:p>
    <w:p w14:paraId="283BB983" w14:textId="77777777" w:rsidR="00D0156E" w:rsidRDefault="00D0156E">
      <w:pPr>
        <w:pStyle w:val="Standard"/>
        <w:rPr>
          <w:rFonts w:ascii="Times New Roman" w:hAnsi="Times New Roman" w:cs="Times New Roman"/>
        </w:rPr>
      </w:pPr>
    </w:p>
    <w:p w14:paraId="1648930F" w14:textId="77777777" w:rsidR="00D0156E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</w:rPr>
        <w:t xml:space="preserve">(dále jen </w:t>
      </w:r>
      <w:r>
        <w:rPr>
          <w:rFonts w:ascii="Times New Roman" w:hAnsi="Times New Roman" w:cs="Times New Roman"/>
          <w:b/>
        </w:rPr>
        <w:t>„prodávající“</w:t>
      </w:r>
      <w:r w:rsidRPr="00137456">
        <w:rPr>
          <w:rFonts w:ascii="Times New Roman" w:hAnsi="Times New Roman" w:cs="Times New Roman"/>
        </w:rPr>
        <w:t>)</w:t>
      </w:r>
    </w:p>
    <w:p w14:paraId="793E7053" w14:textId="77777777" w:rsidR="00D0156E" w:rsidRDefault="00D0156E">
      <w:pPr>
        <w:pStyle w:val="Standard"/>
        <w:rPr>
          <w:rFonts w:ascii="Times New Roman" w:hAnsi="Times New Roman" w:cs="Times New Roman"/>
        </w:rPr>
      </w:pPr>
    </w:p>
    <w:p w14:paraId="276C91BE" w14:textId="7B02CDB9" w:rsidR="00D0156E" w:rsidRDefault="00C3303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Tímto dodatkem se mění následující text v</w:t>
      </w:r>
      <w:r w:rsidR="003C48D6">
        <w:rPr>
          <w:rFonts w:ascii="Times New Roman" w:hAnsi="Times New Roman" w:cs="Times New Roman"/>
        </w:rPr>
        <w:t xml:space="preserve"> uzavřené </w:t>
      </w:r>
      <w:r>
        <w:rPr>
          <w:rFonts w:ascii="Times New Roman" w:hAnsi="Times New Roman" w:cs="Times New Roman"/>
        </w:rPr>
        <w:t>Kupní smlouvě č.1/2024 ze dne 2.7.2024</w:t>
      </w:r>
      <w:r w:rsidR="00A85AA6">
        <w:rPr>
          <w:rFonts w:ascii="Times New Roman" w:hAnsi="Times New Roman" w:cs="Times New Roman"/>
        </w:rPr>
        <w:t>.</w:t>
      </w:r>
    </w:p>
    <w:p w14:paraId="24CBDE54" w14:textId="77777777" w:rsidR="00C3303C" w:rsidRDefault="00C3303C">
      <w:pPr>
        <w:pStyle w:val="Standard"/>
        <w:jc w:val="both"/>
        <w:rPr>
          <w:rFonts w:ascii="Times New Roman" w:hAnsi="Times New Roman" w:cs="Times New Roman"/>
        </w:rPr>
      </w:pPr>
    </w:p>
    <w:p w14:paraId="0B1FFE84" w14:textId="77777777" w:rsidR="00D0156E" w:rsidRDefault="0000000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IV.</w:t>
      </w:r>
    </w:p>
    <w:p w14:paraId="6573D548" w14:textId="77777777" w:rsidR="00D0156E" w:rsidRDefault="00000000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Doba a místo plnění</w:t>
      </w:r>
    </w:p>
    <w:p w14:paraId="27CA285D" w14:textId="77777777" w:rsidR="00D0156E" w:rsidRDefault="00D0156E">
      <w:pPr>
        <w:pStyle w:val="Standard"/>
        <w:jc w:val="center"/>
        <w:rPr>
          <w:rFonts w:ascii="Times New Roman" w:hAnsi="Times New Roman" w:cs="Times New Roman"/>
          <w:b/>
        </w:rPr>
      </w:pPr>
    </w:p>
    <w:p w14:paraId="117B3F45" w14:textId="5E4D71C3" w:rsidR="00D0156E" w:rsidRDefault="0000000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Prodávající je povinen odevzdat kupujícímu předmět koupě nejpozději </w:t>
      </w:r>
      <w:r w:rsidR="00A85AA6">
        <w:rPr>
          <w:rFonts w:ascii="Times New Roman" w:hAnsi="Times New Roman" w:cs="Times New Roman"/>
        </w:rPr>
        <w:t xml:space="preserve">do </w:t>
      </w:r>
      <w:r w:rsidR="008B75A9">
        <w:rPr>
          <w:rFonts w:ascii="Times New Roman" w:hAnsi="Times New Roman" w:cs="Times New Roman"/>
          <w:b/>
          <w:bCs/>
        </w:rPr>
        <w:t>2</w:t>
      </w:r>
      <w:r w:rsidR="00A13AC5">
        <w:rPr>
          <w:rFonts w:ascii="Times New Roman" w:hAnsi="Times New Roman" w:cs="Times New Roman"/>
          <w:b/>
          <w:bCs/>
        </w:rPr>
        <w:t>7</w:t>
      </w:r>
      <w:r w:rsidRPr="00A85AA6">
        <w:rPr>
          <w:rFonts w:ascii="Times New Roman" w:hAnsi="Times New Roman" w:cs="Times New Roman"/>
          <w:b/>
          <w:bCs/>
        </w:rPr>
        <w:t xml:space="preserve">. </w:t>
      </w:r>
      <w:r w:rsidR="008B75A9">
        <w:rPr>
          <w:rFonts w:ascii="Times New Roman" w:hAnsi="Times New Roman" w:cs="Times New Roman"/>
          <w:b/>
          <w:bCs/>
        </w:rPr>
        <w:t>8</w:t>
      </w:r>
      <w:r w:rsidRPr="00A85AA6">
        <w:rPr>
          <w:rFonts w:ascii="Times New Roman" w:hAnsi="Times New Roman" w:cs="Times New Roman"/>
          <w:b/>
          <w:bCs/>
        </w:rPr>
        <w:t>. 2025.</w:t>
      </w:r>
    </w:p>
    <w:p w14:paraId="4036F87B" w14:textId="77777777" w:rsidR="00D0156E" w:rsidRDefault="00D0156E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2EE5D4F9" w14:textId="77777777" w:rsidR="00A85AA6" w:rsidRDefault="00A85AA6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57F1C07F" w14:textId="790C5AD3" w:rsidR="003C48D6" w:rsidRDefault="003C48D6" w:rsidP="003C48D6">
      <w:pPr>
        <w:pStyle w:val="Standard"/>
        <w:jc w:val="both"/>
        <w:rPr>
          <w:rFonts w:ascii="Arial Narrow" w:hAnsi="Arial Narrow" w:cs="Arial Narrow"/>
          <w:sz w:val="22"/>
          <w:szCs w:val="22"/>
        </w:rPr>
      </w:pPr>
      <w:r w:rsidRPr="003C48D6">
        <w:rPr>
          <w:rFonts w:ascii="Times New Roman" w:hAnsi="Times New Roman" w:cs="Times New Roman"/>
        </w:rPr>
        <w:t>Ostatní ujednání této kupní smlouvy, která nejsou tímto dodatkem dotčena, zůstávají nadále v platnosti.</w:t>
      </w:r>
    </w:p>
    <w:p w14:paraId="79A4BBED" w14:textId="77777777" w:rsidR="00D0156E" w:rsidRDefault="00D0156E">
      <w:pPr>
        <w:pStyle w:val="Standard"/>
        <w:rPr>
          <w:rFonts w:ascii="Times New Roman" w:hAnsi="Times New Roman" w:cs="Times New Roman"/>
        </w:rPr>
      </w:pPr>
    </w:p>
    <w:p w14:paraId="23D2A1D0" w14:textId="1ED18C16" w:rsidR="003C48D6" w:rsidRPr="003C48D6" w:rsidRDefault="003C48D6" w:rsidP="00A85AA6">
      <w:pPr>
        <w:pStyle w:val="Standard"/>
        <w:ind w:firstLine="720"/>
        <w:jc w:val="both"/>
        <w:rPr>
          <w:rFonts w:ascii="Times New Roman" w:hAnsi="Times New Roman" w:cs="Times New Roman"/>
        </w:rPr>
      </w:pPr>
      <w:r w:rsidRPr="003C48D6">
        <w:rPr>
          <w:rFonts w:ascii="Times New Roman" w:hAnsi="Times New Roman" w:cs="Times New Roman"/>
        </w:rPr>
        <w:t xml:space="preserve">Dodatek je vyhotoven ve </w:t>
      </w:r>
      <w:r w:rsidR="00A85AA6">
        <w:rPr>
          <w:rFonts w:ascii="Times New Roman" w:hAnsi="Times New Roman" w:cs="Times New Roman"/>
        </w:rPr>
        <w:t xml:space="preserve">dvou </w:t>
      </w:r>
      <w:r w:rsidRPr="003C48D6">
        <w:rPr>
          <w:rFonts w:ascii="Times New Roman" w:hAnsi="Times New Roman" w:cs="Times New Roman"/>
        </w:rPr>
        <w:t xml:space="preserve">stejnopisech, přičemž každý z nich má stejnou platnost. </w:t>
      </w:r>
      <w:r w:rsidR="00A85AA6">
        <w:rPr>
          <w:rFonts w:ascii="Times New Roman" w:hAnsi="Times New Roman" w:cs="Times New Roman"/>
        </w:rPr>
        <w:t xml:space="preserve">Každá se smluvních stran obdrží jedno </w:t>
      </w:r>
      <w:r w:rsidRPr="003C48D6">
        <w:rPr>
          <w:rFonts w:ascii="Times New Roman" w:hAnsi="Times New Roman" w:cs="Times New Roman"/>
        </w:rPr>
        <w:t>vyhotovení.</w:t>
      </w:r>
    </w:p>
    <w:p w14:paraId="62967271" w14:textId="77777777" w:rsidR="003C48D6" w:rsidRPr="003C48D6" w:rsidRDefault="003C48D6" w:rsidP="003C48D6">
      <w:pPr>
        <w:pStyle w:val="Standard"/>
        <w:jc w:val="both"/>
        <w:rPr>
          <w:rFonts w:ascii="Times New Roman" w:hAnsi="Times New Roman" w:cs="Times New Roman"/>
        </w:rPr>
      </w:pPr>
    </w:p>
    <w:p w14:paraId="40B136A3" w14:textId="67F7F085" w:rsidR="003C48D6" w:rsidRPr="003C48D6" w:rsidRDefault="003C48D6" w:rsidP="003C48D6">
      <w:pPr>
        <w:pStyle w:val="Standard"/>
        <w:ind w:firstLine="720"/>
        <w:jc w:val="both"/>
        <w:rPr>
          <w:rFonts w:ascii="Times New Roman" w:hAnsi="Times New Roman" w:cs="Times New Roman"/>
        </w:rPr>
      </w:pPr>
      <w:r w:rsidRPr="003C48D6">
        <w:rPr>
          <w:rFonts w:ascii="Times New Roman" w:hAnsi="Times New Roman" w:cs="Times New Roman"/>
        </w:rPr>
        <w:t>Smluvní strany prohlašují, že tento dodatek je projevem jejich pravé a svobodné vůle a na důkaz dohody připojují své podpisy.</w:t>
      </w:r>
    </w:p>
    <w:p w14:paraId="2B6D86A1" w14:textId="77777777" w:rsidR="003C48D6" w:rsidRDefault="003C48D6">
      <w:pPr>
        <w:pStyle w:val="Standard"/>
        <w:rPr>
          <w:rFonts w:ascii="Times New Roman" w:hAnsi="Times New Roman" w:cs="Times New Roman"/>
        </w:rPr>
      </w:pPr>
    </w:p>
    <w:p w14:paraId="3FCA599A" w14:textId="17C95F74" w:rsidR="00D0156E" w:rsidRDefault="00A56F25" w:rsidP="00A56F25">
      <w:pPr>
        <w:pStyle w:val="Standard"/>
        <w:tabs>
          <w:tab w:val="center" w:pos="2835"/>
          <w:tab w:val="center" w:pos="737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 Kařezu dne </w:t>
      </w:r>
      <w:r w:rsidR="008B75A9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. </w:t>
      </w:r>
      <w:r w:rsidR="008B75A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202</w:t>
      </w:r>
      <w:r w:rsidR="00C3303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 xml:space="preserve">V Jivině dne </w:t>
      </w:r>
      <w:r w:rsidR="008B75A9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. </w:t>
      </w:r>
      <w:r w:rsidR="008B75A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202</w:t>
      </w:r>
      <w:r w:rsidR="00C3303C">
        <w:rPr>
          <w:rFonts w:ascii="Times New Roman" w:hAnsi="Times New Roman" w:cs="Times New Roman"/>
        </w:rPr>
        <w:t>5</w:t>
      </w:r>
    </w:p>
    <w:p w14:paraId="50DC2F01" w14:textId="77777777" w:rsidR="00D0156E" w:rsidRDefault="00D0156E">
      <w:pPr>
        <w:pStyle w:val="Standard"/>
        <w:tabs>
          <w:tab w:val="left" w:pos="1768"/>
        </w:tabs>
        <w:rPr>
          <w:rFonts w:ascii="Times New Roman" w:hAnsi="Times New Roman" w:cs="Times New Roman"/>
        </w:rPr>
      </w:pPr>
    </w:p>
    <w:p w14:paraId="3FE0C557" w14:textId="77777777" w:rsidR="00C3303C" w:rsidRDefault="00C3303C">
      <w:pPr>
        <w:pStyle w:val="Standard"/>
        <w:rPr>
          <w:rFonts w:ascii="Times New Roman" w:hAnsi="Times New Roman" w:cs="Times New Roman"/>
        </w:rPr>
      </w:pPr>
    </w:p>
    <w:p w14:paraId="6178F02F" w14:textId="77777777" w:rsidR="00C3303C" w:rsidRDefault="00C3303C">
      <w:pPr>
        <w:pStyle w:val="Standard"/>
        <w:rPr>
          <w:rFonts w:ascii="Times New Roman" w:hAnsi="Times New Roman" w:cs="Times New Roman"/>
        </w:rPr>
      </w:pPr>
    </w:p>
    <w:p w14:paraId="1C89EF94" w14:textId="77777777" w:rsidR="006A5C2C" w:rsidRDefault="006A5C2C">
      <w:pPr>
        <w:pStyle w:val="Standard"/>
        <w:rPr>
          <w:rFonts w:ascii="Times New Roman" w:hAnsi="Times New Roman" w:cs="Times New Roman"/>
        </w:rPr>
      </w:pPr>
    </w:p>
    <w:p w14:paraId="0F9FDC00" w14:textId="77777777" w:rsidR="00D0156E" w:rsidRDefault="00000000">
      <w:pPr>
        <w:pStyle w:val="Standard"/>
        <w:tabs>
          <w:tab w:val="center" w:pos="2835"/>
          <w:tab w:val="center" w:pos="737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…….............................................…</w:t>
      </w:r>
      <w:r>
        <w:rPr>
          <w:rFonts w:ascii="Times New Roman" w:hAnsi="Times New Roman" w:cs="Times New Roman"/>
        </w:rPr>
        <w:tab/>
        <w:t>…….............................................…</w:t>
      </w:r>
    </w:p>
    <w:p w14:paraId="02C79A62" w14:textId="77777777" w:rsidR="00D0156E" w:rsidRDefault="00000000">
      <w:pPr>
        <w:pStyle w:val="Standard"/>
        <w:tabs>
          <w:tab w:val="center" w:pos="2835"/>
          <w:tab w:val="center" w:pos="737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Jakub Pěnkava</w:t>
      </w:r>
      <w:r>
        <w:rPr>
          <w:rFonts w:ascii="Times New Roman" w:hAnsi="Times New Roman" w:cs="Times New Roman"/>
        </w:rPr>
        <w:tab/>
        <w:t>Ing. Václav Ungr</w:t>
      </w:r>
    </w:p>
    <w:p w14:paraId="789FB519" w14:textId="5ED92AE2" w:rsidR="00D0156E" w:rsidRDefault="00000000" w:rsidP="00A85AA6">
      <w:pPr>
        <w:pStyle w:val="Standard"/>
        <w:tabs>
          <w:tab w:val="center" w:pos="2835"/>
          <w:tab w:val="center" w:pos="737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jednatel</w:t>
      </w:r>
      <w:r>
        <w:rPr>
          <w:rFonts w:ascii="Times New Roman" w:hAnsi="Times New Roman" w:cs="Times New Roman"/>
          <w:i/>
          <w:iCs/>
        </w:rPr>
        <w:tab/>
        <w:t>starosta obce</w:t>
      </w:r>
    </w:p>
    <w:sectPr w:rsidR="00D0156E" w:rsidSect="00D3351E">
      <w:pgSz w:w="11906" w:h="16838"/>
      <w:pgMar w:top="426" w:right="707" w:bottom="568" w:left="709" w:header="708" w:footer="1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5A55" w14:textId="77777777" w:rsidR="00722CCE" w:rsidRDefault="00722CCE">
      <w:pPr>
        <w:rPr>
          <w:rFonts w:hint="eastAsia"/>
        </w:rPr>
      </w:pPr>
      <w:r>
        <w:separator/>
      </w:r>
    </w:p>
  </w:endnote>
  <w:endnote w:type="continuationSeparator" w:id="0">
    <w:p w14:paraId="4DE01C8D" w14:textId="77777777" w:rsidR="00722CCE" w:rsidRDefault="00722C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612F" w14:textId="77777777" w:rsidR="00722CCE" w:rsidRDefault="00722CC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7A0199F" w14:textId="77777777" w:rsidR="00722CCE" w:rsidRDefault="00722CC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7AD5"/>
    <w:multiLevelType w:val="multilevel"/>
    <w:tmpl w:val="12161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1D66B26"/>
    <w:multiLevelType w:val="multilevel"/>
    <w:tmpl w:val="AEB6E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1CAA5391"/>
    <w:multiLevelType w:val="multilevel"/>
    <w:tmpl w:val="429CB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1F20412E"/>
    <w:multiLevelType w:val="multilevel"/>
    <w:tmpl w:val="7F369F3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4" w15:restartNumberingAfterBreak="0">
    <w:nsid w:val="29ED20CB"/>
    <w:multiLevelType w:val="multilevel"/>
    <w:tmpl w:val="A150FD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5" w15:restartNumberingAfterBreak="0">
    <w:nsid w:val="35262EF1"/>
    <w:multiLevelType w:val="multilevel"/>
    <w:tmpl w:val="0860C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40EA20A7"/>
    <w:multiLevelType w:val="multilevel"/>
    <w:tmpl w:val="B1DCD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4206164D"/>
    <w:multiLevelType w:val="multilevel"/>
    <w:tmpl w:val="75C46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4AAF5D1B"/>
    <w:multiLevelType w:val="multilevel"/>
    <w:tmpl w:val="4A203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4E0B337F"/>
    <w:multiLevelType w:val="multilevel"/>
    <w:tmpl w:val="83444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53E244B0"/>
    <w:multiLevelType w:val="multilevel"/>
    <w:tmpl w:val="9C2A8BB0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."/>
      <w:lvlJc w:val="left"/>
      <w:pPr>
        <w:ind w:left="2520" w:hanging="360"/>
      </w:pPr>
    </w:lvl>
    <w:lvl w:ilvl="2">
      <w:start w:val="1"/>
      <w:numFmt w:val="lowerRoman"/>
      <w:lvlText w:val="."/>
      <w:lvlJc w:val="right"/>
      <w:pPr>
        <w:ind w:left="3240" w:hanging="180"/>
      </w:pPr>
    </w:lvl>
    <w:lvl w:ilvl="3">
      <w:start w:val="1"/>
      <w:numFmt w:val="decimal"/>
      <w:lvlText w:val="."/>
      <w:lvlJc w:val="left"/>
      <w:pPr>
        <w:ind w:left="3960" w:hanging="360"/>
      </w:pPr>
    </w:lvl>
    <w:lvl w:ilvl="4">
      <w:start w:val="1"/>
      <w:numFmt w:val="lowerLetter"/>
      <w:lvlText w:val="."/>
      <w:lvlJc w:val="left"/>
      <w:pPr>
        <w:ind w:left="4680" w:hanging="360"/>
      </w:pPr>
    </w:lvl>
    <w:lvl w:ilvl="5">
      <w:start w:val="1"/>
      <w:numFmt w:val="lowerRoman"/>
      <w:lvlText w:val="."/>
      <w:lvlJc w:val="right"/>
      <w:pPr>
        <w:ind w:left="5400" w:hanging="180"/>
      </w:pPr>
    </w:lvl>
    <w:lvl w:ilvl="6">
      <w:start w:val="1"/>
      <w:numFmt w:val="decimal"/>
      <w:lvlText w:val="."/>
      <w:lvlJc w:val="left"/>
      <w:pPr>
        <w:ind w:left="6120" w:hanging="360"/>
      </w:pPr>
    </w:lvl>
    <w:lvl w:ilvl="7">
      <w:start w:val="1"/>
      <w:numFmt w:val="lowerLetter"/>
      <w:lvlText w:val="."/>
      <w:lvlJc w:val="left"/>
      <w:pPr>
        <w:ind w:left="6840" w:hanging="360"/>
      </w:pPr>
    </w:lvl>
    <w:lvl w:ilvl="8">
      <w:start w:val="1"/>
      <w:numFmt w:val="lowerRoman"/>
      <w:lvlText w:val="."/>
      <w:lvlJc w:val="right"/>
      <w:pPr>
        <w:ind w:left="7560" w:hanging="180"/>
      </w:pPr>
    </w:lvl>
  </w:abstractNum>
  <w:abstractNum w:abstractNumId="11" w15:restartNumberingAfterBreak="0">
    <w:nsid w:val="553A622E"/>
    <w:multiLevelType w:val="multilevel"/>
    <w:tmpl w:val="9F4A6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623A22BF"/>
    <w:multiLevelType w:val="multilevel"/>
    <w:tmpl w:val="8A242F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3" w15:restartNumberingAfterBreak="0">
    <w:nsid w:val="77694A71"/>
    <w:multiLevelType w:val="multilevel"/>
    <w:tmpl w:val="3378EEA8"/>
    <w:lvl w:ilvl="0">
      <w:start w:val="1"/>
      <w:numFmt w:val="decimal"/>
      <w:lvlText w:val="%1."/>
      <w:lvlJc w:val="left"/>
      <w:pPr>
        <w:ind w:left="688" w:hanging="360"/>
      </w:pPr>
      <w:rPr>
        <w:rFonts w:ascii="ArialMT" w:hAnsi="ArialMT"/>
        <w:b/>
        <w:sz w:val="22"/>
      </w:rPr>
    </w:lvl>
    <w:lvl w:ilvl="1">
      <w:start w:val="1"/>
      <w:numFmt w:val="lowerLetter"/>
      <w:lvlText w:val="."/>
      <w:lvlJc w:val="left"/>
      <w:pPr>
        <w:ind w:left="1408" w:hanging="360"/>
      </w:pPr>
    </w:lvl>
    <w:lvl w:ilvl="2">
      <w:start w:val="1"/>
      <w:numFmt w:val="lowerRoman"/>
      <w:lvlText w:val="."/>
      <w:lvlJc w:val="right"/>
      <w:pPr>
        <w:ind w:left="2128" w:hanging="180"/>
      </w:pPr>
    </w:lvl>
    <w:lvl w:ilvl="3">
      <w:start w:val="1"/>
      <w:numFmt w:val="decimal"/>
      <w:lvlText w:val="."/>
      <w:lvlJc w:val="left"/>
      <w:pPr>
        <w:ind w:left="2848" w:hanging="360"/>
      </w:pPr>
    </w:lvl>
    <w:lvl w:ilvl="4">
      <w:start w:val="1"/>
      <w:numFmt w:val="lowerLetter"/>
      <w:lvlText w:val="."/>
      <w:lvlJc w:val="left"/>
      <w:pPr>
        <w:ind w:left="3568" w:hanging="360"/>
      </w:pPr>
    </w:lvl>
    <w:lvl w:ilvl="5">
      <w:start w:val="1"/>
      <w:numFmt w:val="lowerRoman"/>
      <w:lvlText w:val="."/>
      <w:lvlJc w:val="right"/>
      <w:pPr>
        <w:ind w:left="4288" w:hanging="180"/>
      </w:pPr>
    </w:lvl>
    <w:lvl w:ilvl="6">
      <w:start w:val="1"/>
      <w:numFmt w:val="decimal"/>
      <w:lvlText w:val="."/>
      <w:lvlJc w:val="left"/>
      <w:pPr>
        <w:ind w:left="5008" w:hanging="360"/>
      </w:pPr>
    </w:lvl>
    <w:lvl w:ilvl="7">
      <w:start w:val="1"/>
      <w:numFmt w:val="lowerLetter"/>
      <w:lvlText w:val="."/>
      <w:lvlJc w:val="left"/>
      <w:pPr>
        <w:ind w:left="5728" w:hanging="360"/>
      </w:pPr>
    </w:lvl>
    <w:lvl w:ilvl="8">
      <w:start w:val="1"/>
      <w:numFmt w:val="lowerRoman"/>
      <w:lvlText w:val="."/>
      <w:lvlJc w:val="right"/>
      <w:pPr>
        <w:ind w:left="6448" w:hanging="180"/>
      </w:pPr>
    </w:lvl>
  </w:abstractNum>
  <w:abstractNum w:abstractNumId="14" w15:restartNumberingAfterBreak="0">
    <w:nsid w:val="79F80164"/>
    <w:multiLevelType w:val="multilevel"/>
    <w:tmpl w:val="21A89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7E654892"/>
    <w:multiLevelType w:val="multilevel"/>
    <w:tmpl w:val="B01ED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685398719">
    <w:abstractNumId w:val="13"/>
  </w:num>
  <w:num w:numId="2" w16cid:durableId="242228838">
    <w:abstractNumId w:val="9"/>
  </w:num>
  <w:num w:numId="3" w16cid:durableId="1802383342">
    <w:abstractNumId w:val="14"/>
  </w:num>
  <w:num w:numId="4" w16cid:durableId="196889330">
    <w:abstractNumId w:val="1"/>
  </w:num>
  <w:num w:numId="5" w16cid:durableId="918952112">
    <w:abstractNumId w:val="12"/>
  </w:num>
  <w:num w:numId="6" w16cid:durableId="1136145280">
    <w:abstractNumId w:val="6"/>
  </w:num>
  <w:num w:numId="7" w16cid:durableId="1072586775">
    <w:abstractNumId w:val="2"/>
  </w:num>
  <w:num w:numId="8" w16cid:durableId="938831240">
    <w:abstractNumId w:val="11"/>
  </w:num>
  <w:num w:numId="9" w16cid:durableId="741756408">
    <w:abstractNumId w:val="0"/>
  </w:num>
  <w:num w:numId="10" w16cid:durableId="1105156831">
    <w:abstractNumId w:val="10"/>
  </w:num>
  <w:num w:numId="11" w16cid:durableId="1428697653">
    <w:abstractNumId w:val="5"/>
  </w:num>
  <w:num w:numId="12" w16cid:durableId="366564112">
    <w:abstractNumId w:val="3"/>
  </w:num>
  <w:num w:numId="13" w16cid:durableId="1997222696">
    <w:abstractNumId w:val="4"/>
  </w:num>
  <w:num w:numId="14" w16cid:durableId="1280919571">
    <w:abstractNumId w:val="7"/>
  </w:num>
  <w:num w:numId="15" w16cid:durableId="1853181980">
    <w:abstractNumId w:val="8"/>
  </w:num>
  <w:num w:numId="16" w16cid:durableId="18995120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6E"/>
    <w:rsid w:val="001100E6"/>
    <w:rsid w:val="00137456"/>
    <w:rsid w:val="002D755D"/>
    <w:rsid w:val="00316253"/>
    <w:rsid w:val="003547D8"/>
    <w:rsid w:val="0037528B"/>
    <w:rsid w:val="003C48D6"/>
    <w:rsid w:val="004E246A"/>
    <w:rsid w:val="00600C38"/>
    <w:rsid w:val="006A5C2C"/>
    <w:rsid w:val="006C24AF"/>
    <w:rsid w:val="00722CCE"/>
    <w:rsid w:val="008B75A9"/>
    <w:rsid w:val="00A13AC5"/>
    <w:rsid w:val="00A56F25"/>
    <w:rsid w:val="00A85AA6"/>
    <w:rsid w:val="00B40926"/>
    <w:rsid w:val="00BD398B"/>
    <w:rsid w:val="00BD4820"/>
    <w:rsid w:val="00C3303C"/>
    <w:rsid w:val="00D0156E"/>
    <w:rsid w:val="00D3351E"/>
    <w:rsid w:val="00D77BF5"/>
    <w:rsid w:val="00F02566"/>
    <w:rsid w:val="00F2340E"/>
    <w:rsid w:val="00F5571B"/>
    <w:rsid w:val="00FB03A2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16D0"/>
  <w15:docId w15:val="{C79A7F99-E68D-469B-9724-47800F52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rPr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rPr>
      <w:szCs w:val="21"/>
    </w:rPr>
  </w:style>
  <w:style w:type="paragraph" w:styleId="Odstavecseseznamem">
    <w:name w:val="List Paragraph"/>
    <w:basedOn w:val="Normln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rsid w:val="003C48D6"/>
    <w:pPr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Zkladntext21">
    <w:name w:val="Základní text 21"/>
    <w:basedOn w:val="Normln"/>
    <w:rsid w:val="003C48D6"/>
    <w:pPr>
      <w:suppressAutoHyphens w:val="0"/>
      <w:overflowPunct w:val="0"/>
      <w:autoSpaceDE w:val="0"/>
      <w:adjustRightInd w:val="0"/>
      <w:spacing w:before="60" w:after="60"/>
      <w:ind w:left="849" w:hanging="489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izzlyfiretechni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.jiv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Ungr Václav</cp:lastModifiedBy>
  <cp:revision>16</cp:revision>
  <cp:lastPrinted>2025-08-20T07:47:00Z</cp:lastPrinted>
  <dcterms:created xsi:type="dcterms:W3CDTF">2024-07-02T14:07:00Z</dcterms:created>
  <dcterms:modified xsi:type="dcterms:W3CDTF">2025-08-20T07:47:00Z</dcterms:modified>
</cp:coreProperties>
</file>