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OBD202500206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925"/>
        <w:gridCol w:w="3425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Domov pro seniory Bažantnice, příspěvková organizace</w:t>
            </w:r>
          </w:p>
          <w:p w14:paraId="715B5C00" w14:textId="77777777" w:rsidR="005D5421" w:rsidRDefault="0041570B">
            <w:r>
              <w:rPr>
                <w:sz w:val="24"/>
              </w:rPr>
              <w:t>třída Bří Čapků 3273/1</w:t>
            </w:r>
          </w:p>
          <w:p w14:paraId="58E56BE7" w14:textId="77777777" w:rsidR="005D5421" w:rsidRDefault="0041570B">
            <w:r>
              <w:rPr>
                <w:sz w:val="24"/>
              </w:rPr>
              <w:t>695 01 Hodonín</w:t>
            </w:r>
          </w:p>
          <w:p w14:paraId="74695927" w14:textId="77777777" w:rsidR="005D5421" w:rsidRDefault="0041570B">
            <w:r>
              <w:rPr>
                <w:sz w:val="24"/>
              </w:rPr>
              <w:t>IČ: 46937081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r>
              <w:rPr>
                <w:sz w:val="24"/>
              </w:rPr>
              <w:t>Kontaktní osoba:</w:t>
            </w:r>
          </w:p>
          <w:p w14:paraId="2623F0AC" w14:textId="77777777" w:rsidR="005D5421" w:rsidRDefault="0041570B">
            <w:r>
              <w:rPr>
                <w:sz w:val="24"/>
              </w:rPr>
              <w:t>Iveta Ingrová</w:t>
            </w:r>
          </w:p>
          <w:p w14:paraId="4BD4BC18" w14:textId="6FCFC6DE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hyperlink r:id="rId6" w:history="1">
              <w:r w:rsidRPr="00CA1316">
                <w:rPr>
                  <w:rStyle w:val="Hypertextovodkaz"/>
                  <w:sz w:val="24"/>
                </w:rPr>
                <w:t>nutricni@ds-hodonin.cz</w:t>
              </w:r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20.08.2025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>Petr Hrůza- CHEVRON GASTRO</w:t>
            </w:r>
          </w:p>
          <w:p w14:paraId="08A67FFB" w14:textId="77777777" w:rsidR="005D5421" w:rsidRDefault="0041570B">
            <w:r>
              <w:rPr>
                <w:sz w:val="24"/>
              </w:rPr>
              <w:t>Nová 1293/23, 69201, Mikulov</w:t>
            </w:r>
          </w:p>
          <w:p w14:paraId="76887335" w14:textId="77777777" w:rsidR="005D5421" w:rsidRDefault="0041570B">
            <w:r>
              <w:rPr>
                <w:sz w:val="24"/>
              </w:rPr>
              <w:t>IČ: 49132806</w:t>
            </w:r>
          </w:p>
          <w:p w14:paraId="6BB8ACD7" w14:textId="77777777" w:rsidR="005D5421" w:rsidRDefault="0041570B">
            <w:r>
              <w:rPr>
                <w:sz w:val="24"/>
              </w:rPr>
              <w:t>DIČ: CZ6109180561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r>
              <w:rPr>
                <w:b/>
                <w:sz w:val="24"/>
              </w:rPr>
              <w:t>Blixér stolní 5</w:t>
            </w:r>
          </w:p>
          <w:p w14:paraId="04D19C29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83 759,00 Kč</w:t>
            </w:r>
          </w:p>
          <w:p w14:paraId="7397B106" w14:textId="6E76C5F9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Objednávám u Vás Blixér stolní 5, 230V 1 rychlost - 1ks.</w:t>
            </w:r>
          </w:p>
          <w:p w14:paraId="78607CE0" w14:textId="77777777" w:rsidR="0039524C" w:rsidRPr="00C9006E" w:rsidRDefault="0039524C" w:rsidP="00765A7D"/>
          <w:p w14:paraId="28A38F1E" w14:textId="77777777" w:rsidR="0039524C" w:rsidRPr="00C9006E" w:rsidRDefault="0039524C" w:rsidP="00765A7D"/>
        </w:tc>
      </w:tr>
    </w:tbl>
    <w:p w14:paraId="00C232C5" w14:textId="59B8E39B" w:rsidR="005D5421" w:rsidRDefault="0041570B">
      <w:r>
        <w:br/>
      </w:r>
      <w:r w:rsidR="0054766E">
        <w:t xml:space="preserve">V Hodoníně dne 19.8.2025                                                                   V Mikulově dne 20.8.2025     </w:t>
      </w:r>
    </w:p>
    <w:p w14:paraId="6F51F45E" w14:textId="056EC5BB" w:rsidR="0054766E" w:rsidRDefault="0054766E">
      <w:r>
        <w:t>Vladimíra Křížková</w:t>
      </w:r>
      <w:r>
        <w:tab/>
      </w:r>
      <w:r>
        <w:tab/>
      </w:r>
      <w:r>
        <w:tab/>
      </w:r>
      <w:r>
        <w:tab/>
      </w:r>
      <w:r>
        <w:tab/>
      </w:r>
      <w:r>
        <w:tab/>
        <w:t>Petr Hrůza</w:t>
      </w:r>
    </w:p>
    <w:sectPr w:rsidR="005476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9F139" w14:textId="77777777" w:rsidR="003C6B17" w:rsidRDefault="003C6B17">
      <w:pPr>
        <w:spacing w:after="0" w:line="240" w:lineRule="auto"/>
      </w:pPr>
      <w:r>
        <w:separator/>
      </w:r>
    </w:p>
  </w:endnote>
  <w:endnote w:type="continuationSeparator" w:id="0">
    <w:p w14:paraId="7999AB90" w14:textId="77777777" w:rsidR="003C6B17" w:rsidRDefault="003C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482F1" w14:textId="77777777" w:rsidR="003C6B17" w:rsidRDefault="003C6B17">
      <w:pPr>
        <w:spacing w:after="0" w:line="240" w:lineRule="auto"/>
      </w:pPr>
      <w:r>
        <w:separator/>
      </w:r>
    </w:p>
  </w:footnote>
  <w:footnote w:type="continuationSeparator" w:id="0">
    <w:p w14:paraId="399FD914" w14:textId="77777777" w:rsidR="003C6B17" w:rsidRDefault="003C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AC443" w14:textId="3D5492D7" w:rsidR="005E3542" w:rsidRDefault="00000000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847725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Domov pro seniory Bažantnice, příspěvková organizace</w:t>
    </w:r>
    <w:r w:rsidR="00A155FF">
      <w:br/>
      <w:t>třída Bří Čapků 3273/1, 695 01, Hodonín</w:t>
    </w:r>
    <w:r w:rsidR="00A155FF">
      <w:br/>
      <w:t>IČ: 46937081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39524C"/>
    <w:rsid w:val="003A3388"/>
    <w:rsid w:val="003C6B17"/>
    <w:rsid w:val="0041570B"/>
    <w:rsid w:val="0054766E"/>
    <w:rsid w:val="0059302D"/>
    <w:rsid w:val="005D5421"/>
    <w:rsid w:val="005E3542"/>
    <w:rsid w:val="006D0BE7"/>
    <w:rsid w:val="00765A7D"/>
    <w:rsid w:val="00A155FF"/>
    <w:rsid w:val="00A35C8B"/>
    <w:rsid w:val="00B50A59"/>
    <w:rsid w:val="00B71554"/>
    <w:rsid w:val="00C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tricni@ds-hodonin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Vladimíra Křížková</cp:lastModifiedBy>
  <cp:revision>3</cp:revision>
  <dcterms:created xsi:type="dcterms:W3CDTF">2025-08-20T08:05:00Z</dcterms:created>
  <dcterms:modified xsi:type="dcterms:W3CDTF">2025-08-20T08:08:00Z</dcterms:modified>
</cp:coreProperties>
</file>