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844A" w14:textId="03288353" w:rsidR="00907548" w:rsidRPr="00767FCD" w:rsidRDefault="00907548" w:rsidP="00907548">
      <w:pPr>
        <w:pStyle w:val="Prohlensmluvnchstran"/>
        <w:rPr>
          <w:rFonts w:cs="Arial"/>
          <w:szCs w:val="20"/>
        </w:rPr>
      </w:pPr>
      <w:r w:rsidRPr="00767FCD">
        <w:rPr>
          <w:rFonts w:cs="Arial"/>
          <w:szCs w:val="20"/>
        </w:rPr>
        <w:t xml:space="preserve">Příloha č. </w:t>
      </w:r>
      <w:r w:rsidR="00902C25">
        <w:rPr>
          <w:rFonts w:cs="Arial"/>
          <w:szCs w:val="20"/>
        </w:rPr>
        <w:t>2</w:t>
      </w:r>
    </w:p>
    <w:p w14:paraId="22E41859" w14:textId="77777777" w:rsidR="00907548" w:rsidRPr="00767FCD" w:rsidRDefault="00907548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>Technická specifikace NAIS</w:t>
      </w:r>
      <w:r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3D6A0F7B" w:rsidR="00F5549D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Technická specifikace NAIS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3695AB28" w:rsidR="00F5549D" w:rsidRPr="00C448A9" w:rsidRDefault="00F5549D" w:rsidP="00C448A9">
      <w:pPr>
        <w:jc w:val="both"/>
        <w:rPr>
          <w:rFonts w:ascii="Arial" w:hAnsi="Arial" w:cs="Arial"/>
          <w:sz w:val="20"/>
        </w:rPr>
      </w:pPr>
      <w:r w:rsidRPr="00C448A9">
        <w:rPr>
          <w:rFonts w:ascii="Arial" w:hAnsi="Arial" w:cs="Arial"/>
          <w:sz w:val="20"/>
        </w:rPr>
        <w:t xml:space="preserve">Příloha č. </w:t>
      </w:r>
      <w:r w:rsidR="00902C25">
        <w:rPr>
          <w:rFonts w:ascii="Arial" w:hAnsi="Arial" w:cs="Arial"/>
          <w:sz w:val="20"/>
        </w:rPr>
        <w:t>2</w:t>
      </w:r>
      <w:r w:rsidRPr="00C448A9">
        <w:rPr>
          <w:rFonts w:ascii="Arial" w:hAnsi="Arial" w:cs="Arial"/>
          <w:sz w:val="20"/>
        </w:rPr>
        <w:t xml:space="preserve"> není uveřejněna v </w:t>
      </w:r>
      <w:r w:rsidR="008A43A0">
        <w:rPr>
          <w:rFonts w:ascii="Arial" w:hAnsi="Arial" w:cs="Arial"/>
          <w:sz w:val="20"/>
        </w:rPr>
        <w:t>r</w:t>
      </w:r>
      <w:r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4836" w14:textId="77777777" w:rsidR="00C312E2" w:rsidRDefault="00C312E2" w:rsidP="00C448A9">
      <w:pPr>
        <w:spacing w:after="0" w:line="240" w:lineRule="auto"/>
      </w:pPr>
      <w:r>
        <w:separator/>
      </w:r>
    </w:p>
  </w:endnote>
  <w:endnote w:type="continuationSeparator" w:id="0">
    <w:p w14:paraId="6453C835" w14:textId="77777777" w:rsidR="00C312E2" w:rsidRDefault="00C312E2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6B98" w14:textId="77777777" w:rsidR="00C312E2" w:rsidRDefault="00C312E2" w:rsidP="00C448A9">
      <w:pPr>
        <w:spacing w:after="0" w:line="240" w:lineRule="auto"/>
      </w:pPr>
      <w:r>
        <w:separator/>
      </w:r>
    </w:p>
  </w:footnote>
  <w:footnote w:type="continuationSeparator" w:id="0">
    <w:p w14:paraId="766FD89E" w14:textId="77777777" w:rsidR="00C312E2" w:rsidRDefault="00C312E2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037BE3"/>
    <w:rsid w:val="0012795C"/>
    <w:rsid w:val="00127C01"/>
    <w:rsid w:val="001777FB"/>
    <w:rsid w:val="008509F0"/>
    <w:rsid w:val="008A43A0"/>
    <w:rsid w:val="00902C25"/>
    <w:rsid w:val="00907548"/>
    <w:rsid w:val="00C312E2"/>
    <w:rsid w:val="00C448A9"/>
    <w:rsid w:val="00D92378"/>
    <w:rsid w:val="00E554E0"/>
    <w:rsid w:val="00F5549D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07E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241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2025-08-19T06:18:00Z</dcterms:created>
  <dcterms:modified xsi:type="dcterms:W3CDTF">2025-08-19T06:18:00Z</dcterms:modified>
</cp:coreProperties>
</file>