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57EB" w14:textId="5BB88405" w:rsidR="00BC17A6" w:rsidRPr="00D06D0F" w:rsidRDefault="00BC17A6" w:rsidP="000B0AA7">
      <w:pPr>
        <w:pStyle w:val="StylDoprava"/>
      </w:pPr>
      <w:r w:rsidRPr="00D06D0F">
        <w:t>Čj.:</w:t>
      </w:r>
      <w:r w:rsidR="009E5A21">
        <w:t xml:space="preserve"> </w:t>
      </w:r>
      <w:r w:rsidRPr="00D06D0F">
        <w:t>SPU 314456/2025</w:t>
      </w:r>
    </w:p>
    <w:p w14:paraId="4D5194AF" w14:textId="50AD9718" w:rsidR="004243BC" w:rsidRPr="00D06D0F" w:rsidRDefault="00BC17A6" w:rsidP="000B0AA7">
      <w:pPr>
        <w:pStyle w:val="StylDoprava"/>
      </w:pPr>
      <w:r w:rsidRPr="00D06D0F">
        <w:t>UID:</w:t>
      </w:r>
      <w:r w:rsidR="009E5A21">
        <w:t xml:space="preserve"> </w:t>
      </w:r>
      <w:r w:rsidRPr="00D06D0F">
        <w:t>spuess9802b4f9</w:t>
      </w:r>
    </w:p>
    <w:p w14:paraId="4DC1CDE6"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1F04BF9B"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143768FD"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2CC376EC" w14:textId="77777777" w:rsidR="00CF17C0" w:rsidRPr="00D06D0F" w:rsidRDefault="00CF17C0" w:rsidP="000B0AA7">
      <w:pPr>
        <w:pStyle w:val="VnitrniText"/>
        <w:ind w:firstLine="0"/>
      </w:pPr>
      <w:r w:rsidRPr="00D06D0F">
        <w:t>DIČ: CZ</w:t>
      </w:r>
      <w:r w:rsidR="00A21E6E" w:rsidRPr="00D06D0F">
        <w:t>01312774</w:t>
      </w:r>
    </w:p>
    <w:p w14:paraId="61B5FA5F" w14:textId="77777777" w:rsidR="00BC17A6" w:rsidRPr="00D06D0F" w:rsidRDefault="008445AB" w:rsidP="000B0AA7">
      <w:pPr>
        <w:pStyle w:val="VnitrniText"/>
        <w:ind w:firstLine="0"/>
      </w:pPr>
      <w:r>
        <w:t>Jednající:</w:t>
      </w:r>
      <w:r w:rsidR="00FB6E4E" w:rsidRPr="00D06D0F">
        <w:t xml:space="preserve"> </w:t>
      </w:r>
      <w:r w:rsidR="00BC17A6" w:rsidRPr="00D06D0F">
        <w:t>Ing. Pavel Zajíček, ředitel Krajského pozemkového úřadu pro Jihomoravský kraj</w:t>
      </w:r>
    </w:p>
    <w:p w14:paraId="1D530906" w14:textId="77777777" w:rsidR="00FB6E4E" w:rsidRPr="00D06D0F" w:rsidRDefault="00BC17A6" w:rsidP="000B0AA7">
      <w:pPr>
        <w:pStyle w:val="VnitrniText"/>
        <w:ind w:firstLine="0"/>
      </w:pPr>
      <w:r w:rsidRPr="00D06D0F">
        <w:t>adresa: Hroznová 17, 60300 Brno</w:t>
      </w:r>
    </w:p>
    <w:p w14:paraId="158DDDFC" w14:textId="77777777"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14:paraId="7E89C5DD"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0678ADC5" w14:textId="77777777" w:rsidR="00BC17A6" w:rsidRPr="00D06D0F" w:rsidRDefault="00BC17A6" w:rsidP="000B0AA7">
      <w:pPr>
        <w:pStyle w:val="VnitrniText"/>
        <w:ind w:firstLine="0"/>
      </w:pPr>
    </w:p>
    <w:p w14:paraId="5EAF030E" w14:textId="77777777" w:rsidR="00CF17C0" w:rsidRPr="00D06D0F" w:rsidRDefault="00CF17C0" w:rsidP="000B0AA7">
      <w:pPr>
        <w:pStyle w:val="VnitrniText"/>
        <w:ind w:firstLine="0"/>
      </w:pPr>
      <w:r w:rsidRPr="00D06D0F">
        <w:t>a</w:t>
      </w:r>
    </w:p>
    <w:p w14:paraId="7B151B88" w14:textId="77777777" w:rsidR="00BC17A6" w:rsidRPr="00D06D0F" w:rsidRDefault="00BC17A6" w:rsidP="000B0AA7">
      <w:pPr>
        <w:pStyle w:val="VnitrniText"/>
        <w:ind w:firstLine="0"/>
      </w:pPr>
    </w:p>
    <w:p w14:paraId="1270308B" w14:textId="77777777" w:rsidR="0070391A" w:rsidRPr="0070391A" w:rsidRDefault="0070391A" w:rsidP="0070391A">
      <w:pPr>
        <w:rPr>
          <w:rFonts w:ascii="Arial" w:hAnsi="Arial" w:cs="Arial"/>
          <w:sz w:val="20"/>
          <w:szCs w:val="20"/>
        </w:rPr>
      </w:pPr>
      <w:r w:rsidRPr="0070391A">
        <w:rPr>
          <w:rFonts w:ascii="Arial" w:hAnsi="Arial" w:cs="Arial"/>
          <w:sz w:val="20"/>
          <w:szCs w:val="20"/>
        </w:rPr>
        <w:t xml:space="preserve">Lesy České republiky, </w:t>
      </w:r>
      <w:proofErr w:type="spellStart"/>
      <w:r w:rsidRPr="0070391A">
        <w:rPr>
          <w:rFonts w:ascii="Arial" w:hAnsi="Arial" w:cs="Arial"/>
          <w:sz w:val="20"/>
          <w:szCs w:val="20"/>
        </w:rPr>
        <w:t>s.p</w:t>
      </w:r>
      <w:proofErr w:type="spellEnd"/>
      <w:r w:rsidRPr="0070391A">
        <w:rPr>
          <w:rFonts w:ascii="Arial" w:hAnsi="Arial" w:cs="Arial"/>
          <w:sz w:val="20"/>
          <w:szCs w:val="20"/>
        </w:rPr>
        <w:t>.</w:t>
      </w:r>
    </w:p>
    <w:p w14:paraId="7502F6EC" w14:textId="77777777" w:rsidR="0070391A" w:rsidRPr="0070391A" w:rsidRDefault="0070391A" w:rsidP="0070391A">
      <w:pPr>
        <w:rPr>
          <w:rFonts w:ascii="Arial" w:hAnsi="Arial" w:cs="Arial"/>
          <w:sz w:val="20"/>
          <w:szCs w:val="20"/>
        </w:rPr>
      </w:pPr>
      <w:r w:rsidRPr="0070391A">
        <w:rPr>
          <w:rFonts w:ascii="Arial" w:hAnsi="Arial" w:cs="Arial"/>
          <w:sz w:val="20"/>
          <w:szCs w:val="20"/>
        </w:rPr>
        <w:t>se sídlem Přemyslova 1106/19, Nový Hradec Králové, 500 08 Hradec Králové</w:t>
      </w:r>
    </w:p>
    <w:p w14:paraId="0DC79EF1" w14:textId="77777777" w:rsidR="0070391A" w:rsidRPr="0070391A" w:rsidRDefault="0070391A" w:rsidP="0070391A">
      <w:pPr>
        <w:rPr>
          <w:rFonts w:ascii="Arial" w:hAnsi="Arial" w:cs="Arial"/>
          <w:sz w:val="20"/>
          <w:szCs w:val="20"/>
        </w:rPr>
      </w:pPr>
      <w:r w:rsidRPr="0070391A">
        <w:rPr>
          <w:rFonts w:ascii="Arial" w:hAnsi="Arial" w:cs="Arial"/>
          <w:sz w:val="20"/>
          <w:szCs w:val="20"/>
        </w:rPr>
        <w:t>IČO: 421 96 451</w:t>
      </w:r>
    </w:p>
    <w:p w14:paraId="3E2949E9" w14:textId="77777777" w:rsidR="0070391A" w:rsidRPr="0070391A" w:rsidRDefault="0070391A" w:rsidP="0070391A">
      <w:pPr>
        <w:rPr>
          <w:rFonts w:ascii="Arial" w:hAnsi="Arial" w:cs="Arial"/>
          <w:sz w:val="20"/>
          <w:szCs w:val="20"/>
        </w:rPr>
      </w:pPr>
      <w:r w:rsidRPr="0070391A">
        <w:rPr>
          <w:rFonts w:ascii="Arial" w:hAnsi="Arial" w:cs="Arial"/>
          <w:sz w:val="20"/>
          <w:szCs w:val="20"/>
        </w:rPr>
        <w:t>DIČ: CZ42196451</w:t>
      </w:r>
    </w:p>
    <w:p w14:paraId="510538A0" w14:textId="77777777" w:rsidR="0070391A" w:rsidRPr="0070391A" w:rsidRDefault="0070391A" w:rsidP="0070391A">
      <w:pPr>
        <w:rPr>
          <w:rFonts w:ascii="Arial" w:hAnsi="Arial" w:cs="Arial"/>
          <w:sz w:val="20"/>
          <w:szCs w:val="20"/>
        </w:rPr>
      </w:pPr>
      <w:r w:rsidRPr="0070391A">
        <w:rPr>
          <w:rFonts w:ascii="Arial" w:hAnsi="Arial" w:cs="Arial"/>
          <w:sz w:val="20"/>
          <w:szCs w:val="20"/>
        </w:rPr>
        <w:t>zapsaný v obchodním rejstříku vedeném Krajským soudem v Hradci Králové, oddíl AXII, vložka 540</w:t>
      </w:r>
    </w:p>
    <w:p w14:paraId="505A28D1" w14:textId="77777777" w:rsidR="0070391A" w:rsidRPr="0070391A" w:rsidRDefault="0070391A" w:rsidP="0070391A">
      <w:pPr>
        <w:rPr>
          <w:rFonts w:ascii="Arial" w:hAnsi="Arial" w:cs="Arial"/>
          <w:sz w:val="20"/>
          <w:szCs w:val="20"/>
        </w:rPr>
      </w:pPr>
      <w:r w:rsidRPr="0070391A">
        <w:rPr>
          <w:rFonts w:ascii="Arial" w:hAnsi="Arial" w:cs="Arial"/>
          <w:sz w:val="20"/>
          <w:szCs w:val="20"/>
        </w:rPr>
        <w:t>zastoupený Ing. Miroslavem Svobodou, ředitelem Lesního závodu Židlochovice, Tyršova 1, 667 01 Židlochovice, na základě pověření ze dne 09.01.2023</w:t>
      </w:r>
    </w:p>
    <w:p w14:paraId="16A85686" w14:textId="77777777" w:rsidR="00BC17A6" w:rsidRPr="00D06D0F" w:rsidRDefault="00BC17A6" w:rsidP="000B0AA7">
      <w:pPr>
        <w:pStyle w:val="VnitrniText"/>
        <w:ind w:firstLine="0"/>
      </w:pPr>
      <w:r w:rsidRPr="00D06D0F">
        <w:t>(dále jen "přejímající")</w:t>
      </w:r>
    </w:p>
    <w:p w14:paraId="530C1C42" w14:textId="77777777" w:rsidR="00BC17A6" w:rsidRPr="00D06D0F" w:rsidRDefault="00BC17A6" w:rsidP="000B0AA7">
      <w:pPr>
        <w:pStyle w:val="VnitrniText"/>
        <w:ind w:firstLine="0"/>
      </w:pPr>
    </w:p>
    <w:p w14:paraId="12A4F80E" w14:textId="77777777" w:rsidR="00CF17C0" w:rsidRPr="00D06D0F" w:rsidRDefault="00CF17C0" w:rsidP="000B0AA7">
      <w:pPr>
        <w:pStyle w:val="VnitrniText"/>
        <w:ind w:firstLine="0"/>
      </w:pPr>
    </w:p>
    <w:p w14:paraId="5DCCF006" w14:textId="6E96460B"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 xml:space="preserve">a to předávající na základě </w:t>
      </w:r>
      <w:proofErr w:type="spellStart"/>
      <w:r>
        <w:t>ust</w:t>
      </w:r>
      <w:proofErr w:type="spellEnd"/>
      <w:r>
        <w:t xml:space="preserve">. § 55 odst. 3 zákona č. 219/2000Sb., o majetku České republiky a jejím vystupování v právních vztazích, ve znění pozdějších předpisů, a podle </w:t>
      </w:r>
      <w:proofErr w:type="spellStart"/>
      <w:r>
        <w:t>ust</w:t>
      </w:r>
      <w:proofErr w:type="spellEnd"/>
      <w:r>
        <w:t>. § 14 a násl. vyhlášky č. 62/2001 Sb., o hospodaření organizačních složek státu a státních organizací s majetkem státu, ve znění pozdějších předpisů a přejímající podle zákona č. 77/1997 Sb., o státním podniku,</w:t>
      </w:r>
      <w:r w:rsidR="002E641D">
        <w:t xml:space="preserve"> </w:t>
      </w:r>
      <w:r>
        <w:t>ve znění pozdějších předpisů</w:t>
      </w:r>
      <w:r w:rsidRPr="002350B4">
        <w:t>, tuto</w:t>
      </w:r>
    </w:p>
    <w:p w14:paraId="1A210633"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7FF79B34" w14:textId="77777777" w:rsidR="00CF17C0" w:rsidRDefault="00CF17C0" w:rsidP="001274AE"/>
    <w:p w14:paraId="590A216F" w14:textId="77777777" w:rsidR="00830569" w:rsidRPr="00D06D0F" w:rsidRDefault="00830569" w:rsidP="001274AE"/>
    <w:p w14:paraId="74B18FCA"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4B079BD5" w14:textId="2BC7136E" w:rsidR="00CF17C0" w:rsidRPr="002E641D" w:rsidRDefault="00CF17C0" w:rsidP="002E641D">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1015H25/59</w:t>
      </w:r>
    </w:p>
    <w:p w14:paraId="7DF206A7" w14:textId="77777777" w:rsidR="00CF17C0" w:rsidRPr="00D06D0F" w:rsidRDefault="00CF17C0" w:rsidP="00D06D0F"/>
    <w:p w14:paraId="48F6316C" w14:textId="77777777"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27D2E6B6"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EB13C0">
        <w:t xml:space="preserve"> </w:t>
      </w:r>
      <w:bookmarkStart w:id="0" w:name="_Hlk130822417"/>
      <w:r w:rsidR="00EB13C0">
        <w:t>majetkem</w:t>
      </w:r>
      <w:bookmarkEnd w:id="0"/>
      <w:r w:rsidRPr="00411A01">
        <w:t xml:space="preserve"> ve vlastnictví státu:</w:t>
      </w:r>
    </w:p>
    <w:p w14:paraId="60E98BDD" w14:textId="77777777" w:rsidR="008505AD" w:rsidRPr="00D06D0F" w:rsidRDefault="008505AD" w:rsidP="000B0AA7">
      <w:pPr>
        <w:pStyle w:val="VnitrniText"/>
        <w:ind w:firstLine="0"/>
      </w:pPr>
      <w:r w:rsidRPr="00D06D0F">
        <w:t>Pozemk</w:t>
      </w:r>
      <w:r w:rsidR="00FF3FFE">
        <w:t>y</w:t>
      </w:r>
      <w:r w:rsidRPr="00D06D0F">
        <w:t>:</w:t>
      </w:r>
    </w:p>
    <w:p w14:paraId="7AA77C84" w14:textId="77777777" w:rsidR="008505AD" w:rsidRPr="00112F3C" w:rsidRDefault="008505AD" w:rsidP="00112F3C">
      <w:pPr>
        <w:pStyle w:val="cary"/>
      </w:pPr>
      <w:r w:rsidRPr="00112F3C">
        <w:t>------------------------------------------------------------------------------------------------------------------------</w:t>
      </w:r>
      <w:r w:rsidR="00E60971" w:rsidRPr="00112F3C">
        <w:t>--</w:t>
      </w:r>
      <w:r w:rsidR="007431BA" w:rsidRPr="00112F3C">
        <w:t>-----------</w:t>
      </w:r>
    </w:p>
    <w:p w14:paraId="0660CEFD"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4AF17D47" w14:textId="77777777" w:rsidR="00BA760F" w:rsidRDefault="00BA760F" w:rsidP="00BA760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2D5FDD91" w14:textId="77777777" w:rsidR="00BA760F" w:rsidRDefault="00BA760F" w:rsidP="00BA760F">
      <w:pPr>
        <w:pStyle w:val="cary"/>
      </w:pPr>
      <w:r>
        <w:t>-------------------------------------------------------------------------------------------------------------------------------------</w:t>
      </w:r>
    </w:p>
    <w:p w14:paraId="51C3D62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60FC2F4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Tvrdonice</w:t>
      </w:r>
      <w:r>
        <w:rPr>
          <w:rFonts w:ascii="Arial" w:hAnsi="Arial" w:cs="Arial"/>
          <w:sz w:val="16"/>
          <w:szCs w:val="16"/>
        </w:rPr>
        <w:tab/>
      </w:r>
      <w:proofErr w:type="spellStart"/>
      <w:r>
        <w:rPr>
          <w:rFonts w:ascii="Arial" w:hAnsi="Arial" w:cs="Arial"/>
          <w:sz w:val="16"/>
          <w:szCs w:val="16"/>
        </w:rPr>
        <w:t>Tvrdonice</w:t>
      </w:r>
      <w:proofErr w:type="spellEnd"/>
      <w:r>
        <w:rPr>
          <w:rFonts w:ascii="Arial" w:hAnsi="Arial" w:cs="Arial"/>
          <w:sz w:val="16"/>
          <w:szCs w:val="16"/>
        </w:rPr>
        <w:tab/>
        <w:t>2930/19</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p>
    <w:p w14:paraId="45AF643B"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4A4FB4E"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7849D14C"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Tvrdonice</w:t>
      </w:r>
      <w:r>
        <w:rPr>
          <w:rFonts w:ascii="Arial" w:hAnsi="Arial" w:cs="Arial"/>
          <w:sz w:val="16"/>
          <w:szCs w:val="16"/>
        </w:rPr>
        <w:tab/>
      </w:r>
      <w:proofErr w:type="spellStart"/>
      <w:r>
        <w:rPr>
          <w:rFonts w:ascii="Arial" w:hAnsi="Arial" w:cs="Arial"/>
          <w:sz w:val="16"/>
          <w:szCs w:val="16"/>
        </w:rPr>
        <w:t>Tvrdonice</w:t>
      </w:r>
      <w:proofErr w:type="spellEnd"/>
      <w:r>
        <w:rPr>
          <w:rFonts w:ascii="Arial" w:hAnsi="Arial" w:cs="Arial"/>
          <w:sz w:val="16"/>
          <w:szCs w:val="16"/>
        </w:rPr>
        <w:tab/>
        <w:t>2964/4</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p>
    <w:p w14:paraId="42EF5B74"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73943AF1"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18A62C8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Tvrdonice</w:t>
      </w:r>
      <w:r>
        <w:rPr>
          <w:rFonts w:ascii="Arial" w:hAnsi="Arial" w:cs="Arial"/>
          <w:sz w:val="16"/>
          <w:szCs w:val="16"/>
        </w:rPr>
        <w:tab/>
      </w:r>
      <w:proofErr w:type="spellStart"/>
      <w:r>
        <w:rPr>
          <w:rFonts w:ascii="Arial" w:hAnsi="Arial" w:cs="Arial"/>
          <w:sz w:val="16"/>
          <w:szCs w:val="16"/>
        </w:rPr>
        <w:t>Tvrdonice</w:t>
      </w:r>
      <w:proofErr w:type="spellEnd"/>
      <w:r>
        <w:rPr>
          <w:rFonts w:ascii="Arial" w:hAnsi="Arial" w:cs="Arial"/>
          <w:sz w:val="16"/>
          <w:szCs w:val="16"/>
        </w:rPr>
        <w:tab/>
        <w:t>2964/5</w:t>
      </w:r>
      <w:r>
        <w:rPr>
          <w:rFonts w:ascii="Arial" w:hAnsi="Arial" w:cs="Arial"/>
          <w:sz w:val="16"/>
          <w:szCs w:val="16"/>
        </w:rPr>
        <w:tab/>
        <w:t>lesní pozemek</w:t>
      </w:r>
      <w:r>
        <w:rPr>
          <w:rFonts w:ascii="Arial" w:hAnsi="Arial" w:cs="Arial"/>
          <w:sz w:val="16"/>
          <w:szCs w:val="16"/>
        </w:rPr>
        <w:tab/>
        <w:t>10002</w:t>
      </w:r>
      <w:r>
        <w:rPr>
          <w:rFonts w:ascii="Arial" w:hAnsi="Arial" w:cs="Arial"/>
          <w:sz w:val="16"/>
          <w:szCs w:val="16"/>
        </w:rPr>
        <w:tab/>
        <w:t>1/1</w:t>
      </w:r>
      <w:bookmarkEnd w:id="1"/>
    </w:p>
    <w:p w14:paraId="3A073659" w14:textId="77777777" w:rsidR="007431BA" w:rsidRPr="007431BA" w:rsidRDefault="007431BA" w:rsidP="00112F3C">
      <w:pPr>
        <w:pStyle w:val="cary"/>
      </w:pPr>
      <w:r w:rsidRPr="007431BA">
        <w:t>-------------------------------------------------------------------------------------------------------------------------------------</w:t>
      </w:r>
    </w:p>
    <w:p w14:paraId="41BCBF1C" w14:textId="77777777" w:rsidR="009B091D" w:rsidRDefault="009B091D" w:rsidP="009B091D">
      <w:pPr>
        <w:pStyle w:val="VnitrniText"/>
        <w:ind w:firstLine="0"/>
      </w:pPr>
      <w:r>
        <w:t>zapsané na výše uvedených LV u Katastrálního úřadu pro Jihomoravský kraj, Katastrální pracoviště Břeclav.</w:t>
      </w:r>
    </w:p>
    <w:p w14:paraId="00FC79A8" w14:textId="77777777" w:rsidR="008D5012" w:rsidRDefault="008D5012" w:rsidP="000B0AA7">
      <w:pPr>
        <w:pStyle w:val="VnitrniText"/>
        <w:ind w:firstLine="0"/>
      </w:pPr>
    </w:p>
    <w:p w14:paraId="70D3C565" w14:textId="77777777" w:rsidR="00D4325F" w:rsidRPr="00D06D0F" w:rsidRDefault="00D4325F" w:rsidP="000B0AA7">
      <w:pPr>
        <w:pStyle w:val="VnitrniText"/>
        <w:ind w:firstLine="0"/>
        <w:rPr>
          <w:rFonts w:cs="Times New Roman"/>
        </w:rPr>
      </w:pPr>
    </w:p>
    <w:p w14:paraId="0748A9B5" w14:textId="77777777" w:rsidR="006E33CA" w:rsidRPr="00D917C5" w:rsidRDefault="006E33CA" w:rsidP="00D06D0F">
      <w:pPr>
        <w:pStyle w:val="para"/>
        <w:rPr>
          <w:rFonts w:ascii="Arial" w:hAnsi="Arial" w:cs="Arial"/>
          <w:sz w:val="20"/>
        </w:rPr>
      </w:pPr>
      <w:r w:rsidRPr="00D917C5">
        <w:rPr>
          <w:rFonts w:ascii="Arial" w:hAnsi="Arial" w:cs="Arial"/>
          <w:sz w:val="20"/>
        </w:rPr>
        <w:t>II.</w:t>
      </w:r>
    </w:p>
    <w:p w14:paraId="09A34712" w14:textId="77777777" w:rsidR="00F65859" w:rsidRDefault="00F65859" w:rsidP="006D1A0C">
      <w:pPr>
        <w:pStyle w:val="VnitrniText"/>
        <w:ind w:firstLine="0"/>
      </w:pPr>
      <w:r w:rsidRPr="002350B4">
        <w:t>Přejímající prohlašuje:</w:t>
      </w:r>
    </w:p>
    <w:p w14:paraId="57EA277F"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4CFA288D" w14:textId="77777777" w:rsidR="0038399F" w:rsidRDefault="0038399F" w:rsidP="006D1A0C">
      <w:pPr>
        <w:pStyle w:val="VnitrniText"/>
      </w:pPr>
    </w:p>
    <w:p w14:paraId="33F274E7" w14:textId="77777777" w:rsidR="00F65859" w:rsidRDefault="006D1A0C" w:rsidP="006D1A0C">
      <w:pPr>
        <w:pStyle w:val="VnitrniText"/>
      </w:pPr>
      <w:r>
        <w:t xml:space="preserve">2. </w:t>
      </w:r>
      <w:r w:rsidR="00F65859" w:rsidRPr="00AF03B3">
        <w:t xml:space="preserve">že </w:t>
      </w:r>
      <w:r w:rsidR="00EB13C0">
        <w:t>majetek uvedený</w:t>
      </w:r>
      <w:r w:rsidR="00F65859" w:rsidRPr="00AF03B3">
        <w:t xml:space="preserve"> v čl. I. této smlouvy potřebuje pro zabezpečení </w:t>
      </w:r>
      <w:r w:rsidR="00F65859" w:rsidRPr="00EE4E00">
        <w:t xml:space="preserve">výkonu </w:t>
      </w:r>
      <w:r w:rsidR="00F65859">
        <w:t>své působnosti a činnosti,</w:t>
      </w:r>
    </w:p>
    <w:p w14:paraId="777B86ED" w14:textId="77777777" w:rsidR="0038399F" w:rsidRPr="00AF03B3" w:rsidRDefault="0038399F" w:rsidP="006D1A0C">
      <w:pPr>
        <w:pStyle w:val="VnitrniText"/>
      </w:pPr>
    </w:p>
    <w:p w14:paraId="58F4171A" w14:textId="4FADE20E" w:rsidR="00F65859" w:rsidRPr="00057863" w:rsidRDefault="00F65859" w:rsidP="006D1A0C">
      <w:pPr>
        <w:pStyle w:val="VnitrniText"/>
      </w:pPr>
      <w:r>
        <w:lastRenderedPageBreak/>
        <w:t>3</w:t>
      </w:r>
      <w:r w:rsidR="006D1A0C">
        <w:t>.</w:t>
      </w:r>
      <w:r>
        <w:t xml:space="preserve"> </w:t>
      </w:r>
      <w:r w:rsidR="00E07B05">
        <w:t xml:space="preserve">že se </w:t>
      </w:r>
      <w:r w:rsidR="002A3AC1">
        <w:t>n</w:t>
      </w:r>
      <w:r w:rsidR="002A3AC1" w:rsidRPr="00C71BC3">
        <w:rPr>
          <w:color w:val="000000"/>
        </w:rPr>
        <w:t xml:space="preserve">a pozemcích nachází lesní porost a je součástí komplexu lesa ke kterému má právo </w:t>
      </w:r>
      <w:r w:rsidR="002A3AC1">
        <w:rPr>
          <w:color w:val="000000"/>
        </w:rPr>
        <w:t>h</w:t>
      </w:r>
      <w:r w:rsidR="002A3AC1" w:rsidRPr="00C71BC3">
        <w:rPr>
          <w:color w:val="000000"/>
        </w:rPr>
        <w:t>ospodařit</w:t>
      </w:r>
      <w:r w:rsidR="00570290">
        <w:rPr>
          <w:color w:val="000000"/>
        </w:rPr>
        <w:t xml:space="preserve"> přejímající.</w:t>
      </w:r>
    </w:p>
    <w:p w14:paraId="27271497" w14:textId="77777777" w:rsidR="005C5AF6" w:rsidRPr="005C5AF6" w:rsidRDefault="005C5AF6" w:rsidP="00F65859">
      <w:pPr>
        <w:pStyle w:val="VnitrniText"/>
      </w:pPr>
    </w:p>
    <w:p w14:paraId="214DBE06" w14:textId="77777777" w:rsidR="006E33CA" w:rsidRPr="00D917C5" w:rsidRDefault="006E33CA" w:rsidP="006069E5">
      <w:pPr>
        <w:pStyle w:val="para"/>
        <w:rPr>
          <w:rFonts w:ascii="Arial" w:hAnsi="Arial" w:cs="Arial"/>
          <w:sz w:val="20"/>
        </w:rPr>
      </w:pPr>
      <w:r w:rsidRPr="00D917C5">
        <w:rPr>
          <w:rFonts w:ascii="Arial" w:hAnsi="Arial" w:cs="Arial"/>
          <w:sz w:val="20"/>
        </w:rPr>
        <w:t>III.</w:t>
      </w:r>
    </w:p>
    <w:p w14:paraId="3E7FA580"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41FCF79E" w14:textId="77777777" w:rsidR="00CF17C0" w:rsidRPr="00D06D0F" w:rsidRDefault="00D4325F" w:rsidP="000B0AA7">
      <w:pPr>
        <w:pStyle w:val="VnitrniText"/>
      </w:pPr>
      <w:r w:rsidRPr="00D06D0F">
        <w:t xml:space="preserve"> </w:t>
      </w:r>
    </w:p>
    <w:p w14:paraId="20B43341" w14:textId="77777777" w:rsidR="00864B6B" w:rsidRPr="00D917C5" w:rsidRDefault="00864B6B" w:rsidP="006069E5">
      <w:pPr>
        <w:pStyle w:val="para"/>
        <w:rPr>
          <w:rFonts w:ascii="Arial" w:hAnsi="Arial" w:cs="Arial"/>
          <w:sz w:val="20"/>
        </w:rPr>
      </w:pPr>
      <w:r w:rsidRPr="00D917C5">
        <w:rPr>
          <w:rFonts w:ascii="Arial" w:hAnsi="Arial" w:cs="Arial"/>
          <w:sz w:val="20"/>
        </w:rPr>
        <w:t>IV.</w:t>
      </w:r>
    </w:p>
    <w:p w14:paraId="3C1F09B3" w14:textId="0332C124" w:rsidR="002553D3" w:rsidRDefault="00864B6B" w:rsidP="002553D3">
      <w:pPr>
        <w:pStyle w:val="VnitrniText"/>
      </w:pPr>
      <w:r>
        <w:t>Příslušnost hospodařit</w:t>
      </w:r>
      <w:r w:rsidRPr="002350B4">
        <w:t xml:space="preserve"> k </w:t>
      </w:r>
      <w:r w:rsidR="00EB13C0">
        <w:t>majetku uvedenému</w:t>
      </w:r>
      <w:r w:rsidRPr="002350B4">
        <w:t xml:space="preserve"> v čl. I. </w:t>
      </w:r>
      <w:r w:rsidRPr="00D4409F">
        <w:t>předávajícímu</w:t>
      </w:r>
      <w:r w:rsidRPr="002350B4">
        <w:t xml:space="preserve"> zanikne a přejímajícímu vznikne k</w:t>
      </w:r>
      <w:r w:rsidR="00EB13C0">
        <w:t> </w:t>
      </w:r>
      <w:bookmarkStart w:id="2" w:name="_Hlk130822598"/>
      <w:r w:rsidR="00EB13C0">
        <w:t>tomuto majetku</w:t>
      </w:r>
      <w:bookmarkEnd w:id="2"/>
      <w:r w:rsidRPr="002350B4">
        <w:t xml:space="preserve"> </w:t>
      </w:r>
      <w:r>
        <w:t xml:space="preserve">právo hospodařit </w:t>
      </w:r>
      <w:r w:rsidR="00A21916">
        <w:t>dnem podání návrhu na změnu v katastru nemovitostí.</w:t>
      </w:r>
    </w:p>
    <w:p w14:paraId="0DC3DDA4" w14:textId="77777777" w:rsidR="00864B6B" w:rsidRDefault="00864B6B" w:rsidP="00864B6B">
      <w:pPr>
        <w:pStyle w:val="VnitrniText"/>
      </w:pPr>
    </w:p>
    <w:p w14:paraId="2E1A863D" w14:textId="77777777" w:rsidR="00864B6B" w:rsidRPr="00D917C5" w:rsidRDefault="00864B6B" w:rsidP="00864B6B">
      <w:pPr>
        <w:pStyle w:val="para"/>
        <w:rPr>
          <w:rFonts w:ascii="Arial" w:hAnsi="Arial" w:cs="Arial"/>
          <w:sz w:val="20"/>
        </w:rPr>
      </w:pPr>
      <w:r w:rsidRPr="00D917C5">
        <w:rPr>
          <w:rFonts w:ascii="Arial" w:hAnsi="Arial" w:cs="Arial"/>
          <w:sz w:val="20"/>
        </w:rPr>
        <w:t>V.</w:t>
      </w:r>
    </w:p>
    <w:p w14:paraId="4A9CABB3" w14:textId="7711D38E"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w:t>
      </w:r>
      <w:r w:rsidR="00E7203B">
        <w:t xml:space="preserve"> </w:t>
      </w:r>
      <w:r w:rsidRPr="002774C6">
        <w:t>Sb</w:t>
      </w:r>
      <w:r w:rsidR="00E7203B">
        <w:t>.</w:t>
      </w:r>
      <w:r w:rsidRPr="00D4409F">
        <w:t xml:space="preserve"> </w:t>
      </w:r>
    </w:p>
    <w:p w14:paraId="7773CE30" w14:textId="77777777" w:rsidR="007D5D62" w:rsidRDefault="007D5D62" w:rsidP="00F675B5">
      <w:pPr>
        <w:pStyle w:val="VnitrniText"/>
      </w:pPr>
    </w:p>
    <w:p w14:paraId="30B9F150" w14:textId="77777777" w:rsidR="00F675B5" w:rsidRPr="00080A5E" w:rsidRDefault="00F675B5" w:rsidP="00F675B5">
      <w:pPr>
        <w:pStyle w:val="VnitrniText"/>
        <w:rPr>
          <w:color w:val="000000"/>
        </w:rPr>
      </w:pPr>
      <w:r>
        <w:rPr>
          <w:color w:val="000000"/>
        </w:rPr>
        <w:t xml:space="preserve">2. </w:t>
      </w:r>
      <w:r w:rsidRPr="00080A5E">
        <w:rPr>
          <w:color w:val="000000"/>
        </w:rPr>
        <w:t xml:space="preserve">Účetní ocenění předávaného majetku z účetnictví předávajícího ve smyslu </w:t>
      </w:r>
      <w:proofErr w:type="spellStart"/>
      <w:r w:rsidRPr="00080A5E">
        <w:rPr>
          <w:color w:val="000000"/>
        </w:rPr>
        <w:t>ust</w:t>
      </w:r>
      <w:proofErr w:type="spellEnd"/>
      <w:r w:rsidRPr="00080A5E">
        <w:rPr>
          <w:color w:val="000000"/>
        </w:rPr>
        <w:t>. § 25 odst. 6 zákona č.</w:t>
      </w:r>
      <w:r w:rsidR="007D5D62">
        <w:rPr>
          <w:color w:val="000000"/>
        </w:rPr>
        <w:t> </w:t>
      </w:r>
      <w:r w:rsidRPr="00080A5E">
        <w:rPr>
          <w:color w:val="000000"/>
        </w:rPr>
        <w:t>563/1991 Sb., o účetnictví, ve znění pozdějších předpisů, činí:</w:t>
      </w:r>
    </w:p>
    <w:p w14:paraId="686B56DD" w14:textId="77777777" w:rsidR="00F675B5" w:rsidRDefault="00F675B5" w:rsidP="00F675B5">
      <w:pPr>
        <w:pStyle w:val="VnitrniText"/>
        <w:rPr>
          <w:color w:val="000000"/>
        </w:rPr>
      </w:pPr>
    </w:p>
    <w:p w14:paraId="78F03D17" w14:textId="77777777" w:rsidR="008A1428" w:rsidRDefault="008A1428" w:rsidP="008A1428">
      <w:pPr>
        <w:pStyle w:val="VnitrniText"/>
        <w:ind w:firstLine="0"/>
      </w:pPr>
      <w:r>
        <w:t>Pozemky:</w:t>
      </w:r>
    </w:p>
    <w:p w14:paraId="33648F45" w14:textId="77777777" w:rsidR="008A1428" w:rsidRDefault="008A1428" w:rsidP="008A1428">
      <w:pPr>
        <w:pStyle w:val="cary"/>
      </w:pPr>
      <w:r>
        <w:t>-------------------------------------------------------------------------------------------------------------------------------------</w:t>
      </w:r>
    </w:p>
    <w:p w14:paraId="33D923E8"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2C434CF4" w14:textId="77777777" w:rsidR="008A1428" w:rsidRPr="008A1428" w:rsidRDefault="008A1428" w:rsidP="008A1428">
      <w:pPr>
        <w:pStyle w:val="cary"/>
      </w:pPr>
      <w:r>
        <w:t>-------------------------------------------------------------------------------------------------------------------------------------</w:t>
      </w:r>
    </w:p>
    <w:p w14:paraId="2CEC0608"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Tvrdonice</w:t>
      </w:r>
      <w:r w:rsidRPr="008A1428">
        <w:rPr>
          <w:rStyle w:val="Styl11b"/>
          <w:sz w:val="16"/>
          <w:szCs w:val="16"/>
        </w:rPr>
        <w:tab/>
        <w:t>2930/19</w:t>
      </w:r>
      <w:r w:rsidRPr="008A1428">
        <w:rPr>
          <w:rStyle w:val="Styl11b"/>
          <w:sz w:val="16"/>
          <w:szCs w:val="16"/>
        </w:rPr>
        <w:tab/>
        <w:t>187,56 Kč</w:t>
      </w:r>
    </w:p>
    <w:p w14:paraId="75B02F21" w14:textId="77777777" w:rsidR="008A1428" w:rsidRPr="008A1428" w:rsidRDefault="008A1428" w:rsidP="008A1428">
      <w:pPr>
        <w:tabs>
          <w:tab w:val="left" w:pos="2268"/>
          <w:tab w:val="right" w:pos="6804"/>
          <w:tab w:val="right" w:pos="9639"/>
        </w:tabs>
        <w:rPr>
          <w:rStyle w:val="Styl11b"/>
          <w:sz w:val="16"/>
          <w:szCs w:val="16"/>
        </w:rPr>
      </w:pPr>
    </w:p>
    <w:p w14:paraId="030CF71C"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Tvrdonice</w:t>
      </w:r>
      <w:r w:rsidRPr="008A1428">
        <w:rPr>
          <w:rStyle w:val="Styl11b"/>
          <w:sz w:val="16"/>
          <w:szCs w:val="16"/>
        </w:rPr>
        <w:tab/>
        <w:t>2964/4</w:t>
      </w:r>
      <w:r w:rsidRPr="008A1428">
        <w:rPr>
          <w:rStyle w:val="Styl11b"/>
          <w:sz w:val="16"/>
          <w:szCs w:val="16"/>
        </w:rPr>
        <w:tab/>
        <w:t>7 387,78 Kč</w:t>
      </w:r>
    </w:p>
    <w:p w14:paraId="237092DD" w14:textId="77777777" w:rsidR="008A1428" w:rsidRPr="008A1428" w:rsidRDefault="008A1428" w:rsidP="008A1428">
      <w:pPr>
        <w:tabs>
          <w:tab w:val="left" w:pos="2268"/>
          <w:tab w:val="right" w:pos="6804"/>
          <w:tab w:val="right" w:pos="9639"/>
        </w:tabs>
        <w:rPr>
          <w:rStyle w:val="Styl11b"/>
          <w:sz w:val="16"/>
          <w:szCs w:val="16"/>
        </w:rPr>
      </w:pPr>
    </w:p>
    <w:p w14:paraId="30BEE9C7"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Tvrdonice</w:t>
      </w:r>
      <w:r w:rsidRPr="008A1428">
        <w:rPr>
          <w:rStyle w:val="Styl11b"/>
          <w:sz w:val="16"/>
          <w:szCs w:val="16"/>
        </w:rPr>
        <w:tab/>
        <w:t>2964/5</w:t>
      </w:r>
      <w:r w:rsidRPr="008A1428">
        <w:rPr>
          <w:rStyle w:val="Styl11b"/>
          <w:sz w:val="16"/>
          <w:szCs w:val="16"/>
        </w:rPr>
        <w:tab/>
        <w:t>28 165,26 Kč</w:t>
      </w:r>
    </w:p>
    <w:p w14:paraId="271B3855" w14:textId="77777777" w:rsidR="008A1428" w:rsidRPr="008A1428" w:rsidRDefault="008A1428" w:rsidP="008A1428">
      <w:pPr>
        <w:pStyle w:val="cary"/>
      </w:pPr>
      <w:r>
        <w:t>-------------------------------------------------------------------------------------------------------------------------------------</w:t>
      </w:r>
    </w:p>
    <w:p w14:paraId="5A4CE1D4" w14:textId="77777777" w:rsidR="00624A5E" w:rsidRDefault="00624A5E" w:rsidP="00624A5E">
      <w:pPr>
        <w:tabs>
          <w:tab w:val="left" w:pos="2268"/>
          <w:tab w:val="right" w:pos="6804"/>
          <w:tab w:val="right" w:pos="9639"/>
        </w:tabs>
        <w:rPr>
          <w:rStyle w:val="Styl11b"/>
        </w:rPr>
      </w:pPr>
      <w:r>
        <w:rPr>
          <w:rStyle w:val="Styl11b"/>
        </w:rPr>
        <w:t>Celkem</w:t>
      </w:r>
      <w:r>
        <w:rPr>
          <w:rStyle w:val="Styl11b"/>
        </w:rPr>
        <w:tab/>
      </w:r>
      <w:r>
        <w:rPr>
          <w:rStyle w:val="Styl11b"/>
        </w:rPr>
        <w:tab/>
      </w:r>
      <w:r w:rsidRPr="003C6600">
        <w:rPr>
          <w:rStyle w:val="Styl11b"/>
          <w:b/>
          <w:sz w:val="16"/>
          <w:szCs w:val="16"/>
        </w:rPr>
        <w:t>35 740,60 Kč</w:t>
      </w:r>
    </w:p>
    <w:p w14:paraId="2472AE27" w14:textId="77777777" w:rsidR="008A1428" w:rsidRPr="008A1428" w:rsidRDefault="008A1428" w:rsidP="008A1428">
      <w:pPr>
        <w:pStyle w:val="VnitrniText"/>
        <w:ind w:firstLine="0"/>
        <w:rPr>
          <w:rFonts w:cs="Times New Roman"/>
        </w:rPr>
      </w:pPr>
    </w:p>
    <w:p w14:paraId="5E8FC251" w14:textId="77777777" w:rsidR="00F675B5" w:rsidRDefault="00F675B5" w:rsidP="00864B6B">
      <w:pPr>
        <w:pStyle w:val="VnitrniText"/>
      </w:pPr>
    </w:p>
    <w:p w14:paraId="4C1E8773" w14:textId="77777777" w:rsidR="00011A73" w:rsidRPr="00D917C5"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14:paraId="4A3F2171"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14:paraId="72F2BDA5" w14:textId="77777777"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65625BB9" w14:textId="77777777" w:rsidR="001D73FD" w:rsidRPr="00D06D0F" w:rsidRDefault="001D73FD" w:rsidP="000B0AA7">
      <w:pPr>
        <w:pStyle w:val="VnitrniText"/>
      </w:pPr>
    </w:p>
    <w:p w14:paraId="0965C0EC" w14:textId="77777777" w:rsidR="001D73FD" w:rsidRDefault="00C8663B" w:rsidP="00EB6C54">
      <w:pPr>
        <w:pStyle w:val="VnitrniText"/>
      </w:pPr>
      <w:r>
        <w:t>2</w:t>
      </w:r>
      <w:r w:rsidR="003316EA">
        <w:t>.</w:t>
      </w:r>
      <w:r>
        <w:t xml:space="preserve">  </w:t>
      </w:r>
      <w:r w:rsidR="00A66E77">
        <w:t>P</w:t>
      </w:r>
      <w:r w:rsidR="005F4029">
        <w:t>ře</w:t>
      </w:r>
      <w:r w:rsidR="00A66E77">
        <w:t>dávané</w:t>
      </w:r>
      <w:r w:rsidR="00014CB4" w:rsidRPr="00011A73">
        <w:t xml:space="preserve"> nemovitosti</w:t>
      </w:r>
      <w:r w:rsidR="00D35D8B">
        <w:t xml:space="preserve"> </w:t>
      </w:r>
      <w:r w:rsidR="00014CB4" w:rsidRPr="00011A73">
        <w:t>nejsou zatíženy užívacími právy třetích osob.</w:t>
      </w:r>
    </w:p>
    <w:p w14:paraId="1FA6C2C0" w14:textId="77777777" w:rsidR="001D73FD" w:rsidRDefault="001D73FD" w:rsidP="000B0AA7">
      <w:pPr>
        <w:pStyle w:val="VnitrniText"/>
      </w:pPr>
    </w:p>
    <w:p w14:paraId="5B8A0F3F" w14:textId="77777777" w:rsidR="0037157C" w:rsidRPr="00D06D0F" w:rsidRDefault="0037157C" w:rsidP="00EB6C54">
      <w:pPr>
        <w:pStyle w:val="VnitrniText"/>
      </w:pPr>
    </w:p>
    <w:p w14:paraId="5A77D95F" w14:textId="77777777" w:rsidR="00011A73" w:rsidRPr="00D917C5"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II</w:t>
      </w:r>
      <w:r w:rsidRPr="00D917C5">
        <w:rPr>
          <w:rFonts w:ascii="Arial" w:hAnsi="Arial" w:cs="Arial"/>
          <w:sz w:val="20"/>
        </w:rPr>
        <w:t xml:space="preserve">. </w:t>
      </w:r>
    </w:p>
    <w:p w14:paraId="42DB0A85" w14:textId="77777777" w:rsidR="009A1E9A" w:rsidRDefault="009A1E9A" w:rsidP="009A1E9A">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682F7791" w14:textId="77777777" w:rsidR="00D4325F" w:rsidRPr="00D06D0F" w:rsidRDefault="00D4325F" w:rsidP="00D4325F"/>
    <w:p w14:paraId="000ADB0F" w14:textId="77777777" w:rsidR="00011A73" w:rsidRPr="00D917C5" w:rsidRDefault="00011A73" w:rsidP="006069E5">
      <w:pPr>
        <w:pStyle w:val="para"/>
        <w:rPr>
          <w:rFonts w:ascii="Arial" w:hAnsi="Arial" w:cs="Arial"/>
          <w:sz w:val="20"/>
        </w:rPr>
      </w:pPr>
      <w:r w:rsidRPr="00D917C5">
        <w:rPr>
          <w:rFonts w:ascii="Arial" w:hAnsi="Arial" w:cs="Arial"/>
          <w:sz w:val="20"/>
        </w:rPr>
        <w:t>VI</w:t>
      </w:r>
      <w:r w:rsidR="00651DC0" w:rsidRPr="00D917C5">
        <w:rPr>
          <w:rFonts w:ascii="Arial" w:hAnsi="Arial" w:cs="Arial"/>
          <w:sz w:val="20"/>
        </w:rPr>
        <w:t>II</w:t>
      </w:r>
      <w:r w:rsidRPr="00D917C5">
        <w:rPr>
          <w:rFonts w:ascii="Arial" w:hAnsi="Arial" w:cs="Arial"/>
          <w:sz w:val="20"/>
        </w:rPr>
        <w:t xml:space="preserve">. </w:t>
      </w:r>
    </w:p>
    <w:p w14:paraId="3B8278B6" w14:textId="77777777" w:rsidR="00C719B7" w:rsidRDefault="00172F53" w:rsidP="00C719B7">
      <w:pPr>
        <w:pStyle w:val="VnitrniText"/>
      </w:pPr>
      <w:bookmarkStart w:id="3" w:name="_Hlk139356756"/>
      <w:r>
        <w:t>Předávající předává majetek uvedený v článku I. této smlouvy bez výhrady.</w:t>
      </w:r>
      <w:bookmarkEnd w:id="3"/>
    </w:p>
    <w:p w14:paraId="175DA2AE" w14:textId="77777777" w:rsidR="00651DC0" w:rsidRDefault="00651DC0" w:rsidP="00651DC0">
      <w:pPr>
        <w:pStyle w:val="VnitrniText"/>
      </w:pPr>
    </w:p>
    <w:p w14:paraId="7E36B60A" w14:textId="77777777" w:rsidR="00651DC0" w:rsidRPr="00D917C5" w:rsidRDefault="00651DC0" w:rsidP="00651DC0">
      <w:pPr>
        <w:pStyle w:val="para"/>
        <w:rPr>
          <w:rFonts w:ascii="Arial" w:hAnsi="Arial" w:cs="Arial"/>
          <w:sz w:val="20"/>
        </w:rPr>
      </w:pPr>
      <w:r w:rsidRPr="00D917C5">
        <w:rPr>
          <w:rFonts w:ascii="Arial" w:hAnsi="Arial" w:cs="Arial"/>
          <w:sz w:val="20"/>
        </w:rPr>
        <w:t>IX.</w:t>
      </w:r>
    </w:p>
    <w:p w14:paraId="13F28CC1"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5B0E89F9" w14:textId="77777777" w:rsidR="006D1A0C" w:rsidRPr="002350B4" w:rsidRDefault="006D1A0C" w:rsidP="00651DC0">
      <w:pPr>
        <w:pStyle w:val="VnitrniText"/>
      </w:pPr>
    </w:p>
    <w:p w14:paraId="57D008B2"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62EA7C70" w14:textId="77777777" w:rsidR="006D1A0C" w:rsidRDefault="006D1A0C" w:rsidP="00651DC0">
      <w:pPr>
        <w:pStyle w:val="VnitrniText"/>
      </w:pPr>
    </w:p>
    <w:p w14:paraId="58B4C47B" w14:textId="77777777" w:rsidR="001807C7" w:rsidRDefault="00651DC0" w:rsidP="00DE7590">
      <w:pPr>
        <w:pStyle w:val="VnitrniText"/>
      </w:pPr>
      <w:r w:rsidRPr="00AE38E1">
        <w:t>3</w:t>
      </w:r>
      <w:r w:rsidR="006D1A0C">
        <w:t>.</w:t>
      </w:r>
      <w:r w:rsidR="001807C7">
        <w:t xml:space="preserve"> </w:t>
      </w:r>
      <w:r w:rsidR="003E144F" w:rsidRPr="00491D41">
        <w:rPr>
          <w:color w:val="000000"/>
        </w:rPr>
        <w:t>Tato smlouva nabývá platnosti</w:t>
      </w:r>
      <w:r w:rsidR="003E144F">
        <w:rPr>
          <w:color w:val="000000"/>
        </w:rPr>
        <w:t xml:space="preserve"> dnem podpisu smluvními stranami</w:t>
      </w:r>
      <w:r w:rsidR="003E144F" w:rsidRPr="00491D41">
        <w:rPr>
          <w:color w:val="000000"/>
        </w:rPr>
        <w:t xml:space="preserve"> a účinnosti </w:t>
      </w:r>
      <w:r w:rsidR="003E144F" w:rsidRPr="00A87810">
        <w:t>dnem uveřejnění v registru smluv dle zákona č. 340/2015 Sb., o zvláštních podmínkách účinnosti některých smluv, uveřejňování těchto smluv a o registru smluv.</w:t>
      </w:r>
    </w:p>
    <w:p w14:paraId="29E27CD3" w14:textId="77777777" w:rsidR="002B0E7B" w:rsidRDefault="002B0E7B" w:rsidP="00DE7590">
      <w:pPr>
        <w:pStyle w:val="VnitrniText"/>
        <w:rPr>
          <w:lang w:val="en-US"/>
        </w:rPr>
      </w:pPr>
    </w:p>
    <w:p w14:paraId="70DB71D5" w14:textId="77777777" w:rsidR="00DE7590" w:rsidRDefault="00DE7590" w:rsidP="00DE7590">
      <w:pPr>
        <w:pStyle w:val="VnitrniText"/>
      </w:pPr>
      <w:r>
        <w:t xml:space="preserve">4. </w:t>
      </w:r>
      <w:r w:rsidR="003058A1">
        <w:t>Pokud v</w:t>
      </w:r>
      <w:r>
        <w:t xml:space="preserve"> souvislosti s realizací práv a povinností vyplývajících z</w:t>
      </w:r>
      <w:r w:rsidR="007D5A26">
        <w:t> této smlouvy</w:t>
      </w:r>
      <w:r>
        <w:t xml:space="preserve">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2DAAE7A6" w14:textId="77777777" w:rsidR="00DE7590" w:rsidRPr="00AE38E1" w:rsidRDefault="003F34E6" w:rsidP="00DE7590">
      <w:pPr>
        <w:pStyle w:val="VnitrniText"/>
      </w:pPr>
      <w:r>
        <w:t>Smluvní strany</w:t>
      </w:r>
      <w:r w:rsidR="00DE7590">
        <w:t xml:space="preserve"> se zavazují, že budou postupovat v souladu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14:paraId="10859B1B" w14:textId="77777777" w:rsidR="00651DC0" w:rsidRPr="00AE38E1" w:rsidRDefault="00651DC0" w:rsidP="00651DC0">
      <w:pPr>
        <w:pStyle w:val="VnitrniText"/>
      </w:pPr>
    </w:p>
    <w:p w14:paraId="709C1F71" w14:textId="77777777" w:rsidR="00651DC0" w:rsidRDefault="00651DC0" w:rsidP="00651DC0">
      <w:pPr>
        <w:pStyle w:val="VnitrniText"/>
      </w:pPr>
    </w:p>
    <w:p w14:paraId="306F1A94" w14:textId="77777777" w:rsidR="00651DC0" w:rsidRPr="00D917C5" w:rsidRDefault="00651DC0" w:rsidP="00651DC0">
      <w:pPr>
        <w:pStyle w:val="para"/>
        <w:rPr>
          <w:rFonts w:ascii="Arial" w:hAnsi="Arial" w:cs="Arial"/>
          <w:sz w:val="20"/>
        </w:rPr>
      </w:pPr>
      <w:r w:rsidRPr="00D917C5">
        <w:rPr>
          <w:rFonts w:ascii="Arial" w:hAnsi="Arial" w:cs="Arial"/>
          <w:sz w:val="20"/>
        </w:rPr>
        <w:t>X.</w:t>
      </w:r>
    </w:p>
    <w:p w14:paraId="315B623A" w14:textId="77777777"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19D42955" w14:textId="77777777" w:rsidR="00230457" w:rsidRDefault="00230457" w:rsidP="003D6A83"/>
    <w:p w14:paraId="7B4268AF" w14:textId="77777777" w:rsidR="003D6A83" w:rsidRPr="00D06D0F" w:rsidRDefault="003D6A83" w:rsidP="003D6A83">
      <w:r w:rsidRPr="00D06D0F">
        <w:t xml:space="preserve"> </w:t>
      </w:r>
    </w:p>
    <w:p w14:paraId="3DB6F45D" w14:textId="77777777" w:rsidR="00CF17C0" w:rsidRPr="00D06D0F" w:rsidRDefault="00CF17C0" w:rsidP="00F02239">
      <w:pPr>
        <w:pStyle w:val="VnitrniText"/>
        <w:ind w:firstLine="0"/>
      </w:pPr>
      <w:r w:rsidRPr="00D06D0F">
        <w:tab/>
      </w:r>
      <w:r w:rsidRPr="00D06D0F">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27"/>
      </w:tblGrid>
      <w:tr w:rsidR="001353EA" w14:paraId="00CCA832" w14:textId="77777777" w:rsidTr="00A13012">
        <w:trPr>
          <w:trHeight w:val="278"/>
        </w:trPr>
        <w:tc>
          <w:tcPr>
            <w:tcW w:w="4888" w:type="dxa"/>
            <w:hideMark/>
          </w:tcPr>
          <w:p w14:paraId="2EC9781E" w14:textId="5280EA36" w:rsidR="001353EA" w:rsidRDefault="001353EA" w:rsidP="00A13012">
            <w:pPr>
              <w:pStyle w:val="VnitrniText"/>
              <w:ind w:firstLine="0"/>
              <w:jc w:val="left"/>
            </w:pPr>
            <w:r>
              <w:t>V Brně dne</w:t>
            </w:r>
            <w:r w:rsidR="00A13012">
              <w:t xml:space="preserve"> </w:t>
            </w:r>
            <w:r w:rsidR="004F39C3">
              <w:t>19. 8. 2025</w:t>
            </w:r>
          </w:p>
        </w:tc>
        <w:tc>
          <w:tcPr>
            <w:tcW w:w="4889" w:type="dxa"/>
            <w:hideMark/>
          </w:tcPr>
          <w:p w14:paraId="0211D2B2" w14:textId="09CFDA03" w:rsidR="001353EA" w:rsidRDefault="00216542" w:rsidP="00216542">
            <w:pPr>
              <w:pStyle w:val="VnitrniText"/>
              <w:tabs>
                <w:tab w:val="left" w:pos="4820"/>
              </w:tabs>
              <w:ind w:firstLine="0"/>
              <w:jc w:val="left"/>
            </w:pPr>
            <w:r>
              <w:t>V Židlochovicích</w:t>
            </w:r>
            <w:r w:rsidR="00393529">
              <w:t xml:space="preserve"> 18. 8. 2025</w:t>
            </w:r>
          </w:p>
        </w:tc>
      </w:tr>
    </w:tbl>
    <w:p w14:paraId="465D3C1D" w14:textId="77777777" w:rsidR="001353EA" w:rsidRDefault="001353EA" w:rsidP="001353EA">
      <w:pPr>
        <w:pStyle w:val="VnitrniText"/>
        <w:tabs>
          <w:tab w:val="left" w:pos="4820"/>
        </w:tabs>
        <w:ind w:firstLine="142"/>
      </w:pPr>
      <w:r>
        <w:tab/>
      </w:r>
    </w:p>
    <w:p w14:paraId="01D80CFC" w14:textId="77777777" w:rsidR="001353EA" w:rsidRDefault="001353EA" w:rsidP="001353EA">
      <w:pPr>
        <w:pStyle w:val="VnitrniText"/>
        <w:tabs>
          <w:tab w:val="left" w:pos="5103"/>
        </w:tabs>
        <w:ind w:firstLine="142"/>
      </w:pPr>
    </w:p>
    <w:p w14:paraId="5876C7DB" w14:textId="77777777" w:rsidR="001353EA" w:rsidRDefault="001353EA" w:rsidP="001353EA">
      <w:pPr>
        <w:pStyle w:val="VnitrniText"/>
        <w:tabs>
          <w:tab w:val="left" w:pos="5103"/>
        </w:tabs>
        <w:ind w:firstLine="142"/>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1353EA" w14:paraId="3355D4CE" w14:textId="77777777" w:rsidTr="006A5A47">
        <w:tc>
          <w:tcPr>
            <w:tcW w:w="4818" w:type="dxa"/>
          </w:tcPr>
          <w:p w14:paraId="5FDE121F" w14:textId="77777777" w:rsidR="001353EA" w:rsidRDefault="001353EA">
            <w:pPr>
              <w:pStyle w:val="VnitrniText"/>
              <w:ind w:firstLine="0"/>
            </w:pPr>
          </w:p>
        </w:tc>
        <w:tc>
          <w:tcPr>
            <w:tcW w:w="4819" w:type="dxa"/>
          </w:tcPr>
          <w:p w14:paraId="656A1FE1" w14:textId="77777777" w:rsidR="001353EA" w:rsidRDefault="001353EA">
            <w:pPr>
              <w:pStyle w:val="VnitrniText"/>
              <w:tabs>
                <w:tab w:val="left" w:pos="5103"/>
              </w:tabs>
              <w:ind w:firstLine="0"/>
            </w:pPr>
          </w:p>
        </w:tc>
      </w:tr>
      <w:tr w:rsidR="001353EA" w14:paraId="14CEF31A" w14:textId="77777777" w:rsidTr="006A5A47">
        <w:tc>
          <w:tcPr>
            <w:tcW w:w="4818" w:type="dxa"/>
          </w:tcPr>
          <w:p w14:paraId="7ED1A30C" w14:textId="77777777" w:rsidR="001353EA" w:rsidRDefault="001353EA" w:rsidP="001353EA">
            <w:pPr>
              <w:pStyle w:val="VnitrniText"/>
              <w:tabs>
                <w:tab w:val="left" w:pos="5103"/>
              </w:tabs>
              <w:ind w:firstLine="0"/>
              <w:jc w:val="left"/>
            </w:pPr>
            <w:r>
              <w:t>............................................</w:t>
            </w:r>
          </w:p>
        </w:tc>
        <w:tc>
          <w:tcPr>
            <w:tcW w:w="4819" w:type="dxa"/>
          </w:tcPr>
          <w:p w14:paraId="4B68F6C0" w14:textId="77777777" w:rsidR="001353EA" w:rsidRDefault="001353EA" w:rsidP="001353EA">
            <w:pPr>
              <w:pStyle w:val="VnitrniText"/>
              <w:tabs>
                <w:tab w:val="left" w:pos="5103"/>
              </w:tabs>
              <w:ind w:firstLine="0"/>
              <w:jc w:val="left"/>
            </w:pPr>
            <w:r>
              <w:t>............................................</w:t>
            </w:r>
          </w:p>
        </w:tc>
      </w:tr>
      <w:tr w:rsidR="006A5A47" w14:paraId="3E0F4B2A" w14:textId="77777777" w:rsidTr="006A5A47">
        <w:tc>
          <w:tcPr>
            <w:tcW w:w="4818" w:type="dxa"/>
          </w:tcPr>
          <w:p w14:paraId="6250EDA2" w14:textId="77777777" w:rsidR="006A5A47" w:rsidRDefault="006A5A47" w:rsidP="006A5A47">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19" w:type="dxa"/>
          </w:tcPr>
          <w:p w14:paraId="55B93ABD" w14:textId="37A2531E" w:rsidR="006A5A47" w:rsidRDefault="006A5A47" w:rsidP="006A5A47">
            <w:pPr>
              <w:suppressAutoHyphens w:val="0"/>
              <w:autoSpaceDE w:val="0"/>
              <w:autoSpaceDN w:val="0"/>
              <w:adjustRightInd w:val="0"/>
              <w:rPr>
                <w:rFonts w:ascii="Arial" w:hAnsi="Arial" w:cs="Arial"/>
                <w:sz w:val="20"/>
                <w:szCs w:val="20"/>
              </w:rPr>
            </w:pPr>
            <w:r>
              <w:rPr>
                <w:rFonts w:ascii="Arial" w:hAnsi="Arial" w:cs="Arial"/>
                <w:sz w:val="20"/>
                <w:szCs w:val="20"/>
              </w:rPr>
              <w:t xml:space="preserve">Lesy České republiky, </w:t>
            </w:r>
            <w:proofErr w:type="spellStart"/>
            <w:r>
              <w:rPr>
                <w:rFonts w:ascii="Arial" w:hAnsi="Arial" w:cs="Arial"/>
                <w:sz w:val="20"/>
                <w:szCs w:val="20"/>
              </w:rPr>
              <w:t>s.p</w:t>
            </w:r>
            <w:proofErr w:type="spellEnd"/>
            <w:r>
              <w:rPr>
                <w:rFonts w:ascii="Arial" w:hAnsi="Arial" w:cs="Arial"/>
                <w:sz w:val="20"/>
                <w:szCs w:val="20"/>
              </w:rPr>
              <w:t>.</w:t>
            </w:r>
          </w:p>
        </w:tc>
      </w:tr>
      <w:tr w:rsidR="006A5A47" w14:paraId="262E6685" w14:textId="77777777" w:rsidTr="006A5A47">
        <w:tc>
          <w:tcPr>
            <w:tcW w:w="4818" w:type="dxa"/>
          </w:tcPr>
          <w:p w14:paraId="6BC35050" w14:textId="77777777" w:rsidR="006A5A47" w:rsidRDefault="006A5A47" w:rsidP="006A5A47">
            <w:pPr>
              <w:suppressAutoHyphens w:val="0"/>
              <w:autoSpaceDE w:val="0"/>
              <w:autoSpaceDN w:val="0"/>
              <w:adjustRightInd w:val="0"/>
              <w:rPr>
                <w:rFonts w:ascii="Arial" w:hAnsi="Arial" w:cs="Arial"/>
                <w:sz w:val="20"/>
                <w:szCs w:val="20"/>
              </w:rPr>
            </w:pPr>
            <w:r>
              <w:rPr>
                <w:rFonts w:ascii="Arial" w:hAnsi="Arial" w:cs="Arial"/>
                <w:sz w:val="20"/>
                <w:szCs w:val="20"/>
              </w:rPr>
              <w:t>ředitel Krajského pozemkového úřadu</w:t>
            </w:r>
          </w:p>
        </w:tc>
        <w:tc>
          <w:tcPr>
            <w:tcW w:w="4819" w:type="dxa"/>
          </w:tcPr>
          <w:p w14:paraId="3EED06E5" w14:textId="7326EB06" w:rsidR="006A5A47" w:rsidRDefault="006A5A47" w:rsidP="006A5A47">
            <w:pPr>
              <w:suppressAutoHyphens w:val="0"/>
              <w:autoSpaceDE w:val="0"/>
              <w:autoSpaceDN w:val="0"/>
              <w:adjustRightInd w:val="0"/>
              <w:rPr>
                <w:rFonts w:ascii="Arial" w:hAnsi="Arial" w:cs="Arial"/>
                <w:sz w:val="20"/>
                <w:szCs w:val="20"/>
              </w:rPr>
            </w:pPr>
            <w:r w:rsidRPr="001C5758">
              <w:rPr>
                <w:rFonts w:ascii="Arial" w:hAnsi="Arial" w:cs="Arial"/>
                <w:sz w:val="20"/>
                <w:szCs w:val="20"/>
              </w:rPr>
              <w:t>ředitel Lesního závodu Židlochovice</w:t>
            </w:r>
          </w:p>
        </w:tc>
      </w:tr>
      <w:tr w:rsidR="00967343" w14:paraId="5DE39D41" w14:textId="77777777" w:rsidTr="006A5A47">
        <w:tc>
          <w:tcPr>
            <w:tcW w:w="4818" w:type="dxa"/>
          </w:tcPr>
          <w:p w14:paraId="5D1FC24C" w14:textId="77777777" w:rsidR="00967343" w:rsidRDefault="00967343" w:rsidP="00967343">
            <w:pPr>
              <w:suppressAutoHyphens w:val="0"/>
              <w:autoSpaceDE w:val="0"/>
              <w:autoSpaceDN w:val="0"/>
              <w:adjustRightInd w:val="0"/>
              <w:rPr>
                <w:rFonts w:ascii="Arial" w:hAnsi="Arial" w:cs="Arial"/>
                <w:sz w:val="20"/>
                <w:szCs w:val="20"/>
              </w:rPr>
            </w:pPr>
            <w:r>
              <w:rPr>
                <w:rFonts w:ascii="Arial" w:hAnsi="Arial" w:cs="Arial"/>
                <w:sz w:val="20"/>
                <w:szCs w:val="20"/>
              </w:rPr>
              <w:t>Ing. Pavel Zajíček</w:t>
            </w:r>
          </w:p>
        </w:tc>
        <w:tc>
          <w:tcPr>
            <w:tcW w:w="4819" w:type="dxa"/>
          </w:tcPr>
          <w:p w14:paraId="266DD07A" w14:textId="5D954E00" w:rsidR="00967343" w:rsidRDefault="00967343" w:rsidP="00967343">
            <w:pPr>
              <w:suppressAutoHyphens w:val="0"/>
              <w:autoSpaceDE w:val="0"/>
              <w:autoSpaceDN w:val="0"/>
              <w:adjustRightInd w:val="0"/>
              <w:rPr>
                <w:rFonts w:ascii="Arial" w:hAnsi="Arial" w:cs="Arial"/>
                <w:sz w:val="20"/>
                <w:szCs w:val="20"/>
              </w:rPr>
            </w:pPr>
            <w:r>
              <w:rPr>
                <w:rFonts w:ascii="Arial" w:hAnsi="Arial" w:cs="Arial"/>
                <w:sz w:val="20"/>
                <w:szCs w:val="20"/>
              </w:rPr>
              <w:t>Ing. Miroslav Svoboda</w:t>
            </w:r>
          </w:p>
        </w:tc>
      </w:tr>
      <w:tr w:rsidR="00967343" w14:paraId="3A6F55D5" w14:textId="77777777" w:rsidTr="006A5A47">
        <w:tc>
          <w:tcPr>
            <w:tcW w:w="4818" w:type="dxa"/>
          </w:tcPr>
          <w:p w14:paraId="0014A4A7" w14:textId="77777777" w:rsidR="00967343" w:rsidRDefault="00967343" w:rsidP="00967343">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19" w:type="dxa"/>
          </w:tcPr>
          <w:p w14:paraId="32FD4C92" w14:textId="43DE4F62" w:rsidR="00967343" w:rsidRDefault="00967343" w:rsidP="00967343">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5C3C96DB" w14:textId="77777777" w:rsidR="001353EA" w:rsidRDefault="001353EA">
      <w:pPr>
        <w:suppressAutoHyphens w:val="0"/>
        <w:autoSpaceDE w:val="0"/>
        <w:autoSpaceDN w:val="0"/>
        <w:adjustRightInd w:val="0"/>
        <w:rPr>
          <w:rFonts w:ascii="Arial" w:hAnsi="Arial" w:cs="Arial"/>
          <w:sz w:val="20"/>
          <w:szCs w:val="20"/>
        </w:rPr>
      </w:pPr>
    </w:p>
    <w:p w14:paraId="1B743E88" w14:textId="77777777" w:rsidR="0083268B" w:rsidRPr="00D06D0F" w:rsidRDefault="0083268B" w:rsidP="0083268B">
      <w:pPr>
        <w:pStyle w:val="VnitrniText"/>
        <w:ind w:firstLine="142"/>
      </w:pPr>
    </w:p>
    <w:p w14:paraId="0CB62D60" w14:textId="77777777" w:rsidR="00200029" w:rsidRDefault="00200029" w:rsidP="00200029">
      <w:pPr>
        <w:pStyle w:val="VnitrniText"/>
        <w:ind w:firstLine="0"/>
      </w:pPr>
    </w:p>
    <w:p w14:paraId="7F9E03BF" w14:textId="77777777" w:rsidR="000528C7" w:rsidRPr="00D06D0F" w:rsidRDefault="000528C7" w:rsidP="000B0AA7">
      <w:pPr>
        <w:pStyle w:val="VnitrniText"/>
        <w:ind w:firstLine="0"/>
      </w:pPr>
    </w:p>
    <w:p w14:paraId="6C02BD1B" w14:textId="77777777" w:rsidR="00B4772C" w:rsidRDefault="00337C94" w:rsidP="000B0AA7">
      <w:pPr>
        <w:pStyle w:val="VnitrniText"/>
        <w:ind w:firstLine="0"/>
      </w:pPr>
      <w:r w:rsidRPr="0023665E">
        <w:t xml:space="preserve"> </w:t>
      </w:r>
    </w:p>
    <w:p w14:paraId="6CC53443" w14:textId="77777777" w:rsidR="00722C9B" w:rsidRPr="00D06D0F" w:rsidRDefault="00722C9B" w:rsidP="000B0AA7">
      <w:pPr>
        <w:pStyle w:val="VnitrniText"/>
      </w:pP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58CC" w14:textId="77777777" w:rsidR="009929A7" w:rsidRDefault="009929A7">
      <w:r>
        <w:separator/>
      </w:r>
    </w:p>
  </w:endnote>
  <w:endnote w:type="continuationSeparator" w:id="0">
    <w:p w14:paraId="56BE5A60" w14:textId="77777777" w:rsidR="009929A7" w:rsidRDefault="0099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E4418" w14:textId="77777777" w:rsidR="009929A7" w:rsidRDefault="009929A7">
      <w:r>
        <w:separator/>
      </w:r>
    </w:p>
  </w:footnote>
  <w:footnote w:type="continuationSeparator" w:id="0">
    <w:p w14:paraId="0D15096E" w14:textId="77777777" w:rsidR="009929A7" w:rsidRDefault="00992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763913714">
    <w:abstractNumId w:val="0"/>
  </w:num>
  <w:num w:numId="2" w16cid:durableId="513540428">
    <w:abstractNumId w:val="1"/>
  </w:num>
  <w:num w:numId="3" w16cid:durableId="2127767650">
    <w:abstractNumId w:val="2"/>
  </w:num>
  <w:num w:numId="4" w16cid:durableId="42146971">
    <w:abstractNumId w:val="3"/>
  </w:num>
  <w:num w:numId="5" w16cid:durableId="190261023">
    <w:abstractNumId w:val="4"/>
  </w:num>
  <w:num w:numId="6" w16cid:durableId="57560438">
    <w:abstractNumId w:val="5"/>
  </w:num>
  <w:num w:numId="7" w16cid:durableId="16232248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6561197">
    <w:abstractNumId w:val="8"/>
  </w:num>
  <w:num w:numId="9" w16cid:durableId="2017926296">
    <w:abstractNumId w:val="6"/>
  </w:num>
  <w:num w:numId="10" w16cid:durableId="385690904">
    <w:abstractNumId w:val="7"/>
  </w:num>
  <w:num w:numId="11" w16cid:durableId="887180727">
    <w:abstractNumId w:val="10"/>
  </w:num>
  <w:num w:numId="12" w16cid:durableId="1013728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9493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36AC5"/>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261A"/>
    <w:rsid w:val="000D5BBE"/>
    <w:rsid w:val="000D609F"/>
    <w:rsid w:val="000E2F54"/>
    <w:rsid w:val="00100347"/>
    <w:rsid w:val="00101C6D"/>
    <w:rsid w:val="00103375"/>
    <w:rsid w:val="00112F3C"/>
    <w:rsid w:val="00122D7B"/>
    <w:rsid w:val="00126EEB"/>
    <w:rsid w:val="001274AE"/>
    <w:rsid w:val="00132361"/>
    <w:rsid w:val="001334A8"/>
    <w:rsid w:val="001353EA"/>
    <w:rsid w:val="00136F17"/>
    <w:rsid w:val="00140462"/>
    <w:rsid w:val="00143674"/>
    <w:rsid w:val="00170A4E"/>
    <w:rsid w:val="00172F53"/>
    <w:rsid w:val="001807C7"/>
    <w:rsid w:val="00181A52"/>
    <w:rsid w:val="0018318A"/>
    <w:rsid w:val="0018578B"/>
    <w:rsid w:val="00190EA1"/>
    <w:rsid w:val="00196CE0"/>
    <w:rsid w:val="0019777F"/>
    <w:rsid w:val="001A00D9"/>
    <w:rsid w:val="001C0D55"/>
    <w:rsid w:val="001C387A"/>
    <w:rsid w:val="001C6B2B"/>
    <w:rsid w:val="001D73FD"/>
    <w:rsid w:val="001E1CF7"/>
    <w:rsid w:val="001E47B8"/>
    <w:rsid w:val="001F2A5E"/>
    <w:rsid w:val="00200029"/>
    <w:rsid w:val="002029BF"/>
    <w:rsid w:val="00206BEA"/>
    <w:rsid w:val="0021001B"/>
    <w:rsid w:val="00216542"/>
    <w:rsid w:val="002240D3"/>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774C6"/>
    <w:rsid w:val="002809F9"/>
    <w:rsid w:val="00293BF9"/>
    <w:rsid w:val="0029466F"/>
    <w:rsid w:val="002953E1"/>
    <w:rsid w:val="002A3AC1"/>
    <w:rsid w:val="002B0E7B"/>
    <w:rsid w:val="002B1AFF"/>
    <w:rsid w:val="002C0E97"/>
    <w:rsid w:val="002C4372"/>
    <w:rsid w:val="002C4C46"/>
    <w:rsid w:val="002C5ED7"/>
    <w:rsid w:val="002E641D"/>
    <w:rsid w:val="002E7356"/>
    <w:rsid w:val="002E7B91"/>
    <w:rsid w:val="002F47C2"/>
    <w:rsid w:val="003012FD"/>
    <w:rsid w:val="00303660"/>
    <w:rsid w:val="003057BA"/>
    <w:rsid w:val="003058A1"/>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90A13"/>
    <w:rsid w:val="00393529"/>
    <w:rsid w:val="0039790A"/>
    <w:rsid w:val="003A432A"/>
    <w:rsid w:val="003B4003"/>
    <w:rsid w:val="003B7D4F"/>
    <w:rsid w:val="003C3CC3"/>
    <w:rsid w:val="003C4278"/>
    <w:rsid w:val="003C626B"/>
    <w:rsid w:val="003C6600"/>
    <w:rsid w:val="003D4F2E"/>
    <w:rsid w:val="003D5654"/>
    <w:rsid w:val="003D6A83"/>
    <w:rsid w:val="003E144F"/>
    <w:rsid w:val="003E5100"/>
    <w:rsid w:val="003F34E6"/>
    <w:rsid w:val="003F56C5"/>
    <w:rsid w:val="0040389C"/>
    <w:rsid w:val="00411A01"/>
    <w:rsid w:val="004243BC"/>
    <w:rsid w:val="00425A7B"/>
    <w:rsid w:val="00425E6C"/>
    <w:rsid w:val="004316D8"/>
    <w:rsid w:val="0043238D"/>
    <w:rsid w:val="00453902"/>
    <w:rsid w:val="00464535"/>
    <w:rsid w:val="00491D41"/>
    <w:rsid w:val="00497108"/>
    <w:rsid w:val="004A3F22"/>
    <w:rsid w:val="004A3FE4"/>
    <w:rsid w:val="004A5163"/>
    <w:rsid w:val="004A5A92"/>
    <w:rsid w:val="004B2AFC"/>
    <w:rsid w:val="004E11C1"/>
    <w:rsid w:val="004E368B"/>
    <w:rsid w:val="004E6319"/>
    <w:rsid w:val="004F39C3"/>
    <w:rsid w:val="00504E88"/>
    <w:rsid w:val="005211F0"/>
    <w:rsid w:val="00526280"/>
    <w:rsid w:val="00554481"/>
    <w:rsid w:val="00556316"/>
    <w:rsid w:val="00565DF2"/>
    <w:rsid w:val="00570290"/>
    <w:rsid w:val="00576EE6"/>
    <w:rsid w:val="0057765C"/>
    <w:rsid w:val="00583F66"/>
    <w:rsid w:val="005B0329"/>
    <w:rsid w:val="005C5AF6"/>
    <w:rsid w:val="005D1D35"/>
    <w:rsid w:val="005D7048"/>
    <w:rsid w:val="005F4029"/>
    <w:rsid w:val="005F70A8"/>
    <w:rsid w:val="006069E5"/>
    <w:rsid w:val="00614963"/>
    <w:rsid w:val="006178AD"/>
    <w:rsid w:val="006227AE"/>
    <w:rsid w:val="00624A5E"/>
    <w:rsid w:val="00634DC7"/>
    <w:rsid w:val="00637E47"/>
    <w:rsid w:val="006479E9"/>
    <w:rsid w:val="00651DC0"/>
    <w:rsid w:val="006536BE"/>
    <w:rsid w:val="006567EE"/>
    <w:rsid w:val="00676CFF"/>
    <w:rsid w:val="006856AD"/>
    <w:rsid w:val="006A5A47"/>
    <w:rsid w:val="006A6C71"/>
    <w:rsid w:val="006B51FD"/>
    <w:rsid w:val="006C4C9A"/>
    <w:rsid w:val="006D086F"/>
    <w:rsid w:val="006D0D71"/>
    <w:rsid w:val="006D1A0C"/>
    <w:rsid w:val="006D5095"/>
    <w:rsid w:val="006D5D8D"/>
    <w:rsid w:val="006D7824"/>
    <w:rsid w:val="006E336F"/>
    <w:rsid w:val="006E33CA"/>
    <w:rsid w:val="006E59C4"/>
    <w:rsid w:val="006E70AE"/>
    <w:rsid w:val="006F29C4"/>
    <w:rsid w:val="006F6A1B"/>
    <w:rsid w:val="0070391A"/>
    <w:rsid w:val="007057A6"/>
    <w:rsid w:val="0070591A"/>
    <w:rsid w:val="00706967"/>
    <w:rsid w:val="0071659D"/>
    <w:rsid w:val="00722843"/>
    <w:rsid w:val="00722C9B"/>
    <w:rsid w:val="00737777"/>
    <w:rsid w:val="007431BA"/>
    <w:rsid w:val="007537E0"/>
    <w:rsid w:val="0076112C"/>
    <w:rsid w:val="00761B51"/>
    <w:rsid w:val="007633D3"/>
    <w:rsid w:val="0079412E"/>
    <w:rsid w:val="007A0E22"/>
    <w:rsid w:val="007B15D9"/>
    <w:rsid w:val="007D2608"/>
    <w:rsid w:val="007D5A26"/>
    <w:rsid w:val="007D5D62"/>
    <w:rsid w:val="007E50B8"/>
    <w:rsid w:val="007F0181"/>
    <w:rsid w:val="007F1B83"/>
    <w:rsid w:val="008046CB"/>
    <w:rsid w:val="008173E3"/>
    <w:rsid w:val="0082535B"/>
    <w:rsid w:val="00830569"/>
    <w:rsid w:val="0083268B"/>
    <w:rsid w:val="008345B3"/>
    <w:rsid w:val="008445AB"/>
    <w:rsid w:val="008505AD"/>
    <w:rsid w:val="00864B6B"/>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7719"/>
    <w:rsid w:val="008F7B5E"/>
    <w:rsid w:val="009068A2"/>
    <w:rsid w:val="009068BA"/>
    <w:rsid w:val="0092090F"/>
    <w:rsid w:val="00930423"/>
    <w:rsid w:val="009579A9"/>
    <w:rsid w:val="009603E5"/>
    <w:rsid w:val="00961005"/>
    <w:rsid w:val="00964E22"/>
    <w:rsid w:val="00967343"/>
    <w:rsid w:val="00970C02"/>
    <w:rsid w:val="00970EE4"/>
    <w:rsid w:val="00971DFB"/>
    <w:rsid w:val="009929A7"/>
    <w:rsid w:val="009A1E9A"/>
    <w:rsid w:val="009A30E2"/>
    <w:rsid w:val="009B091D"/>
    <w:rsid w:val="009B300A"/>
    <w:rsid w:val="009C2C86"/>
    <w:rsid w:val="009C62CC"/>
    <w:rsid w:val="009C6747"/>
    <w:rsid w:val="009C6A18"/>
    <w:rsid w:val="009D0DDC"/>
    <w:rsid w:val="009D1A88"/>
    <w:rsid w:val="009D2F14"/>
    <w:rsid w:val="009D4580"/>
    <w:rsid w:val="009E2AED"/>
    <w:rsid w:val="009E5A21"/>
    <w:rsid w:val="009F1EB1"/>
    <w:rsid w:val="009F55DA"/>
    <w:rsid w:val="00A01666"/>
    <w:rsid w:val="00A07F0F"/>
    <w:rsid w:val="00A111A6"/>
    <w:rsid w:val="00A13012"/>
    <w:rsid w:val="00A1698F"/>
    <w:rsid w:val="00A20553"/>
    <w:rsid w:val="00A21916"/>
    <w:rsid w:val="00A21E6E"/>
    <w:rsid w:val="00A23142"/>
    <w:rsid w:val="00A3392F"/>
    <w:rsid w:val="00A34803"/>
    <w:rsid w:val="00A35A72"/>
    <w:rsid w:val="00A4751B"/>
    <w:rsid w:val="00A621EF"/>
    <w:rsid w:val="00A66E77"/>
    <w:rsid w:val="00A73D4E"/>
    <w:rsid w:val="00A74BA3"/>
    <w:rsid w:val="00A7544F"/>
    <w:rsid w:val="00A7577B"/>
    <w:rsid w:val="00A87810"/>
    <w:rsid w:val="00A93619"/>
    <w:rsid w:val="00AB3D9C"/>
    <w:rsid w:val="00AC1FD6"/>
    <w:rsid w:val="00AC3EC5"/>
    <w:rsid w:val="00AC7C6B"/>
    <w:rsid w:val="00AD27BC"/>
    <w:rsid w:val="00AE18A9"/>
    <w:rsid w:val="00AE38E1"/>
    <w:rsid w:val="00AF0382"/>
    <w:rsid w:val="00AF03B3"/>
    <w:rsid w:val="00AF2149"/>
    <w:rsid w:val="00AF4D23"/>
    <w:rsid w:val="00AF5FDA"/>
    <w:rsid w:val="00B042AF"/>
    <w:rsid w:val="00B10575"/>
    <w:rsid w:val="00B211B3"/>
    <w:rsid w:val="00B23058"/>
    <w:rsid w:val="00B27B5C"/>
    <w:rsid w:val="00B42E23"/>
    <w:rsid w:val="00B4772C"/>
    <w:rsid w:val="00B47C55"/>
    <w:rsid w:val="00B6447E"/>
    <w:rsid w:val="00B757A7"/>
    <w:rsid w:val="00B9043A"/>
    <w:rsid w:val="00B9324E"/>
    <w:rsid w:val="00BA3C66"/>
    <w:rsid w:val="00BA760F"/>
    <w:rsid w:val="00BB37D9"/>
    <w:rsid w:val="00BB6A7B"/>
    <w:rsid w:val="00BC17A6"/>
    <w:rsid w:val="00BC66CD"/>
    <w:rsid w:val="00BD1BBC"/>
    <w:rsid w:val="00BD2928"/>
    <w:rsid w:val="00C05330"/>
    <w:rsid w:val="00C10AEE"/>
    <w:rsid w:val="00C30794"/>
    <w:rsid w:val="00C31774"/>
    <w:rsid w:val="00C37A15"/>
    <w:rsid w:val="00C5272C"/>
    <w:rsid w:val="00C6727E"/>
    <w:rsid w:val="00C719B7"/>
    <w:rsid w:val="00C75CFA"/>
    <w:rsid w:val="00C8663B"/>
    <w:rsid w:val="00C9018E"/>
    <w:rsid w:val="00CA5922"/>
    <w:rsid w:val="00CB35F4"/>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7DB5"/>
    <w:rsid w:val="00D24258"/>
    <w:rsid w:val="00D35D8B"/>
    <w:rsid w:val="00D36269"/>
    <w:rsid w:val="00D4325F"/>
    <w:rsid w:val="00D43C07"/>
    <w:rsid w:val="00D4409F"/>
    <w:rsid w:val="00D45704"/>
    <w:rsid w:val="00D471AC"/>
    <w:rsid w:val="00D51881"/>
    <w:rsid w:val="00D51A2A"/>
    <w:rsid w:val="00D536D6"/>
    <w:rsid w:val="00D53A35"/>
    <w:rsid w:val="00D6335A"/>
    <w:rsid w:val="00D917C5"/>
    <w:rsid w:val="00DA6E53"/>
    <w:rsid w:val="00DB4B6D"/>
    <w:rsid w:val="00DB57EC"/>
    <w:rsid w:val="00DC7E37"/>
    <w:rsid w:val="00DD1E59"/>
    <w:rsid w:val="00DD5FE3"/>
    <w:rsid w:val="00DD691A"/>
    <w:rsid w:val="00DE0D0A"/>
    <w:rsid w:val="00DE2D14"/>
    <w:rsid w:val="00DE53F4"/>
    <w:rsid w:val="00DE5EC4"/>
    <w:rsid w:val="00DE7590"/>
    <w:rsid w:val="00E07B05"/>
    <w:rsid w:val="00E16933"/>
    <w:rsid w:val="00E16B45"/>
    <w:rsid w:val="00E227E9"/>
    <w:rsid w:val="00E46414"/>
    <w:rsid w:val="00E503CF"/>
    <w:rsid w:val="00E60971"/>
    <w:rsid w:val="00E61F91"/>
    <w:rsid w:val="00E63A04"/>
    <w:rsid w:val="00E7203B"/>
    <w:rsid w:val="00E75539"/>
    <w:rsid w:val="00E85F55"/>
    <w:rsid w:val="00E92626"/>
    <w:rsid w:val="00EA19FB"/>
    <w:rsid w:val="00EB13C0"/>
    <w:rsid w:val="00EB6C54"/>
    <w:rsid w:val="00EC467B"/>
    <w:rsid w:val="00ED43D6"/>
    <w:rsid w:val="00EE15D1"/>
    <w:rsid w:val="00EE4E00"/>
    <w:rsid w:val="00EE55DE"/>
    <w:rsid w:val="00EF2483"/>
    <w:rsid w:val="00EF25BA"/>
    <w:rsid w:val="00F02239"/>
    <w:rsid w:val="00F02A82"/>
    <w:rsid w:val="00F06757"/>
    <w:rsid w:val="00F13881"/>
    <w:rsid w:val="00F2225C"/>
    <w:rsid w:val="00F23993"/>
    <w:rsid w:val="00F26A5F"/>
    <w:rsid w:val="00F4287B"/>
    <w:rsid w:val="00F500AD"/>
    <w:rsid w:val="00F61148"/>
    <w:rsid w:val="00F65859"/>
    <w:rsid w:val="00F66559"/>
    <w:rsid w:val="00F66E72"/>
    <w:rsid w:val="00F675B5"/>
    <w:rsid w:val="00F70871"/>
    <w:rsid w:val="00F757A0"/>
    <w:rsid w:val="00F84387"/>
    <w:rsid w:val="00FA091E"/>
    <w:rsid w:val="00FA1CE3"/>
    <w:rsid w:val="00FA41FA"/>
    <w:rsid w:val="00FA7FF5"/>
    <w:rsid w:val="00FB6E4E"/>
    <w:rsid w:val="00FC5B89"/>
    <w:rsid w:val="00FD44A3"/>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124FF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 w:type="paragraph" w:styleId="Zhlav">
    <w:name w:val="header"/>
    <w:basedOn w:val="Normln"/>
    <w:link w:val="ZhlavChar"/>
    <w:uiPriority w:val="99"/>
    <w:rsid w:val="000D261A"/>
    <w:pPr>
      <w:tabs>
        <w:tab w:val="center" w:pos="4536"/>
        <w:tab w:val="right" w:pos="9072"/>
      </w:tabs>
    </w:pPr>
  </w:style>
  <w:style w:type="character" w:customStyle="1" w:styleId="ZhlavChar">
    <w:name w:val="Záhlaví Char"/>
    <w:basedOn w:val="Standardnpsmoodstavce"/>
    <w:link w:val="Zhlav"/>
    <w:uiPriority w:val="99"/>
    <w:rsid w:val="000D261A"/>
    <w:rPr>
      <w:sz w:val="24"/>
      <w:szCs w:val="24"/>
      <w:lang w:eastAsia="ar-SA"/>
    </w:rPr>
  </w:style>
  <w:style w:type="paragraph" w:styleId="Zpat">
    <w:name w:val="footer"/>
    <w:basedOn w:val="Normln"/>
    <w:link w:val="ZpatChar"/>
    <w:uiPriority w:val="99"/>
    <w:rsid w:val="000D261A"/>
    <w:pPr>
      <w:tabs>
        <w:tab w:val="center" w:pos="4536"/>
        <w:tab w:val="right" w:pos="9072"/>
      </w:tabs>
    </w:pPr>
  </w:style>
  <w:style w:type="character" w:customStyle="1" w:styleId="ZpatChar">
    <w:name w:val="Zápatí Char"/>
    <w:basedOn w:val="Standardnpsmoodstavce"/>
    <w:link w:val="Zpat"/>
    <w:uiPriority w:val="99"/>
    <w:rsid w:val="000D261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5833">
      <w:marLeft w:val="0"/>
      <w:marRight w:val="0"/>
      <w:marTop w:val="0"/>
      <w:marBottom w:val="0"/>
      <w:divBdr>
        <w:top w:val="none" w:sz="0" w:space="0" w:color="auto"/>
        <w:left w:val="none" w:sz="0" w:space="0" w:color="auto"/>
        <w:bottom w:val="none" w:sz="0" w:space="0" w:color="auto"/>
        <w:right w:val="none" w:sz="0" w:space="0" w:color="auto"/>
      </w:divBdr>
    </w:div>
    <w:div w:id="782115834">
      <w:marLeft w:val="0"/>
      <w:marRight w:val="0"/>
      <w:marTop w:val="0"/>
      <w:marBottom w:val="0"/>
      <w:divBdr>
        <w:top w:val="none" w:sz="0" w:space="0" w:color="auto"/>
        <w:left w:val="none" w:sz="0" w:space="0" w:color="auto"/>
        <w:bottom w:val="none" w:sz="0" w:space="0" w:color="auto"/>
        <w:right w:val="none" w:sz="0" w:space="0" w:color="auto"/>
      </w:divBdr>
    </w:div>
    <w:div w:id="782115835">
      <w:marLeft w:val="0"/>
      <w:marRight w:val="0"/>
      <w:marTop w:val="0"/>
      <w:marBottom w:val="0"/>
      <w:divBdr>
        <w:top w:val="none" w:sz="0" w:space="0" w:color="auto"/>
        <w:left w:val="none" w:sz="0" w:space="0" w:color="auto"/>
        <w:bottom w:val="none" w:sz="0" w:space="0" w:color="auto"/>
        <w:right w:val="none" w:sz="0" w:space="0" w:color="auto"/>
      </w:divBdr>
    </w:div>
    <w:div w:id="782115836">
      <w:marLeft w:val="0"/>
      <w:marRight w:val="0"/>
      <w:marTop w:val="0"/>
      <w:marBottom w:val="0"/>
      <w:divBdr>
        <w:top w:val="none" w:sz="0" w:space="0" w:color="auto"/>
        <w:left w:val="none" w:sz="0" w:space="0" w:color="auto"/>
        <w:bottom w:val="none" w:sz="0" w:space="0" w:color="auto"/>
        <w:right w:val="none" w:sz="0" w:space="0" w:color="auto"/>
      </w:divBdr>
    </w:div>
    <w:div w:id="782115837">
      <w:marLeft w:val="0"/>
      <w:marRight w:val="0"/>
      <w:marTop w:val="0"/>
      <w:marBottom w:val="0"/>
      <w:divBdr>
        <w:top w:val="none" w:sz="0" w:space="0" w:color="auto"/>
        <w:left w:val="none" w:sz="0" w:space="0" w:color="auto"/>
        <w:bottom w:val="none" w:sz="0" w:space="0" w:color="auto"/>
        <w:right w:val="none" w:sz="0" w:space="0" w:color="auto"/>
      </w:divBdr>
    </w:div>
    <w:div w:id="782115838">
      <w:marLeft w:val="0"/>
      <w:marRight w:val="0"/>
      <w:marTop w:val="0"/>
      <w:marBottom w:val="0"/>
      <w:divBdr>
        <w:top w:val="none" w:sz="0" w:space="0" w:color="auto"/>
        <w:left w:val="none" w:sz="0" w:space="0" w:color="auto"/>
        <w:bottom w:val="none" w:sz="0" w:space="0" w:color="auto"/>
        <w:right w:val="none" w:sz="0" w:space="0" w:color="auto"/>
      </w:divBdr>
    </w:div>
    <w:div w:id="782115839">
      <w:marLeft w:val="0"/>
      <w:marRight w:val="0"/>
      <w:marTop w:val="0"/>
      <w:marBottom w:val="0"/>
      <w:divBdr>
        <w:top w:val="none" w:sz="0" w:space="0" w:color="auto"/>
        <w:left w:val="none" w:sz="0" w:space="0" w:color="auto"/>
        <w:bottom w:val="none" w:sz="0" w:space="0" w:color="auto"/>
        <w:right w:val="none" w:sz="0" w:space="0" w:color="auto"/>
      </w:divBdr>
    </w:div>
    <w:div w:id="782115840">
      <w:marLeft w:val="0"/>
      <w:marRight w:val="0"/>
      <w:marTop w:val="0"/>
      <w:marBottom w:val="0"/>
      <w:divBdr>
        <w:top w:val="none" w:sz="0" w:space="0" w:color="auto"/>
        <w:left w:val="none" w:sz="0" w:space="0" w:color="auto"/>
        <w:bottom w:val="none" w:sz="0" w:space="0" w:color="auto"/>
        <w:right w:val="none" w:sz="0" w:space="0" w:color="auto"/>
      </w:divBdr>
    </w:div>
    <w:div w:id="782115841">
      <w:marLeft w:val="0"/>
      <w:marRight w:val="0"/>
      <w:marTop w:val="0"/>
      <w:marBottom w:val="0"/>
      <w:divBdr>
        <w:top w:val="none" w:sz="0" w:space="0" w:color="auto"/>
        <w:left w:val="none" w:sz="0" w:space="0" w:color="auto"/>
        <w:bottom w:val="none" w:sz="0" w:space="0" w:color="auto"/>
        <w:right w:val="none" w:sz="0" w:space="0" w:color="auto"/>
      </w:divBdr>
    </w:div>
    <w:div w:id="782115842">
      <w:marLeft w:val="0"/>
      <w:marRight w:val="0"/>
      <w:marTop w:val="0"/>
      <w:marBottom w:val="0"/>
      <w:divBdr>
        <w:top w:val="none" w:sz="0" w:space="0" w:color="auto"/>
        <w:left w:val="none" w:sz="0" w:space="0" w:color="auto"/>
        <w:bottom w:val="none" w:sz="0" w:space="0" w:color="auto"/>
        <w:right w:val="none" w:sz="0" w:space="0" w:color="auto"/>
      </w:divBdr>
    </w:div>
    <w:div w:id="782115843">
      <w:marLeft w:val="0"/>
      <w:marRight w:val="0"/>
      <w:marTop w:val="0"/>
      <w:marBottom w:val="0"/>
      <w:divBdr>
        <w:top w:val="none" w:sz="0" w:space="0" w:color="auto"/>
        <w:left w:val="none" w:sz="0" w:space="0" w:color="auto"/>
        <w:bottom w:val="none" w:sz="0" w:space="0" w:color="auto"/>
        <w:right w:val="none" w:sz="0" w:space="0" w:color="auto"/>
      </w:divBdr>
    </w:div>
    <w:div w:id="782115844">
      <w:marLeft w:val="0"/>
      <w:marRight w:val="0"/>
      <w:marTop w:val="0"/>
      <w:marBottom w:val="0"/>
      <w:divBdr>
        <w:top w:val="none" w:sz="0" w:space="0" w:color="auto"/>
        <w:left w:val="none" w:sz="0" w:space="0" w:color="auto"/>
        <w:bottom w:val="none" w:sz="0" w:space="0" w:color="auto"/>
        <w:right w:val="none" w:sz="0" w:space="0" w:color="auto"/>
      </w:divBdr>
    </w:div>
    <w:div w:id="782115845">
      <w:marLeft w:val="0"/>
      <w:marRight w:val="0"/>
      <w:marTop w:val="0"/>
      <w:marBottom w:val="0"/>
      <w:divBdr>
        <w:top w:val="none" w:sz="0" w:space="0" w:color="auto"/>
        <w:left w:val="none" w:sz="0" w:space="0" w:color="auto"/>
        <w:bottom w:val="none" w:sz="0" w:space="0" w:color="auto"/>
        <w:right w:val="none" w:sz="0" w:space="0" w:color="auto"/>
      </w:divBdr>
    </w:div>
    <w:div w:id="782115846">
      <w:marLeft w:val="0"/>
      <w:marRight w:val="0"/>
      <w:marTop w:val="0"/>
      <w:marBottom w:val="0"/>
      <w:divBdr>
        <w:top w:val="none" w:sz="0" w:space="0" w:color="auto"/>
        <w:left w:val="none" w:sz="0" w:space="0" w:color="auto"/>
        <w:bottom w:val="none" w:sz="0" w:space="0" w:color="auto"/>
        <w:right w:val="none" w:sz="0" w:space="0" w:color="auto"/>
      </w:divBdr>
    </w:div>
    <w:div w:id="782115847">
      <w:marLeft w:val="0"/>
      <w:marRight w:val="0"/>
      <w:marTop w:val="0"/>
      <w:marBottom w:val="0"/>
      <w:divBdr>
        <w:top w:val="none" w:sz="0" w:space="0" w:color="auto"/>
        <w:left w:val="none" w:sz="0" w:space="0" w:color="auto"/>
        <w:bottom w:val="none" w:sz="0" w:space="0" w:color="auto"/>
        <w:right w:val="none" w:sz="0" w:space="0" w:color="auto"/>
      </w:divBdr>
    </w:div>
    <w:div w:id="782115848">
      <w:marLeft w:val="0"/>
      <w:marRight w:val="0"/>
      <w:marTop w:val="0"/>
      <w:marBottom w:val="0"/>
      <w:divBdr>
        <w:top w:val="none" w:sz="0" w:space="0" w:color="auto"/>
        <w:left w:val="none" w:sz="0" w:space="0" w:color="auto"/>
        <w:bottom w:val="none" w:sz="0" w:space="0" w:color="auto"/>
        <w:right w:val="none" w:sz="0" w:space="0" w:color="auto"/>
      </w:divBdr>
    </w:div>
    <w:div w:id="782115849">
      <w:marLeft w:val="0"/>
      <w:marRight w:val="0"/>
      <w:marTop w:val="0"/>
      <w:marBottom w:val="0"/>
      <w:divBdr>
        <w:top w:val="none" w:sz="0" w:space="0" w:color="auto"/>
        <w:left w:val="none" w:sz="0" w:space="0" w:color="auto"/>
        <w:bottom w:val="none" w:sz="0" w:space="0" w:color="auto"/>
        <w:right w:val="none" w:sz="0" w:space="0" w:color="auto"/>
      </w:divBdr>
    </w:div>
    <w:div w:id="782115850">
      <w:marLeft w:val="0"/>
      <w:marRight w:val="0"/>
      <w:marTop w:val="0"/>
      <w:marBottom w:val="0"/>
      <w:divBdr>
        <w:top w:val="none" w:sz="0" w:space="0" w:color="auto"/>
        <w:left w:val="none" w:sz="0" w:space="0" w:color="auto"/>
        <w:bottom w:val="none" w:sz="0" w:space="0" w:color="auto"/>
        <w:right w:val="none" w:sz="0" w:space="0" w:color="auto"/>
      </w:divBdr>
    </w:div>
    <w:div w:id="782115851">
      <w:marLeft w:val="0"/>
      <w:marRight w:val="0"/>
      <w:marTop w:val="0"/>
      <w:marBottom w:val="0"/>
      <w:divBdr>
        <w:top w:val="none" w:sz="0" w:space="0" w:color="auto"/>
        <w:left w:val="none" w:sz="0" w:space="0" w:color="auto"/>
        <w:bottom w:val="none" w:sz="0" w:space="0" w:color="auto"/>
        <w:right w:val="none" w:sz="0" w:space="0" w:color="auto"/>
      </w:divBdr>
    </w:div>
    <w:div w:id="782115852">
      <w:marLeft w:val="0"/>
      <w:marRight w:val="0"/>
      <w:marTop w:val="0"/>
      <w:marBottom w:val="0"/>
      <w:divBdr>
        <w:top w:val="none" w:sz="0" w:space="0" w:color="auto"/>
        <w:left w:val="none" w:sz="0" w:space="0" w:color="auto"/>
        <w:bottom w:val="none" w:sz="0" w:space="0" w:color="auto"/>
        <w:right w:val="none" w:sz="0" w:space="0" w:color="auto"/>
      </w:divBdr>
    </w:div>
    <w:div w:id="782115853">
      <w:marLeft w:val="0"/>
      <w:marRight w:val="0"/>
      <w:marTop w:val="0"/>
      <w:marBottom w:val="0"/>
      <w:divBdr>
        <w:top w:val="none" w:sz="0" w:space="0" w:color="auto"/>
        <w:left w:val="none" w:sz="0" w:space="0" w:color="auto"/>
        <w:bottom w:val="none" w:sz="0" w:space="0" w:color="auto"/>
        <w:right w:val="none" w:sz="0" w:space="0" w:color="auto"/>
      </w:divBdr>
    </w:div>
    <w:div w:id="782115854">
      <w:marLeft w:val="0"/>
      <w:marRight w:val="0"/>
      <w:marTop w:val="0"/>
      <w:marBottom w:val="0"/>
      <w:divBdr>
        <w:top w:val="none" w:sz="0" w:space="0" w:color="auto"/>
        <w:left w:val="none" w:sz="0" w:space="0" w:color="auto"/>
        <w:bottom w:val="none" w:sz="0" w:space="0" w:color="auto"/>
        <w:right w:val="none" w:sz="0" w:space="0" w:color="auto"/>
      </w:divBdr>
    </w:div>
    <w:div w:id="782115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6DC9B-59DC-4B10-94FC-5F8D6792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6618</Characters>
  <Application>Microsoft Office Word</Application>
  <DocSecurity>0</DocSecurity>
  <Lines>55</Lines>
  <Paragraphs>15</Paragraphs>
  <ScaleCrop>false</ScaleCrop>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2025-08-19T06:08:00Z</dcterms:created>
  <dcterms:modified xsi:type="dcterms:W3CDTF">2025-08-19T06:08:00Z</dcterms:modified>
</cp:coreProperties>
</file>