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8C649" w14:textId="1A45634E" w:rsidR="00BC17A6" w:rsidRPr="00D06D0F" w:rsidRDefault="00BC17A6" w:rsidP="000B0AA7">
      <w:pPr>
        <w:pStyle w:val="StylDoprava"/>
      </w:pPr>
      <w:r w:rsidRPr="00D06D0F">
        <w:t>Čj.:</w:t>
      </w:r>
      <w:r w:rsidR="009451C7">
        <w:t xml:space="preserve"> </w:t>
      </w:r>
      <w:r w:rsidRPr="00D06D0F">
        <w:t>SPU 318764/2025</w:t>
      </w:r>
    </w:p>
    <w:p w14:paraId="4E7BAC85" w14:textId="7C3F0F93" w:rsidR="004243BC" w:rsidRPr="00D06D0F" w:rsidRDefault="00BC17A6" w:rsidP="000B0AA7">
      <w:pPr>
        <w:pStyle w:val="StylDoprava"/>
      </w:pPr>
      <w:r w:rsidRPr="00D06D0F">
        <w:t>UID:</w:t>
      </w:r>
      <w:r w:rsidR="009451C7">
        <w:t xml:space="preserve"> </w:t>
      </w:r>
      <w:r w:rsidRPr="00D06D0F">
        <w:t>spuess9802c56c</w:t>
      </w:r>
    </w:p>
    <w:p w14:paraId="79964786"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1542DE63"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415A356F"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3CC0C961" w14:textId="77777777" w:rsidR="00CF17C0" w:rsidRPr="00D06D0F" w:rsidRDefault="00CF17C0" w:rsidP="000B0AA7">
      <w:pPr>
        <w:pStyle w:val="VnitrniText"/>
        <w:ind w:firstLine="0"/>
      </w:pPr>
      <w:r w:rsidRPr="00D06D0F">
        <w:t>DIČ: CZ</w:t>
      </w:r>
      <w:r w:rsidR="00A21E6E" w:rsidRPr="00D06D0F">
        <w:t>01312774</w:t>
      </w:r>
    </w:p>
    <w:p w14:paraId="4AFA50D9" w14:textId="77777777" w:rsidR="00BC17A6" w:rsidRPr="00D06D0F" w:rsidRDefault="008445AB" w:rsidP="000B0AA7">
      <w:pPr>
        <w:pStyle w:val="VnitrniText"/>
        <w:ind w:firstLine="0"/>
      </w:pPr>
      <w:r>
        <w:t>Jednající:</w:t>
      </w:r>
      <w:r w:rsidR="00FB6E4E" w:rsidRPr="00D06D0F">
        <w:t xml:space="preserve"> </w:t>
      </w:r>
      <w:r w:rsidR="00BC17A6" w:rsidRPr="00D06D0F">
        <w:t>Ing. Pavel Zajíček, ředitel Krajského pozemkového úřadu pro Jihomoravský kraj</w:t>
      </w:r>
    </w:p>
    <w:p w14:paraId="7FFC8106" w14:textId="77777777" w:rsidR="00FB6E4E" w:rsidRPr="00D06D0F" w:rsidRDefault="00BC17A6" w:rsidP="000B0AA7">
      <w:pPr>
        <w:pStyle w:val="VnitrniText"/>
        <w:ind w:firstLine="0"/>
      </w:pPr>
      <w:r w:rsidRPr="00D06D0F">
        <w:t>adresa: Hroznová 17, 60300 Brno</w:t>
      </w:r>
    </w:p>
    <w:p w14:paraId="14EECE79" w14:textId="77777777" w:rsidR="008445AB" w:rsidRDefault="008445AB" w:rsidP="000B0AA7">
      <w:pPr>
        <w:pStyle w:val="VnitrniText"/>
        <w:ind w:firstLine="0"/>
      </w:pPr>
      <w:r>
        <w:rPr>
          <w:color w:val="000000"/>
        </w:rPr>
        <w:t xml:space="preserve">na základě </w:t>
      </w:r>
      <w:r w:rsidR="00AF4D23">
        <w:t>vyplývajícího z platného Podpisového řádu Státního pozemkového úřadu účinného ke dni právního jednání</w:t>
      </w:r>
    </w:p>
    <w:p w14:paraId="2873C536"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7C616681" w14:textId="77777777" w:rsidR="00BC17A6" w:rsidRPr="00D06D0F" w:rsidRDefault="00BC17A6" w:rsidP="000B0AA7">
      <w:pPr>
        <w:pStyle w:val="VnitrniText"/>
        <w:ind w:firstLine="0"/>
      </w:pPr>
    </w:p>
    <w:p w14:paraId="3FA6646A" w14:textId="77777777" w:rsidR="00CF17C0" w:rsidRPr="00D06D0F" w:rsidRDefault="00CF17C0" w:rsidP="000B0AA7">
      <w:pPr>
        <w:pStyle w:val="VnitrniText"/>
        <w:ind w:firstLine="0"/>
      </w:pPr>
      <w:r w:rsidRPr="00D06D0F">
        <w:t>a</w:t>
      </w:r>
    </w:p>
    <w:p w14:paraId="6D671298" w14:textId="77777777" w:rsidR="00BC17A6" w:rsidRPr="00D06D0F" w:rsidRDefault="00BC17A6" w:rsidP="000B0AA7">
      <w:pPr>
        <w:pStyle w:val="VnitrniText"/>
        <w:ind w:firstLine="0"/>
      </w:pPr>
    </w:p>
    <w:p w14:paraId="26413420" w14:textId="77777777" w:rsidR="00BC17A6" w:rsidRPr="00D06D0F" w:rsidRDefault="00BC17A6" w:rsidP="000B0AA7">
      <w:pPr>
        <w:pStyle w:val="VnitrniText"/>
        <w:ind w:firstLine="0"/>
      </w:pPr>
      <w:r w:rsidRPr="00D06D0F">
        <w:rPr>
          <w:b/>
        </w:rPr>
        <w:t xml:space="preserve">Lesy České republiky, </w:t>
      </w:r>
      <w:proofErr w:type="spellStart"/>
      <w:r w:rsidRPr="00D06D0F">
        <w:rPr>
          <w:b/>
        </w:rPr>
        <w:t>s.p</w:t>
      </w:r>
      <w:proofErr w:type="spellEnd"/>
      <w:r w:rsidRPr="00D06D0F">
        <w:rPr>
          <w:b/>
        </w:rPr>
        <w:t>.</w:t>
      </w:r>
    </w:p>
    <w:p w14:paraId="6ADA7A48" w14:textId="77777777" w:rsidR="004323A8" w:rsidRPr="001C5758" w:rsidRDefault="004323A8" w:rsidP="004323A8">
      <w:pPr>
        <w:rPr>
          <w:rFonts w:ascii="Arial" w:hAnsi="Arial" w:cs="Arial"/>
          <w:sz w:val="20"/>
          <w:szCs w:val="20"/>
        </w:rPr>
      </w:pPr>
      <w:r w:rsidRPr="001C5758">
        <w:rPr>
          <w:rFonts w:ascii="Arial" w:hAnsi="Arial" w:cs="Arial"/>
          <w:sz w:val="20"/>
          <w:szCs w:val="20"/>
        </w:rPr>
        <w:t>se sídlem Přemyslova 1106/19, Nový Hradec Králové, 500 08 Hradec Králové</w:t>
      </w:r>
    </w:p>
    <w:p w14:paraId="5A920DAC" w14:textId="77777777" w:rsidR="004323A8" w:rsidRPr="001C5758" w:rsidRDefault="004323A8" w:rsidP="004323A8">
      <w:pPr>
        <w:rPr>
          <w:rFonts w:ascii="Arial" w:hAnsi="Arial" w:cs="Arial"/>
          <w:sz w:val="20"/>
          <w:szCs w:val="20"/>
        </w:rPr>
      </w:pPr>
      <w:r w:rsidRPr="001C5758">
        <w:rPr>
          <w:rFonts w:ascii="Arial" w:hAnsi="Arial" w:cs="Arial"/>
          <w:sz w:val="20"/>
          <w:szCs w:val="20"/>
        </w:rPr>
        <w:t>IČO: 421 96 451</w:t>
      </w:r>
    </w:p>
    <w:p w14:paraId="30236085" w14:textId="77777777" w:rsidR="004323A8" w:rsidRPr="001C5758" w:rsidRDefault="004323A8" w:rsidP="004323A8">
      <w:pPr>
        <w:rPr>
          <w:rFonts w:ascii="Arial" w:hAnsi="Arial" w:cs="Arial"/>
          <w:sz w:val="20"/>
          <w:szCs w:val="20"/>
        </w:rPr>
      </w:pPr>
      <w:r w:rsidRPr="001C5758">
        <w:rPr>
          <w:rFonts w:ascii="Arial" w:hAnsi="Arial" w:cs="Arial"/>
          <w:sz w:val="20"/>
          <w:szCs w:val="20"/>
        </w:rPr>
        <w:t>DIČ: CZ42196451</w:t>
      </w:r>
    </w:p>
    <w:p w14:paraId="583A8A68" w14:textId="77777777" w:rsidR="004323A8" w:rsidRPr="001C5758" w:rsidRDefault="004323A8" w:rsidP="004323A8">
      <w:pPr>
        <w:rPr>
          <w:rFonts w:ascii="Arial" w:hAnsi="Arial" w:cs="Arial"/>
          <w:sz w:val="20"/>
          <w:szCs w:val="20"/>
        </w:rPr>
      </w:pPr>
      <w:r w:rsidRPr="001C5758">
        <w:rPr>
          <w:rFonts w:ascii="Arial" w:hAnsi="Arial" w:cs="Arial"/>
          <w:sz w:val="20"/>
          <w:szCs w:val="20"/>
        </w:rPr>
        <w:t>zapsaný v obchodním rejstříku vedeném Krajským soudem v Hradci Králové, oddíl AXII, vložka 540</w:t>
      </w:r>
    </w:p>
    <w:p w14:paraId="58DCAB8B" w14:textId="77777777" w:rsidR="004323A8" w:rsidRPr="001C5758" w:rsidRDefault="004323A8" w:rsidP="004323A8">
      <w:pPr>
        <w:rPr>
          <w:rFonts w:ascii="Arial" w:hAnsi="Arial" w:cs="Arial"/>
          <w:sz w:val="20"/>
          <w:szCs w:val="20"/>
        </w:rPr>
      </w:pPr>
      <w:r w:rsidRPr="001C5758">
        <w:rPr>
          <w:rFonts w:ascii="Arial" w:hAnsi="Arial" w:cs="Arial"/>
          <w:sz w:val="20"/>
          <w:szCs w:val="20"/>
        </w:rPr>
        <w:t>zastoupený Ing. Miroslavem Svobodou, ředitelem Lesního závodu Židlochovice, Tyršova 1, 667 01 Židlochovice, na základě pověření ze dne 09.01.2023</w:t>
      </w:r>
    </w:p>
    <w:p w14:paraId="07414A99" w14:textId="77777777" w:rsidR="00BC17A6" w:rsidRPr="00D06D0F" w:rsidRDefault="00BC17A6" w:rsidP="000B0AA7">
      <w:pPr>
        <w:pStyle w:val="VnitrniText"/>
        <w:ind w:firstLine="0"/>
      </w:pPr>
      <w:r w:rsidRPr="00D06D0F">
        <w:t>(dále jen "přejímající")</w:t>
      </w:r>
    </w:p>
    <w:p w14:paraId="6ED77591" w14:textId="77777777" w:rsidR="00BC17A6" w:rsidRPr="00D06D0F" w:rsidRDefault="00BC17A6" w:rsidP="000B0AA7">
      <w:pPr>
        <w:pStyle w:val="VnitrniText"/>
        <w:ind w:firstLine="0"/>
      </w:pPr>
    </w:p>
    <w:p w14:paraId="5AC63F66" w14:textId="77777777" w:rsidR="00CF17C0" w:rsidRPr="00D06D0F" w:rsidRDefault="00CF17C0" w:rsidP="000B0AA7">
      <w:pPr>
        <w:pStyle w:val="VnitrniText"/>
        <w:ind w:firstLine="0"/>
      </w:pPr>
    </w:p>
    <w:p w14:paraId="027B127C" w14:textId="20767A50"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 xml:space="preserve">a to předávající na základě </w:t>
      </w:r>
      <w:proofErr w:type="spellStart"/>
      <w:r>
        <w:t>ust</w:t>
      </w:r>
      <w:proofErr w:type="spellEnd"/>
      <w:r>
        <w:t xml:space="preserve">. § 55 odst. 3 zákona č. 219/2000Sb., o majetku České republiky a jejím vystupování v právních vztazích, ve znění pozdějších předpisů, a podle </w:t>
      </w:r>
      <w:proofErr w:type="spellStart"/>
      <w:r>
        <w:t>ust</w:t>
      </w:r>
      <w:proofErr w:type="spellEnd"/>
      <w:r>
        <w:t>. § 14 a násl. vyhlášky č. 62/2001 Sb., o hospodaření organizačních složek státu a státních organizací s majetkem státu, ve znění pozdějších předpisů a přejímající podle zákona č. 77/1997 Sb., o státním podniku,</w:t>
      </w:r>
      <w:r w:rsidR="009451C7">
        <w:t xml:space="preserve"> </w:t>
      </w:r>
      <w:r>
        <w:t>ve znění pozdějších předpisů</w:t>
      </w:r>
      <w:r w:rsidRPr="002350B4">
        <w:t>, tuto</w:t>
      </w:r>
    </w:p>
    <w:p w14:paraId="58D6BC4F" w14:textId="715D49B7" w:rsidR="00CF17C0" w:rsidRPr="009451C7" w:rsidRDefault="005C5AF6" w:rsidP="009451C7">
      <w:pPr>
        <w:jc w:val="both"/>
        <w:rPr>
          <w:rFonts w:ascii="Arial" w:hAnsi="Arial" w:cs="Arial"/>
          <w:sz w:val="20"/>
          <w:szCs w:val="20"/>
        </w:rPr>
      </w:pPr>
      <w:r w:rsidRPr="005C5AF6">
        <w:rPr>
          <w:rFonts w:ascii="Arial" w:hAnsi="Arial" w:cs="Arial"/>
          <w:sz w:val="20"/>
          <w:szCs w:val="20"/>
        </w:rPr>
        <w:t xml:space="preserve"> </w:t>
      </w:r>
    </w:p>
    <w:p w14:paraId="4102FA24" w14:textId="77777777" w:rsidR="00830569" w:rsidRPr="00D06D0F" w:rsidRDefault="00830569" w:rsidP="001274AE"/>
    <w:p w14:paraId="2A430FF2"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24BBF3CF" w14:textId="0CED6142" w:rsidR="00CF17C0" w:rsidRPr="004F7D64" w:rsidRDefault="00CF17C0" w:rsidP="004F7D64">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1016H25/59</w:t>
      </w:r>
    </w:p>
    <w:p w14:paraId="5985158E" w14:textId="77777777" w:rsidR="00CF17C0" w:rsidRPr="00D06D0F" w:rsidRDefault="00CF17C0" w:rsidP="00D06D0F"/>
    <w:p w14:paraId="6198BBC1" w14:textId="77777777" w:rsidR="00CF17C0" w:rsidRPr="00D917C5"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14:paraId="3B67CCC8"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EB13C0">
        <w:t xml:space="preserve"> </w:t>
      </w:r>
      <w:bookmarkStart w:id="0" w:name="_Hlk130822417"/>
      <w:r w:rsidR="00EB13C0">
        <w:t>majetkem</w:t>
      </w:r>
      <w:bookmarkEnd w:id="0"/>
      <w:r w:rsidRPr="00411A01">
        <w:t xml:space="preserve"> ve vlastnictví státu:</w:t>
      </w:r>
    </w:p>
    <w:p w14:paraId="1827DD31" w14:textId="77777777" w:rsidR="008505AD" w:rsidRPr="00D06D0F" w:rsidRDefault="008505AD" w:rsidP="000B0AA7">
      <w:pPr>
        <w:pStyle w:val="VnitrniText"/>
        <w:ind w:firstLine="0"/>
      </w:pPr>
      <w:r w:rsidRPr="00D06D0F">
        <w:t>Pozemk</w:t>
      </w:r>
      <w:r w:rsidR="00FF3FFE">
        <w:t>y</w:t>
      </w:r>
      <w:r w:rsidRPr="00D06D0F">
        <w:t>:</w:t>
      </w:r>
    </w:p>
    <w:p w14:paraId="4C5D4DAF" w14:textId="77777777" w:rsidR="008505AD" w:rsidRPr="00112F3C" w:rsidRDefault="008505AD" w:rsidP="00112F3C">
      <w:pPr>
        <w:pStyle w:val="cary"/>
      </w:pPr>
      <w:r w:rsidRPr="00112F3C">
        <w:t>------------------------------------------------------------------------------------------------------------------------</w:t>
      </w:r>
      <w:r w:rsidR="00E60971" w:rsidRPr="00112F3C">
        <w:t>--</w:t>
      </w:r>
      <w:r w:rsidR="007431BA" w:rsidRPr="00112F3C">
        <w:t>-----------</w:t>
      </w:r>
    </w:p>
    <w:p w14:paraId="327A04D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0E18BD3F" w14:textId="77777777" w:rsidR="00BA760F" w:rsidRDefault="00BA760F" w:rsidP="00BA760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6620C724" w14:textId="77777777" w:rsidR="00BA760F" w:rsidRDefault="00BA760F" w:rsidP="00BA760F">
      <w:pPr>
        <w:pStyle w:val="cary"/>
      </w:pPr>
      <w:r>
        <w:t>-------------------------------------------------------------------------------------------------------------------------------------</w:t>
      </w:r>
    </w:p>
    <w:p w14:paraId="1284A53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05C21EF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Pasohlávky</w:t>
      </w:r>
      <w:r>
        <w:rPr>
          <w:rFonts w:ascii="Arial" w:hAnsi="Arial" w:cs="Arial"/>
          <w:sz w:val="16"/>
          <w:szCs w:val="16"/>
        </w:rPr>
        <w:tab/>
        <w:t>Mušov</w:t>
      </w:r>
      <w:r>
        <w:rPr>
          <w:rFonts w:ascii="Arial" w:hAnsi="Arial" w:cs="Arial"/>
          <w:sz w:val="16"/>
          <w:szCs w:val="16"/>
        </w:rPr>
        <w:tab/>
        <w:t>5109</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032AE59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FB68F00"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3998AEDF"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Pasohlávky</w:t>
      </w:r>
      <w:r>
        <w:rPr>
          <w:rFonts w:ascii="Arial" w:hAnsi="Arial" w:cs="Arial"/>
          <w:sz w:val="16"/>
          <w:szCs w:val="16"/>
        </w:rPr>
        <w:tab/>
        <w:t>Mušov</w:t>
      </w:r>
      <w:r>
        <w:rPr>
          <w:rFonts w:ascii="Arial" w:hAnsi="Arial" w:cs="Arial"/>
          <w:sz w:val="16"/>
          <w:szCs w:val="16"/>
        </w:rPr>
        <w:tab/>
        <w:t>5312</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31797083"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ADE20B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5699DF20"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Pohořelice</w:t>
      </w:r>
      <w:r>
        <w:rPr>
          <w:rFonts w:ascii="Arial" w:hAnsi="Arial" w:cs="Arial"/>
          <w:sz w:val="16"/>
          <w:szCs w:val="16"/>
        </w:rPr>
        <w:tab/>
      </w:r>
      <w:proofErr w:type="spellStart"/>
      <w:r>
        <w:rPr>
          <w:rFonts w:ascii="Arial" w:hAnsi="Arial" w:cs="Arial"/>
          <w:sz w:val="16"/>
          <w:szCs w:val="16"/>
        </w:rPr>
        <w:t>Pohořelice</w:t>
      </w:r>
      <w:proofErr w:type="spellEnd"/>
      <w:r>
        <w:rPr>
          <w:rFonts w:ascii="Arial" w:hAnsi="Arial" w:cs="Arial"/>
          <w:sz w:val="16"/>
          <w:szCs w:val="16"/>
        </w:rPr>
        <w:t xml:space="preserve"> nad Jihlavou</w:t>
      </w:r>
      <w:r>
        <w:rPr>
          <w:rFonts w:ascii="Arial" w:hAnsi="Arial" w:cs="Arial"/>
          <w:sz w:val="16"/>
          <w:szCs w:val="16"/>
        </w:rPr>
        <w:tab/>
        <w:t>6512</w:t>
      </w:r>
      <w:r>
        <w:rPr>
          <w:rFonts w:ascii="Arial" w:hAnsi="Arial" w:cs="Arial"/>
          <w:sz w:val="16"/>
          <w:szCs w:val="16"/>
        </w:rPr>
        <w:tab/>
        <w:t>orná půda</w:t>
      </w:r>
      <w:r>
        <w:rPr>
          <w:rFonts w:ascii="Arial" w:hAnsi="Arial" w:cs="Arial"/>
          <w:sz w:val="16"/>
          <w:szCs w:val="16"/>
        </w:rPr>
        <w:tab/>
        <w:t>10002</w:t>
      </w:r>
      <w:r>
        <w:rPr>
          <w:rFonts w:ascii="Arial" w:hAnsi="Arial" w:cs="Arial"/>
          <w:sz w:val="16"/>
          <w:szCs w:val="16"/>
        </w:rPr>
        <w:tab/>
        <w:t>1/1</w:t>
      </w:r>
    </w:p>
    <w:p w14:paraId="6811B5E0"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0A7B37C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3416B7B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Pohořelice</w:t>
      </w:r>
      <w:r>
        <w:rPr>
          <w:rFonts w:ascii="Arial" w:hAnsi="Arial" w:cs="Arial"/>
          <w:sz w:val="16"/>
          <w:szCs w:val="16"/>
        </w:rPr>
        <w:tab/>
      </w:r>
      <w:proofErr w:type="spellStart"/>
      <w:r>
        <w:rPr>
          <w:rFonts w:ascii="Arial" w:hAnsi="Arial" w:cs="Arial"/>
          <w:sz w:val="16"/>
          <w:szCs w:val="16"/>
        </w:rPr>
        <w:t>Pohořelice</w:t>
      </w:r>
      <w:proofErr w:type="spellEnd"/>
      <w:r>
        <w:rPr>
          <w:rFonts w:ascii="Arial" w:hAnsi="Arial" w:cs="Arial"/>
          <w:sz w:val="16"/>
          <w:szCs w:val="16"/>
        </w:rPr>
        <w:t xml:space="preserve"> nad Jihlavou</w:t>
      </w:r>
      <w:r>
        <w:rPr>
          <w:rFonts w:ascii="Arial" w:hAnsi="Arial" w:cs="Arial"/>
          <w:sz w:val="16"/>
          <w:szCs w:val="16"/>
        </w:rPr>
        <w:tab/>
        <w:t>6513</w:t>
      </w:r>
      <w:r>
        <w:rPr>
          <w:rFonts w:ascii="Arial" w:hAnsi="Arial" w:cs="Arial"/>
          <w:sz w:val="16"/>
          <w:szCs w:val="16"/>
        </w:rPr>
        <w:tab/>
        <w:t>orná půda</w:t>
      </w:r>
      <w:r>
        <w:rPr>
          <w:rFonts w:ascii="Arial" w:hAnsi="Arial" w:cs="Arial"/>
          <w:sz w:val="16"/>
          <w:szCs w:val="16"/>
        </w:rPr>
        <w:tab/>
        <w:t>10002</w:t>
      </w:r>
      <w:r>
        <w:rPr>
          <w:rFonts w:ascii="Arial" w:hAnsi="Arial" w:cs="Arial"/>
          <w:sz w:val="16"/>
          <w:szCs w:val="16"/>
        </w:rPr>
        <w:tab/>
        <w:t>1/1</w:t>
      </w:r>
    </w:p>
    <w:p w14:paraId="66939238"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465D4FE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04CF176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Pohořelice</w:t>
      </w:r>
      <w:r>
        <w:rPr>
          <w:rFonts w:ascii="Arial" w:hAnsi="Arial" w:cs="Arial"/>
          <w:sz w:val="16"/>
          <w:szCs w:val="16"/>
        </w:rPr>
        <w:tab/>
      </w:r>
      <w:proofErr w:type="spellStart"/>
      <w:r>
        <w:rPr>
          <w:rFonts w:ascii="Arial" w:hAnsi="Arial" w:cs="Arial"/>
          <w:sz w:val="16"/>
          <w:szCs w:val="16"/>
        </w:rPr>
        <w:t>Pohořelice</w:t>
      </w:r>
      <w:proofErr w:type="spellEnd"/>
      <w:r>
        <w:rPr>
          <w:rFonts w:ascii="Arial" w:hAnsi="Arial" w:cs="Arial"/>
          <w:sz w:val="16"/>
          <w:szCs w:val="16"/>
        </w:rPr>
        <w:t xml:space="preserve"> nad Jihlavou</w:t>
      </w:r>
      <w:r>
        <w:rPr>
          <w:rFonts w:ascii="Arial" w:hAnsi="Arial" w:cs="Arial"/>
          <w:sz w:val="16"/>
          <w:szCs w:val="16"/>
        </w:rPr>
        <w:tab/>
        <w:t>6560</w:t>
      </w:r>
      <w:r>
        <w:rPr>
          <w:rFonts w:ascii="Arial" w:hAnsi="Arial" w:cs="Arial"/>
          <w:sz w:val="16"/>
          <w:szCs w:val="16"/>
        </w:rPr>
        <w:tab/>
        <w:t>orná půda</w:t>
      </w:r>
      <w:r>
        <w:rPr>
          <w:rFonts w:ascii="Arial" w:hAnsi="Arial" w:cs="Arial"/>
          <w:sz w:val="16"/>
          <w:szCs w:val="16"/>
        </w:rPr>
        <w:tab/>
        <w:t>10002</w:t>
      </w:r>
      <w:r>
        <w:rPr>
          <w:rFonts w:ascii="Arial" w:hAnsi="Arial" w:cs="Arial"/>
          <w:sz w:val="16"/>
          <w:szCs w:val="16"/>
        </w:rPr>
        <w:tab/>
        <w:t>1/1</w:t>
      </w:r>
    </w:p>
    <w:p w14:paraId="17C28784"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CD5A168"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4A9DCD13"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Pohořelice</w:t>
      </w:r>
      <w:r>
        <w:rPr>
          <w:rFonts w:ascii="Arial" w:hAnsi="Arial" w:cs="Arial"/>
          <w:sz w:val="16"/>
          <w:szCs w:val="16"/>
        </w:rPr>
        <w:tab/>
      </w:r>
      <w:proofErr w:type="spellStart"/>
      <w:r>
        <w:rPr>
          <w:rFonts w:ascii="Arial" w:hAnsi="Arial" w:cs="Arial"/>
          <w:sz w:val="16"/>
          <w:szCs w:val="16"/>
        </w:rPr>
        <w:t>Pohořelice</w:t>
      </w:r>
      <w:proofErr w:type="spellEnd"/>
      <w:r>
        <w:rPr>
          <w:rFonts w:ascii="Arial" w:hAnsi="Arial" w:cs="Arial"/>
          <w:sz w:val="16"/>
          <w:szCs w:val="16"/>
        </w:rPr>
        <w:t xml:space="preserve"> nad Jihlavou</w:t>
      </w:r>
      <w:r>
        <w:rPr>
          <w:rFonts w:ascii="Arial" w:hAnsi="Arial" w:cs="Arial"/>
          <w:sz w:val="16"/>
          <w:szCs w:val="16"/>
        </w:rPr>
        <w:tab/>
        <w:t>6564</w:t>
      </w:r>
      <w:r>
        <w:rPr>
          <w:rFonts w:ascii="Arial" w:hAnsi="Arial" w:cs="Arial"/>
          <w:sz w:val="16"/>
          <w:szCs w:val="16"/>
        </w:rPr>
        <w:tab/>
        <w:t>orná půda</w:t>
      </w:r>
      <w:r>
        <w:rPr>
          <w:rFonts w:ascii="Arial" w:hAnsi="Arial" w:cs="Arial"/>
          <w:sz w:val="16"/>
          <w:szCs w:val="16"/>
        </w:rPr>
        <w:tab/>
        <w:t>10002</w:t>
      </w:r>
      <w:r>
        <w:rPr>
          <w:rFonts w:ascii="Arial" w:hAnsi="Arial" w:cs="Arial"/>
          <w:sz w:val="16"/>
          <w:szCs w:val="16"/>
        </w:rPr>
        <w:tab/>
        <w:t>1/1</w:t>
      </w:r>
    </w:p>
    <w:p w14:paraId="22D137E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4F5994B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3AAC2D5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Pohořelice</w:t>
      </w:r>
      <w:r>
        <w:rPr>
          <w:rFonts w:ascii="Arial" w:hAnsi="Arial" w:cs="Arial"/>
          <w:sz w:val="16"/>
          <w:szCs w:val="16"/>
        </w:rPr>
        <w:tab/>
      </w:r>
      <w:proofErr w:type="spellStart"/>
      <w:r>
        <w:rPr>
          <w:rFonts w:ascii="Arial" w:hAnsi="Arial" w:cs="Arial"/>
          <w:sz w:val="16"/>
          <w:szCs w:val="16"/>
        </w:rPr>
        <w:t>Smolín</w:t>
      </w:r>
      <w:proofErr w:type="spellEnd"/>
      <w:r>
        <w:rPr>
          <w:rFonts w:ascii="Arial" w:hAnsi="Arial" w:cs="Arial"/>
          <w:sz w:val="16"/>
          <w:szCs w:val="16"/>
        </w:rPr>
        <w:tab/>
        <w:t>3068</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7A544728"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0E3AC098"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7EFB52D1"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Vlasatice</w:t>
      </w:r>
      <w:r>
        <w:rPr>
          <w:rFonts w:ascii="Arial" w:hAnsi="Arial" w:cs="Arial"/>
          <w:sz w:val="16"/>
          <w:szCs w:val="16"/>
        </w:rPr>
        <w:tab/>
      </w:r>
      <w:proofErr w:type="spellStart"/>
      <w:r>
        <w:rPr>
          <w:rFonts w:ascii="Arial" w:hAnsi="Arial" w:cs="Arial"/>
          <w:sz w:val="16"/>
          <w:szCs w:val="16"/>
        </w:rPr>
        <w:t>Vlasatice</w:t>
      </w:r>
      <w:proofErr w:type="spellEnd"/>
      <w:r>
        <w:rPr>
          <w:rFonts w:ascii="Arial" w:hAnsi="Arial" w:cs="Arial"/>
          <w:sz w:val="16"/>
          <w:szCs w:val="16"/>
        </w:rPr>
        <w:tab/>
        <w:t>2268/2</w:t>
      </w:r>
      <w:r>
        <w:rPr>
          <w:rFonts w:ascii="Arial" w:hAnsi="Arial" w:cs="Arial"/>
          <w:sz w:val="16"/>
          <w:szCs w:val="16"/>
        </w:rPr>
        <w:tab/>
        <w:t>orná půda</w:t>
      </w:r>
      <w:r>
        <w:rPr>
          <w:rFonts w:ascii="Arial" w:hAnsi="Arial" w:cs="Arial"/>
          <w:sz w:val="16"/>
          <w:szCs w:val="16"/>
        </w:rPr>
        <w:tab/>
        <w:t>10002</w:t>
      </w:r>
      <w:r>
        <w:rPr>
          <w:rFonts w:ascii="Arial" w:hAnsi="Arial" w:cs="Arial"/>
          <w:sz w:val="16"/>
          <w:szCs w:val="16"/>
        </w:rPr>
        <w:tab/>
        <w:t>1/1</w:t>
      </w:r>
      <w:bookmarkEnd w:id="1"/>
    </w:p>
    <w:p w14:paraId="0AA526B2" w14:textId="77777777" w:rsidR="007431BA" w:rsidRPr="007431BA" w:rsidRDefault="007431BA" w:rsidP="00112F3C">
      <w:pPr>
        <w:pStyle w:val="cary"/>
      </w:pPr>
      <w:r w:rsidRPr="007431BA">
        <w:t>-------------------------------------------------------------------------------------------------------------------------------------</w:t>
      </w:r>
    </w:p>
    <w:p w14:paraId="7CCA3D6C" w14:textId="77777777" w:rsidR="009B091D" w:rsidRDefault="009B091D" w:rsidP="009B091D">
      <w:pPr>
        <w:pStyle w:val="VnitrniText"/>
        <w:ind w:firstLine="0"/>
      </w:pPr>
      <w:r>
        <w:lastRenderedPageBreak/>
        <w:t>zapsané na výše uvedených LV u Katastrálního úřadu pro Jihomoravský kraj, Katastrální pracoviště Brno-venkov.</w:t>
      </w:r>
    </w:p>
    <w:p w14:paraId="159BBCFD" w14:textId="77777777" w:rsidR="00D4325F" w:rsidRPr="00D06D0F" w:rsidRDefault="00D4325F" w:rsidP="000B0AA7">
      <w:pPr>
        <w:pStyle w:val="VnitrniText"/>
        <w:ind w:firstLine="0"/>
        <w:rPr>
          <w:rFonts w:cs="Times New Roman"/>
        </w:rPr>
      </w:pPr>
    </w:p>
    <w:p w14:paraId="12ADEB7D" w14:textId="77777777" w:rsidR="006E33CA" w:rsidRPr="00D917C5" w:rsidRDefault="006E33CA" w:rsidP="00D06D0F">
      <w:pPr>
        <w:pStyle w:val="para"/>
        <w:rPr>
          <w:rFonts w:ascii="Arial" w:hAnsi="Arial" w:cs="Arial"/>
          <w:sz w:val="20"/>
        </w:rPr>
      </w:pPr>
      <w:r w:rsidRPr="00D917C5">
        <w:rPr>
          <w:rFonts w:ascii="Arial" w:hAnsi="Arial" w:cs="Arial"/>
          <w:sz w:val="20"/>
        </w:rPr>
        <w:t>II.</w:t>
      </w:r>
    </w:p>
    <w:p w14:paraId="352FC904" w14:textId="77777777" w:rsidR="00F65859" w:rsidRDefault="00F65859" w:rsidP="006D1A0C">
      <w:pPr>
        <w:pStyle w:val="VnitrniText"/>
        <w:ind w:firstLine="0"/>
      </w:pPr>
      <w:r w:rsidRPr="002350B4">
        <w:t>Přejímající prohlašuje:</w:t>
      </w:r>
    </w:p>
    <w:p w14:paraId="053F778C"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6ED9E835" w14:textId="77777777" w:rsidR="0038399F" w:rsidRDefault="0038399F" w:rsidP="006D1A0C">
      <w:pPr>
        <w:pStyle w:val="VnitrniText"/>
      </w:pPr>
    </w:p>
    <w:p w14:paraId="38AE3BDB" w14:textId="77777777" w:rsidR="00F65859" w:rsidRDefault="006D1A0C" w:rsidP="006D1A0C">
      <w:pPr>
        <w:pStyle w:val="VnitrniText"/>
      </w:pPr>
      <w:r>
        <w:t xml:space="preserve">2. </w:t>
      </w:r>
      <w:r w:rsidR="00F65859" w:rsidRPr="00AF03B3">
        <w:t xml:space="preserve">že </w:t>
      </w:r>
      <w:r w:rsidR="00EB13C0">
        <w:t>majetek uvedený</w:t>
      </w:r>
      <w:r w:rsidR="00F65859" w:rsidRPr="00AF03B3">
        <w:t xml:space="preserve"> v čl. I. této smlouvy potřebuje pro zabezpečení </w:t>
      </w:r>
      <w:r w:rsidR="00F65859" w:rsidRPr="00EE4E00">
        <w:t xml:space="preserve">výkonu </w:t>
      </w:r>
      <w:r w:rsidR="00F65859">
        <w:t>své působnosti a činnosti,</w:t>
      </w:r>
    </w:p>
    <w:p w14:paraId="0F3B0B1E" w14:textId="77777777" w:rsidR="0038399F" w:rsidRPr="00AF03B3" w:rsidRDefault="0038399F" w:rsidP="006D1A0C">
      <w:pPr>
        <w:pStyle w:val="VnitrniText"/>
      </w:pPr>
    </w:p>
    <w:p w14:paraId="6726271B" w14:textId="0991C76E" w:rsidR="00F65859" w:rsidRPr="00057863" w:rsidRDefault="00F65859" w:rsidP="00D23684">
      <w:pPr>
        <w:pStyle w:val="VnitrniText"/>
      </w:pPr>
      <w:r>
        <w:t>3</w:t>
      </w:r>
      <w:r w:rsidR="006D1A0C">
        <w:t>.</w:t>
      </w:r>
      <w:r>
        <w:t xml:space="preserve"> </w:t>
      </w:r>
      <w:r w:rsidR="00D23684">
        <w:t>p</w:t>
      </w:r>
      <w:r w:rsidR="00D23684" w:rsidRPr="00D23684">
        <w:t xml:space="preserve">ozemky v </w:t>
      </w:r>
      <w:proofErr w:type="spellStart"/>
      <w:r w:rsidR="00D23684" w:rsidRPr="00D23684">
        <w:t>k.ú</w:t>
      </w:r>
      <w:proofErr w:type="spellEnd"/>
      <w:r w:rsidR="00D23684" w:rsidRPr="00D23684">
        <w:t xml:space="preserve">. Mušov a Vlasatice navazují na komplex lesa s právem hospodaření </w:t>
      </w:r>
      <w:r w:rsidR="00515B30">
        <w:t>přejímajícího</w:t>
      </w:r>
      <w:r w:rsidR="00D23684" w:rsidRPr="00D23684">
        <w:t xml:space="preserve">. Na pozemku v </w:t>
      </w:r>
      <w:proofErr w:type="spellStart"/>
      <w:r w:rsidR="00D23684" w:rsidRPr="00D23684">
        <w:t>k.ú</w:t>
      </w:r>
      <w:proofErr w:type="spellEnd"/>
      <w:r w:rsidR="00D23684" w:rsidRPr="00D23684">
        <w:t xml:space="preserve">. </w:t>
      </w:r>
      <w:proofErr w:type="spellStart"/>
      <w:r w:rsidR="00D23684" w:rsidRPr="00D23684">
        <w:t>Smolín</w:t>
      </w:r>
      <w:proofErr w:type="spellEnd"/>
      <w:r w:rsidR="00D23684" w:rsidRPr="00D23684">
        <w:t xml:space="preserve"> se nachází část hospodářské stavby v právu hospodaření </w:t>
      </w:r>
      <w:r w:rsidR="00515B30">
        <w:t>přejímajícího</w:t>
      </w:r>
      <w:r w:rsidR="00D23684" w:rsidRPr="00D23684">
        <w:t xml:space="preserve">, příjezdová cesta a oplocená zahrada u stavby Bažantnice Studýnková v právu hospodaření </w:t>
      </w:r>
      <w:r w:rsidR="00515B30">
        <w:t>přejímajícího</w:t>
      </w:r>
      <w:r w:rsidR="00D23684" w:rsidRPr="00D23684">
        <w:t xml:space="preserve">. Na pozemcích </w:t>
      </w:r>
      <w:proofErr w:type="spellStart"/>
      <w:r w:rsidR="00D23684" w:rsidRPr="00D23684">
        <w:t>p.č</w:t>
      </w:r>
      <w:proofErr w:type="spellEnd"/>
      <w:r w:rsidR="00D23684" w:rsidRPr="00D23684">
        <w:t xml:space="preserve">. 6512, 6513, 6560, 6564 v </w:t>
      </w:r>
      <w:proofErr w:type="spellStart"/>
      <w:r w:rsidR="00D23684" w:rsidRPr="00D23684">
        <w:t>k.ú</w:t>
      </w:r>
      <w:proofErr w:type="spellEnd"/>
      <w:r w:rsidR="00D23684" w:rsidRPr="00D23684">
        <w:t xml:space="preserve">. Pohořelice nad Jihlavou se nachází sjezdy na pole v právu hospodaření </w:t>
      </w:r>
      <w:r w:rsidR="00515B30">
        <w:t>přejímajícího</w:t>
      </w:r>
      <w:r w:rsidR="00D23684" w:rsidRPr="00D23684">
        <w:t>.</w:t>
      </w:r>
    </w:p>
    <w:p w14:paraId="3DB73344" w14:textId="77777777" w:rsidR="005C5AF6" w:rsidRPr="005C5AF6" w:rsidRDefault="005C5AF6" w:rsidP="00F65859">
      <w:pPr>
        <w:pStyle w:val="VnitrniText"/>
      </w:pPr>
    </w:p>
    <w:p w14:paraId="3836863B" w14:textId="77777777" w:rsidR="006E33CA" w:rsidRPr="00D917C5" w:rsidRDefault="006E33CA" w:rsidP="006069E5">
      <w:pPr>
        <w:pStyle w:val="para"/>
        <w:rPr>
          <w:rFonts w:ascii="Arial" w:hAnsi="Arial" w:cs="Arial"/>
          <w:sz w:val="20"/>
        </w:rPr>
      </w:pPr>
      <w:r w:rsidRPr="00D917C5">
        <w:rPr>
          <w:rFonts w:ascii="Arial" w:hAnsi="Arial" w:cs="Arial"/>
          <w:sz w:val="20"/>
        </w:rPr>
        <w:t>III.</w:t>
      </w:r>
    </w:p>
    <w:p w14:paraId="1EC846B3" w14:textId="4E06731C" w:rsidR="00F65859" w:rsidRPr="00D4409F" w:rsidRDefault="00F65859" w:rsidP="00864B6B">
      <w:pPr>
        <w:pStyle w:val="VnitrniText"/>
      </w:pPr>
      <w:r>
        <w:t>Předávající se s přejímajícím dohodl na předání majetku uvedeného v čl. I. této smlouvy. Předáním majetku uvedeného v čl. I. této smlouvy se současně mění příslušnost hospodařit s majetkem uvedeným</w:t>
      </w:r>
      <w:r w:rsidR="00044C45">
        <w:t xml:space="preserve">     </w:t>
      </w:r>
      <w:r>
        <w:t xml:space="preserve"> v čl. I. této smlouvy a </w:t>
      </w:r>
      <w:r w:rsidRPr="00D4409F">
        <w:t>právo hospodařit s tímto majetkem má přejímající.</w:t>
      </w:r>
    </w:p>
    <w:p w14:paraId="044CFC86" w14:textId="77777777" w:rsidR="00CF17C0" w:rsidRPr="00D06D0F" w:rsidRDefault="00D4325F" w:rsidP="000B0AA7">
      <w:pPr>
        <w:pStyle w:val="VnitrniText"/>
      </w:pPr>
      <w:r w:rsidRPr="00D06D0F">
        <w:t xml:space="preserve"> </w:t>
      </w:r>
    </w:p>
    <w:p w14:paraId="18805CB3" w14:textId="77777777" w:rsidR="00864B6B" w:rsidRPr="00D917C5" w:rsidRDefault="00864B6B" w:rsidP="006069E5">
      <w:pPr>
        <w:pStyle w:val="para"/>
        <w:rPr>
          <w:rFonts w:ascii="Arial" w:hAnsi="Arial" w:cs="Arial"/>
          <w:sz w:val="20"/>
        </w:rPr>
      </w:pPr>
      <w:r w:rsidRPr="00D917C5">
        <w:rPr>
          <w:rFonts w:ascii="Arial" w:hAnsi="Arial" w:cs="Arial"/>
          <w:sz w:val="20"/>
        </w:rPr>
        <w:t>IV.</w:t>
      </w:r>
    </w:p>
    <w:p w14:paraId="0F710577" w14:textId="657F665B" w:rsidR="002553D3" w:rsidRDefault="00864B6B" w:rsidP="002553D3">
      <w:pPr>
        <w:pStyle w:val="VnitrniText"/>
      </w:pPr>
      <w:r>
        <w:t>Příslušnost hospodařit</w:t>
      </w:r>
      <w:r w:rsidRPr="002350B4">
        <w:t xml:space="preserve"> k </w:t>
      </w:r>
      <w:r w:rsidR="00EB13C0">
        <w:t>majetku uvedenému</w:t>
      </w:r>
      <w:r w:rsidRPr="002350B4">
        <w:t xml:space="preserve"> v čl. I. </w:t>
      </w:r>
      <w:r w:rsidRPr="00D4409F">
        <w:t>předávajícímu</w:t>
      </w:r>
      <w:r w:rsidRPr="002350B4">
        <w:t xml:space="preserve"> zanikne a přejímajícímu vznikne k</w:t>
      </w:r>
      <w:r w:rsidR="00EB13C0">
        <w:t> </w:t>
      </w:r>
      <w:bookmarkStart w:id="2" w:name="_Hlk130822598"/>
      <w:r w:rsidR="00EB13C0">
        <w:t>tomuto majetku</w:t>
      </w:r>
      <w:bookmarkEnd w:id="2"/>
      <w:r w:rsidRPr="002350B4">
        <w:t xml:space="preserve"> </w:t>
      </w:r>
      <w:r>
        <w:t xml:space="preserve">právo hospodařit </w:t>
      </w:r>
      <w:r w:rsidR="00A21916">
        <w:t>dnem podání návrhu na změnu v katastru nemovitostí.</w:t>
      </w:r>
    </w:p>
    <w:p w14:paraId="7DEB4FD0" w14:textId="77777777" w:rsidR="00864B6B" w:rsidRDefault="00864B6B" w:rsidP="00864B6B">
      <w:pPr>
        <w:pStyle w:val="VnitrniText"/>
      </w:pPr>
    </w:p>
    <w:p w14:paraId="4761D77F" w14:textId="77777777" w:rsidR="00864B6B" w:rsidRPr="00D917C5" w:rsidRDefault="00864B6B" w:rsidP="00864B6B">
      <w:pPr>
        <w:pStyle w:val="para"/>
        <w:rPr>
          <w:rFonts w:ascii="Arial" w:hAnsi="Arial" w:cs="Arial"/>
          <w:sz w:val="20"/>
        </w:rPr>
      </w:pPr>
      <w:r w:rsidRPr="00D917C5">
        <w:rPr>
          <w:rFonts w:ascii="Arial" w:hAnsi="Arial" w:cs="Arial"/>
          <w:sz w:val="20"/>
        </w:rPr>
        <w:t>V.</w:t>
      </w:r>
    </w:p>
    <w:p w14:paraId="0F950393" w14:textId="7DE82FFD" w:rsidR="00F675B5" w:rsidRDefault="00F675B5" w:rsidP="00F675B5">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w:t>
      </w:r>
      <w:r w:rsidR="00044C45">
        <w:t xml:space="preserve"> </w:t>
      </w:r>
      <w:r w:rsidRPr="002774C6">
        <w:t>Sb</w:t>
      </w:r>
      <w:r w:rsidR="00044C45">
        <w:t>.</w:t>
      </w:r>
    </w:p>
    <w:p w14:paraId="62B6C91C" w14:textId="77777777" w:rsidR="007D5D62" w:rsidRDefault="007D5D62" w:rsidP="00F675B5">
      <w:pPr>
        <w:pStyle w:val="VnitrniText"/>
      </w:pPr>
    </w:p>
    <w:p w14:paraId="194E258B" w14:textId="77777777" w:rsidR="00F675B5" w:rsidRPr="00080A5E" w:rsidRDefault="00F675B5" w:rsidP="00F675B5">
      <w:pPr>
        <w:pStyle w:val="VnitrniText"/>
        <w:rPr>
          <w:color w:val="000000"/>
        </w:rPr>
      </w:pPr>
      <w:r>
        <w:rPr>
          <w:color w:val="000000"/>
        </w:rPr>
        <w:t xml:space="preserve">2. </w:t>
      </w:r>
      <w:r w:rsidRPr="00080A5E">
        <w:rPr>
          <w:color w:val="000000"/>
        </w:rPr>
        <w:t xml:space="preserve">Účetní ocenění předávaného majetku z účetnictví předávajícího ve smyslu </w:t>
      </w:r>
      <w:proofErr w:type="spellStart"/>
      <w:r w:rsidRPr="00080A5E">
        <w:rPr>
          <w:color w:val="000000"/>
        </w:rPr>
        <w:t>ust</w:t>
      </w:r>
      <w:proofErr w:type="spellEnd"/>
      <w:r w:rsidRPr="00080A5E">
        <w:rPr>
          <w:color w:val="000000"/>
        </w:rPr>
        <w:t>. § 25 odst. 6 zákona č.</w:t>
      </w:r>
      <w:r w:rsidR="007D5D62">
        <w:rPr>
          <w:color w:val="000000"/>
        </w:rPr>
        <w:t> </w:t>
      </w:r>
      <w:r w:rsidRPr="00080A5E">
        <w:rPr>
          <w:color w:val="000000"/>
        </w:rPr>
        <w:t>563/1991 Sb., o účetnictví, ve znění pozdějších předpisů, činí:</w:t>
      </w:r>
    </w:p>
    <w:p w14:paraId="66030E53" w14:textId="77777777" w:rsidR="00F675B5" w:rsidRDefault="00F675B5" w:rsidP="00F675B5">
      <w:pPr>
        <w:pStyle w:val="VnitrniText"/>
        <w:rPr>
          <w:color w:val="000000"/>
        </w:rPr>
      </w:pPr>
    </w:p>
    <w:p w14:paraId="1E497546" w14:textId="77777777" w:rsidR="008A1428" w:rsidRDefault="008A1428" w:rsidP="008A1428">
      <w:pPr>
        <w:pStyle w:val="VnitrniText"/>
        <w:ind w:firstLine="0"/>
      </w:pPr>
      <w:r>
        <w:t>Pozemky:</w:t>
      </w:r>
    </w:p>
    <w:p w14:paraId="0324C039" w14:textId="77777777" w:rsidR="008A1428" w:rsidRDefault="008A1428" w:rsidP="008A1428">
      <w:pPr>
        <w:pStyle w:val="cary"/>
      </w:pPr>
      <w:r>
        <w:t>-------------------------------------------------------------------------------------------------------------------------------------</w:t>
      </w:r>
    </w:p>
    <w:p w14:paraId="33EEEA41" w14:textId="77777777"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14:paraId="6F9D8526" w14:textId="77777777" w:rsidR="008A1428" w:rsidRPr="008A1428" w:rsidRDefault="008A1428" w:rsidP="008A1428">
      <w:pPr>
        <w:pStyle w:val="cary"/>
      </w:pPr>
      <w:r>
        <w:t>-------------------------------------------------------------------------------------------------------------------------------------</w:t>
      </w:r>
    </w:p>
    <w:p w14:paraId="0909E2DE"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Mušov</w:t>
      </w:r>
      <w:r w:rsidRPr="008A1428">
        <w:rPr>
          <w:rStyle w:val="Styl11b"/>
          <w:sz w:val="16"/>
          <w:szCs w:val="16"/>
        </w:rPr>
        <w:tab/>
        <w:t>5109</w:t>
      </w:r>
      <w:r w:rsidRPr="008A1428">
        <w:rPr>
          <w:rStyle w:val="Styl11b"/>
          <w:sz w:val="16"/>
          <w:szCs w:val="16"/>
        </w:rPr>
        <w:tab/>
        <w:t>22 954,42 Kč</w:t>
      </w:r>
    </w:p>
    <w:p w14:paraId="5B510D07" w14:textId="77777777" w:rsidR="008A1428" w:rsidRPr="008A1428" w:rsidRDefault="008A1428" w:rsidP="008A1428">
      <w:pPr>
        <w:tabs>
          <w:tab w:val="left" w:pos="2268"/>
          <w:tab w:val="right" w:pos="6804"/>
          <w:tab w:val="right" w:pos="9639"/>
        </w:tabs>
        <w:rPr>
          <w:rStyle w:val="Styl11b"/>
          <w:sz w:val="16"/>
          <w:szCs w:val="16"/>
        </w:rPr>
      </w:pPr>
    </w:p>
    <w:p w14:paraId="4F6DB017"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Mušov</w:t>
      </w:r>
      <w:r w:rsidRPr="008A1428">
        <w:rPr>
          <w:rStyle w:val="Styl11b"/>
          <w:sz w:val="16"/>
          <w:szCs w:val="16"/>
        </w:rPr>
        <w:tab/>
        <w:t>5312</w:t>
      </w:r>
      <w:r w:rsidRPr="008A1428">
        <w:rPr>
          <w:rStyle w:val="Styl11b"/>
          <w:sz w:val="16"/>
          <w:szCs w:val="16"/>
        </w:rPr>
        <w:tab/>
        <w:t>29 803,05 Kč</w:t>
      </w:r>
    </w:p>
    <w:p w14:paraId="3E09476F" w14:textId="77777777" w:rsidR="008A1428" w:rsidRPr="008A1428" w:rsidRDefault="008A1428" w:rsidP="008A1428">
      <w:pPr>
        <w:tabs>
          <w:tab w:val="left" w:pos="2268"/>
          <w:tab w:val="right" w:pos="6804"/>
          <w:tab w:val="right" w:pos="9639"/>
        </w:tabs>
        <w:rPr>
          <w:rStyle w:val="Styl11b"/>
          <w:sz w:val="16"/>
          <w:szCs w:val="16"/>
        </w:rPr>
      </w:pPr>
    </w:p>
    <w:p w14:paraId="05064871"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Pohořelice nad Jihlavou</w:t>
      </w:r>
      <w:r w:rsidRPr="008A1428">
        <w:rPr>
          <w:rStyle w:val="Styl11b"/>
          <w:sz w:val="16"/>
          <w:szCs w:val="16"/>
        </w:rPr>
        <w:tab/>
        <w:t>6512</w:t>
      </w:r>
      <w:r w:rsidRPr="008A1428">
        <w:rPr>
          <w:rStyle w:val="Styl11b"/>
          <w:sz w:val="16"/>
          <w:szCs w:val="16"/>
        </w:rPr>
        <w:tab/>
        <w:t>747,81 Kč</w:t>
      </w:r>
    </w:p>
    <w:p w14:paraId="5D15C5BB" w14:textId="77777777" w:rsidR="008A1428" w:rsidRPr="008A1428" w:rsidRDefault="008A1428" w:rsidP="008A1428">
      <w:pPr>
        <w:tabs>
          <w:tab w:val="left" w:pos="2268"/>
          <w:tab w:val="right" w:pos="6804"/>
          <w:tab w:val="right" w:pos="9639"/>
        </w:tabs>
        <w:rPr>
          <w:rStyle w:val="Styl11b"/>
          <w:sz w:val="16"/>
          <w:szCs w:val="16"/>
        </w:rPr>
      </w:pPr>
    </w:p>
    <w:p w14:paraId="274F76FE"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Pohořelice nad Jihlavou</w:t>
      </w:r>
      <w:r w:rsidRPr="008A1428">
        <w:rPr>
          <w:rStyle w:val="Styl11b"/>
          <w:sz w:val="16"/>
          <w:szCs w:val="16"/>
        </w:rPr>
        <w:tab/>
        <w:t>6513</w:t>
      </w:r>
      <w:r w:rsidRPr="008A1428">
        <w:rPr>
          <w:rStyle w:val="Styl11b"/>
          <w:sz w:val="16"/>
          <w:szCs w:val="16"/>
        </w:rPr>
        <w:tab/>
        <w:t>866,51 Kč</w:t>
      </w:r>
    </w:p>
    <w:p w14:paraId="2E94C2DE" w14:textId="77777777" w:rsidR="008A1428" w:rsidRPr="008A1428" w:rsidRDefault="008A1428" w:rsidP="008A1428">
      <w:pPr>
        <w:tabs>
          <w:tab w:val="left" w:pos="2268"/>
          <w:tab w:val="right" w:pos="6804"/>
          <w:tab w:val="right" w:pos="9639"/>
        </w:tabs>
        <w:rPr>
          <w:rStyle w:val="Styl11b"/>
          <w:sz w:val="16"/>
          <w:szCs w:val="16"/>
        </w:rPr>
      </w:pPr>
    </w:p>
    <w:p w14:paraId="1C049B43"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Pohořelice nad Jihlavou</w:t>
      </w:r>
      <w:r w:rsidRPr="008A1428">
        <w:rPr>
          <w:rStyle w:val="Styl11b"/>
          <w:sz w:val="16"/>
          <w:szCs w:val="16"/>
        </w:rPr>
        <w:tab/>
        <w:t>6560</w:t>
      </w:r>
      <w:r w:rsidRPr="008A1428">
        <w:rPr>
          <w:rStyle w:val="Styl11b"/>
          <w:sz w:val="16"/>
          <w:szCs w:val="16"/>
        </w:rPr>
        <w:tab/>
        <w:t>381,27 Kč</w:t>
      </w:r>
    </w:p>
    <w:p w14:paraId="77C5204B" w14:textId="77777777" w:rsidR="008A1428" w:rsidRPr="008A1428" w:rsidRDefault="008A1428" w:rsidP="008A1428">
      <w:pPr>
        <w:tabs>
          <w:tab w:val="left" w:pos="2268"/>
          <w:tab w:val="right" w:pos="6804"/>
          <w:tab w:val="right" w:pos="9639"/>
        </w:tabs>
        <w:rPr>
          <w:rStyle w:val="Styl11b"/>
          <w:sz w:val="16"/>
          <w:szCs w:val="16"/>
        </w:rPr>
      </w:pPr>
    </w:p>
    <w:p w14:paraId="6074DDF9"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Pohořelice nad Jihlavou</w:t>
      </w:r>
      <w:r w:rsidRPr="008A1428">
        <w:rPr>
          <w:rStyle w:val="Styl11b"/>
          <w:sz w:val="16"/>
          <w:szCs w:val="16"/>
        </w:rPr>
        <w:tab/>
        <w:t>6564</w:t>
      </w:r>
      <w:r w:rsidRPr="008A1428">
        <w:rPr>
          <w:rStyle w:val="Styl11b"/>
          <w:sz w:val="16"/>
          <w:szCs w:val="16"/>
        </w:rPr>
        <w:tab/>
        <w:t>1 868,76 Kč</w:t>
      </w:r>
    </w:p>
    <w:p w14:paraId="7E7475B1" w14:textId="77777777" w:rsidR="008A1428" w:rsidRPr="008A1428" w:rsidRDefault="008A1428" w:rsidP="008A1428">
      <w:pPr>
        <w:tabs>
          <w:tab w:val="left" w:pos="2268"/>
          <w:tab w:val="right" w:pos="6804"/>
          <w:tab w:val="right" w:pos="9639"/>
        </w:tabs>
        <w:rPr>
          <w:rStyle w:val="Styl11b"/>
          <w:sz w:val="16"/>
          <w:szCs w:val="16"/>
        </w:rPr>
      </w:pPr>
    </w:p>
    <w:p w14:paraId="54D3F824" w14:textId="77777777" w:rsidR="008A1428" w:rsidRPr="008A1428" w:rsidRDefault="008A1428" w:rsidP="008A1428">
      <w:pPr>
        <w:tabs>
          <w:tab w:val="left" w:pos="2268"/>
          <w:tab w:val="right" w:pos="6804"/>
          <w:tab w:val="right" w:pos="9639"/>
        </w:tabs>
        <w:rPr>
          <w:rStyle w:val="Styl11b"/>
          <w:sz w:val="16"/>
          <w:szCs w:val="16"/>
        </w:rPr>
      </w:pPr>
      <w:proofErr w:type="spellStart"/>
      <w:r w:rsidRPr="008A1428">
        <w:rPr>
          <w:rStyle w:val="Styl11b"/>
          <w:sz w:val="16"/>
          <w:szCs w:val="16"/>
        </w:rPr>
        <w:t>Smolín</w:t>
      </w:r>
      <w:proofErr w:type="spellEnd"/>
      <w:r w:rsidRPr="008A1428">
        <w:rPr>
          <w:rStyle w:val="Styl11b"/>
          <w:sz w:val="16"/>
          <w:szCs w:val="16"/>
        </w:rPr>
        <w:tab/>
        <w:t>3068</w:t>
      </w:r>
      <w:r w:rsidRPr="008A1428">
        <w:rPr>
          <w:rStyle w:val="Styl11b"/>
          <w:sz w:val="16"/>
          <w:szCs w:val="16"/>
        </w:rPr>
        <w:tab/>
        <w:t>26 379,86 Kč</w:t>
      </w:r>
    </w:p>
    <w:p w14:paraId="62E36C32" w14:textId="77777777" w:rsidR="008A1428" w:rsidRPr="008A1428" w:rsidRDefault="008A1428" w:rsidP="008A1428">
      <w:pPr>
        <w:tabs>
          <w:tab w:val="left" w:pos="2268"/>
          <w:tab w:val="right" w:pos="6804"/>
          <w:tab w:val="right" w:pos="9639"/>
        </w:tabs>
        <w:rPr>
          <w:rStyle w:val="Styl11b"/>
          <w:sz w:val="16"/>
          <w:szCs w:val="16"/>
        </w:rPr>
      </w:pPr>
    </w:p>
    <w:p w14:paraId="49BAA250"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Vlasatice</w:t>
      </w:r>
      <w:r w:rsidRPr="008A1428">
        <w:rPr>
          <w:rStyle w:val="Styl11b"/>
          <w:sz w:val="16"/>
          <w:szCs w:val="16"/>
        </w:rPr>
        <w:tab/>
        <w:t>2268/2</w:t>
      </w:r>
      <w:r w:rsidRPr="008A1428">
        <w:rPr>
          <w:rStyle w:val="Styl11b"/>
          <w:sz w:val="16"/>
          <w:szCs w:val="16"/>
        </w:rPr>
        <w:tab/>
        <w:t>182 072,86 Kč</w:t>
      </w:r>
    </w:p>
    <w:p w14:paraId="17F1C356" w14:textId="77777777" w:rsidR="008A1428" w:rsidRPr="008A1428" w:rsidRDefault="008A1428" w:rsidP="008A1428">
      <w:pPr>
        <w:pStyle w:val="cary"/>
      </w:pPr>
      <w:r>
        <w:t>-------------------------------------------------------------------------------------------------------------------------------------</w:t>
      </w:r>
    </w:p>
    <w:p w14:paraId="0935BE5A" w14:textId="223E42F2" w:rsidR="008A1428" w:rsidRPr="004F7D64" w:rsidRDefault="00624A5E" w:rsidP="004F7D64">
      <w:pPr>
        <w:tabs>
          <w:tab w:val="left" w:pos="2268"/>
          <w:tab w:val="right" w:pos="6804"/>
          <w:tab w:val="right" w:pos="9639"/>
        </w:tabs>
        <w:rPr>
          <w:rFonts w:ascii="Arial" w:hAnsi="Arial"/>
          <w:sz w:val="20"/>
        </w:rPr>
      </w:pPr>
      <w:r>
        <w:rPr>
          <w:rStyle w:val="Styl11b"/>
        </w:rPr>
        <w:t>Celkem</w:t>
      </w:r>
      <w:r>
        <w:rPr>
          <w:rStyle w:val="Styl11b"/>
        </w:rPr>
        <w:tab/>
      </w:r>
      <w:r>
        <w:rPr>
          <w:rStyle w:val="Styl11b"/>
        </w:rPr>
        <w:tab/>
      </w:r>
      <w:r w:rsidRPr="003C6600">
        <w:rPr>
          <w:rStyle w:val="Styl11b"/>
          <w:b/>
          <w:sz w:val="16"/>
          <w:szCs w:val="16"/>
        </w:rPr>
        <w:t>265 074,54 Kč</w:t>
      </w:r>
    </w:p>
    <w:p w14:paraId="6DD439FD" w14:textId="77777777" w:rsidR="008A1428" w:rsidRPr="008A1428" w:rsidRDefault="008A1428" w:rsidP="008A1428">
      <w:pPr>
        <w:pStyle w:val="VnitrniText"/>
        <w:ind w:firstLine="0"/>
        <w:rPr>
          <w:rFonts w:cs="Times New Roman"/>
        </w:rPr>
      </w:pPr>
    </w:p>
    <w:p w14:paraId="01C1A111" w14:textId="77777777" w:rsidR="00F675B5" w:rsidRDefault="00F675B5" w:rsidP="00864B6B">
      <w:pPr>
        <w:pStyle w:val="VnitrniText"/>
      </w:pPr>
    </w:p>
    <w:p w14:paraId="7C4CA9EB" w14:textId="77777777" w:rsidR="00011A73" w:rsidRPr="00D917C5"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14:paraId="241F84AD"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14:paraId="6831A568" w14:textId="77777777"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14:paraId="53A36856" w14:textId="77777777" w:rsidR="001D73FD" w:rsidRPr="00D06D0F" w:rsidRDefault="001D73FD" w:rsidP="000B0AA7">
      <w:pPr>
        <w:pStyle w:val="VnitrniText"/>
      </w:pPr>
    </w:p>
    <w:p w14:paraId="069B9B98" w14:textId="24CE90E1" w:rsidR="00C8663B" w:rsidRDefault="00C8663B" w:rsidP="00170EC8">
      <w:pPr>
        <w:pStyle w:val="VnitrniText"/>
      </w:pPr>
      <w:r>
        <w:t>2</w:t>
      </w:r>
      <w:r w:rsidR="003316EA">
        <w:t>.</w:t>
      </w:r>
      <w:r>
        <w:t xml:space="preserve">  Užívací vztah k převáděnému pozemku</w:t>
      </w:r>
      <w:r w:rsidR="004A61D3">
        <w:t xml:space="preserve"> </w:t>
      </w:r>
      <w:proofErr w:type="spellStart"/>
      <w:r w:rsidR="004A61D3">
        <w:t>p.č</w:t>
      </w:r>
      <w:proofErr w:type="spellEnd"/>
      <w:r w:rsidR="004A61D3">
        <w:t>.</w:t>
      </w:r>
      <w:r>
        <w:t xml:space="preserve"> 5109</w:t>
      </w:r>
      <w:r w:rsidR="004A61D3">
        <w:t xml:space="preserve"> v </w:t>
      </w:r>
      <w:proofErr w:type="spellStart"/>
      <w:r w:rsidR="004A61D3">
        <w:t>k.ú</w:t>
      </w:r>
      <w:proofErr w:type="spellEnd"/>
      <w:r w:rsidR="004A61D3">
        <w:t>. Mušov</w:t>
      </w:r>
      <w:r>
        <w:t xml:space="preserve"> je řešen </w:t>
      </w:r>
      <w:r w:rsidR="00170EC8">
        <w:t>pachtovní</w:t>
      </w:r>
      <w:r>
        <w:t xml:space="preserve"> smlouvou </w:t>
      </w:r>
      <w:r w:rsidR="00170EC8">
        <w:t xml:space="preserve">                   </w:t>
      </w:r>
      <w:r>
        <w:t xml:space="preserve">č. 166N15/59, kterou se Státním pozemkovým úřadem uzavřel </w:t>
      </w:r>
      <w:r w:rsidR="004B56BA">
        <w:t>XXXXX XXXXXX</w:t>
      </w:r>
      <w:r>
        <w:t xml:space="preserve">, jakožto </w:t>
      </w:r>
      <w:r w:rsidR="00170EC8">
        <w:t>pachtýř</w:t>
      </w:r>
      <w:r>
        <w:t xml:space="preserve">. </w:t>
      </w:r>
    </w:p>
    <w:p w14:paraId="06F8259A" w14:textId="0EC4743A" w:rsidR="00C8663B" w:rsidRDefault="00C8663B" w:rsidP="00847A42">
      <w:pPr>
        <w:pStyle w:val="VnitrniText"/>
      </w:pPr>
      <w:r>
        <w:lastRenderedPageBreak/>
        <w:t>Užívací vztah k převáděným pozemkům</w:t>
      </w:r>
      <w:r w:rsidR="00847A42">
        <w:t xml:space="preserve"> </w:t>
      </w:r>
      <w:proofErr w:type="spellStart"/>
      <w:r w:rsidR="00847A42">
        <w:t>p.č</w:t>
      </w:r>
      <w:proofErr w:type="spellEnd"/>
      <w:r w:rsidR="00847A42">
        <w:t xml:space="preserve">. </w:t>
      </w:r>
      <w:r>
        <w:t>6512, 6513</w:t>
      </w:r>
      <w:r w:rsidR="00847A42">
        <w:t xml:space="preserve"> v </w:t>
      </w:r>
      <w:proofErr w:type="spellStart"/>
      <w:r w:rsidR="00847A42">
        <w:t>k.ú</w:t>
      </w:r>
      <w:proofErr w:type="spellEnd"/>
      <w:r w:rsidR="00847A42">
        <w:t>. Pohořelice nad Jihlavou</w:t>
      </w:r>
      <w:r>
        <w:t xml:space="preserve"> je řešen nájemní smlouvou č. 16N09/59, kterou se Státním pozemkovým úřadem uzavřel </w:t>
      </w:r>
      <w:r w:rsidR="004B56BA">
        <w:t>XXXXXXX XXXXX</w:t>
      </w:r>
      <w:r w:rsidR="00847A42">
        <w:t xml:space="preserve">, </w:t>
      </w:r>
      <w:r>
        <w:t xml:space="preserve">jakožto nájemce. </w:t>
      </w:r>
    </w:p>
    <w:p w14:paraId="29087D5B" w14:textId="07A7C099" w:rsidR="00037FDD" w:rsidRDefault="00C8663B" w:rsidP="00037FDD">
      <w:pPr>
        <w:pStyle w:val="VnitrniText"/>
      </w:pPr>
      <w:r>
        <w:t>Užívací vztah k převáděným pozemkům</w:t>
      </w:r>
      <w:r w:rsidR="00037FDD">
        <w:t xml:space="preserve"> </w:t>
      </w:r>
      <w:proofErr w:type="spellStart"/>
      <w:r w:rsidR="00037FDD">
        <w:t>p.č</w:t>
      </w:r>
      <w:proofErr w:type="spellEnd"/>
      <w:r>
        <w:t xml:space="preserve"> 6560, 6564</w:t>
      </w:r>
      <w:r w:rsidR="00037FDD">
        <w:t xml:space="preserve"> v </w:t>
      </w:r>
      <w:proofErr w:type="spellStart"/>
      <w:r w:rsidR="00037FDD">
        <w:t>k.ú</w:t>
      </w:r>
      <w:proofErr w:type="spellEnd"/>
      <w:r w:rsidR="00037FDD">
        <w:t>. Pohořelice nad Jihlavou</w:t>
      </w:r>
      <w:r>
        <w:t xml:space="preserve"> je řešen nájemní smlouvou č. 804N05/59, kterou se Státním pozemkovým úřadem uzavřel </w:t>
      </w:r>
      <w:r w:rsidR="004B56BA">
        <w:t>XXXXXXX XXXXX</w:t>
      </w:r>
      <w:r>
        <w:t xml:space="preserve">, jakožto nájemce. </w:t>
      </w:r>
    </w:p>
    <w:p w14:paraId="2D61C953" w14:textId="401384AA" w:rsidR="00C8663B" w:rsidRDefault="00C8663B" w:rsidP="00037FDD">
      <w:pPr>
        <w:pStyle w:val="VnitrniText"/>
      </w:pPr>
      <w:r>
        <w:t>S obsah</w:t>
      </w:r>
      <w:r w:rsidR="00037FDD">
        <w:t>y</w:t>
      </w:r>
      <w:r>
        <w:t xml:space="preserve"> smluv byl přejímající seznámen před podpisem této smlouvy, což stvrzuje svým podpisem.</w:t>
      </w:r>
    </w:p>
    <w:p w14:paraId="4847CBEE" w14:textId="77777777" w:rsidR="0037157C" w:rsidRPr="00D06D0F" w:rsidRDefault="0037157C" w:rsidP="00037FDD">
      <w:pPr>
        <w:pStyle w:val="VnitrniText"/>
        <w:ind w:firstLine="0"/>
      </w:pPr>
    </w:p>
    <w:p w14:paraId="05674FAB" w14:textId="77777777" w:rsidR="00011A73" w:rsidRPr="00D917C5" w:rsidRDefault="00011A73" w:rsidP="006069E5">
      <w:pPr>
        <w:pStyle w:val="para"/>
        <w:rPr>
          <w:rFonts w:ascii="Arial" w:hAnsi="Arial" w:cs="Arial"/>
          <w:sz w:val="20"/>
        </w:rPr>
      </w:pPr>
      <w:r w:rsidRPr="00D917C5">
        <w:rPr>
          <w:rFonts w:ascii="Arial" w:hAnsi="Arial" w:cs="Arial"/>
          <w:sz w:val="20"/>
        </w:rPr>
        <w:t>V</w:t>
      </w:r>
      <w:r w:rsidR="00651DC0" w:rsidRPr="00D917C5">
        <w:rPr>
          <w:rFonts w:ascii="Arial" w:hAnsi="Arial" w:cs="Arial"/>
          <w:sz w:val="20"/>
        </w:rPr>
        <w:t>II</w:t>
      </w:r>
      <w:r w:rsidRPr="00D917C5">
        <w:rPr>
          <w:rFonts w:ascii="Arial" w:hAnsi="Arial" w:cs="Arial"/>
          <w:sz w:val="20"/>
        </w:rPr>
        <w:t xml:space="preserve">. </w:t>
      </w:r>
    </w:p>
    <w:p w14:paraId="6767FD4E" w14:textId="77777777" w:rsidR="009A1E9A" w:rsidRDefault="009A1E9A" w:rsidP="009A1E9A">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1B6D7D4B" w14:textId="77777777" w:rsidR="00D4325F" w:rsidRPr="00D06D0F" w:rsidRDefault="00D4325F" w:rsidP="00D4325F"/>
    <w:p w14:paraId="526C658F" w14:textId="77777777" w:rsidR="00011A73" w:rsidRPr="00D917C5" w:rsidRDefault="00011A73" w:rsidP="006069E5">
      <w:pPr>
        <w:pStyle w:val="para"/>
        <w:rPr>
          <w:rFonts w:ascii="Arial" w:hAnsi="Arial" w:cs="Arial"/>
          <w:sz w:val="20"/>
        </w:rPr>
      </w:pPr>
      <w:r w:rsidRPr="00D917C5">
        <w:rPr>
          <w:rFonts w:ascii="Arial" w:hAnsi="Arial" w:cs="Arial"/>
          <w:sz w:val="20"/>
        </w:rPr>
        <w:t>VI</w:t>
      </w:r>
      <w:r w:rsidR="00651DC0" w:rsidRPr="00D917C5">
        <w:rPr>
          <w:rFonts w:ascii="Arial" w:hAnsi="Arial" w:cs="Arial"/>
          <w:sz w:val="20"/>
        </w:rPr>
        <w:t>II</w:t>
      </w:r>
      <w:r w:rsidRPr="00D917C5">
        <w:rPr>
          <w:rFonts w:ascii="Arial" w:hAnsi="Arial" w:cs="Arial"/>
          <w:sz w:val="20"/>
        </w:rPr>
        <w:t xml:space="preserve">. </w:t>
      </w:r>
    </w:p>
    <w:p w14:paraId="23810B73" w14:textId="77777777" w:rsidR="00C719B7" w:rsidRDefault="00172F53" w:rsidP="00C719B7">
      <w:pPr>
        <w:pStyle w:val="VnitrniText"/>
      </w:pPr>
      <w:bookmarkStart w:id="3" w:name="_Hlk139356756"/>
      <w:r>
        <w:t>Předávající předává majetek uvedený v článku I. této smlouvy bez výhrady.</w:t>
      </w:r>
      <w:bookmarkEnd w:id="3"/>
    </w:p>
    <w:p w14:paraId="28A0EEDB" w14:textId="77777777" w:rsidR="00651DC0" w:rsidRDefault="00651DC0" w:rsidP="00651DC0">
      <w:pPr>
        <w:pStyle w:val="VnitrniText"/>
      </w:pPr>
    </w:p>
    <w:p w14:paraId="40F80440" w14:textId="77777777" w:rsidR="00651DC0" w:rsidRPr="00D917C5" w:rsidRDefault="00651DC0" w:rsidP="00651DC0">
      <w:pPr>
        <w:pStyle w:val="para"/>
        <w:rPr>
          <w:rFonts w:ascii="Arial" w:hAnsi="Arial" w:cs="Arial"/>
          <w:sz w:val="20"/>
        </w:rPr>
      </w:pPr>
      <w:r w:rsidRPr="00D917C5">
        <w:rPr>
          <w:rFonts w:ascii="Arial" w:hAnsi="Arial" w:cs="Arial"/>
          <w:sz w:val="20"/>
        </w:rPr>
        <w:t>IX.</w:t>
      </w:r>
    </w:p>
    <w:p w14:paraId="05C7EA0A"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616A2C7D" w14:textId="77777777" w:rsidR="006D1A0C" w:rsidRPr="002350B4" w:rsidRDefault="006D1A0C" w:rsidP="00651DC0">
      <w:pPr>
        <w:pStyle w:val="VnitrniText"/>
      </w:pPr>
    </w:p>
    <w:p w14:paraId="4139B3B7"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5DB05A6E" w14:textId="77777777" w:rsidR="006D1A0C" w:rsidRDefault="006D1A0C" w:rsidP="00651DC0">
      <w:pPr>
        <w:pStyle w:val="VnitrniText"/>
      </w:pPr>
    </w:p>
    <w:p w14:paraId="518A1DD4" w14:textId="77777777" w:rsidR="001807C7" w:rsidRDefault="00651DC0" w:rsidP="00DE7590">
      <w:pPr>
        <w:pStyle w:val="VnitrniText"/>
      </w:pPr>
      <w:r w:rsidRPr="00AE38E1">
        <w:t>3</w:t>
      </w:r>
      <w:r w:rsidR="006D1A0C">
        <w:t>.</w:t>
      </w:r>
      <w:r w:rsidR="001807C7">
        <w:t xml:space="preserve"> </w:t>
      </w:r>
      <w:r w:rsidR="003E144F" w:rsidRPr="00491D41">
        <w:rPr>
          <w:color w:val="000000"/>
        </w:rPr>
        <w:t>Tato smlouva nabývá platnosti</w:t>
      </w:r>
      <w:r w:rsidR="003E144F">
        <w:rPr>
          <w:color w:val="000000"/>
        </w:rPr>
        <w:t xml:space="preserve"> dnem podpisu smluvními stranami</w:t>
      </w:r>
      <w:r w:rsidR="003E144F" w:rsidRPr="00491D41">
        <w:rPr>
          <w:color w:val="000000"/>
        </w:rPr>
        <w:t xml:space="preserve"> a účinnosti </w:t>
      </w:r>
      <w:r w:rsidR="003E144F" w:rsidRPr="00A87810">
        <w:t>dnem uveřejnění v registru smluv dle zákona č. 340/2015 Sb., o zvláštních podmínkách účinnosti některých smluv, uveřejňování těchto smluv a o registru smluv.</w:t>
      </w:r>
    </w:p>
    <w:p w14:paraId="3AA72F20" w14:textId="77777777" w:rsidR="002B0E7B" w:rsidRDefault="002B0E7B" w:rsidP="00DE7590">
      <w:pPr>
        <w:pStyle w:val="VnitrniText"/>
        <w:rPr>
          <w:lang w:val="en-US"/>
        </w:rPr>
      </w:pPr>
    </w:p>
    <w:p w14:paraId="3AC7A1B0" w14:textId="77777777" w:rsidR="00DE7590" w:rsidRDefault="00DE7590" w:rsidP="00DE7590">
      <w:pPr>
        <w:pStyle w:val="VnitrniText"/>
      </w:pPr>
      <w:r>
        <w:t xml:space="preserve">4. </w:t>
      </w:r>
      <w:r w:rsidR="003058A1">
        <w:t>Pokud v</w:t>
      </w:r>
      <w:r>
        <w:t xml:space="preserve"> souvislosti s realizací práv a povinností vyplývajících z</w:t>
      </w:r>
      <w:r w:rsidR="007D5A26">
        <w:t> této smlouvy</w:t>
      </w:r>
      <w:r>
        <w:t xml:space="preserve">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1792A638" w14:textId="77777777" w:rsidR="00DE7590" w:rsidRPr="00AE38E1" w:rsidRDefault="003F34E6" w:rsidP="00DE7590">
      <w:pPr>
        <w:pStyle w:val="VnitrniText"/>
      </w:pPr>
      <w:r>
        <w:t>Smluvní strany</w:t>
      </w:r>
      <w:r w:rsidR="00DE7590">
        <w:t xml:space="preserve"> se zavazují, že budou postupovat v souladu s nařízením Evropského parlamentu a Rady EU 2016/679 („GDPR“). Tyto postupy a opatření se </w:t>
      </w:r>
      <w:r>
        <w:t>smluvní strany</w:t>
      </w:r>
      <w:r w:rsidR="00DE7590">
        <w:t xml:space="preserve"> zavazují dodržovat po celou dobu trvání skartační lhůty ve smyslu § 2 písm. s) zákona č. 499/2004 Sb. o archivnictví a spisové službě a o změně některých zákonů, ve znění pozdějších předpisů.</w:t>
      </w:r>
    </w:p>
    <w:p w14:paraId="37A69049" w14:textId="77777777" w:rsidR="00651DC0" w:rsidRDefault="00651DC0" w:rsidP="00005E72">
      <w:pPr>
        <w:pStyle w:val="VnitrniText"/>
        <w:ind w:firstLine="0"/>
      </w:pPr>
    </w:p>
    <w:p w14:paraId="0BFA08AE" w14:textId="77777777" w:rsidR="00651DC0" w:rsidRPr="00D917C5" w:rsidRDefault="00651DC0" w:rsidP="00651DC0">
      <w:pPr>
        <w:pStyle w:val="para"/>
        <w:rPr>
          <w:rFonts w:ascii="Arial" w:hAnsi="Arial" w:cs="Arial"/>
          <w:sz w:val="20"/>
        </w:rPr>
      </w:pPr>
      <w:r w:rsidRPr="00D917C5">
        <w:rPr>
          <w:rFonts w:ascii="Arial" w:hAnsi="Arial" w:cs="Arial"/>
          <w:sz w:val="20"/>
        </w:rPr>
        <w:t>X.</w:t>
      </w:r>
    </w:p>
    <w:p w14:paraId="122BAB9E" w14:textId="77777777" w:rsidR="00EB6C54" w:rsidRPr="006856AD"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7A6D9868" w14:textId="77777777" w:rsidR="004224E8" w:rsidRDefault="00CF17C0" w:rsidP="00005E72">
      <w:r w:rsidRPr="00D06D0F">
        <w:tab/>
      </w:r>
    </w:p>
    <w:p w14:paraId="05584CBA" w14:textId="01998AC7" w:rsidR="00CF17C0" w:rsidRPr="00D06D0F" w:rsidRDefault="00CF17C0" w:rsidP="00005E72">
      <w:r w:rsidRPr="00D06D0F">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27"/>
      </w:tblGrid>
      <w:tr w:rsidR="001353EA" w14:paraId="2969BAFE" w14:textId="77777777" w:rsidTr="0053546E">
        <w:trPr>
          <w:trHeight w:val="325"/>
        </w:trPr>
        <w:tc>
          <w:tcPr>
            <w:tcW w:w="4888" w:type="dxa"/>
            <w:hideMark/>
          </w:tcPr>
          <w:p w14:paraId="27843E55" w14:textId="1874743F" w:rsidR="001353EA" w:rsidRDefault="001353EA" w:rsidP="004224E8">
            <w:pPr>
              <w:pStyle w:val="VnitrniText"/>
              <w:ind w:firstLine="0"/>
              <w:jc w:val="left"/>
            </w:pPr>
            <w:r>
              <w:t xml:space="preserve">V Brně dne </w:t>
            </w:r>
            <w:r w:rsidR="0053546E">
              <w:t>19. 8. 2025</w:t>
            </w:r>
          </w:p>
        </w:tc>
        <w:tc>
          <w:tcPr>
            <w:tcW w:w="4889" w:type="dxa"/>
            <w:hideMark/>
          </w:tcPr>
          <w:p w14:paraId="175816A7" w14:textId="29063C7A" w:rsidR="001353EA" w:rsidRDefault="001353EA" w:rsidP="004224E8">
            <w:pPr>
              <w:pStyle w:val="VnitrniText"/>
              <w:tabs>
                <w:tab w:val="left" w:pos="4820"/>
              </w:tabs>
              <w:ind w:firstLine="0"/>
              <w:jc w:val="left"/>
            </w:pPr>
            <w:r>
              <w:t>V</w:t>
            </w:r>
            <w:r w:rsidR="004224E8">
              <w:t xml:space="preserve"> </w:t>
            </w:r>
            <w:r w:rsidR="00BF001E">
              <w:t>Židlochovicích</w:t>
            </w:r>
            <w:r w:rsidR="00B34C5C">
              <w:t xml:space="preserve"> 18. 8. 2025</w:t>
            </w:r>
          </w:p>
        </w:tc>
      </w:tr>
    </w:tbl>
    <w:p w14:paraId="3CEDA407" w14:textId="69FA9D14" w:rsidR="001353EA" w:rsidRDefault="001353EA" w:rsidP="00005E72">
      <w:pPr>
        <w:pStyle w:val="VnitrniText"/>
        <w:tabs>
          <w:tab w:val="left" w:pos="4820"/>
        </w:tabs>
        <w:ind w:firstLine="142"/>
      </w:pPr>
      <w: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1353EA" w14:paraId="091199BB" w14:textId="77777777" w:rsidTr="00D047FA">
        <w:tc>
          <w:tcPr>
            <w:tcW w:w="4818" w:type="dxa"/>
          </w:tcPr>
          <w:p w14:paraId="2161F794" w14:textId="77777777" w:rsidR="001353EA" w:rsidRDefault="001353EA">
            <w:pPr>
              <w:pStyle w:val="VnitrniText"/>
              <w:ind w:firstLine="0"/>
            </w:pPr>
          </w:p>
          <w:p w14:paraId="7B502FEF" w14:textId="77777777" w:rsidR="004224E8" w:rsidRDefault="004224E8">
            <w:pPr>
              <w:pStyle w:val="VnitrniText"/>
              <w:ind w:firstLine="0"/>
            </w:pPr>
          </w:p>
          <w:p w14:paraId="03BA7FEE" w14:textId="77777777" w:rsidR="004224E8" w:rsidRDefault="004224E8">
            <w:pPr>
              <w:pStyle w:val="VnitrniText"/>
              <w:ind w:firstLine="0"/>
            </w:pPr>
          </w:p>
        </w:tc>
        <w:tc>
          <w:tcPr>
            <w:tcW w:w="4819" w:type="dxa"/>
          </w:tcPr>
          <w:p w14:paraId="24CA89B5" w14:textId="77777777" w:rsidR="001353EA" w:rsidRDefault="001353EA">
            <w:pPr>
              <w:pStyle w:val="VnitrniText"/>
              <w:tabs>
                <w:tab w:val="left" w:pos="5103"/>
              </w:tabs>
              <w:ind w:firstLine="0"/>
            </w:pPr>
          </w:p>
        </w:tc>
      </w:tr>
      <w:tr w:rsidR="001353EA" w14:paraId="410A90CF" w14:textId="77777777" w:rsidTr="00D047FA">
        <w:tc>
          <w:tcPr>
            <w:tcW w:w="4818" w:type="dxa"/>
          </w:tcPr>
          <w:p w14:paraId="03435E86" w14:textId="77777777" w:rsidR="001353EA" w:rsidRDefault="001353EA" w:rsidP="001353EA">
            <w:pPr>
              <w:pStyle w:val="VnitrniText"/>
              <w:tabs>
                <w:tab w:val="left" w:pos="5103"/>
              </w:tabs>
              <w:ind w:firstLine="0"/>
              <w:jc w:val="left"/>
            </w:pPr>
            <w:r>
              <w:t>............................................</w:t>
            </w:r>
          </w:p>
        </w:tc>
        <w:tc>
          <w:tcPr>
            <w:tcW w:w="4819" w:type="dxa"/>
          </w:tcPr>
          <w:p w14:paraId="4A8DE803" w14:textId="77777777" w:rsidR="001353EA" w:rsidRDefault="001353EA" w:rsidP="001353EA">
            <w:pPr>
              <w:pStyle w:val="VnitrniText"/>
              <w:tabs>
                <w:tab w:val="left" w:pos="5103"/>
              </w:tabs>
              <w:ind w:firstLine="0"/>
              <w:jc w:val="left"/>
            </w:pPr>
            <w:r>
              <w:t>............................................</w:t>
            </w:r>
          </w:p>
        </w:tc>
      </w:tr>
      <w:tr w:rsidR="001353EA" w14:paraId="50F1D588" w14:textId="77777777" w:rsidTr="00D047FA">
        <w:tc>
          <w:tcPr>
            <w:tcW w:w="4818" w:type="dxa"/>
          </w:tcPr>
          <w:p w14:paraId="4D623E40"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19" w:type="dxa"/>
          </w:tcPr>
          <w:p w14:paraId="4CFAEA0D"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 xml:space="preserve">Lesy České republiky, </w:t>
            </w:r>
            <w:proofErr w:type="spellStart"/>
            <w:r>
              <w:rPr>
                <w:rFonts w:ascii="Arial" w:hAnsi="Arial" w:cs="Arial"/>
                <w:sz w:val="20"/>
                <w:szCs w:val="20"/>
              </w:rPr>
              <w:t>s.p</w:t>
            </w:r>
            <w:proofErr w:type="spellEnd"/>
            <w:r>
              <w:rPr>
                <w:rFonts w:ascii="Arial" w:hAnsi="Arial" w:cs="Arial"/>
                <w:sz w:val="20"/>
                <w:szCs w:val="20"/>
              </w:rPr>
              <w:t>.</w:t>
            </w:r>
          </w:p>
        </w:tc>
      </w:tr>
      <w:tr w:rsidR="00D047FA" w14:paraId="07AFE746" w14:textId="77777777" w:rsidTr="00D047FA">
        <w:tc>
          <w:tcPr>
            <w:tcW w:w="4818" w:type="dxa"/>
          </w:tcPr>
          <w:p w14:paraId="68998FF4" w14:textId="77777777" w:rsidR="00D047FA" w:rsidRDefault="00D047FA" w:rsidP="00D047FA">
            <w:pPr>
              <w:suppressAutoHyphens w:val="0"/>
              <w:autoSpaceDE w:val="0"/>
              <w:autoSpaceDN w:val="0"/>
              <w:adjustRightInd w:val="0"/>
              <w:rPr>
                <w:rFonts w:ascii="Arial" w:hAnsi="Arial" w:cs="Arial"/>
                <w:sz w:val="20"/>
                <w:szCs w:val="20"/>
              </w:rPr>
            </w:pPr>
            <w:r>
              <w:rPr>
                <w:rFonts w:ascii="Arial" w:hAnsi="Arial" w:cs="Arial"/>
                <w:sz w:val="20"/>
                <w:szCs w:val="20"/>
              </w:rPr>
              <w:t>ředitel Krajského pozemkového úřadu</w:t>
            </w:r>
          </w:p>
        </w:tc>
        <w:tc>
          <w:tcPr>
            <w:tcW w:w="4819" w:type="dxa"/>
          </w:tcPr>
          <w:p w14:paraId="663483C4" w14:textId="7474475C" w:rsidR="00D047FA" w:rsidRDefault="00D047FA" w:rsidP="00D047FA">
            <w:pPr>
              <w:suppressAutoHyphens w:val="0"/>
              <w:autoSpaceDE w:val="0"/>
              <w:autoSpaceDN w:val="0"/>
              <w:adjustRightInd w:val="0"/>
              <w:rPr>
                <w:rFonts w:ascii="Arial" w:hAnsi="Arial" w:cs="Arial"/>
                <w:sz w:val="20"/>
                <w:szCs w:val="20"/>
              </w:rPr>
            </w:pPr>
            <w:r w:rsidRPr="001C5758">
              <w:rPr>
                <w:rFonts w:ascii="Arial" w:hAnsi="Arial" w:cs="Arial"/>
                <w:sz w:val="20"/>
                <w:szCs w:val="20"/>
              </w:rPr>
              <w:t>ředitel Lesního závodu Židlochovice</w:t>
            </w:r>
          </w:p>
        </w:tc>
      </w:tr>
      <w:tr w:rsidR="00D047FA" w14:paraId="529F02AD" w14:textId="77777777" w:rsidTr="00D047FA">
        <w:tc>
          <w:tcPr>
            <w:tcW w:w="4818" w:type="dxa"/>
          </w:tcPr>
          <w:p w14:paraId="02481F95" w14:textId="77777777" w:rsidR="00D047FA" w:rsidRDefault="00D047FA" w:rsidP="00D047FA">
            <w:pPr>
              <w:suppressAutoHyphens w:val="0"/>
              <w:autoSpaceDE w:val="0"/>
              <w:autoSpaceDN w:val="0"/>
              <w:adjustRightInd w:val="0"/>
              <w:rPr>
                <w:rFonts w:ascii="Arial" w:hAnsi="Arial" w:cs="Arial"/>
                <w:sz w:val="20"/>
                <w:szCs w:val="20"/>
              </w:rPr>
            </w:pPr>
            <w:r>
              <w:rPr>
                <w:rFonts w:ascii="Arial" w:hAnsi="Arial" w:cs="Arial"/>
                <w:sz w:val="20"/>
                <w:szCs w:val="20"/>
              </w:rPr>
              <w:t>Ing. Pavel Zajíček</w:t>
            </w:r>
          </w:p>
        </w:tc>
        <w:tc>
          <w:tcPr>
            <w:tcW w:w="4819" w:type="dxa"/>
          </w:tcPr>
          <w:p w14:paraId="23F03E9E" w14:textId="2BE2851E" w:rsidR="00D047FA" w:rsidRDefault="00D047FA" w:rsidP="00D047FA">
            <w:pPr>
              <w:suppressAutoHyphens w:val="0"/>
              <w:autoSpaceDE w:val="0"/>
              <w:autoSpaceDN w:val="0"/>
              <w:adjustRightInd w:val="0"/>
              <w:rPr>
                <w:rFonts w:ascii="Arial" w:hAnsi="Arial" w:cs="Arial"/>
                <w:sz w:val="20"/>
                <w:szCs w:val="20"/>
              </w:rPr>
            </w:pPr>
            <w:r>
              <w:rPr>
                <w:rFonts w:ascii="Arial" w:hAnsi="Arial" w:cs="Arial"/>
                <w:sz w:val="20"/>
                <w:szCs w:val="20"/>
              </w:rPr>
              <w:t>Ing. Miroslav Svoboda</w:t>
            </w:r>
          </w:p>
        </w:tc>
      </w:tr>
      <w:tr w:rsidR="00D047FA" w14:paraId="684FF5A2" w14:textId="77777777" w:rsidTr="00D047FA">
        <w:tc>
          <w:tcPr>
            <w:tcW w:w="4818" w:type="dxa"/>
          </w:tcPr>
          <w:p w14:paraId="39367812" w14:textId="77777777" w:rsidR="00D047FA" w:rsidRDefault="00D047FA" w:rsidP="00D047FA">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19" w:type="dxa"/>
          </w:tcPr>
          <w:p w14:paraId="79A9207B" w14:textId="2C198A92" w:rsidR="00D047FA" w:rsidRDefault="00D047FA" w:rsidP="00D047FA">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3A560C6D" w14:textId="77777777" w:rsidR="000528C7" w:rsidRDefault="000528C7" w:rsidP="000B0AA7">
      <w:pPr>
        <w:pStyle w:val="VnitrniText"/>
        <w:ind w:firstLine="0"/>
      </w:pPr>
    </w:p>
    <w:p w14:paraId="4D9D8928" w14:textId="365EDB0F" w:rsidR="00B4772C" w:rsidRDefault="00B4772C" w:rsidP="000B0AA7">
      <w:pPr>
        <w:pStyle w:val="VnitrniText"/>
        <w:ind w:firstLine="0"/>
      </w:pPr>
    </w:p>
    <w:p w14:paraId="0664EE73" w14:textId="77777777" w:rsidR="00722C9B" w:rsidRPr="00D06D0F" w:rsidRDefault="00722C9B" w:rsidP="000B0AA7">
      <w:pPr>
        <w:pStyle w:val="VnitrniText"/>
      </w:pP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39D8" w14:textId="77777777" w:rsidR="00012FAA" w:rsidRDefault="00012FAA">
      <w:r>
        <w:separator/>
      </w:r>
    </w:p>
  </w:endnote>
  <w:endnote w:type="continuationSeparator" w:id="0">
    <w:p w14:paraId="407BB6F8" w14:textId="77777777" w:rsidR="00012FAA" w:rsidRDefault="0001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AD4EF" w14:textId="77777777" w:rsidR="00012FAA" w:rsidRDefault="00012FAA">
      <w:r>
        <w:separator/>
      </w:r>
    </w:p>
  </w:footnote>
  <w:footnote w:type="continuationSeparator" w:id="0">
    <w:p w14:paraId="57A2BFAD" w14:textId="77777777" w:rsidR="00012FAA" w:rsidRDefault="00012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536043807">
    <w:abstractNumId w:val="0"/>
  </w:num>
  <w:num w:numId="2" w16cid:durableId="1081830942">
    <w:abstractNumId w:val="1"/>
  </w:num>
  <w:num w:numId="3" w16cid:durableId="1143698479">
    <w:abstractNumId w:val="2"/>
  </w:num>
  <w:num w:numId="4" w16cid:durableId="264458653">
    <w:abstractNumId w:val="3"/>
  </w:num>
  <w:num w:numId="5" w16cid:durableId="856388529">
    <w:abstractNumId w:val="4"/>
  </w:num>
  <w:num w:numId="6" w16cid:durableId="560337171">
    <w:abstractNumId w:val="5"/>
  </w:num>
  <w:num w:numId="7" w16cid:durableId="8064383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482849">
    <w:abstractNumId w:val="8"/>
  </w:num>
  <w:num w:numId="9" w16cid:durableId="699598064">
    <w:abstractNumId w:val="6"/>
  </w:num>
  <w:num w:numId="10" w16cid:durableId="164517332">
    <w:abstractNumId w:val="7"/>
  </w:num>
  <w:num w:numId="11" w16cid:durableId="1813597203">
    <w:abstractNumId w:val="10"/>
  </w:num>
  <w:num w:numId="12" w16cid:durableId="7480452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42640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5E72"/>
    <w:rsid w:val="00007709"/>
    <w:rsid w:val="0001105F"/>
    <w:rsid w:val="00011A73"/>
    <w:rsid w:val="00012FAA"/>
    <w:rsid w:val="00014CB4"/>
    <w:rsid w:val="00015BA7"/>
    <w:rsid w:val="000249BB"/>
    <w:rsid w:val="00030C15"/>
    <w:rsid w:val="00036AC5"/>
    <w:rsid w:val="00037FDD"/>
    <w:rsid w:val="00044C45"/>
    <w:rsid w:val="000528C7"/>
    <w:rsid w:val="00057863"/>
    <w:rsid w:val="00057CBA"/>
    <w:rsid w:val="00060CE4"/>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5BBE"/>
    <w:rsid w:val="000D609F"/>
    <w:rsid w:val="000E2F54"/>
    <w:rsid w:val="00100347"/>
    <w:rsid w:val="00101C6D"/>
    <w:rsid w:val="00103375"/>
    <w:rsid w:val="00112F3C"/>
    <w:rsid w:val="00122D7B"/>
    <w:rsid w:val="00126EEB"/>
    <w:rsid w:val="001274AE"/>
    <w:rsid w:val="00132361"/>
    <w:rsid w:val="001334A8"/>
    <w:rsid w:val="001353EA"/>
    <w:rsid w:val="00136F17"/>
    <w:rsid w:val="00140462"/>
    <w:rsid w:val="00143674"/>
    <w:rsid w:val="00170A4E"/>
    <w:rsid w:val="00170EC8"/>
    <w:rsid w:val="00172F53"/>
    <w:rsid w:val="001807C7"/>
    <w:rsid w:val="00181A52"/>
    <w:rsid w:val="0018318A"/>
    <w:rsid w:val="00190EA1"/>
    <w:rsid w:val="00196CE0"/>
    <w:rsid w:val="0019777F"/>
    <w:rsid w:val="001A00D9"/>
    <w:rsid w:val="001C0D55"/>
    <w:rsid w:val="001C387A"/>
    <w:rsid w:val="001C6B2B"/>
    <w:rsid w:val="001D1FAA"/>
    <w:rsid w:val="001D73FD"/>
    <w:rsid w:val="001E1CF7"/>
    <w:rsid w:val="001E47B8"/>
    <w:rsid w:val="001F2A5E"/>
    <w:rsid w:val="002029BF"/>
    <w:rsid w:val="00206BEA"/>
    <w:rsid w:val="002240D3"/>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1B6F"/>
    <w:rsid w:val="00263AF3"/>
    <w:rsid w:val="002774C6"/>
    <w:rsid w:val="002809F9"/>
    <w:rsid w:val="00293BF9"/>
    <w:rsid w:val="0029466F"/>
    <w:rsid w:val="002B0E7B"/>
    <w:rsid w:val="002B1AFF"/>
    <w:rsid w:val="002C0E97"/>
    <w:rsid w:val="002C4372"/>
    <w:rsid w:val="002C4C46"/>
    <w:rsid w:val="002C5ED7"/>
    <w:rsid w:val="002E7356"/>
    <w:rsid w:val="002E7B91"/>
    <w:rsid w:val="002F47C2"/>
    <w:rsid w:val="003012FD"/>
    <w:rsid w:val="00303660"/>
    <w:rsid w:val="003057BA"/>
    <w:rsid w:val="003058A1"/>
    <w:rsid w:val="0031058A"/>
    <w:rsid w:val="00311FF0"/>
    <w:rsid w:val="003224C9"/>
    <w:rsid w:val="003307CF"/>
    <w:rsid w:val="003316EA"/>
    <w:rsid w:val="003336E0"/>
    <w:rsid w:val="003339D6"/>
    <w:rsid w:val="00337C94"/>
    <w:rsid w:val="003430A1"/>
    <w:rsid w:val="0036071F"/>
    <w:rsid w:val="00361578"/>
    <w:rsid w:val="0036537D"/>
    <w:rsid w:val="00365BF0"/>
    <w:rsid w:val="003673F1"/>
    <w:rsid w:val="0037148E"/>
    <w:rsid w:val="0037157C"/>
    <w:rsid w:val="0038399F"/>
    <w:rsid w:val="00390A13"/>
    <w:rsid w:val="0039790A"/>
    <w:rsid w:val="003A432A"/>
    <w:rsid w:val="003B0B99"/>
    <w:rsid w:val="003B4003"/>
    <w:rsid w:val="003B7D4F"/>
    <w:rsid w:val="003C3CC3"/>
    <w:rsid w:val="003C4278"/>
    <w:rsid w:val="003C626B"/>
    <w:rsid w:val="003C6600"/>
    <w:rsid w:val="003D4F2E"/>
    <w:rsid w:val="003D5654"/>
    <w:rsid w:val="003D6A83"/>
    <w:rsid w:val="003E144F"/>
    <w:rsid w:val="003E5100"/>
    <w:rsid w:val="003F34E6"/>
    <w:rsid w:val="003F56C5"/>
    <w:rsid w:val="0040389C"/>
    <w:rsid w:val="00411A01"/>
    <w:rsid w:val="004224E8"/>
    <w:rsid w:val="004243BC"/>
    <w:rsid w:val="00425A7B"/>
    <w:rsid w:val="00425E6C"/>
    <w:rsid w:val="004316D8"/>
    <w:rsid w:val="0043238D"/>
    <w:rsid w:val="004323A8"/>
    <w:rsid w:val="00453902"/>
    <w:rsid w:val="00464535"/>
    <w:rsid w:val="00491D41"/>
    <w:rsid w:val="00497108"/>
    <w:rsid w:val="004A3F22"/>
    <w:rsid w:val="004A3FE4"/>
    <w:rsid w:val="004A5163"/>
    <w:rsid w:val="004A5A92"/>
    <w:rsid w:val="004A61D3"/>
    <w:rsid w:val="004A70A4"/>
    <w:rsid w:val="004B2AFC"/>
    <w:rsid w:val="004B56BA"/>
    <w:rsid w:val="004E11C1"/>
    <w:rsid w:val="004E368B"/>
    <w:rsid w:val="004E6319"/>
    <w:rsid w:val="004F7D64"/>
    <w:rsid w:val="00504E88"/>
    <w:rsid w:val="00515B30"/>
    <w:rsid w:val="005211F0"/>
    <w:rsid w:val="00526280"/>
    <w:rsid w:val="0053546E"/>
    <w:rsid w:val="00554481"/>
    <w:rsid w:val="00556316"/>
    <w:rsid w:val="00565DF2"/>
    <w:rsid w:val="00576EE6"/>
    <w:rsid w:val="0057765C"/>
    <w:rsid w:val="0058228D"/>
    <w:rsid w:val="00583F66"/>
    <w:rsid w:val="005B0329"/>
    <w:rsid w:val="005C5AF6"/>
    <w:rsid w:val="005D1D35"/>
    <w:rsid w:val="005D7048"/>
    <w:rsid w:val="005F4029"/>
    <w:rsid w:val="005F70A8"/>
    <w:rsid w:val="006069E5"/>
    <w:rsid w:val="00614963"/>
    <w:rsid w:val="006178AD"/>
    <w:rsid w:val="006227AE"/>
    <w:rsid w:val="00624A5E"/>
    <w:rsid w:val="00634DC7"/>
    <w:rsid w:val="00637E47"/>
    <w:rsid w:val="006479E9"/>
    <w:rsid w:val="00651DC0"/>
    <w:rsid w:val="006536BE"/>
    <w:rsid w:val="006567EE"/>
    <w:rsid w:val="00676CFF"/>
    <w:rsid w:val="006856AD"/>
    <w:rsid w:val="006A6C71"/>
    <w:rsid w:val="006B51FD"/>
    <w:rsid w:val="006C4C9A"/>
    <w:rsid w:val="006D086F"/>
    <w:rsid w:val="006D0D71"/>
    <w:rsid w:val="006D1A0C"/>
    <w:rsid w:val="006D5095"/>
    <w:rsid w:val="006D5D8D"/>
    <w:rsid w:val="006D7824"/>
    <w:rsid w:val="006E336F"/>
    <w:rsid w:val="006E33CA"/>
    <w:rsid w:val="006E59C4"/>
    <w:rsid w:val="006E70AE"/>
    <w:rsid w:val="006F29C4"/>
    <w:rsid w:val="006F6A1B"/>
    <w:rsid w:val="007057A6"/>
    <w:rsid w:val="0070591A"/>
    <w:rsid w:val="00706967"/>
    <w:rsid w:val="0071659D"/>
    <w:rsid w:val="00722843"/>
    <w:rsid w:val="00722C9B"/>
    <w:rsid w:val="00737777"/>
    <w:rsid w:val="007431BA"/>
    <w:rsid w:val="007537E0"/>
    <w:rsid w:val="0076112C"/>
    <w:rsid w:val="00761B51"/>
    <w:rsid w:val="007633D3"/>
    <w:rsid w:val="0079412E"/>
    <w:rsid w:val="007A0E22"/>
    <w:rsid w:val="007B15D9"/>
    <w:rsid w:val="007D2608"/>
    <w:rsid w:val="007D3F2B"/>
    <w:rsid w:val="007D5A26"/>
    <w:rsid w:val="007D5D62"/>
    <w:rsid w:val="007F0181"/>
    <w:rsid w:val="007F1B83"/>
    <w:rsid w:val="008046CB"/>
    <w:rsid w:val="008173E3"/>
    <w:rsid w:val="0082535B"/>
    <w:rsid w:val="00830569"/>
    <w:rsid w:val="0083268B"/>
    <w:rsid w:val="008345B3"/>
    <w:rsid w:val="008445AB"/>
    <w:rsid w:val="00847A42"/>
    <w:rsid w:val="008505AD"/>
    <w:rsid w:val="00864B6B"/>
    <w:rsid w:val="008851FA"/>
    <w:rsid w:val="00891809"/>
    <w:rsid w:val="00895CF0"/>
    <w:rsid w:val="008A1428"/>
    <w:rsid w:val="008A4DA6"/>
    <w:rsid w:val="008A54CA"/>
    <w:rsid w:val="008B6B62"/>
    <w:rsid w:val="008C1227"/>
    <w:rsid w:val="008C6409"/>
    <w:rsid w:val="008C69E0"/>
    <w:rsid w:val="008D20BD"/>
    <w:rsid w:val="008D5012"/>
    <w:rsid w:val="008D52B4"/>
    <w:rsid w:val="008D5C23"/>
    <w:rsid w:val="008E07E0"/>
    <w:rsid w:val="008F7719"/>
    <w:rsid w:val="008F7B5E"/>
    <w:rsid w:val="009068A2"/>
    <w:rsid w:val="009068BA"/>
    <w:rsid w:val="0092090F"/>
    <w:rsid w:val="00930423"/>
    <w:rsid w:val="009451C7"/>
    <w:rsid w:val="00953518"/>
    <w:rsid w:val="009579A9"/>
    <w:rsid w:val="009603E5"/>
    <w:rsid w:val="00961005"/>
    <w:rsid w:val="00964E22"/>
    <w:rsid w:val="00970C02"/>
    <w:rsid w:val="00970EE4"/>
    <w:rsid w:val="00971DFB"/>
    <w:rsid w:val="009A1E9A"/>
    <w:rsid w:val="009A30E2"/>
    <w:rsid w:val="009B091D"/>
    <w:rsid w:val="009B300A"/>
    <w:rsid w:val="009C2C86"/>
    <w:rsid w:val="009C62CC"/>
    <w:rsid w:val="009C6747"/>
    <w:rsid w:val="009C6A18"/>
    <w:rsid w:val="009D0DDC"/>
    <w:rsid w:val="009D1A88"/>
    <w:rsid w:val="009D2F14"/>
    <w:rsid w:val="009D4580"/>
    <w:rsid w:val="009E2AED"/>
    <w:rsid w:val="009F1EB1"/>
    <w:rsid w:val="009F55DA"/>
    <w:rsid w:val="00A01666"/>
    <w:rsid w:val="00A07F0F"/>
    <w:rsid w:val="00A111A6"/>
    <w:rsid w:val="00A1698F"/>
    <w:rsid w:val="00A20553"/>
    <w:rsid w:val="00A21916"/>
    <w:rsid w:val="00A21E6E"/>
    <w:rsid w:val="00A23142"/>
    <w:rsid w:val="00A3392F"/>
    <w:rsid w:val="00A34803"/>
    <w:rsid w:val="00A35A72"/>
    <w:rsid w:val="00A4751B"/>
    <w:rsid w:val="00A52246"/>
    <w:rsid w:val="00A621EF"/>
    <w:rsid w:val="00A66E77"/>
    <w:rsid w:val="00A73D4E"/>
    <w:rsid w:val="00A74BA3"/>
    <w:rsid w:val="00A7544F"/>
    <w:rsid w:val="00A7577B"/>
    <w:rsid w:val="00A87810"/>
    <w:rsid w:val="00A93619"/>
    <w:rsid w:val="00AB3D9C"/>
    <w:rsid w:val="00AC1FD6"/>
    <w:rsid w:val="00AC3EC5"/>
    <w:rsid w:val="00AC555C"/>
    <w:rsid w:val="00AC7C6B"/>
    <w:rsid w:val="00AD27BC"/>
    <w:rsid w:val="00AE18A9"/>
    <w:rsid w:val="00AE38E1"/>
    <w:rsid w:val="00AF0382"/>
    <w:rsid w:val="00AF03B3"/>
    <w:rsid w:val="00AF2149"/>
    <w:rsid w:val="00AF4D23"/>
    <w:rsid w:val="00AF5FDA"/>
    <w:rsid w:val="00B042AF"/>
    <w:rsid w:val="00B10575"/>
    <w:rsid w:val="00B211B3"/>
    <w:rsid w:val="00B23058"/>
    <w:rsid w:val="00B27B5C"/>
    <w:rsid w:val="00B34C5C"/>
    <w:rsid w:val="00B42E23"/>
    <w:rsid w:val="00B4772C"/>
    <w:rsid w:val="00B47C55"/>
    <w:rsid w:val="00B6447E"/>
    <w:rsid w:val="00B757A7"/>
    <w:rsid w:val="00B9043A"/>
    <w:rsid w:val="00B9324E"/>
    <w:rsid w:val="00BA3C66"/>
    <w:rsid w:val="00BA760F"/>
    <w:rsid w:val="00BB37D9"/>
    <w:rsid w:val="00BB6A7B"/>
    <w:rsid w:val="00BC17A6"/>
    <w:rsid w:val="00BC66CD"/>
    <w:rsid w:val="00BD1BBC"/>
    <w:rsid w:val="00BD2928"/>
    <w:rsid w:val="00BF001E"/>
    <w:rsid w:val="00C05330"/>
    <w:rsid w:val="00C10AEE"/>
    <w:rsid w:val="00C30794"/>
    <w:rsid w:val="00C31774"/>
    <w:rsid w:val="00C37A15"/>
    <w:rsid w:val="00C5272C"/>
    <w:rsid w:val="00C6727E"/>
    <w:rsid w:val="00C719B7"/>
    <w:rsid w:val="00C75CFA"/>
    <w:rsid w:val="00C8663B"/>
    <w:rsid w:val="00C9018E"/>
    <w:rsid w:val="00C97A37"/>
    <w:rsid w:val="00CA5922"/>
    <w:rsid w:val="00CB35F4"/>
    <w:rsid w:val="00CB5F51"/>
    <w:rsid w:val="00CC1097"/>
    <w:rsid w:val="00CC4CBF"/>
    <w:rsid w:val="00CC5483"/>
    <w:rsid w:val="00CD194E"/>
    <w:rsid w:val="00CD348C"/>
    <w:rsid w:val="00CE10CA"/>
    <w:rsid w:val="00CF17C0"/>
    <w:rsid w:val="00CF1CED"/>
    <w:rsid w:val="00D010C4"/>
    <w:rsid w:val="00D02FD6"/>
    <w:rsid w:val="00D047FA"/>
    <w:rsid w:val="00D066F9"/>
    <w:rsid w:val="00D06D0F"/>
    <w:rsid w:val="00D12D2D"/>
    <w:rsid w:val="00D17DB5"/>
    <w:rsid w:val="00D23684"/>
    <w:rsid w:val="00D24258"/>
    <w:rsid w:val="00D35D8B"/>
    <w:rsid w:val="00D36269"/>
    <w:rsid w:val="00D4325F"/>
    <w:rsid w:val="00D43C07"/>
    <w:rsid w:val="00D4409F"/>
    <w:rsid w:val="00D45704"/>
    <w:rsid w:val="00D471AC"/>
    <w:rsid w:val="00D51881"/>
    <w:rsid w:val="00D51A2A"/>
    <w:rsid w:val="00D536D6"/>
    <w:rsid w:val="00D53A35"/>
    <w:rsid w:val="00D6335A"/>
    <w:rsid w:val="00D917C5"/>
    <w:rsid w:val="00DA6E53"/>
    <w:rsid w:val="00DB4B6D"/>
    <w:rsid w:val="00DB57EC"/>
    <w:rsid w:val="00DC7E37"/>
    <w:rsid w:val="00DD1E59"/>
    <w:rsid w:val="00DD5FE3"/>
    <w:rsid w:val="00DD691A"/>
    <w:rsid w:val="00DE0D0A"/>
    <w:rsid w:val="00DE2D14"/>
    <w:rsid w:val="00DE53F4"/>
    <w:rsid w:val="00DE5EC4"/>
    <w:rsid w:val="00DE7590"/>
    <w:rsid w:val="00E16933"/>
    <w:rsid w:val="00E16B45"/>
    <w:rsid w:val="00E177A7"/>
    <w:rsid w:val="00E227E9"/>
    <w:rsid w:val="00E46414"/>
    <w:rsid w:val="00E503CF"/>
    <w:rsid w:val="00E60971"/>
    <w:rsid w:val="00E61F91"/>
    <w:rsid w:val="00E63A04"/>
    <w:rsid w:val="00E71B7A"/>
    <w:rsid w:val="00E75539"/>
    <w:rsid w:val="00E85F55"/>
    <w:rsid w:val="00E92626"/>
    <w:rsid w:val="00EA19FB"/>
    <w:rsid w:val="00EB13C0"/>
    <w:rsid w:val="00EB6C54"/>
    <w:rsid w:val="00EC467B"/>
    <w:rsid w:val="00ED43D6"/>
    <w:rsid w:val="00EE15D1"/>
    <w:rsid w:val="00EE4E00"/>
    <w:rsid w:val="00EE55DE"/>
    <w:rsid w:val="00EF2483"/>
    <w:rsid w:val="00EF25BA"/>
    <w:rsid w:val="00EF2EC6"/>
    <w:rsid w:val="00F02239"/>
    <w:rsid w:val="00F02A82"/>
    <w:rsid w:val="00F06757"/>
    <w:rsid w:val="00F13881"/>
    <w:rsid w:val="00F2225C"/>
    <w:rsid w:val="00F23993"/>
    <w:rsid w:val="00F26A5F"/>
    <w:rsid w:val="00F4287B"/>
    <w:rsid w:val="00F500AD"/>
    <w:rsid w:val="00F61148"/>
    <w:rsid w:val="00F65859"/>
    <w:rsid w:val="00F66559"/>
    <w:rsid w:val="00F66E72"/>
    <w:rsid w:val="00F675B5"/>
    <w:rsid w:val="00F70871"/>
    <w:rsid w:val="00F757A0"/>
    <w:rsid w:val="00F821A7"/>
    <w:rsid w:val="00F84387"/>
    <w:rsid w:val="00FA091E"/>
    <w:rsid w:val="00FA1CE3"/>
    <w:rsid w:val="00FA41FA"/>
    <w:rsid w:val="00FA7FF5"/>
    <w:rsid w:val="00FB6E4E"/>
    <w:rsid w:val="00FC5B89"/>
    <w:rsid w:val="00FD44A3"/>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42274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 w:type="paragraph" w:styleId="Zhlav">
    <w:name w:val="header"/>
    <w:basedOn w:val="Normln"/>
    <w:link w:val="ZhlavChar"/>
    <w:uiPriority w:val="99"/>
    <w:rsid w:val="007D3F2B"/>
    <w:pPr>
      <w:tabs>
        <w:tab w:val="center" w:pos="4536"/>
        <w:tab w:val="right" w:pos="9072"/>
      </w:tabs>
    </w:pPr>
  </w:style>
  <w:style w:type="character" w:customStyle="1" w:styleId="ZhlavChar">
    <w:name w:val="Záhlaví Char"/>
    <w:basedOn w:val="Standardnpsmoodstavce"/>
    <w:link w:val="Zhlav"/>
    <w:uiPriority w:val="99"/>
    <w:rsid w:val="007D3F2B"/>
    <w:rPr>
      <w:sz w:val="24"/>
      <w:szCs w:val="24"/>
      <w:lang w:eastAsia="ar-SA"/>
    </w:rPr>
  </w:style>
  <w:style w:type="paragraph" w:styleId="Zpat">
    <w:name w:val="footer"/>
    <w:basedOn w:val="Normln"/>
    <w:link w:val="ZpatChar"/>
    <w:uiPriority w:val="99"/>
    <w:rsid w:val="007D3F2B"/>
    <w:pPr>
      <w:tabs>
        <w:tab w:val="center" w:pos="4536"/>
        <w:tab w:val="right" w:pos="9072"/>
      </w:tabs>
    </w:pPr>
  </w:style>
  <w:style w:type="character" w:customStyle="1" w:styleId="ZpatChar">
    <w:name w:val="Zápatí Char"/>
    <w:basedOn w:val="Standardnpsmoodstavce"/>
    <w:link w:val="Zpat"/>
    <w:uiPriority w:val="99"/>
    <w:rsid w:val="007D3F2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49993">
      <w:marLeft w:val="0"/>
      <w:marRight w:val="0"/>
      <w:marTop w:val="0"/>
      <w:marBottom w:val="0"/>
      <w:divBdr>
        <w:top w:val="none" w:sz="0" w:space="0" w:color="auto"/>
        <w:left w:val="none" w:sz="0" w:space="0" w:color="auto"/>
        <w:bottom w:val="none" w:sz="0" w:space="0" w:color="auto"/>
        <w:right w:val="none" w:sz="0" w:space="0" w:color="auto"/>
      </w:divBdr>
    </w:div>
    <w:div w:id="1213149994">
      <w:marLeft w:val="0"/>
      <w:marRight w:val="0"/>
      <w:marTop w:val="0"/>
      <w:marBottom w:val="0"/>
      <w:divBdr>
        <w:top w:val="none" w:sz="0" w:space="0" w:color="auto"/>
        <w:left w:val="none" w:sz="0" w:space="0" w:color="auto"/>
        <w:bottom w:val="none" w:sz="0" w:space="0" w:color="auto"/>
        <w:right w:val="none" w:sz="0" w:space="0" w:color="auto"/>
      </w:divBdr>
    </w:div>
    <w:div w:id="1213149995">
      <w:marLeft w:val="0"/>
      <w:marRight w:val="0"/>
      <w:marTop w:val="0"/>
      <w:marBottom w:val="0"/>
      <w:divBdr>
        <w:top w:val="none" w:sz="0" w:space="0" w:color="auto"/>
        <w:left w:val="none" w:sz="0" w:space="0" w:color="auto"/>
        <w:bottom w:val="none" w:sz="0" w:space="0" w:color="auto"/>
        <w:right w:val="none" w:sz="0" w:space="0" w:color="auto"/>
      </w:divBdr>
    </w:div>
    <w:div w:id="1213149996">
      <w:marLeft w:val="0"/>
      <w:marRight w:val="0"/>
      <w:marTop w:val="0"/>
      <w:marBottom w:val="0"/>
      <w:divBdr>
        <w:top w:val="none" w:sz="0" w:space="0" w:color="auto"/>
        <w:left w:val="none" w:sz="0" w:space="0" w:color="auto"/>
        <w:bottom w:val="none" w:sz="0" w:space="0" w:color="auto"/>
        <w:right w:val="none" w:sz="0" w:space="0" w:color="auto"/>
      </w:divBdr>
    </w:div>
    <w:div w:id="1213149997">
      <w:marLeft w:val="0"/>
      <w:marRight w:val="0"/>
      <w:marTop w:val="0"/>
      <w:marBottom w:val="0"/>
      <w:divBdr>
        <w:top w:val="none" w:sz="0" w:space="0" w:color="auto"/>
        <w:left w:val="none" w:sz="0" w:space="0" w:color="auto"/>
        <w:bottom w:val="none" w:sz="0" w:space="0" w:color="auto"/>
        <w:right w:val="none" w:sz="0" w:space="0" w:color="auto"/>
      </w:divBdr>
    </w:div>
    <w:div w:id="1213149998">
      <w:marLeft w:val="0"/>
      <w:marRight w:val="0"/>
      <w:marTop w:val="0"/>
      <w:marBottom w:val="0"/>
      <w:divBdr>
        <w:top w:val="none" w:sz="0" w:space="0" w:color="auto"/>
        <w:left w:val="none" w:sz="0" w:space="0" w:color="auto"/>
        <w:bottom w:val="none" w:sz="0" w:space="0" w:color="auto"/>
        <w:right w:val="none" w:sz="0" w:space="0" w:color="auto"/>
      </w:divBdr>
    </w:div>
    <w:div w:id="1213149999">
      <w:marLeft w:val="0"/>
      <w:marRight w:val="0"/>
      <w:marTop w:val="0"/>
      <w:marBottom w:val="0"/>
      <w:divBdr>
        <w:top w:val="none" w:sz="0" w:space="0" w:color="auto"/>
        <w:left w:val="none" w:sz="0" w:space="0" w:color="auto"/>
        <w:bottom w:val="none" w:sz="0" w:space="0" w:color="auto"/>
        <w:right w:val="none" w:sz="0" w:space="0" w:color="auto"/>
      </w:divBdr>
    </w:div>
    <w:div w:id="1213150000">
      <w:marLeft w:val="0"/>
      <w:marRight w:val="0"/>
      <w:marTop w:val="0"/>
      <w:marBottom w:val="0"/>
      <w:divBdr>
        <w:top w:val="none" w:sz="0" w:space="0" w:color="auto"/>
        <w:left w:val="none" w:sz="0" w:space="0" w:color="auto"/>
        <w:bottom w:val="none" w:sz="0" w:space="0" w:color="auto"/>
        <w:right w:val="none" w:sz="0" w:space="0" w:color="auto"/>
      </w:divBdr>
    </w:div>
    <w:div w:id="1213150001">
      <w:marLeft w:val="0"/>
      <w:marRight w:val="0"/>
      <w:marTop w:val="0"/>
      <w:marBottom w:val="0"/>
      <w:divBdr>
        <w:top w:val="none" w:sz="0" w:space="0" w:color="auto"/>
        <w:left w:val="none" w:sz="0" w:space="0" w:color="auto"/>
        <w:bottom w:val="none" w:sz="0" w:space="0" w:color="auto"/>
        <w:right w:val="none" w:sz="0" w:space="0" w:color="auto"/>
      </w:divBdr>
    </w:div>
    <w:div w:id="1213150002">
      <w:marLeft w:val="0"/>
      <w:marRight w:val="0"/>
      <w:marTop w:val="0"/>
      <w:marBottom w:val="0"/>
      <w:divBdr>
        <w:top w:val="none" w:sz="0" w:space="0" w:color="auto"/>
        <w:left w:val="none" w:sz="0" w:space="0" w:color="auto"/>
        <w:bottom w:val="none" w:sz="0" w:space="0" w:color="auto"/>
        <w:right w:val="none" w:sz="0" w:space="0" w:color="auto"/>
      </w:divBdr>
    </w:div>
    <w:div w:id="1213150003">
      <w:marLeft w:val="0"/>
      <w:marRight w:val="0"/>
      <w:marTop w:val="0"/>
      <w:marBottom w:val="0"/>
      <w:divBdr>
        <w:top w:val="none" w:sz="0" w:space="0" w:color="auto"/>
        <w:left w:val="none" w:sz="0" w:space="0" w:color="auto"/>
        <w:bottom w:val="none" w:sz="0" w:space="0" w:color="auto"/>
        <w:right w:val="none" w:sz="0" w:space="0" w:color="auto"/>
      </w:divBdr>
    </w:div>
    <w:div w:id="1213150004">
      <w:marLeft w:val="0"/>
      <w:marRight w:val="0"/>
      <w:marTop w:val="0"/>
      <w:marBottom w:val="0"/>
      <w:divBdr>
        <w:top w:val="none" w:sz="0" w:space="0" w:color="auto"/>
        <w:left w:val="none" w:sz="0" w:space="0" w:color="auto"/>
        <w:bottom w:val="none" w:sz="0" w:space="0" w:color="auto"/>
        <w:right w:val="none" w:sz="0" w:space="0" w:color="auto"/>
      </w:divBdr>
    </w:div>
    <w:div w:id="1213150005">
      <w:marLeft w:val="0"/>
      <w:marRight w:val="0"/>
      <w:marTop w:val="0"/>
      <w:marBottom w:val="0"/>
      <w:divBdr>
        <w:top w:val="none" w:sz="0" w:space="0" w:color="auto"/>
        <w:left w:val="none" w:sz="0" w:space="0" w:color="auto"/>
        <w:bottom w:val="none" w:sz="0" w:space="0" w:color="auto"/>
        <w:right w:val="none" w:sz="0" w:space="0" w:color="auto"/>
      </w:divBdr>
    </w:div>
    <w:div w:id="1213150006">
      <w:marLeft w:val="0"/>
      <w:marRight w:val="0"/>
      <w:marTop w:val="0"/>
      <w:marBottom w:val="0"/>
      <w:divBdr>
        <w:top w:val="none" w:sz="0" w:space="0" w:color="auto"/>
        <w:left w:val="none" w:sz="0" w:space="0" w:color="auto"/>
        <w:bottom w:val="none" w:sz="0" w:space="0" w:color="auto"/>
        <w:right w:val="none" w:sz="0" w:space="0" w:color="auto"/>
      </w:divBdr>
    </w:div>
    <w:div w:id="1213150007">
      <w:marLeft w:val="0"/>
      <w:marRight w:val="0"/>
      <w:marTop w:val="0"/>
      <w:marBottom w:val="0"/>
      <w:divBdr>
        <w:top w:val="none" w:sz="0" w:space="0" w:color="auto"/>
        <w:left w:val="none" w:sz="0" w:space="0" w:color="auto"/>
        <w:bottom w:val="none" w:sz="0" w:space="0" w:color="auto"/>
        <w:right w:val="none" w:sz="0" w:space="0" w:color="auto"/>
      </w:divBdr>
    </w:div>
    <w:div w:id="1213150008">
      <w:marLeft w:val="0"/>
      <w:marRight w:val="0"/>
      <w:marTop w:val="0"/>
      <w:marBottom w:val="0"/>
      <w:divBdr>
        <w:top w:val="none" w:sz="0" w:space="0" w:color="auto"/>
        <w:left w:val="none" w:sz="0" w:space="0" w:color="auto"/>
        <w:bottom w:val="none" w:sz="0" w:space="0" w:color="auto"/>
        <w:right w:val="none" w:sz="0" w:space="0" w:color="auto"/>
      </w:divBdr>
    </w:div>
    <w:div w:id="1213150009">
      <w:marLeft w:val="0"/>
      <w:marRight w:val="0"/>
      <w:marTop w:val="0"/>
      <w:marBottom w:val="0"/>
      <w:divBdr>
        <w:top w:val="none" w:sz="0" w:space="0" w:color="auto"/>
        <w:left w:val="none" w:sz="0" w:space="0" w:color="auto"/>
        <w:bottom w:val="none" w:sz="0" w:space="0" w:color="auto"/>
        <w:right w:val="none" w:sz="0" w:space="0" w:color="auto"/>
      </w:divBdr>
    </w:div>
    <w:div w:id="1213150010">
      <w:marLeft w:val="0"/>
      <w:marRight w:val="0"/>
      <w:marTop w:val="0"/>
      <w:marBottom w:val="0"/>
      <w:divBdr>
        <w:top w:val="none" w:sz="0" w:space="0" w:color="auto"/>
        <w:left w:val="none" w:sz="0" w:space="0" w:color="auto"/>
        <w:bottom w:val="none" w:sz="0" w:space="0" w:color="auto"/>
        <w:right w:val="none" w:sz="0" w:space="0" w:color="auto"/>
      </w:divBdr>
    </w:div>
    <w:div w:id="1213150011">
      <w:marLeft w:val="0"/>
      <w:marRight w:val="0"/>
      <w:marTop w:val="0"/>
      <w:marBottom w:val="0"/>
      <w:divBdr>
        <w:top w:val="none" w:sz="0" w:space="0" w:color="auto"/>
        <w:left w:val="none" w:sz="0" w:space="0" w:color="auto"/>
        <w:bottom w:val="none" w:sz="0" w:space="0" w:color="auto"/>
        <w:right w:val="none" w:sz="0" w:space="0" w:color="auto"/>
      </w:divBdr>
    </w:div>
    <w:div w:id="1213150012">
      <w:marLeft w:val="0"/>
      <w:marRight w:val="0"/>
      <w:marTop w:val="0"/>
      <w:marBottom w:val="0"/>
      <w:divBdr>
        <w:top w:val="none" w:sz="0" w:space="0" w:color="auto"/>
        <w:left w:val="none" w:sz="0" w:space="0" w:color="auto"/>
        <w:bottom w:val="none" w:sz="0" w:space="0" w:color="auto"/>
        <w:right w:val="none" w:sz="0" w:space="0" w:color="auto"/>
      </w:divBdr>
    </w:div>
    <w:div w:id="1213150013">
      <w:marLeft w:val="0"/>
      <w:marRight w:val="0"/>
      <w:marTop w:val="0"/>
      <w:marBottom w:val="0"/>
      <w:divBdr>
        <w:top w:val="none" w:sz="0" w:space="0" w:color="auto"/>
        <w:left w:val="none" w:sz="0" w:space="0" w:color="auto"/>
        <w:bottom w:val="none" w:sz="0" w:space="0" w:color="auto"/>
        <w:right w:val="none" w:sz="0" w:space="0" w:color="auto"/>
      </w:divBdr>
    </w:div>
    <w:div w:id="1213150014">
      <w:marLeft w:val="0"/>
      <w:marRight w:val="0"/>
      <w:marTop w:val="0"/>
      <w:marBottom w:val="0"/>
      <w:divBdr>
        <w:top w:val="none" w:sz="0" w:space="0" w:color="auto"/>
        <w:left w:val="none" w:sz="0" w:space="0" w:color="auto"/>
        <w:bottom w:val="none" w:sz="0" w:space="0" w:color="auto"/>
        <w:right w:val="none" w:sz="0" w:space="0" w:color="auto"/>
      </w:divBdr>
    </w:div>
    <w:div w:id="12131500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36D16-48BA-4348-B3A1-BCF080B0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1328</Words>
  <Characters>7837</Characters>
  <Application>Microsoft Office Word</Application>
  <DocSecurity>0</DocSecurity>
  <Lines>65</Lines>
  <Paragraphs>18</Paragraphs>
  <ScaleCrop>false</ScaleCrop>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2025-08-19T05:30:00Z</dcterms:created>
  <dcterms:modified xsi:type="dcterms:W3CDTF">2025-08-19T05:31:00Z</dcterms:modified>
</cp:coreProperties>
</file>