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17" w:rsidRDefault="00B85194" w:rsidP="00A27017">
      <w:pPr>
        <w:pStyle w:val="Nadpis1"/>
        <w:rPr>
          <w:sz w:val="20"/>
          <w:szCs w:val="20"/>
        </w:rPr>
      </w:pPr>
      <w:r>
        <w:rPr>
          <w:noProof/>
        </w:rPr>
        <w:drawing>
          <wp:inline distT="0" distB="0" distL="0" distR="0" wp14:anchorId="685984D4" wp14:editId="4D49B64C">
            <wp:extent cx="2914015" cy="942975"/>
            <wp:effectExtent l="0" t="0" r="63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0AD0">
        <w:rPr>
          <w:rFonts w:ascii="Calibri" w:hAnsi="Calibri"/>
        </w:rPr>
        <w:tab/>
      </w:r>
      <w:r w:rsidR="00A70AD0">
        <w:rPr>
          <w:rFonts w:ascii="Calibri" w:hAnsi="Calibri"/>
        </w:rPr>
        <w:tab/>
      </w:r>
      <w:r w:rsidR="00A27017" w:rsidRPr="00A27017">
        <w:rPr>
          <w:sz w:val="20"/>
          <w:szCs w:val="20"/>
        </w:rPr>
        <w:t xml:space="preserve">čj: NPU-321/68667/2025; </w:t>
      </w:r>
    </w:p>
    <w:p w:rsidR="00A27017" w:rsidRPr="00A27017" w:rsidRDefault="00A27017" w:rsidP="00A27017">
      <w:pPr>
        <w:pStyle w:val="Nadpis1"/>
        <w:ind w:left="4956" w:firstLine="708"/>
      </w:pPr>
      <w:r w:rsidRPr="00A27017">
        <w:rPr>
          <w:sz w:val="20"/>
          <w:szCs w:val="20"/>
        </w:rPr>
        <w:t>ev. č. 29/321/2025</w:t>
      </w:r>
    </w:p>
    <w:p w:rsidR="00B85194" w:rsidRPr="00665130" w:rsidRDefault="00B85194" w:rsidP="00A27017">
      <w:pPr>
        <w:ind w:left="4956" w:hanging="4956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Pr="001F543F" w:rsidRDefault="001D0BB8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1F543F">
        <w:rPr>
          <w:rFonts w:ascii="Calibri" w:eastAsia="Calibri" w:hAnsi="Calibri" w:cs="Calibri"/>
          <w:b/>
        </w:rPr>
        <w:t>Národní památkový ústav, státní příspěvková organizace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IČO: 75032333, DIČ: CZ75032333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se sídlem: Valdštejnské náměstí 162/3, 118 01 Praha 1 – Malá Strana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 xml:space="preserve">zastoupen: Ing. </w:t>
      </w:r>
      <w:r w:rsidR="008E1DE5" w:rsidRPr="001F543F">
        <w:rPr>
          <w:rFonts w:ascii="Calibri" w:eastAsia="Calibri" w:hAnsi="Calibri" w:cs="Calibri"/>
        </w:rPr>
        <w:t>arch. Dorotou Havlíkovou, ředitelkou</w:t>
      </w:r>
      <w:r w:rsidRPr="001F543F">
        <w:rPr>
          <w:rFonts w:ascii="Calibri" w:eastAsia="Calibri" w:hAnsi="Calibri" w:cs="Calibri"/>
        </w:rPr>
        <w:t xml:space="preserve"> územního odborného pracoviště středních Čech 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v Praze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Doručovací adresa: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Národní památkový ústav, územní odborné pracoviště středních Čech v Praze, Sabinova 373/5, 130 00 Praha 3.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 xml:space="preserve">Kontaktní osoba: </w:t>
      </w:r>
      <w:r w:rsidR="00FB0B79">
        <w:rPr>
          <w:rFonts w:ascii="Calibri" w:eastAsia="Calibri" w:hAnsi="Calibri" w:cs="Calibri"/>
        </w:rPr>
        <w:t>xxxxxx</w:t>
      </w:r>
      <w:r w:rsidRPr="001F543F">
        <w:rPr>
          <w:rFonts w:ascii="Calibri" w:eastAsia="Calibri" w:hAnsi="Calibri" w:cs="Calibri"/>
        </w:rPr>
        <w:t xml:space="preserve"> (</w:t>
      </w:r>
      <w:hyperlink r:id="rId8" w:history="1">
        <w:r w:rsidR="00FB0B79">
          <w:rPr>
            <w:rStyle w:val="Hypertextovodkaz"/>
            <w:rFonts w:ascii="Calibri" w:eastAsia="Calibri" w:hAnsi="Calibri" w:cs="Calibri"/>
          </w:rPr>
          <w:t>xxxxxx</w:t>
        </w:r>
      </w:hyperlink>
      <w:r w:rsidR="008E1DE5" w:rsidRPr="001F543F">
        <w:rPr>
          <w:rFonts w:ascii="Calibri" w:eastAsia="Calibri" w:hAnsi="Calibri" w:cs="Calibri"/>
        </w:rPr>
        <w:t xml:space="preserve">, </w:t>
      </w:r>
      <w:r w:rsidR="00FB0B79">
        <w:rPr>
          <w:rFonts w:ascii="Calibri" w:eastAsia="Calibri" w:hAnsi="Calibri" w:cs="Calibri"/>
        </w:rPr>
        <w:t>xxxxxx</w:t>
      </w:r>
      <w:r w:rsidRPr="001F543F">
        <w:rPr>
          <w:rFonts w:ascii="Calibri" w:eastAsia="Calibri" w:hAnsi="Calibri" w:cs="Calibri"/>
        </w:rPr>
        <w:t>)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banka: ČNB, č. účtu: 210008-60039011/0710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ID datové schránky: 2cy8h6t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  <w:b/>
        </w:rPr>
        <w:t xml:space="preserve"> </w:t>
      </w:r>
      <w:r w:rsidRPr="001F543F">
        <w:rPr>
          <w:rFonts w:ascii="Calibri" w:eastAsia="Calibri" w:hAnsi="Calibri" w:cs="Calibri"/>
        </w:rPr>
        <w:t>(dále jen „</w:t>
      </w:r>
      <w:r w:rsidRPr="001F543F">
        <w:rPr>
          <w:rFonts w:ascii="Calibri" w:eastAsia="Calibri" w:hAnsi="Calibri" w:cs="Calibri"/>
          <w:b/>
        </w:rPr>
        <w:t>objednatel</w:t>
      </w:r>
      <w:r w:rsidRPr="001F543F">
        <w:rPr>
          <w:rFonts w:ascii="Calibri" w:eastAsia="Calibri" w:hAnsi="Calibri" w:cs="Calibri"/>
        </w:rPr>
        <w:t>“)</w:t>
      </w:r>
    </w:p>
    <w:p w:rsidR="001E6A24" w:rsidRPr="001F543F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a</w:t>
      </w:r>
    </w:p>
    <w:p w:rsidR="001E6A24" w:rsidRPr="001F543F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521262" w:rsidP="001A53D1">
      <w:pPr>
        <w:spacing w:after="0" w:line="240" w:lineRule="auto"/>
      </w:pPr>
      <w:r>
        <w:rPr>
          <w:rFonts w:ascii="Calibri" w:hAnsi="Calibri" w:cs="Calibri"/>
          <w:b/>
          <w:bCs/>
          <w:color w:val="000000"/>
        </w:rPr>
        <w:t>TISKÁRNA GRAFICO</w:t>
      </w:r>
      <w:r w:rsidR="001A53D1">
        <w:rPr>
          <w:rFonts w:ascii="Calibri" w:hAnsi="Calibri" w:cs="Calibri"/>
          <w:b/>
          <w:bCs/>
          <w:color w:val="000000"/>
        </w:rPr>
        <w:t>, s. r. o.</w:t>
      </w:r>
    </w:p>
    <w:p w:rsidR="001A53D1" w:rsidRPr="001A53D1" w:rsidRDefault="001A53D1" w:rsidP="001A53D1">
      <w:pPr>
        <w:spacing w:after="0" w:line="240" w:lineRule="auto"/>
      </w:pPr>
      <w:r w:rsidRPr="001A53D1">
        <w:rPr>
          <w:rFonts w:ascii="Calibri" w:hAnsi="Calibri" w:cs="Calibri"/>
          <w:bCs/>
          <w:color w:val="000000"/>
        </w:rPr>
        <w:t xml:space="preserve">U Panského mlýna </w:t>
      </w:r>
      <w:r w:rsidR="00521262">
        <w:rPr>
          <w:rFonts w:ascii="Calibri" w:hAnsi="Calibri" w:cs="Calibri"/>
          <w:bCs/>
          <w:color w:val="000000"/>
        </w:rPr>
        <w:t>1438/</w:t>
      </w:r>
      <w:r w:rsidRPr="001A53D1">
        <w:rPr>
          <w:rFonts w:ascii="Calibri" w:hAnsi="Calibri" w:cs="Calibri"/>
          <w:bCs/>
          <w:color w:val="000000"/>
        </w:rPr>
        <w:t>33, Kylešovice</w:t>
      </w:r>
      <w:r w:rsidR="00521262">
        <w:rPr>
          <w:rFonts w:ascii="Calibri" w:hAnsi="Calibri" w:cs="Calibri"/>
          <w:bCs/>
          <w:color w:val="000000"/>
        </w:rPr>
        <w:t>, 747 06 Opava</w:t>
      </w:r>
    </w:p>
    <w:p w:rsidR="001A53D1" w:rsidRPr="001A53D1" w:rsidRDefault="001A53D1" w:rsidP="001A53D1">
      <w:pPr>
        <w:spacing w:after="0" w:line="240" w:lineRule="auto"/>
      </w:pPr>
      <w:r w:rsidRPr="001A53D1">
        <w:rPr>
          <w:rFonts w:ascii="Calibri" w:hAnsi="Calibri" w:cs="Calibri"/>
          <w:bCs/>
          <w:color w:val="000000"/>
        </w:rPr>
        <w:t xml:space="preserve">IČ: </w:t>
      </w:r>
      <w:bookmarkStart w:id="0" w:name="_GoBack"/>
      <w:r w:rsidRPr="001A53D1">
        <w:rPr>
          <w:rFonts w:ascii="Calibri" w:hAnsi="Calibri" w:cs="Calibri"/>
          <w:bCs/>
          <w:color w:val="000000"/>
        </w:rPr>
        <w:t>25885839</w:t>
      </w:r>
      <w:bookmarkEnd w:id="0"/>
    </w:p>
    <w:p w:rsidR="001A53D1" w:rsidRPr="001A53D1" w:rsidRDefault="001A53D1" w:rsidP="001A53D1">
      <w:pPr>
        <w:spacing w:after="0" w:line="240" w:lineRule="auto"/>
      </w:pPr>
      <w:r w:rsidRPr="001A53D1">
        <w:rPr>
          <w:rFonts w:ascii="Calibri" w:hAnsi="Calibri" w:cs="Calibri"/>
          <w:bCs/>
          <w:color w:val="000000"/>
        </w:rPr>
        <w:t>Zastoupená Ing. Michalem Ště</w:t>
      </w:r>
      <w:r w:rsidRPr="001A53D1">
        <w:rPr>
          <w:rStyle w:val="object"/>
          <w:rFonts w:ascii="Calibri" w:hAnsi="Calibri" w:cs="Calibri"/>
          <w:bCs/>
          <w:color w:val="000000"/>
        </w:rPr>
        <w:t>pá</w:t>
      </w:r>
      <w:r w:rsidRPr="001A53D1">
        <w:rPr>
          <w:rFonts w:ascii="Calibri" w:hAnsi="Calibri" w:cs="Calibri"/>
          <w:bCs/>
          <w:color w:val="000000"/>
        </w:rPr>
        <w:t>nkem</w:t>
      </w:r>
    </w:p>
    <w:p w:rsidR="001A53D1" w:rsidRDefault="001A53D1" w:rsidP="001A53D1">
      <w:pPr>
        <w:spacing w:after="0" w:line="240" w:lineRule="auto"/>
      </w:pPr>
      <w:r>
        <w:rPr>
          <w:rFonts w:ascii="Calibri" w:hAnsi="Calibri" w:cs="Calibri"/>
          <w:color w:val="000000"/>
        </w:rPr>
        <w:t xml:space="preserve">Kontaktní osoba: Mgr. Pavel Bárta, tel. 724 243 484, mail: </w:t>
      </w:r>
      <w:hyperlink r:id="rId9" w:tgtFrame="_blank" w:history="1">
        <w:r>
          <w:rPr>
            <w:rStyle w:val="Hypertextovodkaz"/>
            <w:rFonts w:ascii="Calibri" w:hAnsi="Calibri" w:cs="Calibri"/>
          </w:rPr>
          <w:t>barta@grafico.cz</w:t>
        </w:r>
      </w:hyperlink>
    </w:p>
    <w:p w:rsidR="001E6A24" w:rsidRDefault="001D0BB8" w:rsidP="001A53D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zhotovitel</w:t>
      </w:r>
      <w:r>
        <w:rPr>
          <w:rFonts w:ascii="Calibri" w:eastAsia="Calibri" w:hAnsi="Calibri" w:cs="Calibri"/>
        </w:rPr>
        <w:t>“)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smluvní strany uzavřely v souladu se zákonem č. 89/2012 Sb., občanský zákoník, ve znění pozdějších předpisů, níže uvedeného dne, měsíce a roku tuto</w:t>
      </w: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smlouvu o dílo: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A53D1" w:rsidRDefault="001A53D1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keepNext/>
        <w:keepLines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 – určení díla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této smlouvy je úprava podmínek, za kterých zhotovitel provede pro objednatele následující dílo: 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Tisk </w:t>
      </w:r>
      <w:r w:rsidR="001F543F">
        <w:rPr>
          <w:rFonts w:ascii="Times New Roman" w:eastAsia="Times New Roman" w:hAnsi="Times New Roman" w:cs="Times New Roman"/>
          <w:sz w:val="24"/>
          <w:u w:val="single"/>
        </w:rPr>
        <w:t xml:space="preserve">knihy </w:t>
      </w:r>
      <w:r w:rsidR="001A53D1">
        <w:rPr>
          <w:rFonts w:ascii="Times New Roman" w:eastAsia="Times New Roman" w:hAnsi="Times New Roman" w:cs="Times New Roman"/>
          <w:sz w:val="24"/>
          <w:u w:val="single"/>
        </w:rPr>
        <w:t xml:space="preserve">Alena Nachtmannová: Móda v časech kříže a kalicha </w:t>
      </w:r>
      <w:r>
        <w:rPr>
          <w:rFonts w:ascii="Calibri" w:eastAsia="Calibri" w:hAnsi="Calibri" w:cs="Calibri"/>
        </w:rPr>
        <w:t>(dále jen „dílo“).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se zavazuje provést dílo řádně, kvalitně a včas. Objednatel se zavazuje řádně zhotovené dílo převzít a včas zaplatit cenu sjednanou podle této smlouvy.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 w:rsidP="00F233DA">
      <w:pPr>
        <w:spacing w:after="0" w:line="240" w:lineRule="auto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2"/>
        </w:numPr>
        <w:spacing w:after="12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a místo plnění a další podmínky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se zavazuje zhotovit dílo a řádně předat objednateli nejpozději do </w:t>
      </w:r>
      <w:r w:rsidR="001A53D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r w:rsidR="00092DB8">
        <w:rPr>
          <w:rFonts w:ascii="Calibri" w:eastAsia="Calibri" w:hAnsi="Calibri" w:cs="Calibri"/>
        </w:rPr>
        <w:t>týdnů</w:t>
      </w:r>
      <w:r>
        <w:rPr>
          <w:rFonts w:ascii="Calibri" w:eastAsia="Calibri" w:hAnsi="Calibri" w:cs="Calibri"/>
        </w:rPr>
        <w:t xml:space="preserve"> po dodání tis</w:t>
      </w:r>
      <w:r w:rsidR="005B7A31">
        <w:rPr>
          <w:rFonts w:ascii="Calibri" w:eastAsia="Calibri" w:hAnsi="Calibri" w:cs="Calibri"/>
        </w:rPr>
        <w:t>kových dat do tiskárny na adres</w:t>
      </w:r>
      <w:r w:rsidR="001F543F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uvedené objednatelem (Sabinova 5, Praha 3).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Předpokládaný časový harmonogram: </w:t>
      </w:r>
    </w:p>
    <w:p w:rsidR="001E6A24" w:rsidRDefault="001D0BB8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dodání dat </w:t>
      </w:r>
      <w:r w:rsidR="00092DB8">
        <w:rPr>
          <w:rFonts w:ascii="Calibri" w:eastAsia="Calibri" w:hAnsi="Calibri" w:cs="Calibri"/>
        </w:rPr>
        <w:t xml:space="preserve">do </w:t>
      </w:r>
      <w:r w:rsidR="001A53D1">
        <w:rPr>
          <w:rFonts w:ascii="Calibri" w:eastAsia="Calibri" w:hAnsi="Calibri" w:cs="Calibri"/>
        </w:rPr>
        <w:t>25. 8.</w:t>
      </w:r>
      <w:r w:rsidR="001F543F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</w:rPr>
        <w:t xml:space="preserve">, dodání publikace </w:t>
      </w:r>
      <w:r w:rsidR="00092DB8">
        <w:rPr>
          <w:rFonts w:ascii="Calibri" w:eastAsia="Calibri" w:hAnsi="Calibri" w:cs="Calibri"/>
        </w:rPr>
        <w:t xml:space="preserve">do </w:t>
      </w:r>
      <w:r w:rsidR="001A53D1">
        <w:rPr>
          <w:rFonts w:ascii="Calibri" w:eastAsia="Calibri" w:hAnsi="Calibri" w:cs="Calibri"/>
        </w:rPr>
        <w:t>22. 9.</w:t>
      </w:r>
      <w:r>
        <w:rPr>
          <w:rFonts w:ascii="Calibri" w:eastAsia="Calibri" w:hAnsi="Calibri" w:cs="Calibri"/>
        </w:rPr>
        <w:t xml:space="preserve"> 202</w:t>
      </w:r>
      <w:r w:rsidR="00880013">
        <w:rPr>
          <w:rFonts w:ascii="Calibri" w:eastAsia="Calibri" w:hAnsi="Calibri" w:cs="Calibri"/>
        </w:rPr>
        <w:t>5</w:t>
      </w:r>
      <w:r w:rsidR="00092DB8">
        <w:rPr>
          <w:rFonts w:ascii="Calibri" w:eastAsia="Calibri" w:hAnsi="Calibri" w:cs="Calibri"/>
        </w:rPr>
        <w:t>.</w:t>
      </w:r>
    </w:p>
    <w:p w:rsidR="00A70AD0" w:rsidRDefault="00A70AD0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budou tisková data předána </w:t>
      </w:r>
      <w:r w:rsidR="00664422">
        <w:rPr>
          <w:rFonts w:ascii="Calibri" w:eastAsia="Calibri" w:hAnsi="Calibri" w:cs="Calibri"/>
        </w:rPr>
        <w:t>jindy</w:t>
      </w:r>
      <w:r>
        <w:rPr>
          <w:rFonts w:ascii="Calibri" w:eastAsia="Calibri" w:hAnsi="Calibri" w:cs="Calibri"/>
        </w:rPr>
        <w:t>, adekvátně se posouvá termín zhotovení.</w:t>
      </w:r>
    </w:p>
    <w:p w:rsidR="001E6A24" w:rsidRPr="00092DB8" w:rsidRDefault="001D0BB8" w:rsidP="00092D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díla bude mezi smluvními stranami sepsán protokol (dodací list). Objednatel dílo není povinen převzít, nebude-li dodáno v požadovaném množství, jakosti či druhu provedení.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sjednaly, že objednatel má nad rámec ustanovení § 2605 občanského zákoníku lhůtu </w:t>
      </w:r>
      <w:r w:rsidR="00FF7E87"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</w:rPr>
        <w:t xml:space="preserve"> dní, po kterou může na zhotoviteli nad rámec zákona dále uplatňovat zjevné vady díla.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odpovídá, že si dílo zachová užitné vlastnosti i po jeho převzetí a poskytuje objednateli záruku za jakost díla v délce 24 měsíců ode dne předání díla. Záruční doba na reklamovanou část díla neběží po dobu počínající dnem uplatnění reklamace a končící dnem odstranění vady.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je povinen odstranit bez prodlení a bezplatně zjištěné vady svých prací nebo dodávek (nedohodnou-li se strany jinak, musí vady odstranit do 15 pracovních dnů). 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případě prodlení zhotovitele s provedením díla, anebo s odstraněním vady díla, je zhotovitel povinen uhradit objednateli smluvní pokutu ve výši </w:t>
      </w:r>
      <w:r w:rsidR="001A53D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0 Kč, a to za každý, byť i jen započatý den prodlení.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1E6A24" w:rsidRDefault="001D0BB8">
      <w:pPr>
        <w:numPr>
          <w:ilvl w:val="0"/>
          <w:numId w:val="4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Cena a platební podmínky</w:t>
      </w:r>
    </w:p>
    <w:p w:rsidR="001E6A24" w:rsidRPr="00F233DA" w:rsidRDefault="001D0BB8" w:rsidP="00F233DA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Celková cena díla je </w:t>
      </w:r>
      <w:r w:rsidR="001A53D1" w:rsidRPr="00A662D4">
        <w:rPr>
          <w:rFonts w:ascii="Calibri" w:eastAsia="Times New Roman" w:hAnsi="Calibri" w:cs="Calibri"/>
        </w:rPr>
        <w:t>137 584 Kč</w:t>
      </w:r>
      <w:r>
        <w:rPr>
          <w:rFonts w:ascii="Calibri" w:eastAsia="Calibri" w:hAnsi="Calibri" w:cs="Calibri"/>
        </w:rPr>
        <w:t xml:space="preserve">,- Kč, DPH ve výši </w:t>
      </w:r>
      <w:r w:rsidR="00880013">
        <w:rPr>
          <w:rFonts w:ascii="Calibri" w:eastAsia="Calibri" w:hAnsi="Calibri" w:cs="Calibri"/>
        </w:rPr>
        <w:t>0</w:t>
      </w:r>
      <w:r w:rsidR="00477510">
        <w:rPr>
          <w:rFonts w:ascii="Calibri" w:eastAsia="Calibri" w:hAnsi="Calibri" w:cs="Calibri"/>
        </w:rPr>
        <w:t xml:space="preserve"> %</w:t>
      </w:r>
      <w:r>
        <w:rPr>
          <w:rFonts w:ascii="Calibri" w:eastAsia="Calibri" w:hAnsi="Calibri" w:cs="Calibri"/>
        </w:rPr>
        <w:t xml:space="preserve">, celková cena díla s DPH  je  </w:t>
      </w:r>
      <w:r w:rsidR="001A53D1" w:rsidRPr="001A53D1">
        <w:rPr>
          <w:rFonts w:ascii="Calibri" w:eastAsia="Times New Roman" w:hAnsi="Calibri" w:cs="Calibri"/>
          <w:b/>
        </w:rPr>
        <w:t>137 584 Kč</w:t>
      </w:r>
      <w:r w:rsidRPr="001A53D1">
        <w:rPr>
          <w:rFonts w:ascii="Calibri" w:eastAsia="Calibri" w:hAnsi="Calibri" w:cs="Calibri"/>
          <w:b/>
        </w:rPr>
        <w:t>,- Kč.</w:t>
      </w:r>
      <w:r w:rsidRPr="00F233DA">
        <w:rPr>
          <w:rFonts w:ascii="Calibri" w:eastAsia="Calibri" w:hAnsi="Calibri" w:cs="Calibri"/>
        </w:rPr>
        <w:t xml:space="preserve"> 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Po řádném předání díla objednateli vystaví zhotovitel na úhradu díla bez zbytečného odkladu daňový doklad (fakturu) se splatností 21 dní ode </w:t>
      </w:r>
      <w:r w:rsidR="00FF7E87">
        <w:rPr>
          <w:rFonts w:ascii="Calibri" w:eastAsia="Calibri" w:hAnsi="Calibri" w:cs="Calibri"/>
        </w:rPr>
        <w:t>dne jejího doručení objednateli.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092DB8" w:rsidRDefault="00092DB8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Společná a závěrečná ustanovení</w:t>
      </w:r>
    </w:p>
    <w:p w:rsidR="001E6A24" w:rsidRDefault="001D0BB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Tato smlouva byla sepsána ve </w:t>
      </w:r>
      <w:r w:rsidR="00092DB8"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</w:rPr>
        <w:t xml:space="preserve"> vyhotoveních. Každá ze smluvních stran obdržela po </w:t>
      </w:r>
      <w:r w:rsidR="00092DB8">
        <w:rPr>
          <w:rFonts w:ascii="Calibri" w:eastAsia="Calibri" w:hAnsi="Calibri" w:cs="Calibri"/>
        </w:rPr>
        <w:t xml:space="preserve">jednom </w:t>
      </w:r>
      <w:r>
        <w:rPr>
          <w:rFonts w:ascii="Calibri" w:eastAsia="Calibri" w:hAnsi="Calibri" w:cs="Calibri"/>
        </w:rPr>
        <w:t>totožn</w:t>
      </w:r>
      <w:r w:rsidR="00092DB8">
        <w:rPr>
          <w:rFonts w:ascii="Calibri" w:eastAsia="Calibri" w:hAnsi="Calibri" w:cs="Calibri"/>
        </w:rPr>
        <w:t>ém</w:t>
      </w:r>
      <w:r>
        <w:rPr>
          <w:rFonts w:ascii="Calibri" w:eastAsia="Calibri" w:hAnsi="Calibri" w:cs="Calibri"/>
        </w:rPr>
        <w:t xml:space="preserve"> vyhotovení.</w:t>
      </w:r>
    </w:p>
    <w:p w:rsidR="001E6A24" w:rsidRPr="00FF7E87" w:rsidRDefault="001D0BB8" w:rsidP="00FF7E8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>
        <w:rPr>
          <w:rFonts w:ascii="Calibri" w:eastAsia="Calibri" w:hAnsi="Calibri" w:cs="Calibri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eastAsia="Calibri" w:hAnsi="Calibri" w:cs="Calibri"/>
          <w:color w:val="000000"/>
        </w:rPr>
        <w:t>, nabude účinnosti dnem uveřejnění a její uveřejnění zajistí objednatel.</w:t>
      </w:r>
      <w:r>
        <w:rPr>
          <w:rFonts w:ascii="Calibri" w:eastAsia="Calibri" w:hAnsi="Calibri" w:cs="Calibri"/>
        </w:rPr>
        <w:t xml:space="preserve"> Smluvní strany berou na vědomí, že tato smlouva může být předmětem zveřejnění i dle jiných právních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 tísni a že vzájemné plnění dle této smlouvy.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Informace k ochraně osobních údajů jsou ze strany NPÚ uveřejněny na webových stránkách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D0BB8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</w:t>
      </w:r>
      <w:r w:rsidR="00F233DA">
        <w:rPr>
          <w:rFonts w:ascii="Calibri" w:eastAsia="Calibri" w:hAnsi="Calibri" w:cs="Calibri"/>
          <w:color w:val="000000"/>
        </w:rPr>
        <w:t xml:space="preserve"> č. 1</w:t>
      </w:r>
      <w:r>
        <w:rPr>
          <w:rFonts w:ascii="Calibri" w:eastAsia="Calibri" w:hAnsi="Calibri" w:cs="Calibri"/>
          <w:color w:val="000000"/>
        </w:rPr>
        <w:t>: Specifikace díla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6A24">
        <w:trPr>
          <w:trHeight w:val="1"/>
          <w:jc w:val="center"/>
        </w:trPr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Praze, dne </w:t>
            </w:r>
            <w:r w:rsidR="003F134C">
              <w:rPr>
                <w:rFonts w:ascii="Calibri" w:eastAsia="Calibri" w:hAnsi="Calibri" w:cs="Calibri"/>
              </w:rPr>
              <w:t>8</w:t>
            </w:r>
            <w:r w:rsidR="001A53D1">
              <w:rPr>
                <w:rFonts w:ascii="Calibri" w:eastAsia="Calibri" w:hAnsi="Calibri" w:cs="Calibri"/>
              </w:rPr>
              <w:t>. 8.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Ing. </w:t>
            </w:r>
            <w:r w:rsidR="00880013">
              <w:rPr>
                <w:rFonts w:ascii="Calibri" w:eastAsia="Calibri" w:hAnsi="Calibri" w:cs="Calibri"/>
              </w:rPr>
              <w:t>arch. Dorota Havlíková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</w:t>
            </w:r>
            <w:r w:rsidR="001C3341">
              <w:rPr>
                <w:rFonts w:ascii="Calibri" w:eastAsia="Calibri" w:hAnsi="Calibri" w:cs="Calibri"/>
              </w:rPr>
              <w:t>Opavě</w:t>
            </w:r>
            <w:r>
              <w:rPr>
                <w:rFonts w:ascii="Calibri" w:eastAsia="Calibri" w:hAnsi="Calibri" w:cs="Calibri"/>
              </w:rPr>
              <w:t xml:space="preserve">, dne </w:t>
            </w:r>
            <w:r w:rsidR="003F134C">
              <w:rPr>
                <w:rFonts w:ascii="Calibri" w:eastAsia="Calibri" w:hAnsi="Calibri" w:cs="Calibri"/>
              </w:rPr>
              <w:t>11</w:t>
            </w:r>
            <w:r w:rsidR="001A53D1">
              <w:rPr>
                <w:rFonts w:ascii="Calibri" w:eastAsia="Calibri" w:hAnsi="Calibri" w:cs="Calibri"/>
              </w:rPr>
              <w:t>. 8.</w:t>
            </w:r>
            <w:r w:rsidR="004B65A8">
              <w:rPr>
                <w:rFonts w:ascii="Calibri" w:eastAsia="Calibri" w:hAnsi="Calibri" w:cs="Calibri"/>
              </w:rPr>
              <w:t xml:space="preserve">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C3341" w:rsidP="001C3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Ing. Michal Ště</w:t>
            </w:r>
            <w:r>
              <w:rPr>
                <w:rStyle w:val="object"/>
                <w:rFonts w:ascii="Calibri" w:hAnsi="Calibri" w:cs="Calibri"/>
                <w:bCs/>
                <w:color w:val="000000"/>
              </w:rPr>
              <w:t>pá</w:t>
            </w:r>
            <w:r>
              <w:rPr>
                <w:rFonts w:ascii="Calibri" w:hAnsi="Calibri" w:cs="Calibri"/>
                <w:bCs/>
                <w:color w:val="000000"/>
              </w:rPr>
              <w:t>nek</w:t>
            </w:r>
          </w:p>
        </w:tc>
      </w:tr>
    </w:tbl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1A53D1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1A53D1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1A53D1" w:rsidP="00FF7E87">
      <w:pPr>
        <w:rPr>
          <w:rFonts w:ascii="Calibri" w:eastAsia="Calibri" w:hAnsi="Calibri" w:cs="Calibri"/>
        </w:rPr>
      </w:pPr>
    </w:p>
    <w:p w:rsidR="001E6A24" w:rsidRDefault="00B85194" w:rsidP="00FF7E87">
      <w:r>
        <w:rPr>
          <w:noProof/>
        </w:rPr>
        <w:lastRenderedPageBreak/>
        <w:drawing>
          <wp:inline distT="0" distB="0" distL="0" distR="0" wp14:anchorId="39D961C9" wp14:editId="63893E19">
            <wp:extent cx="2914015" cy="9429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111EF4" w:rsidRDefault="00AE459A" w:rsidP="00111EF4">
      <w:pPr>
        <w:ind w:left="4956" w:hanging="49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EF4">
        <w:t xml:space="preserve">čj: NPU-321/51001/2025; </w:t>
      </w:r>
    </w:p>
    <w:p w:rsidR="00111EF4" w:rsidRPr="00A70AD0" w:rsidRDefault="00111EF4" w:rsidP="00111EF4">
      <w:pPr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t>ev. č. 23/321/2025</w:t>
      </w:r>
    </w:p>
    <w:p w:rsidR="001E6A24" w:rsidRDefault="001E6A24" w:rsidP="00111EF4">
      <w:pPr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Příloha č. 1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Specifikace díla</w:t>
      </w:r>
    </w:p>
    <w:p w:rsidR="001E6A24" w:rsidRPr="00092DB8" w:rsidRDefault="001E6A24">
      <w:pPr>
        <w:spacing w:after="0" w:line="240" w:lineRule="auto"/>
        <w:rPr>
          <w:rFonts w:eastAsia="Calibri" w:cstheme="minorHAnsi"/>
        </w:rPr>
      </w:pPr>
    </w:p>
    <w:p w:rsidR="00111EF4" w:rsidRPr="004C2137" w:rsidRDefault="001A53D1" w:rsidP="0011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Alena Nachtmannová: Móda v časech kříže a kalicha</w:t>
      </w:r>
    </w:p>
    <w:p w:rsidR="001A53D1" w:rsidRPr="00C06FE4" w:rsidRDefault="001A53D1" w:rsidP="001A53D1">
      <w:pPr>
        <w:rPr>
          <w:sz w:val="18"/>
          <w:szCs w:val="18"/>
        </w:rPr>
      </w:pPr>
      <w:r>
        <w:rPr>
          <w:sz w:val="18"/>
          <w:szCs w:val="18"/>
        </w:rPr>
        <w:t>Technická specifikace (pošleme vzorek prvního vydání jako podklad k dotisku)</w:t>
      </w:r>
    </w:p>
    <w:p w:rsidR="001A53D1" w:rsidRPr="00C06FE4" w:rsidRDefault="001A53D1" w:rsidP="001A53D1">
      <w:pPr>
        <w:rPr>
          <w:sz w:val="18"/>
          <w:szCs w:val="18"/>
        </w:rPr>
      </w:pPr>
      <w:r w:rsidRPr="00C06FE4">
        <w:rPr>
          <w:b/>
          <w:sz w:val="18"/>
          <w:szCs w:val="18"/>
        </w:rPr>
        <w:t>Náklad</w:t>
      </w:r>
      <w:r w:rsidRPr="00C06FE4">
        <w:rPr>
          <w:sz w:val="18"/>
          <w:szCs w:val="18"/>
        </w:rPr>
        <w:t xml:space="preserve"> 400 ks</w:t>
      </w:r>
    </w:p>
    <w:p w:rsidR="001A53D1" w:rsidRPr="00C06FE4" w:rsidRDefault="001A53D1" w:rsidP="001A53D1">
      <w:pPr>
        <w:rPr>
          <w:sz w:val="18"/>
          <w:szCs w:val="18"/>
        </w:rPr>
      </w:pPr>
      <w:r w:rsidRPr="00C06FE4">
        <w:rPr>
          <w:sz w:val="18"/>
          <w:szCs w:val="18"/>
        </w:rPr>
        <w:t>Podklady: data PDF</w:t>
      </w:r>
    </w:p>
    <w:p w:rsidR="001A53D1" w:rsidRPr="00C06FE4" w:rsidRDefault="001A53D1" w:rsidP="001A53D1">
      <w:pPr>
        <w:rPr>
          <w:b/>
          <w:sz w:val="18"/>
          <w:szCs w:val="18"/>
        </w:rPr>
      </w:pPr>
      <w:r w:rsidRPr="00C06FE4">
        <w:rPr>
          <w:b/>
          <w:sz w:val="18"/>
          <w:szCs w:val="18"/>
        </w:rPr>
        <w:t>Potah:</w:t>
      </w:r>
      <w:r>
        <w:rPr>
          <w:b/>
          <w:sz w:val="18"/>
          <w:szCs w:val="18"/>
        </w:rPr>
        <w:t xml:space="preserve"> </w:t>
      </w:r>
      <w:r w:rsidRPr="00C06FE4">
        <w:rPr>
          <w:sz w:val="18"/>
          <w:szCs w:val="18"/>
        </w:rPr>
        <w:t>Stran 4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 xml:space="preserve">Formát výsledný: šířka 203 x výška 245 mm 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Formát rozložený: 459 x 275 mm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Lesklý křídový bílý 135 g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CMYK/0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Ofsetový tisk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Lamino mat</w:t>
      </w:r>
    </w:p>
    <w:p w:rsidR="001A53D1" w:rsidRPr="00C06FE4" w:rsidRDefault="001A53D1" w:rsidP="001A53D1">
      <w:pPr>
        <w:rPr>
          <w:b/>
          <w:sz w:val="18"/>
          <w:szCs w:val="18"/>
        </w:rPr>
      </w:pPr>
      <w:r w:rsidRPr="00C06FE4">
        <w:rPr>
          <w:b/>
          <w:sz w:val="18"/>
          <w:szCs w:val="18"/>
        </w:rPr>
        <w:t xml:space="preserve">Blok: </w:t>
      </w:r>
      <w:r w:rsidRPr="00C06FE4">
        <w:rPr>
          <w:sz w:val="18"/>
          <w:szCs w:val="18"/>
        </w:rPr>
        <w:t>Stran 304</w:t>
      </w:r>
    </w:p>
    <w:p w:rsidR="001A53D1" w:rsidRPr="00C06FE4" w:rsidRDefault="001A53D1" w:rsidP="001A53D1">
      <w:pPr>
        <w:rPr>
          <w:sz w:val="18"/>
          <w:szCs w:val="18"/>
        </w:rPr>
      </w:pPr>
      <w:r w:rsidRPr="00C06FE4">
        <w:rPr>
          <w:sz w:val="18"/>
          <w:szCs w:val="18"/>
        </w:rPr>
        <w:tab/>
        <w:t xml:space="preserve">Formát výsledný: šířka 203 x výška 245 mm 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Formát rozložený: 400 x 270 mm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 xml:space="preserve">Matná křída bílá 135g 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CMYK/CMYK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Ofsetový tisk</w:t>
      </w:r>
    </w:p>
    <w:p w:rsidR="001A53D1" w:rsidRPr="00C06FE4" w:rsidRDefault="001A53D1" w:rsidP="001A53D1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C06FE4">
        <w:rPr>
          <w:b/>
          <w:sz w:val="18"/>
          <w:szCs w:val="18"/>
        </w:rPr>
        <w:t>Přebal:</w:t>
      </w:r>
      <w:r>
        <w:rPr>
          <w:sz w:val="18"/>
          <w:szCs w:val="18"/>
        </w:rPr>
        <w:t xml:space="preserve"> </w:t>
      </w:r>
      <w:r w:rsidRPr="00C06FE4">
        <w:rPr>
          <w:sz w:val="18"/>
          <w:szCs w:val="18"/>
        </w:rPr>
        <w:t>Stran 4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 xml:space="preserve">Formát výsledný: šířka 203 x výška 245 mm 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Formát rozložený: 621 x 245 mm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Lesklý křídový bílý 135 g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CMYK/0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Lamino 1/0 rylování</w:t>
      </w:r>
    </w:p>
    <w:p w:rsidR="001A53D1" w:rsidRPr="00C06FE4" w:rsidRDefault="001A53D1" w:rsidP="001A53D1">
      <w:pPr>
        <w:rPr>
          <w:sz w:val="18"/>
          <w:szCs w:val="18"/>
        </w:rPr>
      </w:pPr>
      <w:r w:rsidRPr="00C06FE4">
        <w:rPr>
          <w:b/>
          <w:sz w:val="18"/>
          <w:szCs w:val="18"/>
        </w:rPr>
        <w:lastRenderedPageBreak/>
        <w:t xml:space="preserve">         Předsádky:</w:t>
      </w:r>
      <w:r w:rsidRPr="00C06FE4">
        <w:rPr>
          <w:sz w:val="18"/>
          <w:szCs w:val="18"/>
        </w:rPr>
        <w:t xml:space="preserve"> stran 4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 xml:space="preserve">Formát výsledný: šířka 200 x výška 240 mm 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Formát rozložený: 400 x 240 mm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Ofset bílý 140 g</w:t>
      </w:r>
    </w:p>
    <w:p w:rsidR="001A53D1" w:rsidRPr="00C06FE4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CMYK/0</w:t>
      </w:r>
    </w:p>
    <w:p w:rsidR="001A53D1" w:rsidRDefault="001A53D1" w:rsidP="001A53D1">
      <w:pPr>
        <w:ind w:firstLine="708"/>
        <w:rPr>
          <w:sz w:val="18"/>
          <w:szCs w:val="18"/>
        </w:rPr>
      </w:pPr>
      <w:r w:rsidRPr="00C06FE4">
        <w:rPr>
          <w:sz w:val="18"/>
          <w:szCs w:val="18"/>
        </w:rPr>
        <w:t>Ofsetový tisk</w:t>
      </w:r>
    </w:p>
    <w:p w:rsidR="001A53D1" w:rsidRDefault="001A53D1" w:rsidP="001A53D1">
      <w:pPr>
        <w:ind w:firstLine="708"/>
        <w:rPr>
          <w:sz w:val="18"/>
          <w:szCs w:val="18"/>
        </w:rPr>
      </w:pPr>
    </w:p>
    <w:p w:rsidR="001A53D1" w:rsidRDefault="001A53D1" w:rsidP="001A53D1">
      <w:pPr>
        <w:ind w:firstLine="708"/>
        <w:rPr>
          <w:sz w:val="18"/>
          <w:szCs w:val="18"/>
        </w:rPr>
      </w:pPr>
      <w:r>
        <w:rPr>
          <w:sz w:val="18"/>
          <w:szCs w:val="18"/>
        </w:rPr>
        <w:t>Vazba V8 – kulatý hřbet, zlutá stužka, kapitálek červený</w:t>
      </w:r>
    </w:p>
    <w:p w:rsidR="001A53D1" w:rsidRDefault="001A53D1" w:rsidP="001A53D1">
      <w:pPr>
        <w:ind w:firstLine="708"/>
        <w:rPr>
          <w:sz w:val="18"/>
          <w:szCs w:val="18"/>
        </w:rPr>
      </w:pPr>
    </w:p>
    <w:p w:rsidR="001A53D1" w:rsidRDefault="001A53D1" w:rsidP="001A53D1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Kontrola RIP </w:t>
      </w:r>
    </w:p>
    <w:p w:rsidR="001A53D1" w:rsidRDefault="001A53D1" w:rsidP="001A53D1">
      <w:pPr>
        <w:ind w:firstLine="708"/>
        <w:rPr>
          <w:sz w:val="18"/>
          <w:szCs w:val="18"/>
        </w:rPr>
      </w:pPr>
      <w:r>
        <w:rPr>
          <w:sz w:val="18"/>
          <w:szCs w:val="18"/>
        </w:rPr>
        <w:t>Balení 1 kus ve folii</w:t>
      </w:r>
    </w:p>
    <w:p w:rsidR="001E6A24" w:rsidRDefault="001A53D1" w:rsidP="001A53D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sz w:val="18"/>
          <w:szCs w:val="18"/>
        </w:rPr>
        <w:t>Dovoz na adresu Sabinova 5, Praha 3</w:t>
      </w:r>
    </w:p>
    <w:sectPr w:rsidR="001E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D7" w:rsidRDefault="000D06D7" w:rsidP="00A27017">
      <w:pPr>
        <w:spacing w:after="0" w:line="240" w:lineRule="auto"/>
      </w:pPr>
      <w:r>
        <w:separator/>
      </w:r>
    </w:p>
  </w:endnote>
  <w:endnote w:type="continuationSeparator" w:id="0">
    <w:p w:rsidR="000D06D7" w:rsidRDefault="000D06D7" w:rsidP="00A2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D7" w:rsidRDefault="000D06D7" w:rsidP="00A27017">
      <w:pPr>
        <w:spacing w:after="0" w:line="240" w:lineRule="auto"/>
      </w:pPr>
      <w:r>
        <w:separator/>
      </w:r>
    </w:p>
  </w:footnote>
  <w:footnote w:type="continuationSeparator" w:id="0">
    <w:p w:rsidR="000D06D7" w:rsidRDefault="000D06D7" w:rsidP="00A2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6FD2"/>
    <w:multiLevelType w:val="multilevel"/>
    <w:tmpl w:val="2C8A2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C032D"/>
    <w:multiLevelType w:val="multilevel"/>
    <w:tmpl w:val="01162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34ADD"/>
    <w:multiLevelType w:val="multilevel"/>
    <w:tmpl w:val="81143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B76A7"/>
    <w:multiLevelType w:val="multilevel"/>
    <w:tmpl w:val="4D423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B21D94"/>
    <w:multiLevelType w:val="multilevel"/>
    <w:tmpl w:val="F8C8D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2A3171"/>
    <w:multiLevelType w:val="multilevel"/>
    <w:tmpl w:val="17488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8A5DA2"/>
    <w:multiLevelType w:val="multilevel"/>
    <w:tmpl w:val="D0980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900D5"/>
    <w:multiLevelType w:val="multilevel"/>
    <w:tmpl w:val="443C0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5A6D88"/>
    <w:multiLevelType w:val="multilevel"/>
    <w:tmpl w:val="9D487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4"/>
    <w:rsid w:val="00092DB8"/>
    <w:rsid w:val="000D06D7"/>
    <w:rsid w:val="00111EF4"/>
    <w:rsid w:val="0019092D"/>
    <w:rsid w:val="001A53D1"/>
    <w:rsid w:val="001C3341"/>
    <w:rsid w:val="001D0BB8"/>
    <w:rsid w:val="001E6A24"/>
    <w:rsid w:val="001F543F"/>
    <w:rsid w:val="00203D24"/>
    <w:rsid w:val="00303A02"/>
    <w:rsid w:val="003F134C"/>
    <w:rsid w:val="00477510"/>
    <w:rsid w:val="004B65A8"/>
    <w:rsid w:val="00510950"/>
    <w:rsid w:val="00521262"/>
    <w:rsid w:val="005B7A31"/>
    <w:rsid w:val="00664422"/>
    <w:rsid w:val="008675C2"/>
    <w:rsid w:val="00880013"/>
    <w:rsid w:val="008E1DE5"/>
    <w:rsid w:val="00922DF7"/>
    <w:rsid w:val="00944DCF"/>
    <w:rsid w:val="00A27017"/>
    <w:rsid w:val="00A70AD0"/>
    <w:rsid w:val="00AE459A"/>
    <w:rsid w:val="00B85194"/>
    <w:rsid w:val="00C12DCF"/>
    <w:rsid w:val="00EE320A"/>
    <w:rsid w:val="00F233DA"/>
    <w:rsid w:val="00FB0B7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D416C-8758-4A9E-9509-4BA7730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E1DE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8E1DE5"/>
  </w:style>
  <w:style w:type="paragraph" w:styleId="Zhlav">
    <w:name w:val="header"/>
    <w:basedOn w:val="Normln"/>
    <w:link w:val="ZhlavChar"/>
    <w:uiPriority w:val="99"/>
    <w:unhideWhenUsed/>
    <w:rsid w:val="00A2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017"/>
  </w:style>
  <w:style w:type="paragraph" w:styleId="Zpat">
    <w:name w:val="footer"/>
    <w:basedOn w:val="Normln"/>
    <w:link w:val="ZpatChar"/>
    <w:uiPriority w:val="99"/>
    <w:unhideWhenUsed/>
    <w:rsid w:val="00A2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017"/>
  </w:style>
  <w:style w:type="character" w:customStyle="1" w:styleId="Nadpis1Char">
    <w:name w:val="Nadpis 1 Char"/>
    <w:basedOn w:val="Standardnpsmoodstavce"/>
    <w:link w:val="Nadpis1"/>
    <w:uiPriority w:val="9"/>
    <w:rsid w:val="00A270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41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16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43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92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78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63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1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etkova.olga@np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p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ta@grafic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NesmerakovaH</dc:creator>
  <cp:lastModifiedBy>Nesměráková Hana</cp:lastModifiedBy>
  <cp:revision>3</cp:revision>
  <cp:lastPrinted>2025-08-07T09:49:00Z</cp:lastPrinted>
  <dcterms:created xsi:type="dcterms:W3CDTF">2025-08-18T11:22:00Z</dcterms:created>
  <dcterms:modified xsi:type="dcterms:W3CDTF">2025-08-18T11:25:00Z</dcterms:modified>
</cp:coreProperties>
</file>