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49" w:rsidRDefault="004D79B7" w:rsidP="002B6754">
      <w:pPr>
        <w:pStyle w:val="Zkladntext"/>
        <w:rPr>
          <w:rFonts w:asciiTheme="minorHAnsi" w:hAnsiTheme="minorHAnsi" w:cstheme="minorHAnsi"/>
          <w:b/>
          <w:sz w:val="40"/>
          <w:u w:val="none"/>
        </w:rPr>
      </w:pPr>
      <w:r w:rsidRPr="004D79B7">
        <w:rPr>
          <w:rFonts w:asciiTheme="minorHAnsi" w:hAnsiTheme="minorHAnsi" w:cstheme="minorHAnsi"/>
          <w:b/>
          <w:sz w:val="40"/>
          <w:u w:val="none"/>
        </w:rPr>
        <w:t xml:space="preserve">Dodatek č. </w:t>
      </w:r>
      <w:r w:rsidR="00587D08">
        <w:rPr>
          <w:rFonts w:asciiTheme="minorHAnsi" w:hAnsiTheme="minorHAnsi" w:cstheme="minorHAnsi"/>
          <w:b/>
          <w:sz w:val="40"/>
          <w:u w:val="none"/>
        </w:rPr>
        <w:t>2</w:t>
      </w:r>
    </w:p>
    <w:p w:rsidR="004D79B7" w:rsidRDefault="00655415" w:rsidP="002B6754">
      <w:pPr>
        <w:pStyle w:val="Zkladntext"/>
        <w:rPr>
          <w:rFonts w:asciiTheme="minorHAnsi" w:hAnsiTheme="minorHAnsi" w:cstheme="minorHAnsi"/>
          <w:b/>
          <w:sz w:val="40"/>
          <w:u w:val="none"/>
        </w:rPr>
      </w:pPr>
      <w:proofErr w:type="gramStart"/>
      <w:r>
        <w:rPr>
          <w:rFonts w:asciiTheme="minorHAnsi" w:hAnsiTheme="minorHAnsi" w:cstheme="minorHAnsi"/>
          <w:b/>
          <w:sz w:val="40"/>
          <w:u w:val="none"/>
        </w:rPr>
        <w:t>ke</w:t>
      </w:r>
      <w:proofErr w:type="gramEnd"/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  <w:sz w:val="36"/>
          <w:u w:val="none"/>
        </w:rPr>
      </w:pPr>
      <w:r w:rsidRPr="00A20F49">
        <w:rPr>
          <w:rFonts w:asciiTheme="minorHAnsi" w:hAnsiTheme="minorHAnsi" w:cstheme="minorHAnsi"/>
          <w:b/>
          <w:sz w:val="40"/>
          <w:u w:val="none"/>
        </w:rPr>
        <w:t>Smlouv</w:t>
      </w:r>
      <w:r w:rsidR="00655415">
        <w:rPr>
          <w:rFonts w:asciiTheme="minorHAnsi" w:hAnsiTheme="minorHAnsi" w:cstheme="minorHAnsi"/>
          <w:b/>
          <w:sz w:val="40"/>
          <w:u w:val="none"/>
        </w:rPr>
        <w:t>ě</w:t>
      </w:r>
      <w:r w:rsidRPr="00A20F49">
        <w:rPr>
          <w:rFonts w:asciiTheme="minorHAnsi" w:hAnsiTheme="minorHAnsi" w:cstheme="minorHAnsi"/>
          <w:b/>
          <w:sz w:val="40"/>
          <w:u w:val="none"/>
        </w:rPr>
        <w:t xml:space="preserve"> o zajištění stravování</w:t>
      </w:r>
    </w:p>
    <w:p w:rsidR="002B6754" w:rsidRPr="00A20F49" w:rsidRDefault="002B6754" w:rsidP="002B6754">
      <w:pPr>
        <w:pStyle w:val="Zkladntext"/>
        <w:jc w:val="both"/>
        <w:rPr>
          <w:rFonts w:asciiTheme="minorHAnsi" w:hAnsiTheme="minorHAnsi" w:cstheme="minorHAnsi"/>
        </w:rPr>
      </w:pPr>
    </w:p>
    <w:p w:rsidR="004D79B7" w:rsidRDefault="004D79B7" w:rsidP="004D79B7">
      <w:pPr>
        <w:pStyle w:val="Zkladntext"/>
        <w:jc w:val="left"/>
        <w:rPr>
          <w:rFonts w:asciiTheme="minorHAnsi" w:hAnsiTheme="minorHAnsi" w:cstheme="minorHAnsi"/>
          <w:u w:val="none"/>
        </w:rPr>
      </w:pPr>
      <w:r w:rsidRPr="00A20F49">
        <w:rPr>
          <w:rFonts w:asciiTheme="minorHAnsi" w:hAnsiTheme="minorHAnsi" w:cstheme="minorHAnsi"/>
          <w:u w:val="none"/>
        </w:rPr>
        <w:t>Č. smlouvy: 72/61924008/2022</w:t>
      </w:r>
    </w:p>
    <w:p w:rsidR="004D79B7" w:rsidRPr="00A20F49" w:rsidRDefault="004D79B7" w:rsidP="004D79B7">
      <w:pPr>
        <w:pStyle w:val="Zkladntext"/>
        <w:jc w:val="left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 xml:space="preserve">Č. smlouvy: </w:t>
      </w:r>
      <w:r w:rsidRPr="004D79B7">
        <w:rPr>
          <w:rFonts w:asciiTheme="minorHAnsi" w:hAnsiTheme="minorHAnsi" w:cstheme="minorHAnsi"/>
          <w:u w:val="none"/>
        </w:rPr>
        <w:t>272/61924041/2022</w:t>
      </w:r>
    </w:p>
    <w:p w:rsidR="00A20F49" w:rsidRDefault="00A20F49" w:rsidP="002B6754">
      <w:pPr>
        <w:pStyle w:val="Zkladntext"/>
        <w:jc w:val="both"/>
        <w:rPr>
          <w:rFonts w:asciiTheme="minorHAnsi" w:hAnsiTheme="minorHAnsi" w:cstheme="minorHAnsi"/>
          <w:u w:val="none"/>
        </w:rPr>
      </w:pPr>
    </w:p>
    <w:p w:rsidR="004D79B7" w:rsidRDefault="004D79B7" w:rsidP="002B6754">
      <w:pPr>
        <w:pStyle w:val="Zkladntext"/>
        <w:jc w:val="both"/>
        <w:rPr>
          <w:rFonts w:asciiTheme="minorHAnsi" w:hAnsiTheme="minorHAnsi" w:cstheme="minorHAnsi"/>
          <w:u w:val="none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Vyšší odborn</w:t>
      </w:r>
      <w:r w:rsidR="002D36AB">
        <w:rPr>
          <w:rFonts w:asciiTheme="minorHAnsi" w:hAnsiTheme="minorHAnsi" w:cstheme="minorHAnsi"/>
          <w:b/>
        </w:rPr>
        <w:t>á škola</w:t>
      </w:r>
      <w:r w:rsidRPr="00A20F49">
        <w:rPr>
          <w:rFonts w:asciiTheme="minorHAnsi" w:hAnsiTheme="minorHAnsi" w:cstheme="minorHAnsi"/>
          <w:b/>
        </w:rPr>
        <w:t xml:space="preserve">, Střední </w:t>
      </w:r>
      <w:r w:rsidR="002D36AB">
        <w:rPr>
          <w:rFonts w:asciiTheme="minorHAnsi" w:hAnsiTheme="minorHAnsi" w:cstheme="minorHAnsi"/>
          <w:b/>
        </w:rPr>
        <w:t>průmyslová</w:t>
      </w:r>
      <w:r w:rsidRPr="00A20F49">
        <w:rPr>
          <w:rFonts w:asciiTheme="minorHAnsi" w:hAnsiTheme="minorHAnsi" w:cstheme="minorHAnsi"/>
          <w:b/>
        </w:rPr>
        <w:t xml:space="preserve"> škol</w:t>
      </w:r>
      <w:r w:rsidR="002D36AB">
        <w:rPr>
          <w:rFonts w:asciiTheme="minorHAnsi" w:hAnsiTheme="minorHAnsi" w:cstheme="minorHAnsi"/>
          <w:b/>
        </w:rPr>
        <w:t>a</w:t>
      </w:r>
      <w:r w:rsidRPr="00A20F49">
        <w:rPr>
          <w:rFonts w:asciiTheme="minorHAnsi" w:hAnsiTheme="minorHAnsi" w:cstheme="minorHAnsi"/>
          <w:b/>
        </w:rPr>
        <w:t xml:space="preserve"> a Obchodní akademie, Čáslav, Přemysla Otakara II. 938</w:t>
      </w:r>
      <w:r w:rsidR="00A20F49">
        <w:rPr>
          <w:rFonts w:asciiTheme="minorHAnsi" w:hAnsiTheme="minorHAnsi" w:cstheme="minorHAnsi"/>
          <w:b/>
        </w:rPr>
        <w:t xml:space="preserve"> </w:t>
      </w:r>
      <w:r w:rsidRPr="00A20F49">
        <w:rPr>
          <w:rFonts w:asciiTheme="minorHAnsi" w:hAnsiTheme="minorHAnsi" w:cstheme="minorHAnsi"/>
          <w:b/>
        </w:rPr>
        <w:t>příspěvkové organizace,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zastoupená paní Mgr. Věrou Szabovou, ředitelkou školy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IČ  61924008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se sídlem v Čáslavi, Přemysla Otakara II. 938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  <w:i/>
        </w:rPr>
      </w:pPr>
      <w:r w:rsidRPr="00A20F49">
        <w:rPr>
          <w:rFonts w:asciiTheme="minorHAnsi" w:hAnsiTheme="minorHAnsi" w:cstheme="minorHAnsi"/>
        </w:rPr>
        <w:t>bankovní spojení KB, a.s. Čáslav</w:t>
      </w:r>
    </w:p>
    <w:p w:rsidR="002B6754" w:rsidRPr="00A20F49" w:rsidRDefault="0060440B" w:rsidP="002B6754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číslo účtu   </w:t>
      </w: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jako poskytovatel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B6754" w:rsidRPr="002D36AB" w:rsidRDefault="002B6754" w:rsidP="002B6754">
      <w:pPr>
        <w:jc w:val="both"/>
        <w:rPr>
          <w:rFonts w:asciiTheme="minorHAnsi" w:hAnsiTheme="minorHAnsi" w:cstheme="minorHAnsi"/>
        </w:rPr>
      </w:pPr>
      <w:r w:rsidRPr="002D36AB">
        <w:rPr>
          <w:rFonts w:asciiTheme="minorHAnsi" w:hAnsiTheme="minorHAnsi" w:cstheme="minorHAnsi"/>
        </w:rPr>
        <w:t xml:space="preserve">a 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D36AB" w:rsidRDefault="002D36AB" w:rsidP="002B675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Gymnázium</w:t>
      </w:r>
      <w:r w:rsidR="002B6754" w:rsidRPr="00A20F49">
        <w:rPr>
          <w:rFonts w:asciiTheme="minorHAnsi" w:hAnsiTheme="minorHAnsi" w:cstheme="minorHAnsi"/>
          <w:b/>
        </w:rPr>
        <w:t xml:space="preserve"> a Střední odborn</w:t>
      </w:r>
      <w:r>
        <w:rPr>
          <w:rFonts w:asciiTheme="minorHAnsi" w:hAnsiTheme="minorHAnsi" w:cstheme="minorHAnsi"/>
          <w:b/>
        </w:rPr>
        <w:t>á</w:t>
      </w:r>
      <w:r w:rsidR="002B6754" w:rsidRPr="00A20F49">
        <w:rPr>
          <w:rFonts w:asciiTheme="minorHAnsi" w:hAnsiTheme="minorHAnsi" w:cstheme="minorHAnsi"/>
          <w:b/>
        </w:rPr>
        <w:t xml:space="preserve"> škol</w:t>
      </w:r>
      <w:r>
        <w:rPr>
          <w:rFonts w:asciiTheme="minorHAnsi" w:hAnsiTheme="minorHAnsi" w:cstheme="minorHAnsi"/>
          <w:b/>
        </w:rPr>
        <w:t>a</w:t>
      </w:r>
      <w:r w:rsidR="002B6754" w:rsidRPr="00A20F49">
        <w:rPr>
          <w:rFonts w:asciiTheme="minorHAnsi" w:hAnsiTheme="minorHAnsi" w:cstheme="minorHAnsi"/>
          <w:b/>
        </w:rPr>
        <w:t xml:space="preserve"> pedagogick</w:t>
      </w:r>
      <w:r>
        <w:rPr>
          <w:rFonts w:asciiTheme="minorHAnsi" w:hAnsiTheme="minorHAnsi" w:cstheme="minorHAnsi"/>
          <w:b/>
        </w:rPr>
        <w:t>á</w:t>
      </w:r>
      <w:r w:rsidR="002B6754" w:rsidRPr="00A20F49">
        <w:rPr>
          <w:rFonts w:asciiTheme="minorHAnsi" w:hAnsiTheme="minorHAnsi" w:cstheme="minorHAnsi"/>
          <w:b/>
        </w:rPr>
        <w:t>, Čáslav, Masarykova 248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příspěvkové organizace,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zastoupená panem Mgr. Davidem Tichým, ředitelem školy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IČ 61924041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se sídlem v Čáslavi, Masarykova 248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bankovní spojení KB, a.s. Čáslav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číslo </w:t>
      </w:r>
      <w:r w:rsidR="0060440B">
        <w:rPr>
          <w:rFonts w:asciiTheme="minorHAnsi" w:hAnsiTheme="minorHAnsi" w:cstheme="minorHAnsi"/>
        </w:rPr>
        <w:t>účtu xxxxxx</w:t>
      </w:r>
      <w:bookmarkStart w:id="0" w:name="_GoBack"/>
      <w:bookmarkEnd w:id="0"/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jako odběratel služby</w:t>
      </w:r>
    </w:p>
    <w:p w:rsidR="002B6754" w:rsidRPr="00A20F49" w:rsidRDefault="002B6754" w:rsidP="002B6754">
      <w:pPr>
        <w:ind w:firstLine="708"/>
        <w:jc w:val="both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dle ustanovení Vyhlášky č. 107/2005 Sb., o školním stravování, ve znění pozdějších předpisů, Vyhlášky č. 84/2005 Sb., o nákladech na závodní stravování a jejich úhradě v příspěvkových organizacích zřízených územními samosprávnými celky a zákona č. 250/2000 Sb., </w:t>
      </w:r>
      <w:r w:rsidR="00505756">
        <w:rPr>
          <w:rFonts w:asciiTheme="minorHAnsi" w:hAnsiTheme="minorHAnsi" w:cstheme="minorHAnsi"/>
        </w:rPr>
        <w:br/>
      </w:r>
      <w:r w:rsidRPr="00A20F49">
        <w:rPr>
          <w:rFonts w:asciiTheme="minorHAnsi" w:hAnsiTheme="minorHAnsi" w:cstheme="minorHAnsi"/>
        </w:rPr>
        <w:t xml:space="preserve">o rozpočtových pravidlech územních rozpočtů </w:t>
      </w:r>
      <w:r w:rsidR="00655415">
        <w:rPr>
          <w:rFonts w:asciiTheme="minorHAnsi" w:hAnsiTheme="minorHAnsi" w:cstheme="minorHAnsi"/>
        </w:rPr>
        <w:t>tento</w:t>
      </w:r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  <w:b/>
          <w:sz w:val="28"/>
        </w:rPr>
      </w:pPr>
    </w:p>
    <w:p w:rsidR="002B6754" w:rsidRPr="002D36AB" w:rsidRDefault="00655415" w:rsidP="002B6754">
      <w:pPr>
        <w:pStyle w:val="Zkladntext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b/>
          <w:sz w:val="28"/>
          <w:u w:val="none"/>
        </w:rPr>
        <w:t xml:space="preserve">Dodatek č. </w:t>
      </w:r>
      <w:r w:rsidR="00587D08">
        <w:rPr>
          <w:rFonts w:asciiTheme="minorHAnsi" w:hAnsiTheme="minorHAnsi" w:cstheme="minorHAnsi"/>
          <w:b/>
          <w:sz w:val="28"/>
          <w:u w:val="none"/>
        </w:rPr>
        <w:t>2</w:t>
      </w:r>
      <w:r>
        <w:rPr>
          <w:rFonts w:asciiTheme="minorHAnsi" w:hAnsiTheme="minorHAnsi" w:cstheme="minorHAnsi"/>
          <w:b/>
          <w:sz w:val="28"/>
          <w:u w:val="none"/>
        </w:rPr>
        <w:t xml:space="preserve"> ke Smlouvě o </w:t>
      </w:r>
      <w:r w:rsidR="002B6754" w:rsidRPr="002D36AB">
        <w:rPr>
          <w:rFonts w:asciiTheme="minorHAnsi" w:hAnsiTheme="minorHAnsi" w:cstheme="minorHAnsi"/>
          <w:b/>
          <w:sz w:val="28"/>
          <w:u w:val="none"/>
        </w:rPr>
        <w:t>zajištění stravování</w:t>
      </w:r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Článek I.</w:t>
      </w:r>
    </w:p>
    <w:p w:rsidR="002B6754" w:rsidRPr="00A20F49" w:rsidRDefault="002B6754" w:rsidP="002D36AB">
      <w:pPr>
        <w:pStyle w:val="Zkladntextodsazen"/>
        <w:ind w:left="0"/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</w:rPr>
        <w:t>Předmětem</w:t>
      </w:r>
      <w:r w:rsidR="00587D08">
        <w:rPr>
          <w:rFonts w:asciiTheme="minorHAnsi" w:hAnsiTheme="minorHAnsi" w:cstheme="minorHAnsi"/>
        </w:rPr>
        <w:t xml:space="preserve"> Dodatku </w:t>
      </w:r>
      <w:proofErr w:type="gramStart"/>
      <w:r w:rsidR="00587D08">
        <w:rPr>
          <w:rFonts w:asciiTheme="minorHAnsi" w:hAnsiTheme="minorHAnsi" w:cstheme="minorHAnsi"/>
        </w:rPr>
        <w:t>č. 2</w:t>
      </w:r>
      <w:r w:rsidRPr="00A20F49">
        <w:rPr>
          <w:rFonts w:asciiTheme="minorHAnsi" w:hAnsiTheme="minorHAnsi" w:cstheme="minorHAnsi"/>
        </w:rPr>
        <w:t xml:space="preserve"> této</w:t>
      </w:r>
      <w:proofErr w:type="gramEnd"/>
      <w:r w:rsidRPr="00A20F49">
        <w:rPr>
          <w:rFonts w:asciiTheme="minorHAnsi" w:hAnsiTheme="minorHAnsi" w:cstheme="minorHAnsi"/>
        </w:rPr>
        <w:t xml:space="preserve"> </w:t>
      </w:r>
      <w:r w:rsidR="009C36FF">
        <w:rPr>
          <w:rFonts w:asciiTheme="minorHAnsi" w:hAnsiTheme="minorHAnsi" w:cstheme="minorHAnsi"/>
        </w:rPr>
        <w:t>S</w:t>
      </w:r>
      <w:r w:rsidRPr="00A20F49">
        <w:rPr>
          <w:rFonts w:asciiTheme="minorHAnsi" w:hAnsiTheme="minorHAnsi" w:cstheme="minorHAnsi"/>
        </w:rPr>
        <w:t xml:space="preserve">mlouvy je </w:t>
      </w:r>
      <w:r w:rsidR="00D42071">
        <w:rPr>
          <w:rFonts w:asciiTheme="minorHAnsi" w:hAnsiTheme="minorHAnsi" w:cstheme="minorHAnsi"/>
        </w:rPr>
        <w:t>změna kalkulac</w:t>
      </w:r>
      <w:r w:rsidR="00505756">
        <w:rPr>
          <w:rFonts w:asciiTheme="minorHAnsi" w:hAnsiTheme="minorHAnsi" w:cstheme="minorHAnsi"/>
        </w:rPr>
        <w:t>e</w:t>
      </w:r>
      <w:r w:rsidR="00D42071">
        <w:rPr>
          <w:rFonts w:asciiTheme="minorHAnsi" w:hAnsiTheme="minorHAnsi" w:cstheme="minorHAnsi"/>
        </w:rPr>
        <w:t xml:space="preserve"> cen jídel poskytovaných žákům </w:t>
      </w:r>
      <w:r w:rsidR="00505756">
        <w:rPr>
          <w:rFonts w:asciiTheme="minorHAnsi" w:hAnsiTheme="minorHAnsi" w:cstheme="minorHAnsi"/>
        </w:rPr>
        <w:br/>
      </w:r>
      <w:r w:rsidR="00D42071">
        <w:rPr>
          <w:rFonts w:asciiTheme="minorHAnsi" w:hAnsiTheme="minorHAnsi" w:cstheme="minorHAnsi"/>
        </w:rPr>
        <w:t>a zaměstnancům školy</w:t>
      </w:r>
      <w:r w:rsidR="00F31D9E">
        <w:rPr>
          <w:rFonts w:asciiTheme="minorHAnsi" w:hAnsiTheme="minorHAnsi" w:cstheme="minorHAnsi"/>
        </w:rPr>
        <w:t xml:space="preserve"> od 1. </w:t>
      </w:r>
      <w:r w:rsidR="00012896">
        <w:rPr>
          <w:rFonts w:asciiTheme="minorHAnsi" w:hAnsiTheme="minorHAnsi" w:cstheme="minorHAnsi"/>
        </w:rPr>
        <w:t>9</w:t>
      </w:r>
      <w:r w:rsidR="00F31D9E">
        <w:rPr>
          <w:rFonts w:asciiTheme="minorHAnsi" w:hAnsiTheme="minorHAnsi" w:cstheme="minorHAnsi"/>
        </w:rPr>
        <w:t>. 202</w:t>
      </w:r>
      <w:r w:rsidR="00587D08">
        <w:rPr>
          <w:rFonts w:asciiTheme="minorHAnsi" w:hAnsiTheme="minorHAnsi" w:cstheme="minorHAnsi"/>
        </w:rPr>
        <w:t>5</w:t>
      </w:r>
      <w:r w:rsidR="00D42071">
        <w:rPr>
          <w:rFonts w:asciiTheme="minorHAnsi" w:hAnsiTheme="minorHAnsi" w:cstheme="minorHAnsi"/>
        </w:rPr>
        <w:t>.</w:t>
      </w:r>
      <w:r w:rsidRPr="00A20F49">
        <w:rPr>
          <w:rFonts w:asciiTheme="minorHAnsi" w:hAnsiTheme="minorHAnsi" w:cstheme="minorHAnsi"/>
          <w:b/>
        </w:rPr>
        <w:br w:type="page"/>
      </w:r>
    </w:p>
    <w:p w:rsidR="002B6754" w:rsidRPr="00A20F49" w:rsidRDefault="002B6754" w:rsidP="002B675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lastRenderedPageBreak/>
        <w:t>Článek II.</w:t>
      </w:r>
    </w:p>
    <w:p w:rsidR="00817638" w:rsidRPr="00A20F49" w:rsidRDefault="002B6754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Ceny jídla poskytované</w:t>
      </w:r>
      <w:r w:rsidR="00AD2E7B">
        <w:rPr>
          <w:rFonts w:asciiTheme="minorHAnsi" w:hAnsiTheme="minorHAnsi" w:cstheme="minorHAnsi"/>
          <w:bCs/>
        </w:rPr>
        <w:t xml:space="preserve"> žákům </w:t>
      </w:r>
      <w:r w:rsidRPr="00A20F49">
        <w:rPr>
          <w:rFonts w:asciiTheme="minorHAnsi" w:hAnsiTheme="minorHAnsi" w:cstheme="minorHAnsi"/>
          <w:bCs/>
        </w:rPr>
        <w:t>jsou stanoveny kalkulací</w:t>
      </w:r>
      <w:r w:rsidR="00505756">
        <w:rPr>
          <w:rFonts w:asciiTheme="minorHAnsi" w:hAnsiTheme="minorHAnsi" w:cstheme="minorHAnsi"/>
          <w:bCs/>
        </w:rPr>
        <w:t xml:space="preserve"> </w:t>
      </w:r>
      <w:r w:rsidR="007B4019">
        <w:rPr>
          <w:rFonts w:asciiTheme="minorHAnsi" w:hAnsiTheme="minorHAnsi" w:cstheme="minorHAnsi"/>
          <w:bCs/>
        </w:rPr>
        <w:t>„Ceny za stravné žáků“.</w:t>
      </w:r>
    </w:p>
    <w:p w:rsidR="002B6754" w:rsidRDefault="00817638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Ceny jídla poskytované</w:t>
      </w:r>
      <w:r w:rsidR="00AD2E7B">
        <w:rPr>
          <w:rFonts w:asciiTheme="minorHAnsi" w:hAnsiTheme="minorHAnsi" w:cstheme="minorHAnsi"/>
          <w:bCs/>
        </w:rPr>
        <w:t xml:space="preserve"> zaměstnancům</w:t>
      </w:r>
      <w:r w:rsidRPr="00A20F49">
        <w:rPr>
          <w:rFonts w:asciiTheme="minorHAnsi" w:hAnsiTheme="minorHAnsi" w:cstheme="minorHAnsi"/>
          <w:bCs/>
        </w:rPr>
        <w:t xml:space="preserve"> jsou stanoveny kalkulací</w:t>
      </w:r>
      <w:r w:rsidR="007B4019">
        <w:rPr>
          <w:rFonts w:asciiTheme="minorHAnsi" w:hAnsiTheme="minorHAnsi" w:cstheme="minorHAnsi"/>
          <w:bCs/>
        </w:rPr>
        <w:t xml:space="preserve"> „Ceny za stravné zaměstnanců“</w:t>
      </w:r>
      <w:r w:rsidR="00E66820" w:rsidRPr="00A20F49">
        <w:rPr>
          <w:rFonts w:asciiTheme="minorHAnsi" w:hAnsiTheme="minorHAnsi" w:cstheme="minorHAnsi"/>
          <w:bCs/>
        </w:rPr>
        <w:t>.</w:t>
      </w:r>
      <w:r w:rsidR="002B6754" w:rsidRPr="00A20F49">
        <w:rPr>
          <w:rFonts w:asciiTheme="minorHAnsi" w:hAnsiTheme="minorHAnsi" w:cstheme="minorHAnsi"/>
          <w:bCs/>
        </w:rPr>
        <w:t xml:space="preserve"> </w:t>
      </w:r>
    </w:p>
    <w:p w:rsidR="007B4019" w:rsidRPr="00A20F49" w:rsidRDefault="007B4019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Ostatní body Smlouvy o zajištění stravování platí v plné výši.</w:t>
      </w:r>
    </w:p>
    <w:p w:rsidR="002B6754" w:rsidRPr="00A20F49" w:rsidRDefault="002B6754" w:rsidP="002B6754">
      <w:pPr>
        <w:spacing w:before="120"/>
        <w:ind w:left="360"/>
        <w:jc w:val="both"/>
        <w:rPr>
          <w:rFonts w:asciiTheme="minorHAnsi" w:hAnsiTheme="minorHAnsi" w:cstheme="minorHAnsi"/>
        </w:rPr>
      </w:pPr>
    </w:p>
    <w:p w:rsidR="00E66820" w:rsidRPr="00A20F49" w:rsidRDefault="00E66820" w:rsidP="00E6682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CENY ZA STRAVNÉ </w:t>
      </w:r>
      <w:r w:rsidR="009C0B3D"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ŽÁKŮ </w:t>
      </w: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E66820" w:rsidRPr="00D03155" w:rsidRDefault="00E66820" w:rsidP="00E6682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14"/>
        </w:rPr>
      </w:pPr>
    </w:p>
    <w:tbl>
      <w:tblPr>
        <w:tblpPr w:leftFromText="141" w:rightFromText="141" w:vertAnchor="text" w:horzAnchor="margin" w:tblpXSpec="center" w:tblpY="57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959"/>
        <w:gridCol w:w="1955"/>
        <w:gridCol w:w="1826"/>
        <w:gridCol w:w="1532"/>
        <w:gridCol w:w="1541"/>
      </w:tblGrid>
      <w:tr w:rsidR="00834015" w:rsidRPr="00F52ECD" w:rsidTr="009D2E24">
        <w:trPr>
          <w:cantSplit/>
          <w:trHeight w:val="885"/>
        </w:trPr>
        <w:tc>
          <w:tcPr>
            <w:tcW w:w="1201" w:type="dxa"/>
            <w:vMerge w:val="restart"/>
            <w:shd w:val="clear" w:color="auto" w:fill="D9D9D9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Stravování žáků, studentů školy</w:t>
            </w:r>
          </w:p>
        </w:tc>
        <w:tc>
          <w:tcPr>
            <w:tcW w:w="1989" w:type="dxa"/>
            <w:vMerge w:val="restart"/>
            <w:shd w:val="clear" w:color="auto" w:fill="D9D9D9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Potraviny</w:t>
            </w: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žáci</w:t>
            </w: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 xml:space="preserve">III. kategorie </w:t>
            </w: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</w:rPr>
              <w:t>11 a 14 let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 xml:space="preserve">Potraviny žáci, studenti </w:t>
            </w: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C4459">
              <w:rPr>
                <w:rFonts w:asciiTheme="minorHAnsi" w:hAnsiTheme="minorHAnsi" w:cstheme="minorHAnsi"/>
                <w:bCs/>
              </w:rPr>
              <w:t xml:space="preserve">IV. kategorie </w:t>
            </w: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C4459">
              <w:rPr>
                <w:rFonts w:asciiTheme="minorHAnsi" w:hAnsiTheme="minorHAnsi" w:cstheme="minorHAnsi"/>
                <w:bCs/>
              </w:rPr>
              <w:t>15 a více let</w:t>
            </w:r>
          </w:p>
        </w:tc>
        <w:tc>
          <w:tcPr>
            <w:tcW w:w="1843" w:type="dxa"/>
            <w:vMerge w:val="restart"/>
            <w:shd w:val="clear" w:color="auto" w:fill="D9D9D9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Režie</w:t>
            </w: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  <w:bCs/>
              </w:rPr>
              <w:t>(</w:t>
            </w:r>
            <w:r w:rsidRPr="003C4459">
              <w:rPr>
                <w:rFonts w:asciiTheme="minorHAnsi" w:hAnsiTheme="minorHAnsi" w:cstheme="minorHAnsi"/>
              </w:rPr>
              <w:t>při neodhlášení stravy)</w:t>
            </w:r>
          </w:p>
        </w:tc>
        <w:tc>
          <w:tcPr>
            <w:tcW w:w="3114" w:type="dxa"/>
            <w:gridSpan w:val="2"/>
            <w:shd w:val="clear" w:color="auto" w:fill="D9D9D9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Celkem</w:t>
            </w:r>
          </w:p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strava + režie při neodhlášení</w:t>
            </w:r>
          </w:p>
        </w:tc>
      </w:tr>
      <w:tr w:rsidR="00834015" w:rsidRPr="00F52ECD" w:rsidTr="009D2E24">
        <w:trPr>
          <w:cantSplit/>
          <w:trHeight w:val="512"/>
        </w:trPr>
        <w:tc>
          <w:tcPr>
            <w:tcW w:w="1201" w:type="dxa"/>
            <w:vMerge/>
            <w:shd w:val="clear" w:color="auto" w:fill="D9D9D9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9" w:type="dxa"/>
            <w:vMerge/>
            <w:shd w:val="clear" w:color="auto" w:fill="D9D9D9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Oběd</w:t>
            </w:r>
          </w:p>
        </w:tc>
        <w:tc>
          <w:tcPr>
            <w:tcW w:w="1555" w:type="dxa"/>
            <w:shd w:val="clear" w:color="auto" w:fill="D9D9D9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Celodenní</w:t>
            </w:r>
          </w:p>
        </w:tc>
      </w:tr>
      <w:tr w:rsidR="00834015" w:rsidRPr="00F52ECD" w:rsidTr="009D2E24">
        <w:trPr>
          <w:trHeight w:val="732"/>
        </w:trPr>
        <w:tc>
          <w:tcPr>
            <w:tcW w:w="1201" w:type="dxa"/>
            <w:vAlign w:val="center"/>
            <w:hideMark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snídaně, přesnídávka</w:t>
            </w:r>
          </w:p>
        </w:tc>
        <w:tc>
          <w:tcPr>
            <w:tcW w:w="1989" w:type="dxa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 xml:space="preserve">     0 Kč</w:t>
            </w:r>
          </w:p>
        </w:tc>
        <w:tc>
          <w:tcPr>
            <w:tcW w:w="1984" w:type="dxa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36 Kč</w:t>
            </w:r>
          </w:p>
        </w:tc>
        <w:tc>
          <w:tcPr>
            <w:tcW w:w="1843" w:type="dxa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20 Kč</w:t>
            </w:r>
          </w:p>
        </w:tc>
        <w:tc>
          <w:tcPr>
            <w:tcW w:w="1559" w:type="dxa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555" w:type="dxa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56 Kč</w:t>
            </w:r>
          </w:p>
        </w:tc>
      </w:tr>
      <w:tr w:rsidR="00834015" w:rsidRPr="00F52ECD" w:rsidTr="009D2E24">
        <w:trPr>
          <w:trHeight w:val="713"/>
        </w:trPr>
        <w:tc>
          <w:tcPr>
            <w:tcW w:w="1201" w:type="dxa"/>
            <w:vAlign w:val="center"/>
            <w:hideMark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1989" w:type="dxa"/>
            <w:vAlign w:val="center"/>
            <w:hideMark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 xml:space="preserve">            35 Kč</w:t>
            </w:r>
          </w:p>
        </w:tc>
        <w:tc>
          <w:tcPr>
            <w:tcW w:w="1984" w:type="dxa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40 Kč</w:t>
            </w:r>
          </w:p>
        </w:tc>
        <w:tc>
          <w:tcPr>
            <w:tcW w:w="1843" w:type="dxa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59 Kč</w:t>
            </w:r>
          </w:p>
        </w:tc>
        <w:tc>
          <w:tcPr>
            <w:tcW w:w="1559" w:type="dxa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94/99 Kč</w:t>
            </w:r>
          </w:p>
        </w:tc>
        <w:tc>
          <w:tcPr>
            <w:tcW w:w="1555" w:type="dxa"/>
            <w:vAlign w:val="center"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 xml:space="preserve">        99 Kč</w:t>
            </w:r>
          </w:p>
        </w:tc>
      </w:tr>
      <w:tr w:rsidR="00834015" w:rsidRPr="00F52ECD" w:rsidTr="009D2E24">
        <w:trPr>
          <w:trHeight w:val="696"/>
        </w:trPr>
        <w:tc>
          <w:tcPr>
            <w:tcW w:w="1201" w:type="dxa"/>
            <w:vAlign w:val="center"/>
            <w:hideMark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večeře, svačina</w:t>
            </w:r>
          </w:p>
        </w:tc>
        <w:tc>
          <w:tcPr>
            <w:tcW w:w="1989" w:type="dxa"/>
            <w:vAlign w:val="center"/>
            <w:hideMark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 xml:space="preserve">              0 Kč</w:t>
            </w:r>
          </w:p>
        </w:tc>
        <w:tc>
          <w:tcPr>
            <w:tcW w:w="1984" w:type="dxa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39 Kč</w:t>
            </w:r>
          </w:p>
        </w:tc>
        <w:tc>
          <w:tcPr>
            <w:tcW w:w="1843" w:type="dxa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40 Kč</w:t>
            </w:r>
          </w:p>
        </w:tc>
        <w:tc>
          <w:tcPr>
            <w:tcW w:w="1559" w:type="dxa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555" w:type="dxa"/>
            <w:vAlign w:val="center"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</w:rPr>
            </w:pPr>
            <w:r w:rsidRPr="003C4459">
              <w:rPr>
                <w:rFonts w:asciiTheme="minorHAnsi" w:hAnsiTheme="minorHAnsi" w:cstheme="minorHAnsi"/>
              </w:rPr>
              <w:t xml:space="preserve">        79 Kč</w:t>
            </w:r>
          </w:p>
        </w:tc>
      </w:tr>
      <w:tr w:rsidR="00834015" w:rsidRPr="00F52ECD" w:rsidTr="009D2E24">
        <w:trPr>
          <w:trHeight w:val="550"/>
        </w:trPr>
        <w:tc>
          <w:tcPr>
            <w:tcW w:w="1201" w:type="dxa"/>
            <w:shd w:val="clear" w:color="auto" w:fill="D9D9D9" w:themeFill="background1" w:themeFillShade="D9"/>
            <w:vAlign w:val="center"/>
            <w:hideMark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  <w:b/>
              </w:rPr>
            </w:pPr>
            <w:r w:rsidRPr="003C4459">
              <w:rPr>
                <w:rFonts w:asciiTheme="minorHAnsi" w:hAnsiTheme="minorHAnsi" w:cstheme="minorHAnsi"/>
                <w:b/>
              </w:rPr>
              <w:t xml:space="preserve">Cena 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  <w:hideMark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 xml:space="preserve">            35 Kč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115 Kč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119 Kč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834015" w:rsidRPr="003C4459" w:rsidRDefault="00834015" w:rsidP="009D2E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459">
              <w:rPr>
                <w:rFonts w:asciiTheme="minorHAnsi" w:hAnsiTheme="minorHAnsi" w:cstheme="minorHAnsi"/>
                <w:b/>
                <w:bCs/>
              </w:rPr>
              <w:t>94/99 Kč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834015" w:rsidRPr="003C4459" w:rsidRDefault="00834015" w:rsidP="009D2E24">
            <w:pPr>
              <w:rPr>
                <w:rFonts w:asciiTheme="minorHAnsi" w:hAnsiTheme="minorHAnsi" w:cstheme="minorHAnsi"/>
                <w:b/>
              </w:rPr>
            </w:pPr>
            <w:r w:rsidRPr="003C4459">
              <w:rPr>
                <w:rFonts w:asciiTheme="minorHAnsi" w:hAnsiTheme="minorHAnsi" w:cstheme="minorHAnsi"/>
                <w:b/>
              </w:rPr>
              <w:t xml:space="preserve">      234 Kč</w:t>
            </w:r>
          </w:p>
        </w:tc>
      </w:tr>
    </w:tbl>
    <w:p w:rsidR="00E66820" w:rsidRPr="00A20F49" w:rsidRDefault="00E66820" w:rsidP="00E66820">
      <w:pPr>
        <w:rPr>
          <w:rFonts w:asciiTheme="minorHAnsi" w:hAnsiTheme="minorHAnsi" w:cstheme="minorHAnsi"/>
        </w:rPr>
      </w:pPr>
    </w:p>
    <w:p w:rsidR="00E66820" w:rsidRPr="00A20F49" w:rsidRDefault="00E66820" w:rsidP="00121237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Ceny jsou uvedeny včetně DPH.</w:t>
      </w:r>
    </w:p>
    <w:p w:rsidR="00E66820" w:rsidRPr="00D03155" w:rsidRDefault="00E66820" w:rsidP="00121237">
      <w:pPr>
        <w:rPr>
          <w:rFonts w:asciiTheme="minorHAnsi" w:hAnsiTheme="minorHAnsi" w:cstheme="minorHAnsi"/>
          <w:sz w:val="12"/>
        </w:rPr>
      </w:pPr>
    </w:p>
    <w:p w:rsidR="002C1F98" w:rsidRPr="00A20F49" w:rsidRDefault="002C1F98" w:rsidP="004A0255">
      <w:pPr>
        <w:rPr>
          <w:rFonts w:asciiTheme="minorHAnsi" w:hAnsiTheme="minorHAnsi" w:cstheme="minorHAnsi"/>
        </w:rPr>
      </w:pPr>
    </w:p>
    <w:p w:rsidR="002C1F98" w:rsidRPr="00A20F49" w:rsidRDefault="002C1F98" w:rsidP="002C1F9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0F49">
        <w:rPr>
          <w:rFonts w:asciiTheme="minorHAnsi" w:hAnsiTheme="minorHAnsi" w:cstheme="minorHAnsi"/>
          <w:b/>
          <w:bCs/>
          <w:sz w:val="28"/>
          <w:szCs w:val="28"/>
        </w:rPr>
        <w:t>CENY ZA STRAVNÉ ZAMĚSTNANCŮ</w:t>
      </w:r>
      <w:r w:rsidR="009C0B3D"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2C1F98" w:rsidRPr="00A20F49" w:rsidRDefault="002C1F98" w:rsidP="002C1F9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horzAnchor="margin" w:tblpXSpec="center" w:tblpY="-2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134"/>
        <w:gridCol w:w="1842"/>
        <w:gridCol w:w="1701"/>
      </w:tblGrid>
      <w:tr w:rsidR="002C1F98" w:rsidRPr="00A20F49" w:rsidTr="003C4459">
        <w:trPr>
          <w:cantSplit/>
          <w:trHeight w:val="370"/>
        </w:trPr>
        <w:tc>
          <w:tcPr>
            <w:tcW w:w="2122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/>
              </w:rPr>
              <w:t>Stravování zaměstnanců školy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Potraviny</w:t>
            </w:r>
          </w:p>
        </w:tc>
        <w:tc>
          <w:tcPr>
            <w:tcW w:w="2694" w:type="dxa"/>
            <w:gridSpan w:val="2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z toho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9C0B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Režie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Celkem</w:t>
            </w:r>
          </w:p>
        </w:tc>
      </w:tr>
      <w:tr w:rsidR="002C1F98" w:rsidRPr="00A20F49" w:rsidTr="003C4459">
        <w:trPr>
          <w:cantSplit/>
          <w:trHeight w:val="745"/>
        </w:trPr>
        <w:tc>
          <w:tcPr>
            <w:tcW w:w="2122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/>
              </w:rPr>
              <w:t>zaměstnanci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FKSP</w:t>
            </w:r>
          </w:p>
        </w:tc>
        <w:tc>
          <w:tcPr>
            <w:tcW w:w="1842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1F98" w:rsidRPr="00A20F49" w:rsidTr="003C4459">
        <w:trPr>
          <w:trHeight w:val="549"/>
        </w:trPr>
        <w:tc>
          <w:tcPr>
            <w:tcW w:w="2122" w:type="dxa"/>
            <w:vAlign w:val="center"/>
            <w:hideMark/>
          </w:tcPr>
          <w:p w:rsidR="002C1F98" w:rsidRPr="00A20F49" w:rsidRDefault="002C1F98" w:rsidP="009C0B3D">
            <w:pPr>
              <w:ind w:left="708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oběd </w:t>
            </w:r>
          </w:p>
        </w:tc>
        <w:tc>
          <w:tcPr>
            <w:tcW w:w="1275" w:type="dxa"/>
            <w:vAlign w:val="center"/>
            <w:hideMark/>
          </w:tcPr>
          <w:p w:rsidR="002C1F98" w:rsidRPr="00A20F49" w:rsidRDefault="00834015" w:rsidP="004663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2C1F98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560" w:type="dxa"/>
            <w:vAlign w:val="center"/>
            <w:hideMark/>
          </w:tcPr>
          <w:p w:rsidR="002C1F98" w:rsidRPr="00A20F49" w:rsidRDefault="00834015" w:rsidP="004663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2C1F98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134" w:type="dxa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842" w:type="dxa"/>
            <w:vAlign w:val="center"/>
            <w:hideMark/>
          </w:tcPr>
          <w:p w:rsidR="002C1F98" w:rsidRPr="00A20F49" w:rsidRDefault="00ED6765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59</w:t>
            </w:r>
            <w:r w:rsidR="002C1F98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701" w:type="dxa"/>
            <w:vAlign w:val="center"/>
            <w:hideMark/>
          </w:tcPr>
          <w:p w:rsidR="002C1F98" w:rsidRPr="00A20F49" w:rsidRDefault="00ED6765" w:rsidP="00834015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9</w:t>
            </w:r>
            <w:r w:rsidR="00834015">
              <w:rPr>
                <w:rFonts w:asciiTheme="minorHAnsi" w:hAnsiTheme="minorHAnsi" w:cstheme="minorHAnsi"/>
              </w:rPr>
              <w:t>9</w:t>
            </w:r>
            <w:r w:rsidR="002C1F98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</w:tr>
    </w:tbl>
    <w:p w:rsidR="002C1F98" w:rsidRPr="00A20F49" w:rsidRDefault="002C1F98" w:rsidP="002C1F98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Ceny jsou uvedeny včetně DPH.</w:t>
      </w:r>
    </w:p>
    <w:p w:rsidR="002C1F98" w:rsidRPr="00A20F49" w:rsidRDefault="002C1F98" w:rsidP="004A0255">
      <w:pPr>
        <w:rPr>
          <w:rFonts w:asciiTheme="minorHAnsi" w:hAnsiTheme="minorHAnsi" w:cstheme="minorHAnsi"/>
        </w:rPr>
      </w:pPr>
    </w:p>
    <w:p w:rsidR="005A4B7F" w:rsidRDefault="00D03155" w:rsidP="004A02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Čáslavi dne 27. 6. 2025</w:t>
      </w:r>
    </w:p>
    <w:p w:rsidR="00F45406" w:rsidRDefault="00F45406" w:rsidP="004A0255">
      <w:pPr>
        <w:rPr>
          <w:rFonts w:asciiTheme="minorHAnsi" w:hAnsiTheme="minorHAnsi" w:cstheme="minorHAnsi"/>
        </w:rPr>
      </w:pPr>
    </w:p>
    <w:p w:rsidR="00F45406" w:rsidRDefault="00F45406" w:rsidP="004A0255">
      <w:pPr>
        <w:rPr>
          <w:rFonts w:asciiTheme="minorHAnsi" w:hAnsiTheme="minorHAnsi" w:cstheme="minorHAnsi"/>
        </w:rPr>
      </w:pPr>
    </w:p>
    <w:p w:rsidR="00D03155" w:rsidRDefault="00D03155" w:rsidP="004A0255">
      <w:pPr>
        <w:rPr>
          <w:rFonts w:asciiTheme="minorHAnsi" w:hAnsiTheme="minorHAnsi" w:cstheme="minorHAnsi"/>
        </w:rPr>
      </w:pPr>
    </w:p>
    <w:p w:rsidR="005A4B7F" w:rsidRPr="00A20F49" w:rsidRDefault="005A4B7F" w:rsidP="00F45406">
      <w:pPr>
        <w:ind w:left="709" w:hanging="709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………………………………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45406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 xml:space="preserve">  …………………………..                         </w:t>
      </w:r>
      <w:r w:rsidR="00F45406">
        <w:rPr>
          <w:rFonts w:asciiTheme="minorHAnsi" w:hAnsiTheme="minorHAnsi" w:cstheme="minorHAnsi"/>
        </w:rPr>
        <w:t xml:space="preserve">       </w:t>
      </w:r>
      <w:r w:rsidRPr="00A20F49">
        <w:rPr>
          <w:rFonts w:asciiTheme="minorHAnsi" w:hAnsiTheme="minorHAnsi" w:cstheme="minorHAnsi"/>
        </w:rPr>
        <w:t xml:space="preserve">poskytovatel   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 xml:space="preserve"> odběratel</w:t>
      </w:r>
      <w:r w:rsidRPr="00A20F49">
        <w:rPr>
          <w:rFonts w:asciiTheme="minorHAnsi" w:hAnsiTheme="minorHAnsi" w:cstheme="minorHAnsi"/>
          <w:b/>
        </w:rPr>
        <w:br/>
      </w:r>
    </w:p>
    <w:sectPr w:rsidR="005A4B7F" w:rsidRPr="00A20F49" w:rsidSect="0035318E">
      <w:headerReference w:type="default" r:id="rId8"/>
      <w:footerReference w:type="default" r:id="rId9"/>
      <w:pgSz w:w="11906" w:h="16838" w:code="9"/>
      <w:pgMar w:top="1418" w:right="1418" w:bottom="1418" w:left="1418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AD" w:rsidRDefault="00D275AD">
      <w:r>
        <w:separator/>
      </w:r>
    </w:p>
  </w:endnote>
  <w:endnote w:type="continuationSeparator" w:id="0">
    <w:p w:rsidR="00D275AD" w:rsidRDefault="00D2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2874238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B6754" w:rsidRPr="00B35843" w:rsidRDefault="002B6754">
            <w:pPr>
              <w:pStyle w:val="Zpat"/>
              <w:rPr>
                <w:rFonts w:asciiTheme="minorHAnsi" w:hAnsiTheme="minorHAnsi" w:cstheme="minorHAnsi"/>
              </w:rPr>
            </w:pPr>
            <w:r w:rsidRPr="00B35843">
              <w:rPr>
                <w:rFonts w:asciiTheme="minorHAnsi" w:hAnsiTheme="minorHAnsi" w:cstheme="minorHAnsi"/>
              </w:rPr>
              <w:t xml:space="preserve">Stránka 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3584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0440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35843">
              <w:rPr>
                <w:rFonts w:asciiTheme="minorHAnsi" w:hAnsiTheme="minorHAnsi" w:cstheme="minorHAnsi"/>
              </w:rPr>
              <w:t xml:space="preserve"> z 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3584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0440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A815BB" w:rsidRDefault="00A815BB">
    <w:pPr>
      <w:pStyle w:val="Zhlav"/>
      <w:tabs>
        <w:tab w:val="left" w:pos="1134"/>
        <w:tab w:val="left" w:pos="1588"/>
        <w:tab w:val="left" w:pos="2268"/>
        <w:tab w:val="left" w:pos="3402"/>
        <w:tab w:val="left" w:pos="3686"/>
        <w:tab w:val="left" w:pos="3969"/>
        <w:tab w:val="left" w:pos="4536"/>
        <w:tab w:val="left" w:pos="5670"/>
        <w:tab w:val="left" w:pos="6804"/>
        <w:tab w:val="left" w:pos="7541"/>
        <w:tab w:val="left" w:pos="7938"/>
        <w:tab w:val="left" w:pos="9072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AD" w:rsidRDefault="00D275AD">
      <w:r>
        <w:separator/>
      </w:r>
    </w:p>
  </w:footnote>
  <w:footnote w:type="continuationSeparator" w:id="0">
    <w:p w:rsidR="00D275AD" w:rsidRDefault="00D2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5BB" w:rsidRDefault="00A20F49" w:rsidP="00A20F49">
    <w:pPr>
      <w:pStyle w:val="Zkladntext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438DD8" wp14:editId="7AA56CA9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596505" cy="930275"/>
          <wp:effectExtent l="0" t="0" r="4445" b="3175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6DCC"/>
    <w:multiLevelType w:val="hybridMultilevel"/>
    <w:tmpl w:val="DB1ECA6E"/>
    <w:lvl w:ilvl="0" w:tplc="20360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4E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4C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66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E5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EA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8B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206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46D"/>
    <w:multiLevelType w:val="singleLevel"/>
    <w:tmpl w:val="5B4254B8"/>
    <w:lvl w:ilvl="0">
      <w:start w:val="535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358269AA"/>
    <w:multiLevelType w:val="hybridMultilevel"/>
    <w:tmpl w:val="BA3C00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0238C"/>
    <w:multiLevelType w:val="hybridMultilevel"/>
    <w:tmpl w:val="737A81D8"/>
    <w:lvl w:ilvl="0" w:tplc="F302285A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55D42D9E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7C9AB31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6112731E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AD669F94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634CE380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35DEFBCA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32789A9C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F404FA92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D7E1ED1"/>
    <w:multiLevelType w:val="hybridMultilevel"/>
    <w:tmpl w:val="DDA81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3766C"/>
    <w:multiLevelType w:val="hybridMultilevel"/>
    <w:tmpl w:val="C80C26AE"/>
    <w:lvl w:ilvl="0" w:tplc="3F46C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3EC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52D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7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A3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1A1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41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2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F60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E6CD8"/>
    <w:multiLevelType w:val="singleLevel"/>
    <w:tmpl w:val="5B4254B8"/>
    <w:lvl w:ilvl="0">
      <w:start w:val="535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55"/>
    <w:rsid w:val="00012896"/>
    <w:rsid w:val="00095BC8"/>
    <w:rsid w:val="000E458F"/>
    <w:rsid w:val="00113AC4"/>
    <w:rsid w:val="00114E02"/>
    <w:rsid w:val="00121237"/>
    <w:rsid w:val="00145F11"/>
    <w:rsid w:val="001547B6"/>
    <w:rsid w:val="001558B7"/>
    <w:rsid w:val="001C7979"/>
    <w:rsid w:val="001D3FFF"/>
    <w:rsid w:val="001E4B2B"/>
    <w:rsid w:val="002104E7"/>
    <w:rsid w:val="0022189F"/>
    <w:rsid w:val="00233329"/>
    <w:rsid w:val="00251225"/>
    <w:rsid w:val="002B6754"/>
    <w:rsid w:val="002C1F98"/>
    <w:rsid w:val="002C6B58"/>
    <w:rsid w:val="002D1782"/>
    <w:rsid w:val="002D36AB"/>
    <w:rsid w:val="0035318E"/>
    <w:rsid w:val="00381F63"/>
    <w:rsid w:val="00384755"/>
    <w:rsid w:val="00385E41"/>
    <w:rsid w:val="003942A9"/>
    <w:rsid w:val="00394C08"/>
    <w:rsid w:val="003C4459"/>
    <w:rsid w:val="003C5B0D"/>
    <w:rsid w:val="003D745A"/>
    <w:rsid w:val="00400561"/>
    <w:rsid w:val="00425C98"/>
    <w:rsid w:val="004663D4"/>
    <w:rsid w:val="00473238"/>
    <w:rsid w:val="00473DEB"/>
    <w:rsid w:val="004A0255"/>
    <w:rsid w:val="004A4E33"/>
    <w:rsid w:val="004D79B7"/>
    <w:rsid w:val="004E30AF"/>
    <w:rsid w:val="00503AB2"/>
    <w:rsid w:val="00505756"/>
    <w:rsid w:val="00543689"/>
    <w:rsid w:val="00551E02"/>
    <w:rsid w:val="00587D08"/>
    <w:rsid w:val="00593F93"/>
    <w:rsid w:val="005A4B7F"/>
    <w:rsid w:val="005D045A"/>
    <w:rsid w:val="005D58FF"/>
    <w:rsid w:val="0060440B"/>
    <w:rsid w:val="00625131"/>
    <w:rsid w:val="006505EA"/>
    <w:rsid w:val="00655415"/>
    <w:rsid w:val="00671F3F"/>
    <w:rsid w:val="0067544F"/>
    <w:rsid w:val="006C0D20"/>
    <w:rsid w:val="006D0B46"/>
    <w:rsid w:val="006D3DD4"/>
    <w:rsid w:val="006F31B3"/>
    <w:rsid w:val="007431C2"/>
    <w:rsid w:val="007B4019"/>
    <w:rsid w:val="007C5628"/>
    <w:rsid w:val="00817638"/>
    <w:rsid w:val="00834015"/>
    <w:rsid w:val="008378EC"/>
    <w:rsid w:val="00866CBC"/>
    <w:rsid w:val="008B7D98"/>
    <w:rsid w:val="009143C5"/>
    <w:rsid w:val="009612ED"/>
    <w:rsid w:val="00975220"/>
    <w:rsid w:val="009A58DA"/>
    <w:rsid w:val="009A615A"/>
    <w:rsid w:val="009A6F01"/>
    <w:rsid w:val="009C0B3D"/>
    <w:rsid w:val="009C36FF"/>
    <w:rsid w:val="009C40D3"/>
    <w:rsid w:val="009D724F"/>
    <w:rsid w:val="009F0965"/>
    <w:rsid w:val="009F59EB"/>
    <w:rsid w:val="00A129D4"/>
    <w:rsid w:val="00A135BF"/>
    <w:rsid w:val="00A20F49"/>
    <w:rsid w:val="00A34296"/>
    <w:rsid w:val="00A40767"/>
    <w:rsid w:val="00A41963"/>
    <w:rsid w:val="00A53B2D"/>
    <w:rsid w:val="00A75F6B"/>
    <w:rsid w:val="00A815BB"/>
    <w:rsid w:val="00AA08A5"/>
    <w:rsid w:val="00AC4F15"/>
    <w:rsid w:val="00AC5E23"/>
    <w:rsid w:val="00AD2E7B"/>
    <w:rsid w:val="00AD5A49"/>
    <w:rsid w:val="00AD6A4F"/>
    <w:rsid w:val="00AF2152"/>
    <w:rsid w:val="00AF7D20"/>
    <w:rsid w:val="00B1214B"/>
    <w:rsid w:val="00B35843"/>
    <w:rsid w:val="00B61D7E"/>
    <w:rsid w:val="00B71778"/>
    <w:rsid w:val="00B854FC"/>
    <w:rsid w:val="00BC0674"/>
    <w:rsid w:val="00BE506C"/>
    <w:rsid w:val="00BF0322"/>
    <w:rsid w:val="00C11CFA"/>
    <w:rsid w:val="00C41E9F"/>
    <w:rsid w:val="00C70F9C"/>
    <w:rsid w:val="00C80998"/>
    <w:rsid w:val="00D03155"/>
    <w:rsid w:val="00D275AD"/>
    <w:rsid w:val="00D42071"/>
    <w:rsid w:val="00D5601B"/>
    <w:rsid w:val="00D65D26"/>
    <w:rsid w:val="00DC23D0"/>
    <w:rsid w:val="00DF7DA6"/>
    <w:rsid w:val="00E028D8"/>
    <w:rsid w:val="00E66820"/>
    <w:rsid w:val="00E72FAD"/>
    <w:rsid w:val="00EA3E70"/>
    <w:rsid w:val="00ED6765"/>
    <w:rsid w:val="00EF1563"/>
    <w:rsid w:val="00F0191D"/>
    <w:rsid w:val="00F10FCC"/>
    <w:rsid w:val="00F31D9E"/>
    <w:rsid w:val="00F44C77"/>
    <w:rsid w:val="00F45406"/>
    <w:rsid w:val="00F9476C"/>
    <w:rsid w:val="00F95135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61CFB"/>
  <w15:docId w15:val="{23B5E757-F47F-4E10-9DAD-B7DFFF6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24F"/>
    <w:rPr>
      <w:sz w:val="24"/>
      <w:szCs w:val="24"/>
    </w:rPr>
  </w:style>
  <w:style w:type="paragraph" w:styleId="Nadpis1">
    <w:name w:val="heading 1"/>
    <w:basedOn w:val="Normln"/>
    <w:next w:val="Normln"/>
    <w:qFormat/>
    <w:rsid w:val="009D724F"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9D724F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2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D72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D72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9D724F"/>
    <w:pPr>
      <w:jc w:val="center"/>
    </w:pPr>
    <w:rPr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2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rsid w:val="004A0255"/>
    <w:rPr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rsid w:val="004A025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1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18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129D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67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675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B675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locha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42F0-501F-442F-BA4E-D11B1F1C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1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CCV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VOŠ, SPŠ a OA Čáslav</dc:creator>
  <cp:keywords/>
  <cp:lastModifiedBy>uzivatel</cp:lastModifiedBy>
  <cp:revision>3</cp:revision>
  <cp:lastPrinted>2007-01-03T11:14:00Z</cp:lastPrinted>
  <dcterms:created xsi:type="dcterms:W3CDTF">2025-08-18T09:53:00Z</dcterms:created>
  <dcterms:modified xsi:type="dcterms:W3CDTF">2025-08-18T09:54:00Z</dcterms:modified>
</cp:coreProperties>
</file>