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559"/>
        <w:gridCol w:w="722"/>
        <w:gridCol w:w="1417"/>
        <w:gridCol w:w="6"/>
        <w:gridCol w:w="136"/>
        <w:gridCol w:w="1140"/>
        <w:gridCol w:w="136"/>
        <w:gridCol w:w="3969"/>
        <w:gridCol w:w="6"/>
      </w:tblGrid>
      <w:tr w:rsidR="007E2A78" w14:paraId="16D9CFAC" w14:textId="77777777" w:rsidTr="007E2A78">
        <w:trPr>
          <w:trHeight w:val="1701"/>
        </w:trPr>
        <w:tc>
          <w:tcPr>
            <w:tcW w:w="2849" w:type="dxa"/>
            <w:gridSpan w:val="2"/>
            <w:tcBorders>
              <w:right w:val="nil"/>
            </w:tcBorders>
          </w:tcPr>
          <w:p w14:paraId="281E29F1" w14:textId="77777777" w:rsidR="007E2A78" w:rsidRDefault="0015768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D6B5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7532" w:type="dxa"/>
            <w:gridSpan w:val="8"/>
            <w:tcBorders>
              <w:left w:val="nil"/>
            </w:tcBorders>
            <w:vAlign w:val="center"/>
            <w:hideMark/>
          </w:tcPr>
          <w:p w14:paraId="283BBD4C" w14:textId="77777777" w:rsidR="007E2A78" w:rsidRDefault="007E2A78" w:rsidP="00AF34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3C689B">
              <w:rPr>
                <w:rFonts w:ascii="Arial" w:hAnsi="Arial" w:cs="Arial"/>
                <w:b/>
                <w:sz w:val="28"/>
                <w:szCs w:val="28"/>
              </w:rPr>
              <w:t>2025/0992/OOŽP-OSZI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C689B">
              <w:rPr>
                <w:rFonts w:ascii="Arial" w:hAnsi="Arial" w:cs="Arial"/>
                <w:b/>
                <w:sz w:val="28"/>
                <w:szCs w:val="28"/>
              </w:rPr>
              <w:t>Z2</w:t>
            </w:r>
          </w:p>
        </w:tc>
      </w:tr>
      <w:tr w:rsidR="0078120B" w14:paraId="0C45D5FB" w14:textId="77777777" w:rsidTr="007E2A78">
        <w:trPr>
          <w:trHeight w:val="1331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D00C2C4" w14:textId="77777777" w:rsidR="0078120B" w:rsidRDefault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3CA567" w14:textId="77777777" w:rsidR="0078120B" w:rsidRDefault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04" w:type="dxa"/>
            <w:gridSpan w:val="4"/>
            <w:tcBorders>
              <w:left w:val="nil"/>
            </w:tcBorders>
          </w:tcPr>
          <w:p w14:paraId="6EA25634" w14:textId="77777777" w:rsidR="0078120B" w:rsidRDefault="0078120B" w:rsidP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64D1F768" w14:textId="77777777" w:rsidR="0078120B" w:rsidRDefault="003C689B" w:rsidP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ochrany životního prostředí</w:t>
            </w:r>
          </w:p>
          <w:p w14:paraId="660D4DFC" w14:textId="77777777" w:rsidR="0078120B" w:rsidRDefault="0078120B" w:rsidP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2775AA65" w14:textId="77777777" w:rsidR="0078120B" w:rsidRDefault="0066602E" w:rsidP="0078120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78120B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78120B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6816A31B" w14:textId="77777777" w:rsidR="0078120B" w:rsidRDefault="0078120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77C2869" w14:textId="77777777" w:rsidR="0078120B" w:rsidRDefault="0078120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3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12729AD" w14:textId="77777777" w:rsidR="0078120B" w:rsidRDefault="003C689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TILIA Garden s.r.o.</w:t>
            </w:r>
          </w:p>
          <w:p w14:paraId="56768A0B" w14:textId="77777777" w:rsidR="0078120B" w:rsidRDefault="0078120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3C689B">
              <w:rPr>
                <w:rFonts w:ascii="Arial" w:hAnsi="Arial" w:cs="Arial"/>
                <w:sz w:val="22"/>
                <w:szCs w:val="22"/>
              </w:rPr>
              <w:t>28181557</w:t>
            </w:r>
          </w:p>
          <w:p w14:paraId="1C9AAAAE" w14:textId="77777777" w:rsidR="003C689B" w:rsidRDefault="003C689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Olšanská 2643/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1a</w:t>
            </w:r>
            <w:proofErr w:type="gramEnd"/>
          </w:p>
          <w:p w14:paraId="74929C9D" w14:textId="77777777" w:rsidR="003C689B" w:rsidRDefault="003C689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378F3736" w14:textId="77777777" w:rsidR="0078120B" w:rsidRDefault="003C689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232102" w14:paraId="37474522" w14:textId="77777777" w:rsidTr="008C7110">
        <w:trPr>
          <w:gridAfter w:val="1"/>
          <w:wAfter w:w="6" w:type="dxa"/>
          <w:trHeight w:val="612"/>
        </w:trPr>
        <w:tc>
          <w:tcPr>
            <w:tcW w:w="10375" w:type="dxa"/>
            <w:gridSpan w:val="9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E2EBCF9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12147E8B" w14:textId="77777777" w:rsidR="00232102" w:rsidRDefault="003C689B" w:rsidP="001576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„Rámcové dohody o poskytování služeb – Údržba a zakládání ploch veřejné zeleně“ č. 2022/00021/OOŽP Z2, uzavřené dne 16. 02. 2022, a Vaší cenové nabídky Z2 025/2025 ze dne 14.8.2025 u Vás objednáváme postřik trávníků proti plevelům na lokalitách MČ Praha3. Práce budou provedeny v rozsahu oceněného výkazu výměr (nabídka), který je nedílnou součástí objednávky. Fakturace proběhne dle skutečně provedených prací.</w:t>
            </w:r>
          </w:p>
        </w:tc>
      </w:tr>
      <w:tr w:rsidR="00232102" w14:paraId="33F06356" w14:textId="77777777" w:rsidTr="008C7110">
        <w:trPr>
          <w:gridAfter w:val="1"/>
          <w:wAfter w:w="6" w:type="dxa"/>
          <w:trHeight w:val="340"/>
        </w:trPr>
        <w:tc>
          <w:tcPr>
            <w:tcW w:w="4988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A8A518A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3C689B">
              <w:rPr>
                <w:rFonts w:ascii="Arial" w:hAnsi="Arial" w:cs="Arial"/>
                <w:sz w:val="22"/>
                <w:szCs w:val="22"/>
              </w:rPr>
              <w:t>12.09.2025</w:t>
            </w:r>
          </w:p>
        </w:tc>
        <w:tc>
          <w:tcPr>
            <w:tcW w:w="5387" w:type="dxa"/>
            <w:gridSpan w:val="5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766E070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3C689B">
              <w:rPr>
                <w:rFonts w:ascii="Arial" w:hAnsi="Arial" w:cs="Arial"/>
                <w:sz w:val="22"/>
                <w:szCs w:val="22"/>
              </w:rPr>
              <w:t>6 093,00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40BD2990" w14:textId="6BADE5C1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3C689B">
              <w:rPr>
                <w:rFonts w:ascii="Arial" w:hAnsi="Arial" w:cs="Arial"/>
                <w:sz w:val="22"/>
                <w:szCs w:val="22"/>
              </w:rPr>
              <w:t>7 372,53</w:t>
            </w:r>
            <w:r w:rsidR="001576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229FF892" w14:textId="77777777" w:rsidTr="008C7110">
        <w:trPr>
          <w:gridAfter w:val="1"/>
          <w:wAfter w:w="6" w:type="dxa"/>
          <w:trHeight w:val="3019"/>
        </w:trPr>
        <w:tc>
          <w:tcPr>
            <w:tcW w:w="10375" w:type="dxa"/>
            <w:gridSpan w:val="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81FB4E8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636BF9E0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405DFF29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3C689B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71129A3D" w14:textId="77777777" w:rsidR="00707BC6" w:rsidRPr="00707BC6" w:rsidRDefault="00C657FA" w:rsidP="00707B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707BC6" w:rsidRPr="00707BC6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71B407E6" w14:textId="77777777" w:rsidR="00232102" w:rsidRDefault="00707BC6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1116A7DB" w14:textId="77777777" w:rsidTr="008C7110">
        <w:trPr>
          <w:gridAfter w:val="1"/>
          <w:wAfter w:w="6" w:type="dxa"/>
          <w:trHeight w:val="275"/>
        </w:trPr>
        <w:tc>
          <w:tcPr>
            <w:tcW w:w="10375" w:type="dxa"/>
            <w:gridSpan w:val="9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E0FAFCF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6AD88FEF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3C689B">
              <w:rPr>
                <w:rFonts w:ascii="Arial" w:hAnsi="Arial" w:cs="Arial"/>
                <w:sz w:val="22"/>
                <w:szCs w:val="22"/>
              </w:rPr>
              <w:t>2025/0992/OOŽP-OSZI</w:t>
            </w:r>
          </w:p>
        </w:tc>
      </w:tr>
      <w:tr w:rsidR="00232102" w14:paraId="47BCE16A" w14:textId="77777777" w:rsidTr="008C7110">
        <w:trPr>
          <w:gridAfter w:val="1"/>
          <w:wAfter w:w="6" w:type="dxa"/>
          <w:trHeight w:val="1183"/>
        </w:trPr>
        <w:tc>
          <w:tcPr>
            <w:tcW w:w="5130" w:type="dxa"/>
            <w:gridSpan w:val="6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D3242EB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3DFA5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BA2562" w14:textId="77777777" w:rsidR="00232102" w:rsidRDefault="0066602E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03926F3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B9805FB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14:paraId="322A2F86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14:paraId="176DEA25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14:paraId="6EBC4556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14:paraId="08669673" w14:textId="77777777" w:rsidTr="008C7110">
        <w:trPr>
          <w:gridAfter w:val="1"/>
          <w:wAfter w:w="6" w:type="dxa"/>
          <w:trHeight w:val="1005"/>
        </w:trPr>
        <w:tc>
          <w:tcPr>
            <w:tcW w:w="3571" w:type="dxa"/>
            <w:gridSpan w:val="3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4206C03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3C689B">
              <w:rPr>
                <w:rFonts w:ascii="Arial" w:hAnsi="Arial" w:cs="Arial"/>
                <w:sz w:val="22"/>
                <w:szCs w:val="22"/>
              </w:rPr>
              <w:t>14.08.2025</w:t>
            </w:r>
          </w:p>
        </w:tc>
        <w:tc>
          <w:tcPr>
            <w:tcW w:w="2835" w:type="dxa"/>
            <w:gridSpan w:val="5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ADC7406" w14:textId="77777777" w:rsidR="00232102" w:rsidRDefault="003C689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Zdeněk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Krenk</w:t>
            </w:r>
            <w:proofErr w:type="spellEnd"/>
          </w:p>
          <w:p w14:paraId="565BE837" w14:textId="77777777" w:rsidR="00232102" w:rsidRDefault="003C689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ochrany životního prostředí</w:t>
            </w:r>
          </w:p>
          <w:p w14:paraId="1EE85E40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53746FAD" w14:textId="77777777" w:rsidR="002C7ABE" w:rsidRDefault="002C7ABE" w:rsidP="002C7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57682">
              <w:rPr>
                <w:sz w:val="19"/>
                <w:szCs w:val="19"/>
              </w:rPr>
              <w:pict w14:anchorId="0AF80862">
                <v:shape id="_x0000_i1026" type="#_x0000_t75" style="width:179.25pt;height:43.5pt">
                  <v:imagedata r:id="rId5" o:title=""/>
                </v:shape>
              </w:pict>
            </w:r>
          </w:p>
          <w:p w14:paraId="34ED230E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05C54083" w14:textId="77777777" w:rsidTr="008C7110">
        <w:trPr>
          <w:gridAfter w:val="1"/>
          <w:wAfter w:w="6" w:type="dxa"/>
          <w:trHeight w:val="567"/>
        </w:trPr>
        <w:tc>
          <w:tcPr>
            <w:tcW w:w="10375" w:type="dxa"/>
            <w:gridSpan w:val="9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62A65C64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3C689B">
              <w:rPr>
                <w:rFonts w:ascii="Arial" w:hAnsi="Arial" w:cs="Arial"/>
                <w:sz w:val="22"/>
                <w:szCs w:val="22"/>
              </w:rPr>
              <w:t>Lucia Šimková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C689B">
              <w:rPr>
                <w:rFonts w:ascii="Arial" w:hAnsi="Arial" w:cs="Arial"/>
                <w:sz w:val="22"/>
                <w:szCs w:val="22"/>
              </w:rPr>
              <w:t>222116317</w:t>
            </w:r>
          </w:p>
          <w:p w14:paraId="23336563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27-2000781379/0800</w:t>
            </w:r>
          </w:p>
        </w:tc>
      </w:tr>
    </w:tbl>
    <w:p w14:paraId="7B48A83E" w14:textId="77777777"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123C07"/>
    <w:rsid w:val="001306A4"/>
    <w:rsid w:val="00157682"/>
    <w:rsid w:val="0017746F"/>
    <w:rsid w:val="001F5C4A"/>
    <w:rsid w:val="00217B59"/>
    <w:rsid w:val="00232102"/>
    <w:rsid w:val="00244719"/>
    <w:rsid w:val="002B72D2"/>
    <w:rsid w:val="002C7ABE"/>
    <w:rsid w:val="002D3D0D"/>
    <w:rsid w:val="003755D8"/>
    <w:rsid w:val="003C689B"/>
    <w:rsid w:val="00417160"/>
    <w:rsid w:val="0042002D"/>
    <w:rsid w:val="00471CC2"/>
    <w:rsid w:val="004D3191"/>
    <w:rsid w:val="00592071"/>
    <w:rsid w:val="00625EAE"/>
    <w:rsid w:val="0066602E"/>
    <w:rsid w:val="006805D5"/>
    <w:rsid w:val="006847F5"/>
    <w:rsid w:val="00694788"/>
    <w:rsid w:val="006A7C07"/>
    <w:rsid w:val="00707BC6"/>
    <w:rsid w:val="00730875"/>
    <w:rsid w:val="0074043A"/>
    <w:rsid w:val="00743710"/>
    <w:rsid w:val="007451C3"/>
    <w:rsid w:val="0078120B"/>
    <w:rsid w:val="007E2A78"/>
    <w:rsid w:val="00865CCC"/>
    <w:rsid w:val="00895B56"/>
    <w:rsid w:val="008C7110"/>
    <w:rsid w:val="008E5F7C"/>
    <w:rsid w:val="009025C1"/>
    <w:rsid w:val="00926EC1"/>
    <w:rsid w:val="00971604"/>
    <w:rsid w:val="00A92267"/>
    <w:rsid w:val="00AF34C8"/>
    <w:rsid w:val="00B86D91"/>
    <w:rsid w:val="00B94E5A"/>
    <w:rsid w:val="00BC2234"/>
    <w:rsid w:val="00C04CDB"/>
    <w:rsid w:val="00C46899"/>
    <w:rsid w:val="00C657FA"/>
    <w:rsid w:val="00CC5A6D"/>
    <w:rsid w:val="00CC6A98"/>
    <w:rsid w:val="00CF1934"/>
    <w:rsid w:val="00D90058"/>
    <w:rsid w:val="00DB52D3"/>
    <w:rsid w:val="00E10A84"/>
    <w:rsid w:val="00E33CDD"/>
    <w:rsid w:val="00FB062A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E3D2F"/>
  <w14:defaultImageDpi w14:val="0"/>
  <w15:docId w15:val="{F8961AF3-D150-46F5-A5F4-E76D9797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Company>Marbes CONSULTING s.r.o.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Šimková Lucia Ing. (ÚMČ Praha 3)</cp:lastModifiedBy>
  <cp:revision>3</cp:revision>
  <dcterms:created xsi:type="dcterms:W3CDTF">2025-08-15T10:29:00Z</dcterms:created>
  <dcterms:modified xsi:type="dcterms:W3CDTF">2025-08-15T10:30:00Z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2025-08-15T10:30:22Z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7bb0d6c6-5cd5-46c5-89e7-a2942da47cca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