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611B8" w14:textId="26BBD582" w:rsidR="003B32FA" w:rsidRPr="00B01237" w:rsidRDefault="00D36AB6" w:rsidP="00A1658D">
      <w:pPr>
        <w:pStyle w:val="0Nzevsmlouvy-nejvyssiroven"/>
        <w:rPr>
          <w:rFonts w:cs="Arial"/>
        </w:rPr>
      </w:pPr>
      <w:r>
        <w:rPr>
          <w:rFonts w:cs="Arial"/>
        </w:rPr>
        <w:t>Dodatek č. 1 ke kupní smlouvě č. SML/0547/24</w:t>
      </w:r>
    </w:p>
    <w:p w14:paraId="30AA7F4A" w14:textId="77777777" w:rsidR="002567F6" w:rsidRDefault="002567F6" w:rsidP="00AB6B3C">
      <w:pPr>
        <w:pStyle w:val="text"/>
        <w:rPr>
          <w:rFonts w:ascii="Arial" w:hAnsi="Arial" w:cs="Arial"/>
        </w:rPr>
      </w:pPr>
    </w:p>
    <w:p w14:paraId="2B342413" w14:textId="6B803628" w:rsidR="003B32FA" w:rsidRPr="00B01237" w:rsidRDefault="003B32FA" w:rsidP="00AB6B3C">
      <w:pPr>
        <w:pStyle w:val="text"/>
        <w:rPr>
          <w:rFonts w:ascii="Arial" w:hAnsi="Arial" w:cs="Arial"/>
          <w:noProof/>
        </w:rPr>
      </w:pPr>
      <w:r w:rsidRPr="00B01237">
        <w:rPr>
          <w:rFonts w:ascii="Arial" w:hAnsi="Arial" w:cs="Arial"/>
        </w:rPr>
        <w:t xml:space="preserve">číslo </w:t>
      </w:r>
      <w:r w:rsidR="00D36AB6">
        <w:rPr>
          <w:rFonts w:ascii="Arial" w:hAnsi="Arial" w:cs="Arial"/>
        </w:rPr>
        <w:t xml:space="preserve">dodatku </w:t>
      </w:r>
      <w:r w:rsidRPr="00B01237">
        <w:rPr>
          <w:rFonts w:ascii="Arial" w:hAnsi="Arial" w:cs="Arial"/>
        </w:rPr>
        <w:t xml:space="preserve">Brněnské vodárny a kanalizace, a.s.:  </w:t>
      </w:r>
      <w:r w:rsidR="005705B9" w:rsidRPr="00B01237">
        <w:rPr>
          <w:rFonts w:ascii="Arial" w:hAnsi="Arial" w:cs="Arial"/>
          <w:noProof/>
        </w:rPr>
        <w:t>SML/0</w:t>
      </w:r>
      <w:r w:rsidR="00551683">
        <w:rPr>
          <w:rFonts w:ascii="Arial" w:hAnsi="Arial" w:cs="Arial"/>
          <w:noProof/>
        </w:rPr>
        <w:t>547</w:t>
      </w:r>
      <w:r w:rsidR="00B01237">
        <w:rPr>
          <w:rFonts w:ascii="Arial" w:hAnsi="Arial" w:cs="Arial"/>
          <w:noProof/>
        </w:rPr>
        <w:t>/24</w:t>
      </w:r>
      <w:r w:rsidR="00D36AB6">
        <w:rPr>
          <w:rFonts w:ascii="Arial" w:hAnsi="Arial" w:cs="Arial"/>
          <w:noProof/>
        </w:rPr>
        <w:t>-1</w:t>
      </w:r>
    </w:p>
    <w:p w14:paraId="09CD6435" w14:textId="77777777" w:rsidR="003B32FA" w:rsidRPr="00B01237" w:rsidRDefault="003B32FA" w:rsidP="00A1658D">
      <w:pPr>
        <w:pStyle w:val="11uroven"/>
        <w:rPr>
          <w:rFonts w:ascii="Arial" w:hAnsi="Arial" w:cs="Arial"/>
        </w:rPr>
      </w:pPr>
      <w:r w:rsidRPr="00B01237">
        <w:rPr>
          <w:rFonts w:ascii="Arial" w:hAnsi="Arial" w:cs="Arial"/>
        </w:rPr>
        <w:t>Smluvní strany</w:t>
      </w:r>
    </w:p>
    <w:p w14:paraId="278A0DC9" w14:textId="77777777" w:rsidR="003B32FA" w:rsidRPr="00B01237" w:rsidRDefault="003B32FA" w:rsidP="00A51C5B">
      <w:pPr>
        <w:pStyle w:val="22uroven"/>
        <w:rPr>
          <w:rFonts w:cs="Arial"/>
        </w:rPr>
      </w:pPr>
      <w:r w:rsidRPr="00B01237">
        <w:rPr>
          <w:rFonts w:cs="Arial"/>
        </w:rPr>
        <w:t>Prodávající: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3B32FA" w:rsidRPr="00B01237" w14:paraId="4B163861" w14:textId="77777777" w:rsidTr="00362B2D">
        <w:tc>
          <w:tcPr>
            <w:tcW w:w="1120" w:type="dxa"/>
          </w:tcPr>
          <w:p w14:paraId="763FAB43" w14:textId="77777777" w:rsidR="003B32FA" w:rsidRPr="00B01237" w:rsidRDefault="003B32FA" w:rsidP="00086D87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7418" w:type="dxa"/>
          </w:tcPr>
          <w:p w14:paraId="039A21FA" w14:textId="2D5AEA70" w:rsidR="003B32FA" w:rsidRPr="00956009" w:rsidRDefault="00FE54DA" w:rsidP="00086D87">
            <w:pPr>
              <w:pStyle w:val="text"/>
              <w:rPr>
                <w:rFonts w:ascii="Arial" w:hAnsi="Arial" w:cs="Arial"/>
              </w:rPr>
            </w:pPr>
            <w:r w:rsidRPr="00956009">
              <w:rPr>
                <w:rFonts w:ascii="Arial" w:hAnsi="Arial" w:cs="Arial"/>
              </w:rPr>
              <w:t>Xylem Česká republika spol. s r. o.</w:t>
            </w:r>
          </w:p>
        </w:tc>
      </w:tr>
      <w:tr w:rsidR="003B32FA" w:rsidRPr="00B01237" w14:paraId="7FEACE50" w14:textId="77777777" w:rsidTr="00362B2D">
        <w:tc>
          <w:tcPr>
            <w:tcW w:w="1120" w:type="dxa"/>
          </w:tcPr>
          <w:p w14:paraId="2E7DC2CC" w14:textId="77777777" w:rsidR="003B32FA" w:rsidRPr="00B01237" w:rsidRDefault="003B32FA" w:rsidP="00086D87">
            <w:pPr>
              <w:pStyle w:val="text"/>
              <w:rPr>
                <w:rFonts w:ascii="Arial" w:hAnsi="Arial" w:cs="Arial"/>
              </w:rPr>
            </w:pPr>
            <w:r w:rsidRPr="00B01237">
              <w:rPr>
                <w:rFonts w:ascii="Arial" w:hAnsi="Arial" w:cs="Arial"/>
              </w:rPr>
              <w:t>Sídlo:</w:t>
            </w:r>
          </w:p>
        </w:tc>
        <w:tc>
          <w:tcPr>
            <w:tcW w:w="7418" w:type="dxa"/>
          </w:tcPr>
          <w:p w14:paraId="29A6D29E" w14:textId="0DB58A0E" w:rsidR="003B32FA" w:rsidRPr="00956009" w:rsidRDefault="00FE54DA" w:rsidP="00086D87">
            <w:pPr>
              <w:pStyle w:val="text"/>
              <w:rPr>
                <w:rFonts w:ascii="Arial" w:hAnsi="Arial" w:cs="Arial"/>
              </w:rPr>
            </w:pPr>
            <w:r w:rsidRPr="00956009">
              <w:rPr>
                <w:rFonts w:ascii="Arial" w:hAnsi="Arial" w:cs="Arial"/>
                <w:noProof/>
              </w:rPr>
              <w:t>Walterovo náměstí 329/3, Jinonice, 158 00 Praha 5</w:t>
            </w:r>
            <w:r w:rsidR="00F43423" w:rsidRPr="00956009">
              <w:rPr>
                <w:rFonts w:ascii="Arial" w:hAnsi="Arial" w:cs="Arial"/>
                <w:noProof/>
              </w:rPr>
              <w:tab/>
            </w:r>
          </w:p>
        </w:tc>
      </w:tr>
      <w:tr w:rsidR="003B32FA" w:rsidRPr="00B01237" w14:paraId="2275BD1C" w14:textId="77777777" w:rsidTr="00362B2D">
        <w:tc>
          <w:tcPr>
            <w:tcW w:w="8538" w:type="dxa"/>
            <w:gridSpan w:val="2"/>
          </w:tcPr>
          <w:p w14:paraId="6DF9C7E0" w14:textId="582A14C6" w:rsidR="003B32FA" w:rsidRPr="00956009" w:rsidRDefault="003B32FA" w:rsidP="00FE54DA">
            <w:pPr>
              <w:pStyle w:val="text"/>
              <w:rPr>
                <w:rFonts w:ascii="Arial" w:hAnsi="Arial" w:cs="Arial"/>
              </w:rPr>
            </w:pPr>
            <w:r w:rsidRPr="00956009">
              <w:rPr>
                <w:rFonts w:ascii="Arial" w:hAnsi="Arial" w:cs="Arial"/>
                <w:noProof/>
              </w:rPr>
              <w:t>Subjekt je zapsán v OR u</w:t>
            </w:r>
            <w:r w:rsidR="00FE54DA" w:rsidRPr="00956009">
              <w:rPr>
                <w:rFonts w:ascii="Arial" w:hAnsi="Arial" w:cs="Arial"/>
                <w:noProof/>
              </w:rPr>
              <w:t xml:space="preserve"> Městského soudu v Praze</w:t>
            </w:r>
            <w:r w:rsidRPr="00956009">
              <w:rPr>
                <w:rFonts w:ascii="Arial" w:hAnsi="Arial" w:cs="Arial"/>
                <w:noProof/>
              </w:rPr>
              <w:t xml:space="preserve">, spisová značka </w:t>
            </w:r>
            <w:r w:rsidR="00FE54DA" w:rsidRPr="00956009">
              <w:rPr>
                <w:rFonts w:ascii="Arial" w:hAnsi="Arial" w:cs="Arial"/>
                <w:noProof/>
              </w:rPr>
              <w:t>C 16626</w:t>
            </w:r>
          </w:p>
        </w:tc>
      </w:tr>
      <w:tr w:rsidR="003B32FA" w:rsidRPr="00B01237" w14:paraId="59DCFF38" w14:textId="77777777" w:rsidTr="00362B2D">
        <w:tc>
          <w:tcPr>
            <w:tcW w:w="1120" w:type="dxa"/>
          </w:tcPr>
          <w:p w14:paraId="19E4A1D5" w14:textId="77777777" w:rsidR="003B32FA" w:rsidRPr="00B01237" w:rsidRDefault="003B32FA" w:rsidP="00086D87">
            <w:pPr>
              <w:pStyle w:val="text"/>
              <w:rPr>
                <w:rFonts w:ascii="Arial" w:hAnsi="Arial" w:cs="Arial"/>
              </w:rPr>
            </w:pPr>
            <w:r w:rsidRPr="00B01237">
              <w:rPr>
                <w:rFonts w:ascii="Arial" w:hAnsi="Arial" w:cs="Arial"/>
              </w:rPr>
              <w:t>IČO:</w:t>
            </w:r>
          </w:p>
        </w:tc>
        <w:tc>
          <w:tcPr>
            <w:tcW w:w="7418" w:type="dxa"/>
          </w:tcPr>
          <w:p w14:paraId="732126DE" w14:textId="1761CDBE" w:rsidR="003B32FA" w:rsidRPr="00956009" w:rsidRDefault="00FE54DA" w:rsidP="00086D87">
            <w:pPr>
              <w:pStyle w:val="text"/>
              <w:rPr>
                <w:rFonts w:ascii="Arial" w:hAnsi="Arial" w:cs="Arial"/>
              </w:rPr>
            </w:pPr>
            <w:r w:rsidRPr="00956009">
              <w:rPr>
                <w:rFonts w:ascii="Arial" w:hAnsi="Arial" w:cs="Arial"/>
              </w:rPr>
              <w:t>48114651</w:t>
            </w:r>
          </w:p>
        </w:tc>
      </w:tr>
      <w:tr w:rsidR="003B32FA" w:rsidRPr="00B01237" w14:paraId="1E133EA0" w14:textId="77777777" w:rsidTr="00362B2D">
        <w:tc>
          <w:tcPr>
            <w:tcW w:w="1120" w:type="dxa"/>
          </w:tcPr>
          <w:p w14:paraId="0E37E8D4" w14:textId="77777777" w:rsidR="003B32FA" w:rsidRPr="00B01237" w:rsidRDefault="003B32FA" w:rsidP="00086D87">
            <w:pPr>
              <w:pStyle w:val="text"/>
              <w:rPr>
                <w:rFonts w:ascii="Arial" w:hAnsi="Arial" w:cs="Arial"/>
              </w:rPr>
            </w:pPr>
            <w:r w:rsidRPr="00B01237">
              <w:rPr>
                <w:rFonts w:ascii="Arial" w:hAnsi="Arial" w:cs="Arial"/>
              </w:rPr>
              <w:t>DIČ:</w:t>
            </w:r>
          </w:p>
        </w:tc>
        <w:tc>
          <w:tcPr>
            <w:tcW w:w="7418" w:type="dxa"/>
          </w:tcPr>
          <w:p w14:paraId="11EBCC8F" w14:textId="0E13315B" w:rsidR="003B32FA" w:rsidRPr="00956009" w:rsidRDefault="00FE54DA" w:rsidP="00086D87">
            <w:pPr>
              <w:pStyle w:val="text"/>
              <w:rPr>
                <w:rFonts w:ascii="Arial" w:hAnsi="Arial" w:cs="Arial"/>
              </w:rPr>
            </w:pPr>
            <w:r w:rsidRPr="00956009">
              <w:rPr>
                <w:rFonts w:ascii="Arial" w:hAnsi="Arial" w:cs="Arial"/>
              </w:rPr>
              <w:t>CZ48114651</w:t>
            </w:r>
          </w:p>
        </w:tc>
      </w:tr>
      <w:tr w:rsidR="003B32FA" w:rsidRPr="00B01237" w14:paraId="0102DEB6" w14:textId="77777777" w:rsidTr="00362B2D">
        <w:tc>
          <w:tcPr>
            <w:tcW w:w="8538" w:type="dxa"/>
            <w:gridSpan w:val="2"/>
          </w:tcPr>
          <w:p w14:paraId="63564E33" w14:textId="4159635D" w:rsidR="003B32FA" w:rsidRPr="00956009" w:rsidRDefault="003B32FA" w:rsidP="00FE54DA">
            <w:pPr>
              <w:pStyle w:val="text"/>
              <w:rPr>
                <w:rFonts w:ascii="Arial" w:hAnsi="Arial" w:cs="Arial"/>
              </w:rPr>
            </w:pPr>
            <w:r w:rsidRPr="00956009">
              <w:rPr>
                <w:rFonts w:ascii="Arial" w:hAnsi="Arial" w:cs="Arial"/>
              </w:rPr>
              <w:t xml:space="preserve">Zastoupený: </w:t>
            </w:r>
            <w:r w:rsidR="00FE54DA" w:rsidRPr="00956009">
              <w:rPr>
                <w:rFonts w:ascii="Arial" w:hAnsi="Arial" w:cs="Arial"/>
              </w:rPr>
              <w:t>Ing. Vlastimil Dvořák, jednatel</w:t>
            </w:r>
          </w:p>
        </w:tc>
      </w:tr>
    </w:tbl>
    <w:p w14:paraId="49C218E2" w14:textId="77777777" w:rsidR="003B32FA" w:rsidRPr="00B01237" w:rsidRDefault="003B32FA" w:rsidP="002C36A8">
      <w:pPr>
        <w:pStyle w:val="22uroven"/>
        <w:rPr>
          <w:rFonts w:cs="Arial"/>
        </w:rPr>
      </w:pPr>
      <w:r w:rsidRPr="00B01237">
        <w:rPr>
          <w:rFonts w:cs="Arial"/>
        </w:rPr>
        <w:t>Kupující: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3B32FA" w:rsidRPr="00B01237" w14:paraId="0E8E13A8" w14:textId="77777777" w:rsidTr="00362B2D">
        <w:trPr>
          <w:trHeight w:val="57"/>
        </w:trPr>
        <w:tc>
          <w:tcPr>
            <w:tcW w:w="1120" w:type="dxa"/>
          </w:tcPr>
          <w:p w14:paraId="364166A7" w14:textId="77777777" w:rsidR="003B32FA" w:rsidRPr="00B01237" w:rsidRDefault="003B32FA" w:rsidP="00086D87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7418" w:type="dxa"/>
          </w:tcPr>
          <w:p w14:paraId="060BD243" w14:textId="77777777" w:rsidR="003B32FA" w:rsidRPr="00B01237" w:rsidRDefault="003B32FA" w:rsidP="00086D87">
            <w:pPr>
              <w:pStyle w:val="text"/>
              <w:rPr>
                <w:rFonts w:ascii="Arial" w:hAnsi="Arial" w:cs="Arial"/>
              </w:rPr>
            </w:pPr>
            <w:r w:rsidRPr="00B01237">
              <w:rPr>
                <w:rFonts w:ascii="Arial" w:hAnsi="Arial" w:cs="Arial"/>
              </w:rPr>
              <w:t>Brněnské vodárny a kanalizace, a.s.</w:t>
            </w:r>
          </w:p>
        </w:tc>
      </w:tr>
      <w:tr w:rsidR="003B32FA" w:rsidRPr="00B01237" w14:paraId="5B6B2ACB" w14:textId="77777777" w:rsidTr="00362B2D">
        <w:trPr>
          <w:trHeight w:val="57"/>
        </w:trPr>
        <w:tc>
          <w:tcPr>
            <w:tcW w:w="1120" w:type="dxa"/>
          </w:tcPr>
          <w:p w14:paraId="7B94DA29" w14:textId="77777777" w:rsidR="003B32FA" w:rsidRPr="00B01237" w:rsidRDefault="003B32FA" w:rsidP="00086D87">
            <w:pPr>
              <w:pStyle w:val="text"/>
              <w:rPr>
                <w:rFonts w:ascii="Arial" w:hAnsi="Arial" w:cs="Arial"/>
              </w:rPr>
            </w:pPr>
            <w:r w:rsidRPr="00B01237">
              <w:rPr>
                <w:rFonts w:ascii="Arial" w:hAnsi="Arial" w:cs="Arial"/>
              </w:rPr>
              <w:t>Sídlo:</w:t>
            </w:r>
          </w:p>
        </w:tc>
        <w:tc>
          <w:tcPr>
            <w:tcW w:w="7418" w:type="dxa"/>
          </w:tcPr>
          <w:p w14:paraId="188257B3" w14:textId="77777777" w:rsidR="003B32FA" w:rsidRPr="00B01237" w:rsidRDefault="003B32FA" w:rsidP="00086D87">
            <w:pPr>
              <w:pStyle w:val="text"/>
              <w:rPr>
                <w:rFonts w:ascii="Arial" w:hAnsi="Arial" w:cs="Arial"/>
              </w:rPr>
            </w:pPr>
            <w:r w:rsidRPr="00B01237">
              <w:rPr>
                <w:rFonts w:ascii="Arial" w:hAnsi="Arial" w:cs="Arial"/>
              </w:rPr>
              <w:t>Pisárecká 555/1a, Pisárky, 603 00 Brno</w:t>
            </w:r>
          </w:p>
        </w:tc>
      </w:tr>
      <w:tr w:rsidR="003B32FA" w:rsidRPr="00B01237" w14:paraId="2308629A" w14:textId="77777777" w:rsidTr="00362B2D">
        <w:trPr>
          <w:trHeight w:val="57"/>
        </w:trPr>
        <w:tc>
          <w:tcPr>
            <w:tcW w:w="8538" w:type="dxa"/>
            <w:gridSpan w:val="2"/>
          </w:tcPr>
          <w:p w14:paraId="39559380" w14:textId="77777777" w:rsidR="003B32FA" w:rsidRPr="00B01237" w:rsidRDefault="003B32FA" w:rsidP="00E77BA3">
            <w:pPr>
              <w:pStyle w:val="text"/>
              <w:rPr>
                <w:rFonts w:ascii="Arial" w:hAnsi="Arial" w:cs="Arial"/>
              </w:rPr>
            </w:pPr>
            <w:r w:rsidRPr="00B01237">
              <w:rPr>
                <w:rFonts w:ascii="Arial" w:hAnsi="Arial" w:cs="Arial"/>
              </w:rPr>
              <w:t>Subjekt je zapsán v OR u Krajského soudu v Brně, spisová značka B 783</w:t>
            </w:r>
          </w:p>
        </w:tc>
      </w:tr>
      <w:tr w:rsidR="003B32FA" w:rsidRPr="00B01237" w14:paraId="445B1DD4" w14:textId="77777777" w:rsidTr="00362B2D">
        <w:trPr>
          <w:trHeight w:val="57"/>
        </w:trPr>
        <w:tc>
          <w:tcPr>
            <w:tcW w:w="1120" w:type="dxa"/>
          </w:tcPr>
          <w:p w14:paraId="13BB8444" w14:textId="77777777" w:rsidR="003B32FA" w:rsidRPr="00B01237" w:rsidRDefault="003B32FA" w:rsidP="00086D87">
            <w:pPr>
              <w:pStyle w:val="text"/>
              <w:rPr>
                <w:rFonts w:ascii="Arial" w:hAnsi="Arial" w:cs="Arial"/>
              </w:rPr>
            </w:pPr>
            <w:r w:rsidRPr="00B01237">
              <w:rPr>
                <w:rFonts w:ascii="Arial" w:hAnsi="Arial" w:cs="Arial"/>
              </w:rPr>
              <w:t>IČO:</w:t>
            </w:r>
          </w:p>
        </w:tc>
        <w:tc>
          <w:tcPr>
            <w:tcW w:w="7418" w:type="dxa"/>
          </w:tcPr>
          <w:p w14:paraId="1BCDE1C6" w14:textId="77777777" w:rsidR="003B32FA" w:rsidRPr="00B01237" w:rsidRDefault="003B32FA" w:rsidP="00086D87">
            <w:pPr>
              <w:pStyle w:val="text"/>
              <w:rPr>
                <w:rFonts w:ascii="Arial" w:hAnsi="Arial" w:cs="Arial"/>
              </w:rPr>
            </w:pPr>
            <w:r w:rsidRPr="00B01237">
              <w:rPr>
                <w:rFonts w:ascii="Arial" w:hAnsi="Arial" w:cs="Arial"/>
              </w:rPr>
              <w:t>46347275</w:t>
            </w:r>
          </w:p>
        </w:tc>
      </w:tr>
      <w:tr w:rsidR="003B32FA" w:rsidRPr="00B01237" w14:paraId="6287FD7B" w14:textId="77777777" w:rsidTr="00362B2D">
        <w:trPr>
          <w:trHeight w:val="57"/>
        </w:trPr>
        <w:tc>
          <w:tcPr>
            <w:tcW w:w="1120" w:type="dxa"/>
          </w:tcPr>
          <w:p w14:paraId="769430FE" w14:textId="77777777" w:rsidR="003B32FA" w:rsidRPr="00B01237" w:rsidRDefault="003B32FA" w:rsidP="00086D87">
            <w:pPr>
              <w:pStyle w:val="text"/>
              <w:rPr>
                <w:rFonts w:ascii="Arial" w:hAnsi="Arial" w:cs="Arial"/>
              </w:rPr>
            </w:pPr>
            <w:r w:rsidRPr="00B01237">
              <w:rPr>
                <w:rFonts w:ascii="Arial" w:hAnsi="Arial" w:cs="Arial"/>
              </w:rPr>
              <w:t>DIČ:</w:t>
            </w:r>
          </w:p>
        </w:tc>
        <w:tc>
          <w:tcPr>
            <w:tcW w:w="7418" w:type="dxa"/>
          </w:tcPr>
          <w:p w14:paraId="2E287E74" w14:textId="77777777" w:rsidR="003B32FA" w:rsidRPr="00B01237" w:rsidRDefault="003B32FA" w:rsidP="00086D87">
            <w:pPr>
              <w:pStyle w:val="text"/>
              <w:rPr>
                <w:rFonts w:ascii="Arial" w:hAnsi="Arial" w:cs="Arial"/>
              </w:rPr>
            </w:pPr>
            <w:r w:rsidRPr="00B01237">
              <w:rPr>
                <w:rFonts w:ascii="Arial" w:hAnsi="Arial" w:cs="Arial"/>
              </w:rPr>
              <w:t>CZ46347275</w:t>
            </w:r>
          </w:p>
        </w:tc>
      </w:tr>
      <w:tr w:rsidR="003B32FA" w:rsidRPr="00B01237" w14:paraId="24D89883" w14:textId="77777777" w:rsidTr="00362B2D">
        <w:trPr>
          <w:trHeight w:val="57"/>
        </w:trPr>
        <w:tc>
          <w:tcPr>
            <w:tcW w:w="8538" w:type="dxa"/>
            <w:gridSpan w:val="2"/>
          </w:tcPr>
          <w:p w14:paraId="360A865A" w14:textId="5C3665CC" w:rsidR="001A3C0E" w:rsidRPr="001A3C0E" w:rsidRDefault="003B32FA" w:rsidP="001A3C0E">
            <w:pPr>
              <w:pStyle w:val="text"/>
              <w:rPr>
                <w:rFonts w:ascii="Arial" w:hAnsi="Arial" w:cs="Arial"/>
              </w:rPr>
            </w:pPr>
            <w:r w:rsidRPr="00B01237">
              <w:rPr>
                <w:rFonts w:ascii="Arial" w:hAnsi="Arial" w:cs="Arial"/>
              </w:rPr>
              <w:t xml:space="preserve">Zastoupený: </w:t>
            </w:r>
            <w:r w:rsidR="001A3C0E" w:rsidRPr="001A3C0E">
              <w:rPr>
                <w:rFonts w:ascii="Arial" w:hAnsi="Arial" w:cs="Arial"/>
              </w:rPr>
              <w:t xml:space="preserve">Ing. </w:t>
            </w:r>
            <w:r w:rsidR="00551683">
              <w:rPr>
                <w:rFonts w:ascii="Arial" w:hAnsi="Arial" w:cs="Arial"/>
              </w:rPr>
              <w:t xml:space="preserve">Daniel </w:t>
            </w:r>
            <w:proofErr w:type="spellStart"/>
            <w:r w:rsidR="00551683">
              <w:rPr>
                <w:rFonts w:ascii="Arial" w:hAnsi="Arial" w:cs="Arial"/>
              </w:rPr>
              <w:t>Struž</w:t>
            </w:r>
            <w:proofErr w:type="spellEnd"/>
            <w:r w:rsidR="00551683">
              <w:rPr>
                <w:rFonts w:ascii="Arial" w:hAnsi="Arial" w:cs="Arial"/>
              </w:rPr>
              <w:t>, MBA, předseda představenstva</w:t>
            </w:r>
          </w:p>
          <w:p w14:paraId="1614539E" w14:textId="5E505AA3" w:rsidR="003B32FA" w:rsidRPr="00B01237" w:rsidRDefault="003B32FA" w:rsidP="001A3C0E">
            <w:pPr>
              <w:pStyle w:val="text"/>
              <w:rPr>
                <w:rFonts w:ascii="Arial" w:hAnsi="Arial" w:cs="Arial"/>
              </w:rPr>
            </w:pPr>
          </w:p>
        </w:tc>
      </w:tr>
    </w:tbl>
    <w:p w14:paraId="68BD0A36" w14:textId="45CE83E5" w:rsidR="00D36AB6" w:rsidRDefault="00D36AB6" w:rsidP="00D36AB6">
      <w:pPr>
        <w:pStyle w:val="22uroven"/>
      </w:pPr>
      <w:r>
        <w:t xml:space="preserve">Smluvní strany spolu dne 17. 6. 2025 uzavřely kupní smlouvu, jejímž předmětem je dodávka </w:t>
      </w:r>
      <w:r>
        <w:rPr>
          <w:lang w:eastAsia="en-US"/>
        </w:rPr>
        <w:t>nových</w:t>
      </w:r>
      <w:r w:rsidR="006A202D">
        <w:rPr>
          <w:lang w:eastAsia="en-US"/>
        </w:rPr>
        <w:t xml:space="preserve"> </w:t>
      </w:r>
      <w:r w:rsidR="00886E5D">
        <w:rPr>
          <w:lang w:eastAsia="en-US"/>
        </w:rPr>
        <w:t>originální</w:t>
      </w:r>
      <w:r>
        <w:rPr>
          <w:lang w:eastAsia="en-US"/>
        </w:rPr>
        <w:t>ch</w:t>
      </w:r>
      <w:r w:rsidR="00886E5D">
        <w:rPr>
          <w:lang w:eastAsia="en-US"/>
        </w:rPr>
        <w:t xml:space="preserve"> náhradní</w:t>
      </w:r>
      <w:r>
        <w:rPr>
          <w:lang w:eastAsia="en-US"/>
        </w:rPr>
        <w:t>ch dílů</w:t>
      </w:r>
      <w:r w:rsidR="00886E5D" w:rsidRPr="00886E5D">
        <w:rPr>
          <w:lang w:eastAsia="en-US"/>
        </w:rPr>
        <w:t xml:space="preserve"> pro vodoměry </w:t>
      </w:r>
      <w:proofErr w:type="spellStart"/>
      <w:r w:rsidR="00886E5D">
        <w:rPr>
          <w:lang w:eastAsia="en-US"/>
        </w:rPr>
        <w:t>Sensus</w:t>
      </w:r>
      <w:proofErr w:type="spellEnd"/>
      <w:r w:rsidR="00886E5D">
        <w:rPr>
          <w:lang w:eastAsia="en-US"/>
        </w:rPr>
        <w:t xml:space="preserve"> </w:t>
      </w:r>
      <w:r w:rsidR="00E67C94">
        <w:rPr>
          <w:lang w:eastAsia="en-US"/>
        </w:rPr>
        <w:t>výrobce Xylem</w:t>
      </w:r>
      <w:r>
        <w:rPr>
          <w:lang w:eastAsia="en-US"/>
        </w:rPr>
        <w:t xml:space="preserve">, které jsou určeny </w:t>
      </w:r>
      <w:r w:rsidRPr="002E0BF2">
        <w:t xml:space="preserve">pro činnost </w:t>
      </w:r>
      <w:r>
        <w:t>kupujícího</w:t>
      </w:r>
      <w:r w:rsidRPr="002E0BF2">
        <w:t xml:space="preserve">, která nespadá do relevantní činnosti ve smyslu </w:t>
      </w:r>
      <w:proofErr w:type="spellStart"/>
      <w:r w:rsidRPr="002E0BF2">
        <w:t>ust</w:t>
      </w:r>
      <w:proofErr w:type="spellEnd"/>
      <w:r w:rsidRPr="002E0BF2">
        <w:t>. § 151 a násl. zákona č. 134/2016 Sb., o zadávání veřejných zakázek</w:t>
      </w:r>
      <w:r w:rsidR="00C03FCD">
        <w:t xml:space="preserve"> (dále jen „smlouva“)</w:t>
      </w:r>
      <w:r w:rsidRPr="002E0BF2">
        <w:t>.</w:t>
      </w:r>
    </w:p>
    <w:p w14:paraId="0E57EFA1" w14:textId="15383315" w:rsidR="00D36AB6" w:rsidRDefault="00BF2204" w:rsidP="00D36AB6">
      <w:pPr>
        <w:pStyle w:val="22uroven"/>
        <w:rPr>
          <w:lang w:eastAsia="en-US"/>
        </w:rPr>
      </w:pPr>
      <w:r>
        <w:rPr>
          <w:lang w:eastAsia="en-US"/>
        </w:rPr>
        <w:t>S</w:t>
      </w:r>
      <w:r w:rsidR="00D36AB6" w:rsidRPr="00D36AB6">
        <w:rPr>
          <w:lang w:eastAsia="en-US"/>
        </w:rPr>
        <w:t xml:space="preserve">mluvní strany </w:t>
      </w:r>
      <w:r>
        <w:rPr>
          <w:lang w:eastAsia="en-US"/>
        </w:rPr>
        <w:t xml:space="preserve">se </w:t>
      </w:r>
      <w:r w:rsidR="00D36AB6" w:rsidRPr="00D36AB6">
        <w:rPr>
          <w:lang w:eastAsia="en-US"/>
        </w:rPr>
        <w:t xml:space="preserve">dále dohodly, že </w:t>
      </w:r>
      <w:r w:rsidR="00C03FCD">
        <w:rPr>
          <w:lang w:eastAsia="en-US"/>
        </w:rPr>
        <w:t xml:space="preserve">ve smlouvě se </w:t>
      </w:r>
      <w:r w:rsidR="00C03FCD" w:rsidRPr="0034008E">
        <w:rPr>
          <w:b/>
          <w:lang w:eastAsia="en-US"/>
        </w:rPr>
        <w:t>ruší</w:t>
      </w:r>
      <w:r w:rsidR="00C03FCD">
        <w:rPr>
          <w:lang w:eastAsia="en-US"/>
        </w:rPr>
        <w:t xml:space="preserve"> článek </w:t>
      </w:r>
      <w:proofErr w:type="gramStart"/>
      <w:r w:rsidR="00C03FCD">
        <w:rPr>
          <w:lang w:eastAsia="en-US"/>
        </w:rPr>
        <w:t>15.4., který</w:t>
      </w:r>
      <w:proofErr w:type="gramEnd"/>
      <w:r w:rsidR="00C03FCD">
        <w:rPr>
          <w:lang w:eastAsia="en-US"/>
        </w:rPr>
        <w:t xml:space="preserve"> zněl takto:</w:t>
      </w:r>
    </w:p>
    <w:p w14:paraId="35B90445" w14:textId="7512DF5E" w:rsidR="009318CE" w:rsidRDefault="00C03FCD" w:rsidP="00C03FCD">
      <w:pPr>
        <w:pStyle w:val="22uroven"/>
        <w:numPr>
          <w:ilvl w:val="0"/>
          <w:numId w:val="0"/>
        </w:numPr>
        <w:ind w:left="705"/>
        <w:rPr>
          <w:rFonts w:cs="Arial"/>
        </w:rPr>
      </w:pPr>
      <w:r>
        <w:rPr>
          <w:rFonts w:cs="Arial"/>
        </w:rPr>
        <w:t>„</w:t>
      </w:r>
      <w:r w:rsidR="009318CE" w:rsidRPr="0034008E">
        <w:rPr>
          <w:rFonts w:cs="Arial"/>
          <w:i/>
        </w:rPr>
        <w:t>Prodávající souhlasí, aby kupující v souladu se svými smluvními závazky se statutárním městem Brnem poskytl anonymizované znění této smlouvy a všech jejích dodatků statutárnímu městu Brnu, a to i v podobě odkazu na znění smlouvy v registru smluv, je-li smlouva v registru uveřejněna. Při předávání smluvní dokumentace a informací statutárnímu městu Brnu bude kupující postupovat v souladu s právními předpisy a v souladu se smluvními závazky o ochraně důvěrných informací a mlčenlivosti tak, jak jsou uvedeny v této smlouvě.</w:t>
      </w:r>
      <w:r w:rsidR="0034008E">
        <w:rPr>
          <w:rFonts w:cs="Arial"/>
        </w:rPr>
        <w:t>“</w:t>
      </w:r>
    </w:p>
    <w:p w14:paraId="70100EB5" w14:textId="6AFC5547" w:rsidR="0034008E" w:rsidRPr="009318CE" w:rsidRDefault="0034008E" w:rsidP="0034008E">
      <w:pPr>
        <w:pStyle w:val="22uroven"/>
      </w:pPr>
      <w:r>
        <w:t>V ostatním zůstávají ustanovení smlouvy nezměněna</w:t>
      </w:r>
    </w:p>
    <w:p w14:paraId="58C71DBA" w14:textId="70C1931E" w:rsidR="003B32FA" w:rsidRPr="00B01237" w:rsidRDefault="0034008E" w:rsidP="00A51C5B">
      <w:pPr>
        <w:pStyle w:val="22uroven"/>
        <w:rPr>
          <w:rFonts w:cs="Arial"/>
        </w:rPr>
      </w:pPr>
      <w:r>
        <w:rPr>
          <w:rFonts w:cs="Arial"/>
        </w:rPr>
        <w:t>Tento dodatek je vyhotoven</w:t>
      </w:r>
      <w:r w:rsidR="003B32FA" w:rsidRPr="00B01237">
        <w:rPr>
          <w:rFonts w:cs="Arial"/>
        </w:rPr>
        <w:t xml:space="preserve"> ve 2 stejnopisech, z nichž 1 obdrží prodávající a 1 kupující.</w:t>
      </w:r>
    </w:p>
    <w:p w14:paraId="31CD4FF8" w14:textId="28BDA888" w:rsidR="002F5C95" w:rsidRPr="00956009" w:rsidRDefault="0034008E" w:rsidP="002F5C95">
      <w:pPr>
        <w:pStyle w:val="22uroven"/>
        <w:rPr>
          <w:rFonts w:cs="Arial"/>
          <w:u w:val="single"/>
        </w:rPr>
      </w:pPr>
      <w:r>
        <w:rPr>
          <w:rFonts w:cs="Arial"/>
        </w:rPr>
        <w:t>Tento dodatek byl uzavřen</w:t>
      </w:r>
      <w:r w:rsidR="002F5C95" w:rsidRPr="00956009">
        <w:rPr>
          <w:rFonts w:cs="Arial"/>
        </w:rPr>
        <w:t xml:space="preserve"> v běžném obchodním styku právnickou osobou, která byla založena za účelem uspokojování potřeb majících průmyslovou nebo obchodní povahu. </w:t>
      </w:r>
      <w:r>
        <w:rPr>
          <w:rFonts w:cs="Arial"/>
        </w:rPr>
        <w:t>Dodatek</w:t>
      </w:r>
      <w:r w:rsidR="002F5C95" w:rsidRPr="00956009">
        <w:rPr>
          <w:rFonts w:cs="Arial"/>
        </w:rPr>
        <w:t xml:space="preserve"> nepodléhá uveřejnění v registru smluv dle zákona č. 340/2015 Sb., o zvláštních podmínkách </w:t>
      </w:r>
      <w:r w:rsidR="002F5C95" w:rsidRPr="00956009">
        <w:rPr>
          <w:rFonts w:cs="Arial"/>
        </w:rPr>
        <w:lastRenderedPageBreak/>
        <w:t xml:space="preserve">účinnosti některých smluv, uveřejňování těchto smluv a o registru smluv (zákon o registru smluv) ve znění pozdějších předpisů. Smluvní strany se dohodly, že pro naplnění transparentnosti při uzavření </w:t>
      </w:r>
      <w:r>
        <w:rPr>
          <w:rFonts w:cs="Arial"/>
        </w:rPr>
        <w:t>dodatku</w:t>
      </w:r>
      <w:r w:rsidR="002F5C95" w:rsidRPr="00956009">
        <w:rPr>
          <w:rFonts w:cs="Arial"/>
        </w:rPr>
        <w:t xml:space="preserve"> společnost Brněnské vodárny a kanalizace, a.s. zveřejní </w:t>
      </w:r>
      <w:r>
        <w:rPr>
          <w:rFonts w:cs="Arial"/>
        </w:rPr>
        <w:t>dodatek</w:t>
      </w:r>
      <w:r w:rsidR="002F5C95" w:rsidRPr="00956009">
        <w:rPr>
          <w:rFonts w:cs="Arial"/>
        </w:rPr>
        <w:t xml:space="preserve"> v registru smluv. Smluvní strany prohlašují, že skutečnosti uvedené v</w:t>
      </w:r>
      <w:r>
        <w:rPr>
          <w:rFonts w:cs="Arial"/>
        </w:rPr>
        <w:t> tomto dodatku</w:t>
      </w:r>
      <w:r w:rsidR="002F5C95" w:rsidRPr="00956009">
        <w:rPr>
          <w:rFonts w:cs="Arial"/>
        </w:rPr>
        <w:t xml:space="preserve"> nepovažují za obchodní tajemství ve smyslu ustanovení § 504 zákona č. 89/2012 Sb. a udělují svolení k jejich užití a zveřejnění bez stanovení jakýchkoliv dalších podmínek</w:t>
      </w:r>
      <w:r>
        <w:rPr>
          <w:rFonts w:cs="Arial"/>
        </w:rPr>
        <w:t>.</w:t>
      </w:r>
    </w:p>
    <w:p w14:paraId="631A948D" w14:textId="7B9B1019" w:rsidR="003B32FA" w:rsidRPr="00B01237" w:rsidRDefault="003B32FA" w:rsidP="00E74D6A">
      <w:pPr>
        <w:pStyle w:val="22uroven"/>
        <w:rPr>
          <w:rFonts w:cs="Arial"/>
        </w:rPr>
      </w:pPr>
      <w:r w:rsidRPr="00956009">
        <w:rPr>
          <w:rFonts w:cs="Arial"/>
        </w:rPr>
        <w:t>Smluvní strany prohlašují, že údaje uvedené</w:t>
      </w:r>
      <w:r w:rsidRPr="00B01237">
        <w:rPr>
          <w:rFonts w:cs="Arial"/>
        </w:rPr>
        <w:t xml:space="preserve"> v</w:t>
      </w:r>
      <w:r w:rsidR="0034008E">
        <w:rPr>
          <w:rFonts w:cs="Arial"/>
        </w:rPr>
        <w:t> tomto dodatku</w:t>
      </w:r>
      <w:r w:rsidRPr="00B01237">
        <w:rPr>
          <w:rFonts w:cs="Arial"/>
        </w:rPr>
        <w:t xml:space="preserve"> nejsou informacemi požívajícími ochrany důvěrnosti majetkových poměrů. </w:t>
      </w:r>
    </w:p>
    <w:p w14:paraId="30F51A92" w14:textId="1C938828" w:rsidR="003B32FA" w:rsidRPr="00B01237" w:rsidRDefault="003B32FA" w:rsidP="00A51C5B">
      <w:pPr>
        <w:pStyle w:val="22uroven"/>
        <w:rPr>
          <w:rFonts w:cs="Arial"/>
        </w:rPr>
      </w:pPr>
      <w:r w:rsidRPr="00B01237">
        <w:rPr>
          <w:rFonts w:cs="Arial"/>
        </w:rPr>
        <w:t xml:space="preserve">Smluvní strany prohlašují, že s obsahem </w:t>
      </w:r>
      <w:r w:rsidR="0034008E">
        <w:rPr>
          <w:rFonts w:cs="Arial"/>
        </w:rPr>
        <w:t>tohoto dodatku</w:t>
      </w:r>
      <w:r w:rsidRPr="00B01237">
        <w:rPr>
          <w:rFonts w:cs="Arial"/>
        </w:rPr>
        <w:t xml:space="preserve"> souhlasí a nemají žádných připomínek. Na důkaz toho připojují své podpisy. </w:t>
      </w:r>
    </w:p>
    <w:p w14:paraId="5ECDDC1B" w14:textId="77777777" w:rsidR="003B32FA" w:rsidRPr="00B01237" w:rsidRDefault="003B32FA" w:rsidP="00A51C5B">
      <w:pPr>
        <w:rPr>
          <w:rFonts w:ascii="Arial" w:hAnsi="Arial" w:cs="Arial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692"/>
        <w:gridCol w:w="1754"/>
        <w:gridCol w:w="537"/>
        <w:gridCol w:w="2114"/>
        <w:gridCol w:w="725"/>
        <w:gridCol w:w="1424"/>
      </w:tblGrid>
      <w:tr w:rsidR="003B32FA" w:rsidRPr="00B01237" w14:paraId="5B9F08FD" w14:textId="77777777" w:rsidTr="004D11E8">
        <w:tc>
          <w:tcPr>
            <w:tcW w:w="1913" w:type="dxa"/>
          </w:tcPr>
          <w:p w14:paraId="1A81CFB4" w14:textId="3F34D465" w:rsidR="003B32FA" w:rsidRPr="00956009" w:rsidRDefault="003B32FA" w:rsidP="002F5C95">
            <w:pPr>
              <w:rPr>
                <w:rFonts w:ascii="Arial" w:hAnsi="Arial" w:cs="Arial"/>
              </w:rPr>
            </w:pPr>
            <w:r w:rsidRPr="00956009">
              <w:rPr>
                <w:rFonts w:ascii="Arial" w:hAnsi="Arial" w:cs="Arial"/>
              </w:rPr>
              <w:t xml:space="preserve">V </w:t>
            </w:r>
            <w:r w:rsidR="0002081D" w:rsidRPr="00956009">
              <w:rPr>
                <w:rFonts w:ascii="Arial" w:hAnsi="Arial" w:cs="Arial"/>
              </w:rPr>
              <w:t>Praze</w:t>
            </w:r>
          </w:p>
        </w:tc>
        <w:tc>
          <w:tcPr>
            <w:tcW w:w="709" w:type="dxa"/>
          </w:tcPr>
          <w:p w14:paraId="0109E258" w14:textId="77777777" w:rsidR="003B32FA" w:rsidRPr="00956009" w:rsidRDefault="003B32FA" w:rsidP="004D11E8">
            <w:pPr>
              <w:rPr>
                <w:rFonts w:ascii="Arial" w:hAnsi="Arial" w:cs="Arial"/>
              </w:rPr>
            </w:pPr>
            <w:r w:rsidRPr="00956009">
              <w:rPr>
                <w:rFonts w:ascii="Arial" w:hAnsi="Arial" w:cs="Arial"/>
              </w:rPr>
              <w:t>dne</w:t>
            </w:r>
          </w:p>
        </w:tc>
        <w:tc>
          <w:tcPr>
            <w:tcW w:w="1843" w:type="dxa"/>
          </w:tcPr>
          <w:p w14:paraId="733CF50D" w14:textId="60439B71" w:rsidR="003B32FA" w:rsidRPr="00956009" w:rsidRDefault="00A601B7" w:rsidP="004D1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29. 7. 2025</w:t>
            </w:r>
          </w:p>
        </w:tc>
        <w:tc>
          <w:tcPr>
            <w:tcW w:w="567" w:type="dxa"/>
          </w:tcPr>
          <w:p w14:paraId="0491DE93" w14:textId="77777777" w:rsidR="003B32FA" w:rsidRPr="00B01237" w:rsidRDefault="003B32FA" w:rsidP="004D11E8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6B146D2A" w14:textId="77777777" w:rsidR="003B32FA" w:rsidRPr="00B01237" w:rsidRDefault="003B32FA" w:rsidP="004D11E8">
            <w:pPr>
              <w:rPr>
                <w:rFonts w:ascii="Arial" w:hAnsi="Arial" w:cs="Arial"/>
              </w:rPr>
            </w:pPr>
            <w:r w:rsidRPr="00B01237">
              <w:rPr>
                <w:rFonts w:ascii="Arial" w:hAnsi="Arial" w:cs="Arial"/>
              </w:rPr>
              <w:t>V Brně</w:t>
            </w:r>
          </w:p>
        </w:tc>
        <w:tc>
          <w:tcPr>
            <w:tcW w:w="744" w:type="dxa"/>
          </w:tcPr>
          <w:p w14:paraId="09ACD434" w14:textId="77777777" w:rsidR="003B32FA" w:rsidRPr="00B01237" w:rsidRDefault="003B32FA" w:rsidP="004D11E8">
            <w:pPr>
              <w:rPr>
                <w:rFonts w:ascii="Arial" w:hAnsi="Arial" w:cs="Arial"/>
              </w:rPr>
            </w:pPr>
            <w:r w:rsidRPr="00B01237">
              <w:rPr>
                <w:rFonts w:ascii="Arial" w:hAnsi="Arial" w:cs="Arial"/>
              </w:rPr>
              <w:t>dne</w:t>
            </w:r>
          </w:p>
        </w:tc>
        <w:tc>
          <w:tcPr>
            <w:tcW w:w="1488" w:type="dxa"/>
          </w:tcPr>
          <w:p w14:paraId="465590C1" w14:textId="735019D9" w:rsidR="003B32FA" w:rsidRPr="00B01237" w:rsidRDefault="00A601B7" w:rsidP="004D1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21. 7. 2025</w:t>
            </w:r>
            <w:bookmarkStart w:id="0" w:name="_GoBack"/>
            <w:bookmarkEnd w:id="0"/>
          </w:p>
        </w:tc>
      </w:tr>
      <w:tr w:rsidR="003B32FA" w:rsidRPr="00B01237" w14:paraId="0CD8DC11" w14:textId="77777777" w:rsidTr="004D11E8">
        <w:tc>
          <w:tcPr>
            <w:tcW w:w="4465" w:type="dxa"/>
            <w:gridSpan w:val="3"/>
          </w:tcPr>
          <w:p w14:paraId="7F28B9AF" w14:textId="77777777" w:rsidR="003B32FA" w:rsidRPr="00956009" w:rsidRDefault="003B32FA" w:rsidP="004D11E8">
            <w:pPr>
              <w:rPr>
                <w:rFonts w:ascii="Arial" w:hAnsi="Arial" w:cs="Arial"/>
              </w:rPr>
            </w:pPr>
            <w:r w:rsidRPr="00956009">
              <w:rPr>
                <w:rFonts w:ascii="Arial" w:hAnsi="Arial" w:cs="Arial"/>
              </w:rPr>
              <w:t>Za prodávajícího</w:t>
            </w:r>
          </w:p>
        </w:tc>
        <w:tc>
          <w:tcPr>
            <w:tcW w:w="567" w:type="dxa"/>
          </w:tcPr>
          <w:p w14:paraId="58685E5E" w14:textId="77777777" w:rsidR="003B32FA" w:rsidRPr="00B01237" w:rsidRDefault="003B32FA" w:rsidP="004D11E8">
            <w:pPr>
              <w:rPr>
                <w:rFonts w:ascii="Arial" w:hAnsi="Arial" w:cs="Arial"/>
              </w:rPr>
            </w:pPr>
          </w:p>
        </w:tc>
        <w:tc>
          <w:tcPr>
            <w:tcW w:w="4464" w:type="dxa"/>
            <w:gridSpan w:val="3"/>
          </w:tcPr>
          <w:p w14:paraId="36F9164A" w14:textId="77777777" w:rsidR="003B32FA" w:rsidRPr="00B01237" w:rsidRDefault="003B32FA" w:rsidP="004D11E8">
            <w:pPr>
              <w:rPr>
                <w:rFonts w:ascii="Arial" w:hAnsi="Arial" w:cs="Arial"/>
              </w:rPr>
            </w:pPr>
            <w:r w:rsidRPr="00B01237">
              <w:rPr>
                <w:rFonts w:ascii="Arial" w:hAnsi="Arial" w:cs="Arial"/>
              </w:rPr>
              <w:t>Za kupujícího</w:t>
            </w:r>
          </w:p>
        </w:tc>
      </w:tr>
      <w:tr w:rsidR="003B32FA" w:rsidRPr="00B01237" w14:paraId="7EAA27D9" w14:textId="77777777" w:rsidTr="004D11E8">
        <w:trPr>
          <w:trHeight w:val="1475"/>
        </w:trPr>
        <w:tc>
          <w:tcPr>
            <w:tcW w:w="4465" w:type="dxa"/>
            <w:gridSpan w:val="3"/>
            <w:tcBorders>
              <w:bottom w:val="dashed" w:sz="4" w:space="0" w:color="auto"/>
            </w:tcBorders>
          </w:tcPr>
          <w:p w14:paraId="767F4114" w14:textId="77777777" w:rsidR="003B32FA" w:rsidRPr="00956009" w:rsidRDefault="003B32FA" w:rsidP="004D11E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AF0925B" w14:textId="77777777" w:rsidR="003B32FA" w:rsidRPr="00B01237" w:rsidRDefault="003B32FA" w:rsidP="004D11E8">
            <w:pPr>
              <w:rPr>
                <w:rFonts w:ascii="Arial" w:hAnsi="Arial" w:cs="Arial"/>
              </w:rPr>
            </w:pPr>
          </w:p>
        </w:tc>
        <w:tc>
          <w:tcPr>
            <w:tcW w:w="4464" w:type="dxa"/>
            <w:gridSpan w:val="3"/>
            <w:tcBorders>
              <w:bottom w:val="dashed" w:sz="4" w:space="0" w:color="auto"/>
            </w:tcBorders>
          </w:tcPr>
          <w:p w14:paraId="4A2B6AB9" w14:textId="77777777" w:rsidR="003B32FA" w:rsidRPr="00B01237" w:rsidRDefault="003B32FA" w:rsidP="004D11E8">
            <w:pPr>
              <w:rPr>
                <w:rFonts w:ascii="Arial" w:hAnsi="Arial" w:cs="Arial"/>
              </w:rPr>
            </w:pPr>
          </w:p>
        </w:tc>
      </w:tr>
      <w:tr w:rsidR="003B32FA" w:rsidRPr="00B01237" w14:paraId="0D276A00" w14:textId="77777777" w:rsidTr="004D11E8">
        <w:tc>
          <w:tcPr>
            <w:tcW w:w="4465" w:type="dxa"/>
            <w:gridSpan w:val="3"/>
            <w:tcBorders>
              <w:top w:val="dashed" w:sz="4" w:space="0" w:color="auto"/>
            </w:tcBorders>
          </w:tcPr>
          <w:p w14:paraId="3294F479" w14:textId="77777777" w:rsidR="003B32FA" w:rsidRPr="00956009" w:rsidRDefault="00A947ED" w:rsidP="006E381B">
            <w:pPr>
              <w:pStyle w:val="zarovnannasted"/>
              <w:rPr>
                <w:rFonts w:ascii="Arial" w:hAnsi="Arial" w:cs="Arial"/>
                <w:sz w:val="20"/>
              </w:rPr>
            </w:pPr>
            <w:r w:rsidRPr="00956009">
              <w:rPr>
                <w:rFonts w:ascii="Arial" w:hAnsi="Arial" w:cs="Arial"/>
                <w:sz w:val="20"/>
              </w:rPr>
              <w:t>Xylem Česká republika spol. s r. o.</w:t>
            </w:r>
          </w:p>
          <w:p w14:paraId="54AA8799" w14:textId="14AFCA19" w:rsidR="00A947ED" w:rsidRPr="00956009" w:rsidRDefault="00A947ED" w:rsidP="006E381B">
            <w:pPr>
              <w:pStyle w:val="zarovnannasted"/>
              <w:rPr>
                <w:rFonts w:ascii="Arial" w:hAnsi="Arial" w:cs="Arial"/>
                <w:sz w:val="20"/>
              </w:rPr>
            </w:pPr>
            <w:r w:rsidRPr="00956009">
              <w:rPr>
                <w:rFonts w:ascii="Arial" w:hAnsi="Arial" w:cs="Arial"/>
                <w:sz w:val="20"/>
              </w:rPr>
              <w:t>Ing. Vlastimil Dvořák, jednatel</w:t>
            </w:r>
          </w:p>
        </w:tc>
        <w:tc>
          <w:tcPr>
            <w:tcW w:w="567" w:type="dxa"/>
          </w:tcPr>
          <w:p w14:paraId="2D20E501" w14:textId="77777777" w:rsidR="003B32FA" w:rsidRPr="00B01237" w:rsidRDefault="003B32FA" w:rsidP="004D11E8">
            <w:pPr>
              <w:rPr>
                <w:rFonts w:ascii="Arial" w:hAnsi="Arial" w:cs="Arial"/>
              </w:rPr>
            </w:pPr>
          </w:p>
        </w:tc>
        <w:tc>
          <w:tcPr>
            <w:tcW w:w="4464" w:type="dxa"/>
            <w:gridSpan w:val="3"/>
            <w:tcBorders>
              <w:top w:val="dashed" w:sz="4" w:space="0" w:color="auto"/>
            </w:tcBorders>
          </w:tcPr>
          <w:p w14:paraId="61FE2AD5" w14:textId="77777777" w:rsidR="003B32FA" w:rsidRPr="00B01237" w:rsidRDefault="003B32FA" w:rsidP="004D11E8">
            <w:pPr>
              <w:pStyle w:val="zarovnannasted"/>
              <w:rPr>
                <w:rFonts w:ascii="Arial" w:hAnsi="Arial" w:cs="Arial"/>
                <w:sz w:val="20"/>
              </w:rPr>
            </w:pPr>
            <w:r w:rsidRPr="00B01237">
              <w:rPr>
                <w:rFonts w:ascii="Arial" w:hAnsi="Arial" w:cs="Arial"/>
                <w:sz w:val="20"/>
              </w:rPr>
              <w:t>Brněnské vodárny a kanalizace, a.s.</w:t>
            </w:r>
          </w:p>
          <w:p w14:paraId="5A343AA7" w14:textId="77777777" w:rsidR="00AA358D" w:rsidRDefault="00AA358D" w:rsidP="00AA358D">
            <w:pPr>
              <w:pStyle w:val="zarovnannasted"/>
              <w:rPr>
                <w:rFonts w:ascii="Arial" w:hAnsi="Arial" w:cs="Arial"/>
                <w:sz w:val="20"/>
              </w:rPr>
            </w:pPr>
            <w:r w:rsidRPr="00AA358D">
              <w:rPr>
                <w:rFonts w:ascii="Arial" w:hAnsi="Arial" w:cs="Arial"/>
                <w:sz w:val="20"/>
              </w:rPr>
              <w:t xml:space="preserve">Ing. Daniel </w:t>
            </w:r>
            <w:proofErr w:type="spellStart"/>
            <w:r w:rsidRPr="00AA358D">
              <w:rPr>
                <w:rFonts w:ascii="Arial" w:hAnsi="Arial" w:cs="Arial"/>
                <w:sz w:val="20"/>
              </w:rPr>
              <w:t>Struž</w:t>
            </w:r>
            <w:proofErr w:type="spellEnd"/>
            <w:r w:rsidRPr="00AA358D">
              <w:rPr>
                <w:rFonts w:ascii="Arial" w:hAnsi="Arial" w:cs="Arial"/>
                <w:sz w:val="20"/>
              </w:rPr>
              <w:t>, MBA,</w:t>
            </w:r>
          </w:p>
          <w:p w14:paraId="6EBE148D" w14:textId="3EBFABF2" w:rsidR="003B32FA" w:rsidRPr="00B01237" w:rsidRDefault="00AA358D" w:rsidP="00AA358D">
            <w:pPr>
              <w:pStyle w:val="zarovnannasted"/>
              <w:rPr>
                <w:rFonts w:ascii="Arial" w:hAnsi="Arial" w:cs="Arial"/>
                <w:sz w:val="20"/>
              </w:rPr>
            </w:pPr>
            <w:r w:rsidRPr="00AA358D">
              <w:rPr>
                <w:rFonts w:ascii="Arial" w:hAnsi="Arial" w:cs="Arial"/>
                <w:sz w:val="20"/>
              </w:rPr>
              <w:t xml:space="preserve">předseda představenstva </w:t>
            </w:r>
          </w:p>
        </w:tc>
      </w:tr>
    </w:tbl>
    <w:p w14:paraId="3C1A3062" w14:textId="77777777" w:rsidR="003B32FA" w:rsidRPr="00B01237" w:rsidRDefault="003B32FA" w:rsidP="00257A5F">
      <w:pPr>
        <w:rPr>
          <w:rFonts w:ascii="Arial" w:hAnsi="Arial" w:cs="Arial"/>
        </w:rPr>
      </w:pPr>
    </w:p>
    <w:p w14:paraId="53BEE3C9" w14:textId="22EFD8F7" w:rsidR="003B32FA" w:rsidRPr="00B01237" w:rsidRDefault="003B32FA" w:rsidP="00F54A43">
      <w:pPr>
        <w:rPr>
          <w:rFonts w:ascii="Arial" w:hAnsi="Arial" w:cs="Arial"/>
        </w:rPr>
      </w:pPr>
    </w:p>
    <w:sectPr w:rsidR="003B32FA" w:rsidRPr="00B01237" w:rsidSect="0034008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E61CA" w14:textId="77777777" w:rsidR="00071592" w:rsidRDefault="00071592" w:rsidP="00C3612E">
      <w:r>
        <w:separator/>
      </w:r>
    </w:p>
  </w:endnote>
  <w:endnote w:type="continuationSeparator" w:id="0">
    <w:p w14:paraId="4B6F9FDC" w14:textId="77777777" w:rsidR="00071592" w:rsidRDefault="00071592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A766" w14:textId="77777777" w:rsidR="00AF49BB" w:rsidRDefault="00AC6CAB">
    <w:pPr>
      <w:pStyle w:val="Zpat"/>
      <w:jc w:val="center"/>
    </w:pPr>
    <w:r>
      <w:rPr>
        <w:noProof/>
      </w:rPr>
      <mc:AlternateContent>
        <mc:Choice Requires="wps">
          <w:drawing>
            <wp:inline distT="0" distB="0" distL="0" distR="0" wp14:anchorId="1C133F59" wp14:editId="2971FC3F">
              <wp:extent cx="5467350" cy="45085"/>
              <wp:effectExtent l="0" t="9525" r="0" b="2540"/>
              <wp:docPr id="1" name="Automatický obrazec 1" descr="Světlý vodorovný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BBB4F7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z/CDQMAAO0FAAAOAAAAZHJzL2Uyb0RvYy54bWysVN1u2yAUvp+0d0Dc&#10;p7YzO42tOlXbLFOlbqvW/VxjwDEqBg9InHbak+xZetU92A44Sdt10qRpvsDAgcM53/m+c3S8aSVa&#10;c2OFViVODmKMuKKaCbUs8aePi9EUI+uIYkRqxUt8wy0+nr18cdR3BR/rRkvGDQInyhZ9V+LGua6I&#10;Iksb3hJ7oDuuwFhr0xIHS7OMmCE9eG9lNI7jSdRrwzqjKbcWdueDEc+C/7rm1L2va8sdkiWG2FwY&#10;TRgrP0azI1IsDekaQbdhkH+IoiVCwaN7V3PiCFoZ8cxVK6jRVtfugOo20nUtKA85QDZJ/Fs2Vw3p&#10;eMgFwLHdHib7/9zSd+tLgwSD2mGkSAslOlk5DWgLen1/h3RlyC2nCKyMWwrIXa1//nASTGvNtNFr&#10;dX/nUew7W4Czq+7SeBxsd6HptUVKnzVELfmJMbpvOGEQe+LPR08u+IWFq6jq32oGQRAIIgC6qU2L&#10;aim6z/6idw2goU2o4M2+gnzjEIXNLJ0cvsqg0BRsaRZPs/AWKbwbf7kz1r3hukV+UuJa6h4CNG7O&#10;qfAcDi+Q9YV1PsaH8/5uBVEshJSIdVBYeMRo90W4JpTJb+wObQsFYP2dzgMF5pquWq7cwGnDJeCv&#10;lW1EZ+GZgrcVhxKZcxawA3gN/QDcDux1QnLkBkRcgARZWCWx/0B9sLWbexxLrECJGBG5BMU6uQVo&#10;l5zPQSo/Ku2THWAYdgBlAMbbPN6B3t/yZJzGp+N8tJhMD0fpIs1G+WE8HcVJfppP4jRP54vvHpkk&#10;LRrBGFcXQvGd1JL0GUZ/VMhW9INIgthQX+I8G2cBdKulYD5aH5s1y+pMGrQmXvMDCkMWT461wkHn&#10;kaIt8XR/iBSeo68VG5AlQg7z6Gn4gRqAwe4fUAmM9iQexFBpdgOEBo4ErkCPhEmjzS1GPfSbEtuv&#10;K2KgEPJcgSjyJE19gwqLNDsce349tlSPLURRcAXlgzqG6ZmDFVxZdUYsG3hp0IrSXs21CGz2Ihui&#10;2soPekrIYNv/fNN6vA6nHrr07B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e&#10;r2+U2gAAAAMBAAAPAAAAZHJzL2Rvd25yZXYueG1sTI/NTsMwEITvSLyDtUjcqJNSShXiVAjxIyH1&#10;QNMHcOJtEjVeh3jbhrdn4QKXkUazmvk2X0++VyccYxfIQDpLQCHVwXXUGNiVLzcrUJEtOdsHQgNf&#10;GGFdXF7kNnPhTB942nKjpIRiZg20zEOmdaxb9DbOwoAk2T6M3rLYsdFutGcp972eJ8lSe9uRLLR2&#10;wKcW68P26A3cve/4ORkXr121+NykZflGPL815vpqenwAxTjx3zH84As6FMJUhSO5qHoD8gj/qmSr&#10;ZSq2MnCfgi5y/Z+9+AYAAP//AwBQSwMECgAAAAAAAAAhALW6x1N4AAAAeAAAABQAAABkcnMvbWVk&#10;aWEvaW1hZ2UxLnBuZ4lQTkcNChoKAAAADUlIRFIAAAAIAAAACAgCAAAAS20p3AAAAAFzUkdCAK7O&#10;HOkAAAAJcEhZcwAADsQAAA7EAZUrDhsAAAAdSURBVBhXY2DAARj///+PVYoJlw6cErg0MFDRDgDj&#10;ugYFm0jbfAAAAABJRU5ErkJgglBLAQItABQABgAIAAAAIQCxgme2CgEAABMCAAATAAAAAAAAAAAA&#10;AAAAAAAAAABbQ29udGVudF9UeXBlc10ueG1sUEsBAi0AFAAGAAgAAAAhADj9If/WAAAAlAEAAAsA&#10;AAAAAAAAAAAAAAAAOwEAAF9yZWxzLy5yZWxzUEsBAi0AFAAGAAgAAAAhAA/rP8INAwAA7QUAAA4A&#10;AAAAAAAAAAAAAAAAOgIAAGRycy9lMm9Eb2MueG1sUEsBAi0AFAAGAAgAAAAhAKomDr68AAAAIQEA&#10;ABkAAAAAAAAAAAAAAAAAcwUAAGRycy9fcmVscy9lMm9Eb2MueG1sLnJlbHNQSwECLQAUAAYACAAA&#10;ACEAnq9vlNoAAAADAQAADwAAAAAAAAAAAAAAAABmBgAAZHJzL2Rvd25yZXYueG1sUEsBAi0ACgAA&#10;AAAAAAAhALW6x1N4AAAAeAAAABQAAAAAAAAAAAAAAAAAbQcAAGRycy9tZWRpYS9pbWFnZTEucG5n&#10;UEsFBgAAAAAGAAYAfAEAABcIAAAAAA==&#10;" stroked="f">
              <v:fill r:id="rId2" o:title="Světlý vodorovný" recolor="t" type="tile"/>
              <w10:anchorlock/>
            </v:shape>
          </w:pict>
        </mc:Fallback>
      </mc:AlternateContent>
    </w:r>
  </w:p>
  <w:p w14:paraId="6109E32C" w14:textId="6664D92E" w:rsidR="00AF49BB" w:rsidRDefault="00AF49BB">
    <w:pPr>
      <w:pStyle w:val="Zpat"/>
      <w:jc w:val="center"/>
    </w:pPr>
    <w:r>
      <w:fldChar w:fldCharType="begin"/>
    </w:r>
    <w:r>
      <w:instrText>PAGE    \* MERGEFORMAT</w:instrText>
    </w:r>
    <w:r>
      <w:fldChar w:fldCharType="separate"/>
    </w:r>
    <w:r w:rsidR="00A601B7">
      <w:rPr>
        <w:noProof/>
      </w:rPr>
      <w:t>2</w:t>
    </w:r>
    <w:r>
      <w:fldChar w:fldCharType="end"/>
    </w:r>
  </w:p>
  <w:p w14:paraId="535CF722" w14:textId="77777777" w:rsidR="00AF49BB" w:rsidRDefault="00AF49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338D3" w14:textId="77777777" w:rsidR="00071592" w:rsidRDefault="00071592" w:rsidP="00C3612E">
      <w:r>
        <w:separator/>
      </w:r>
    </w:p>
  </w:footnote>
  <w:footnote w:type="continuationSeparator" w:id="0">
    <w:p w14:paraId="75AA011D" w14:textId="77777777" w:rsidR="00071592" w:rsidRDefault="00071592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1AF2" w14:textId="533C90F3" w:rsidR="00B01237" w:rsidRDefault="00071592">
    <w:pPr>
      <w:pStyle w:val="Zhlav"/>
    </w:pPr>
    <w:r>
      <w:rPr>
        <w:noProof/>
      </w:rPr>
      <w:pict w14:anchorId="5591A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247832" o:spid="_x0000_s2053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F5602" w14:textId="3F536192" w:rsidR="00B01237" w:rsidRDefault="00071592">
    <w:pPr>
      <w:pStyle w:val="Zhlav"/>
    </w:pPr>
    <w:r>
      <w:rPr>
        <w:noProof/>
      </w:rPr>
      <w:pict w14:anchorId="7CD2E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247833" o:spid="_x0000_s2054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E3321" w14:textId="5EAC450A" w:rsidR="00B01237" w:rsidRDefault="00071592">
    <w:pPr>
      <w:pStyle w:val="Zhlav"/>
    </w:pPr>
    <w:r>
      <w:rPr>
        <w:noProof/>
      </w:rPr>
      <w:pict w14:anchorId="11E17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247831" o:spid="_x0000_s2052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62CC"/>
    <w:multiLevelType w:val="hybridMultilevel"/>
    <w:tmpl w:val="B2FCF010"/>
    <w:lvl w:ilvl="0" w:tplc="A970D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5" w15:restartNumberingAfterBreak="1">
    <w:nsid w:val="191628AC"/>
    <w:multiLevelType w:val="hybridMultilevel"/>
    <w:tmpl w:val="68004B58"/>
    <w:lvl w:ilvl="0" w:tplc="DF4024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1">
    <w:nsid w:val="1A5204E3"/>
    <w:multiLevelType w:val="hybridMultilevel"/>
    <w:tmpl w:val="6D6664A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2B010031"/>
    <w:multiLevelType w:val="hybridMultilevel"/>
    <w:tmpl w:val="073E593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171CCA"/>
    <w:multiLevelType w:val="hybridMultilevel"/>
    <w:tmpl w:val="3B4AFD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653FE"/>
    <w:multiLevelType w:val="hybridMultilevel"/>
    <w:tmpl w:val="FCDAC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75D0B"/>
    <w:multiLevelType w:val="hybridMultilevel"/>
    <w:tmpl w:val="848C8F34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B076088"/>
    <w:multiLevelType w:val="hybridMultilevel"/>
    <w:tmpl w:val="2EF49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1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6DB50C90"/>
    <w:multiLevelType w:val="hybridMultilevel"/>
    <w:tmpl w:val="4ECAF8F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120204F"/>
    <w:multiLevelType w:val="hybridMultilevel"/>
    <w:tmpl w:val="7068E81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1"/>
  </w:num>
  <w:num w:numId="10">
    <w:abstractNumId w:val="16"/>
  </w:num>
  <w:num w:numId="11">
    <w:abstractNumId w:val="24"/>
  </w:num>
  <w:num w:numId="12">
    <w:abstractNumId w:val="6"/>
  </w:num>
  <w:num w:numId="13">
    <w:abstractNumId w:val="17"/>
  </w:num>
  <w:num w:numId="14">
    <w:abstractNumId w:val="18"/>
  </w:num>
  <w:num w:numId="15">
    <w:abstractNumId w:val="18"/>
  </w:num>
  <w:num w:numId="16">
    <w:abstractNumId w:val="4"/>
  </w:num>
  <w:num w:numId="17">
    <w:abstractNumId w:val="20"/>
  </w:num>
  <w:num w:numId="18">
    <w:abstractNumId w:val="4"/>
    <w:lvlOverride w:ilvl="0">
      <w:startOverride w:val="1"/>
    </w:lvlOverride>
  </w:num>
  <w:num w:numId="19">
    <w:abstractNumId w:val="26"/>
  </w:num>
  <w:num w:numId="20">
    <w:abstractNumId w:val="22"/>
  </w:num>
  <w:num w:numId="21">
    <w:abstractNumId w:val="5"/>
  </w:num>
  <w:num w:numId="22">
    <w:abstractNumId w:val="7"/>
  </w:num>
  <w:num w:numId="23">
    <w:abstractNumId w:val="1"/>
  </w:num>
  <w:num w:numId="24">
    <w:abstractNumId w:val="8"/>
  </w:num>
  <w:num w:numId="25">
    <w:abstractNumId w:val="25"/>
  </w:num>
  <w:num w:numId="26">
    <w:abstractNumId w:val="15"/>
  </w:num>
  <w:num w:numId="27">
    <w:abstractNumId w:val="19"/>
  </w:num>
  <w:num w:numId="28">
    <w:abstractNumId w:val="13"/>
  </w:num>
  <w:num w:numId="29">
    <w:abstractNumId w:val="2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CD"/>
    <w:rsid w:val="00016239"/>
    <w:rsid w:val="0002081D"/>
    <w:rsid w:val="000359AC"/>
    <w:rsid w:val="0005292A"/>
    <w:rsid w:val="00056BD3"/>
    <w:rsid w:val="00066042"/>
    <w:rsid w:val="00066EB5"/>
    <w:rsid w:val="00071592"/>
    <w:rsid w:val="00075061"/>
    <w:rsid w:val="00075582"/>
    <w:rsid w:val="000850F1"/>
    <w:rsid w:val="00085363"/>
    <w:rsid w:val="00086D87"/>
    <w:rsid w:val="0009252F"/>
    <w:rsid w:val="000B0652"/>
    <w:rsid w:val="000B0E91"/>
    <w:rsid w:val="000B3B2F"/>
    <w:rsid w:val="000C0F2D"/>
    <w:rsid w:val="000D6336"/>
    <w:rsid w:val="000E375C"/>
    <w:rsid w:val="000F2D51"/>
    <w:rsid w:val="00105000"/>
    <w:rsid w:val="001121F6"/>
    <w:rsid w:val="00131470"/>
    <w:rsid w:val="00135193"/>
    <w:rsid w:val="00137AD7"/>
    <w:rsid w:val="001711BC"/>
    <w:rsid w:val="00180E81"/>
    <w:rsid w:val="001843E3"/>
    <w:rsid w:val="001A2F50"/>
    <w:rsid w:val="001A3C0E"/>
    <w:rsid w:val="001E369F"/>
    <w:rsid w:val="001F55AF"/>
    <w:rsid w:val="001F6051"/>
    <w:rsid w:val="002031B1"/>
    <w:rsid w:val="002150F9"/>
    <w:rsid w:val="00226110"/>
    <w:rsid w:val="00230491"/>
    <w:rsid w:val="002373AA"/>
    <w:rsid w:val="00237F48"/>
    <w:rsid w:val="0024742B"/>
    <w:rsid w:val="0025027F"/>
    <w:rsid w:val="00252177"/>
    <w:rsid w:val="002567F6"/>
    <w:rsid w:val="002569AD"/>
    <w:rsid w:val="00257A5F"/>
    <w:rsid w:val="00262E52"/>
    <w:rsid w:val="00263502"/>
    <w:rsid w:val="00277B36"/>
    <w:rsid w:val="002963ED"/>
    <w:rsid w:val="002B530C"/>
    <w:rsid w:val="002C36A8"/>
    <w:rsid w:val="002D7F58"/>
    <w:rsid w:val="002E0BF2"/>
    <w:rsid w:val="002E3E4A"/>
    <w:rsid w:val="002F1408"/>
    <w:rsid w:val="002F5C95"/>
    <w:rsid w:val="0031418F"/>
    <w:rsid w:val="00323855"/>
    <w:rsid w:val="0034008E"/>
    <w:rsid w:val="00356C3C"/>
    <w:rsid w:val="00362B2D"/>
    <w:rsid w:val="00384051"/>
    <w:rsid w:val="003A7E3F"/>
    <w:rsid w:val="003B32FA"/>
    <w:rsid w:val="003C69B3"/>
    <w:rsid w:val="003C6E9E"/>
    <w:rsid w:val="003D18AD"/>
    <w:rsid w:val="003D42AA"/>
    <w:rsid w:val="00411D92"/>
    <w:rsid w:val="00415991"/>
    <w:rsid w:val="00422B92"/>
    <w:rsid w:val="0046177A"/>
    <w:rsid w:val="00473804"/>
    <w:rsid w:val="00475FA2"/>
    <w:rsid w:val="00477F0A"/>
    <w:rsid w:val="00494690"/>
    <w:rsid w:val="004A1CB1"/>
    <w:rsid w:val="004A7FE9"/>
    <w:rsid w:val="004C7D31"/>
    <w:rsid w:val="004D11E8"/>
    <w:rsid w:val="004D43B9"/>
    <w:rsid w:val="004D4574"/>
    <w:rsid w:val="004E2B9A"/>
    <w:rsid w:val="004F320F"/>
    <w:rsid w:val="00506B29"/>
    <w:rsid w:val="00522109"/>
    <w:rsid w:val="005232CC"/>
    <w:rsid w:val="005235D7"/>
    <w:rsid w:val="0053168E"/>
    <w:rsid w:val="00541368"/>
    <w:rsid w:val="00551683"/>
    <w:rsid w:val="005629EF"/>
    <w:rsid w:val="005705B9"/>
    <w:rsid w:val="005750A3"/>
    <w:rsid w:val="00585CB9"/>
    <w:rsid w:val="005920F8"/>
    <w:rsid w:val="005945C5"/>
    <w:rsid w:val="005B7BCD"/>
    <w:rsid w:val="00600583"/>
    <w:rsid w:val="00602055"/>
    <w:rsid w:val="00606A30"/>
    <w:rsid w:val="0064250D"/>
    <w:rsid w:val="00654A02"/>
    <w:rsid w:val="00672974"/>
    <w:rsid w:val="006824AD"/>
    <w:rsid w:val="00691D0C"/>
    <w:rsid w:val="006A202D"/>
    <w:rsid w:val="006A7E86"/>
    <w:rsid w:val="006C0C40"/>
    <w:rsid w:val="006C5016"/>
    <w:rsid w:val="006E381B"/>
    <w:rsid w:val="007046F0"/>
    <w:rsid w:val="00712844"/>
    <w:rsid w:val="007206EA"/>
    <w:rsid w:val="007601C5"/>
    <w:rsid w:val="00761780"/>
    <w:rsid w:val="00761902"/>
    <w:rsid w:val="00763B6F"/>
    <w:rsid w:val="00766461"/>
    <w:rsid w:val="007727FD"/>
    <w:rsid w:val="00791058"/>
    <w:rsid w:val="0079478B"/>
    <w:rsid w:val="007977E5"/>
    <w:rsid w:val="007A4271"/>
    <w:rsid w:val="007B1164"/>
    <w:rsid w:val="007B2FFA"/>
    <w:rsid w:val="007B4ACB"/>
    <w:rsid w:val="007C5F91"/>
    <w:rsid w:val="007F612B"/>
    <w:rsid w:val="00810D5B"/>
    <w:rsid w:val="008154D5"/>
    <w:rsid w:val="00817A81"/>
    <w:rsid w:val="008200F4"/>
    <w:rsid w:val="00831AE9"/>
    <w:rsid w:val="00864AED"/>
    <w:rsid w:val="008658FC"/>
    <w:rsid w:val="0087084F"/>
    <w:rsid w:val="00874D73"/>
    <w:rsid w:val="00886E5D"/>
    <w:rsid w:val="00896057"/>
    <w:rsid w:val="008A492F"/>
    <w:rsid w:val="008B0819"/>
    <w:rsid w:val="008B14D9"/>
    <w:rsid w:val="008D4C8C"/>
    <w:rsid w:val="008E7FED"/>
    <w:rsid w:val="008F1105"/>
    <w:rsid w:val="00900C8C"/>
    <w:rsid w:val="009064F1"/>
    <w:rsid w:val="009246B2"/>
    <w:rsid w:val="009316D9"/>
    <w:rsid w:val="009318CE"/>
    <w:rsid w:val="00936267"/>
    <w:rsid w:val="00941142"/>
    <w:rsid w:val="00952B23"/>
    <w:rsid w:val="00952C70"/>
    <w:rsid w:val="00956009"/>
    <w:rsid w:val="00966034"/>
    <w:rsid w:val="009717F2"/>
    <w:rsid w:val="009722F3"/>
    <w:rsid w:val="00974CCE"/>
    <w:rsid w:val="00987CDE"/>
    <w:rsid w:val="00990CD9"/>
    <w:rsid w:val="009928A6"/>
    <w:rsid w:val="00992B98"/>
    <w:rsid w:val="00995FA8"/>
    <w:rsid w:val="009B530C"/>
    <w:rsid w:val="009D12E5"/>
    <w:rsid w:val="009D2B7C"/>
    <w:rsid w:val="009D2BEA"/>
    <w:rsid w:val="009D6E8F"/>
    <w:rsid w:val="009E663A"/>
    <w:rsid w:val="009F6EB8"/>
    <w:rsid w:val="00A03F7D"/>
    <w:rsid w:val="00A04BD6"/>
    <w:rsid w:val="00A04DF0"/>
    <w:rsid w:val="00A132B5"/>
    <w:rsid w:val="00A1658D"/>
    <w:rsid w:val="00A214D7"/>
    <w:rsid w:val="00A51C5B"/>
    <w:rsid w:val="00A601B7"/>
    <w:rsid w:val="00A7740F"/>
    <w:rsid w:val="00A82565"/>
    <w:rsid w:val="00A82E6D"/>
    <w:rsid w:val="00A932DB"/>
    <w:rsid w:val="00A93A53"/>
    <w:rsid w:val="00A947ED"/>
    <w:rsid w:val="00AA178D"/>
    <w:rsid w:val="00AA358D"/>
    <w:rsid w:val="00AB0706"/>
    <w:rsid w:val="00AB5411"/>
    <w:rsid w:val="00AB6B3C"/>
    <w:rsid w:val="00AC6CAB"/>
    <w:rsid w:val="00AF49BB"/>
    <w:rsid w:val="00AF6763"/>
    <w:rsid w:val="00B01237"/>
    <w:rsid w:val="00B14830"/>
    <w:rsid w:val="00B2594A"/>
    <w:rsid w:val="00B27E07"/>
    <w:rsid w:val="00B325F3"/>
    <w:rsid w:val="00B53019"/>
    <w:rsid w:val="00B56FFB"/>
    <w:rsid w:val="00B7166F"/>
    <w:rsid w:val="00B819F8"/>
    <w:rsid w:val="00B81A65"/>
    <w:rsid w:val="00B92DE0"/>
    <w:rsid w:val="00BA68E8"/>
    <w:rsid w:val="00BB084B"/>
    <w:rsid w:val="00BB11C8"/>
    <w:rsid w:val="00BC4001"/>
    <w:rsid w:val="00BC5B27"/>
    <w:rsid w:val="00BD176B"/>
    <w:rsid w:val="00BD2097"/>
    <w:rsid w:val="00BE371F"/>
    <w:rsid w:val="00BF2204"/>
    <w:rsid w:val="00BF30F7"/>
    <w:rsid w:val="00C02B91"/>
    <w:rsid w:val="00C0366E"/>
    <w:rsid w:val="00C03FCD"/>
    <w:rsid w:val="00C30984"/>
    <w:rsid w:val="00C32D8D"/>
    <w:rsid w:val="00C34A3E"/>
    <w:rsid w:val="00C359E7"/>
    <w:rsid w:val="00C3612E"/>
    <w:rsid w:val="00C4410B"/>
    <w:rsid w:val="00C71884"/>
    <w:rsid w:val="00C75F67"/>
    <w:rsid w:val="00C77462"/>
    <w:rsid w:val="00CB0D4C"/>
    <w:rsid w:val="00CB205E"/>
    <w:rsid w:val="00CD2584"/>
    <w:rsid w:val="00CD748B"/>
    <w:rsid w:val="00CF08B8"/>
    <w:rsid w:val="00D06CB1"/>
    <w:rsid w:val="00D25735"/>
    <w:rsid w:val="00D36A91"/>
    <w:rsid w:val="00D36AB6"/>
    <w:rsid w:val="00D43D0B"/>
    <w:rsid w:val="00D505EC"/>
    <w:rsid w:val="00D65E83"/>
    <w:rsid w:val="00D6709A"/>
    <w:rsid w:val="00D859F6"/>
    <w:rsid w:val="00DA0583"/>
    <w:rsid w:val="00DA43EC"/>
    <w:rsid w:val="00DC6971"/>
    <w:rsid w:val="00DD5256"/>
    <w:rsid w:val="00DF61DE"/>
    <w:rsid w:val="00E0671F"/>
    <w:rsid w:val="00E122CC"/>
    <w:rsid w:val="00E42441"/>
    <w:rsid w:val="00E477E7"/>
    <w:rsid w:val="00E62074"/>
    <w:rsid w:val="00E64715"/>
    <w:rsid w:val="00E67C94"/>
    <w:rsid w:val="00E724BF"/>
    <w:rsid w:val="00E74D6A"/>
    <w:rsid w:val="00E77BA3"/>
    <w:rsid w:val="00E77CDC"/>
    <w:rsid w:val="00E82BAC"/>
    <w:rsid w:val="00EA0136"/>
    <w:rsid w:val="00EB1B77"/>
    <w:rsid w:val="00EC2753"/>
    <w:rsid w:val="00EC7875"/>
    <w:rsid w:val="00EC7D24"/>
    <w:rsid w:val="00ED0F83"/>
    <w:rsid w:val="00EE05CE"/>
    <w:rsid w:val="00EE2DE3"/>
    <w:rsid w:val="00EE3268"/>
    <w:rsid w:val="00EE6785"/>
    <w:rsid w:val="00F16477"/>
    <w:rsid w:val="00F169DD"/>
    <w:rsid w:val="00F303C2"/>
    <w:rsid w:val="00F3109C"/>
    <w:rsid w:val="00F43423"/>
    <w:rsid w:val="00F434D3"/>
    <w:rsid w:val="00F54A43"/>
    <w:rsid w:val="00F556D5"/>
    <w:rsid w:val="00F72518"/>
    <w:rsid w:val="00F74420"/>
    <w:rsid w:val="00F76532"/>
    <w:rsid w:val="00F76C8B"/>
    <w:rsid w:val="00FA40CA"/>
    <w:rsid w:val="00FA42E0"/>
    <w:rsid w:val="00FA6341"/>
    <w:rsid w:val="00FA762B"/>
    <w:rsid w:val="00FB7050"/>
    <w:rsid w:val="00FC359B"/>
    <w:rsid w:val="00FC4D7B"/>
    <w:rsid w:val="00FC6D98"/>
    <w:rsid w:val="00FD7619"/>
    <w:rsid w:val="00FE1F73"/>
    <w:rsid w:val="00FE54DA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723683E0"/>
  <w14:defaultImageDpi w14:val="0"/>
  <w15:docId w15:val="{9D1E192A-1532-458B-8E52-CF56936B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semiHidden/>
    <w:qFormat/>
    <w:rsid w:val="00A132B5"/>
    <w:pPr>
      <w:widowControl w:val="0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D2584"/>
    <w:rPr>
      <w:rFonts w:asciiTheme="majorHAnsi" w:eastAsiaTheme="majorEastAsia" w:hAnsiTheme="majorHAnsi" w:cs="Times New Roman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57A5F"/>
    <w:rPr>
      <w:rFonts w:ascii="Arial" w:hAnsi="Arial" w:cs="Times New Roman"/>
      <w:i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71884"/>
    <w:rPr>
      <w:rFonts w:ascii="Times New Roman" w:hAnsi="Times New Roman" w:cs="Times New Roman"/>
      <w:b/>
      <w:sz w:val="24"/>
      <w:lang w:val="x-none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1884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1884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1884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1884"/>
    <w:rPr>
      <w:rFonts w:ascii="Cambria" w:hAnsi="Cambria" w:cs="Times New Roman"/>
      <w:sz w:val="22"/>
      <w:szCs w:val="22"/>
      <w:lang w:val="x-none" w:eastAsia="en-US"/>
    </w:rPr>
  </w:style>
  <w:style w:type="paragraph" w:styleId="Seznam">
    <w:name w:val="List"/>
    <w:basedOn w:val="Normln"/>
    <w:uiPriority w:val="99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B01237"/>
    <w:pPr>
      <w:keepNext/>
      <w:suppressLineNumbers/>
      <w:suppressAutoHyphens/>
      <w:spacing w:before="120" w:after="120"/>
      <w:jc w:val="center"/>
    </w:pPr>
    <w:rPr>
      <w:rFonts w:ascii="Arial" w:hAnsi="Arial" w:cs="Times New Roman"/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  <w:rPr>
      <w:rFonts w:cs="Times New Roman"/>
    </w:rPr>
  </w:style>
  <w:style w:type="paragraph" w:customStyle="1" w:styleId="11uroven">
    <w:name w:val="§1 1 uroven"/>
    <w:basedOn w:val="text"/>
    <w:next w:val="22uroven"/>
    <w:qFormat/>
    <w:rsid w:val="008200F4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b/>
    </w:rPr>
  </w:style>
  <w:style w:type="paragraph" w:customStyle="1" w:styleId="22uroven">
    <w:name w:val="§2 2uroven"/>
    <w:basedOn w:val="11uroven"/>
    <w:qFormat/>
    <w:rsid w:val="00B01237"/>
    <w:pPr>
      <w:keepNext w:val="0"/>
      <w:numPr>
        <w:ilvl w:val="1"/>
      </w:numPr>
      <w:suppressAutoHyphens w:val="0"/>
      <w:jc w:val="both"/>
      <w:outlineLvl w:val="1"/>
    </w:pPr>
    <w:rPr>
      <w:rFonts w:ascii="Arial" w:hAnsi="Arial"/>
      <w:b w:val="0"/>
    </w:rPr>
  </w:style>
  <w:style w:type="table" w:styleId="Mkatabulky">
    <w:name w:val="Table Grid"/>
    <w:basedOn w:val="Normlntabulka"/>
    <w:uiPriority w:val="59"/>
    <w:locked/>
    <w:rsid w:val="008200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3612E"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612E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rFonts w:cs="Times New Roman"/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A132B5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Times New Roman" w:hAnsi="Times New Roman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 w:cs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styleId="Zkladntextodsazen">
    <w:name w:val="Body Text Indent"/>
    <w:basedOn w:val="Normln"/>
    <w:link w:val="ZkladntextodsazenChar"/>
    <w:uiPriority w:val="99"/>
    <w:semiHidden/>
    <w:locked/>
    <w:rsid w:val="00AF49BB"/>
    <w:pPr>
      <w:widowControl/>
      <w:spacing w:after="120"/>
      <w:ind w:left="360"/>
    </w:pPr>
    <w:rPr>
      <w:rFonts w:ascii="Times New Roman" w:hAnsi="Times New Roman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F49BB"/>
    <w:rPr>
      <w:rFonts w:ascii="Times New Roman" w:hAnsi="Times New Roman" w:cs="Times New Roman"/>
      <w:lang w:val="x-none" w:eastAsia="en-US"/>
    </w:rPr>
  </w:style>
  <w:style w:type="paragraph" w:styleId="Revize">
    <w:name w:val="Revision"/>
    <w:hidden/>
    <w:uiPriority w:val="99"/>
    <w:semiHidden/>
    <w:rsid w:val="00362B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4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7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F440-9B60-4438-80A3-B806F4C1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smlouvav27.dotx</Template>
  <TotalTime>1</TotalTime>
  <Pages>2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/>
  <dc:creator>Antonín Rája</dc:creator>
  <cp:keywords/>
  <dc:description/>
  <cp:lastModifiedBy>Petr Sedláček</cp:lastModifiedBy>
  <cp:revision>3</cp:revision>
  <cp:lastPrinted>2025-07-03T04:01:00Z</cp:lastPrinted>
  <dcterms:created xsi:type="dcterms:W3CDTF">2025-08-15T04:24:00Z</dcterms:created>
  <dcterms:modified xsi:type="dcterms:W3CDTF">2025-08-15T04:25:00Z</dcterms:modified>
</cp:coreProperties>
</file>