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A822" w14:textId="5F8F6113" w:rsidR="007F1F20" w:rsidRPr="007F1F20" w:rsidRDefault="007F1F20" w:rsidP="007F1F20">
      <w:r w:rsidRPr="007F1F20">
        <w:rPr>
          <w:b/>
          <w:bCs/>
        </w:rPr>
        <w:t>From:</w:t>
      </w:r>
      <w:r w:rsidRPr="007F1F20">
        <w:t xml:space="preserve"> </w:t>
      </w:r>
      <w:r>
        <w:t>XXXXXXXXXX</w:t>
      </w:r>
      <w:r w:rsidRPr="007F1F20">
        <w:t xml:space="preserve"> </w:t>
      </w:r>
      <w:r w:rsidRPr="007F1F20">
        <w:br/>
      </w:r>
      <w:r w:rsidRPr="007F1F20">
        <w:rPr>
          <w:b/>
          <w:bCs/>
        </w:rPr>
        <w:t>Sent:</w:t>
      </w:r>
      <w:r w:rsidRPr="007F1F20">
        <w:t xml:space="preserve"> Thursday, August 14, 2025 9:26 AM</w:t>
      </w:r>
      <w:r w:rsidRPr="007F1F20">
        <w:br/>
      </w:r>
      <w:r w:rsidRPr="007F1F20">
        <w:rPr>
          <w:b/>
          <w:bCs/>
        </w:rPr>
        <w:t>To:</w:t>
      </w:r>
      <w:r w:rsidRPr="007F1F20">
        <w:t xml:space="preserve"> </w:t>
      </w:r>
      <w:r>
        <w:t>XXXXXXXXXX</w:t>
      </w:r>
      <w:r w:rsidRPr="007F1F20">
        <w:t xml:space="preserve"> </w:t>
      </w:r>
      <w:r w:rsidRPr="007F1F20">
        <w:br/>
      </w:r>
      <w:r w:rsidRPr="007F1F20">
        <w:rPr>
          <w:b/>
          <w:bCs/>
        </w:rPr>
        <w:t>Subject:</w:t>
      </w:r>
      <w:r w:rsidRPr="007F1F20">
        <w:t xml:space="preserve"> Re: Objednávka sat. telefony</w:t>
      </w:r>
    </w:p>
    <w:p w14:paraId="631FF29F" w14:textId="77777777" w:rsidR="007F1F20" w:rsidRPr="007F1F20" w:rsidRDefault="007F1F20" w:rsidP="007F1F20"/>
    <w:p w14:paraId="5BABA888" w14:textId="77777777" w:rsidR="007F1F20" w:rsidRPr="007F1F20" w:rsidRDefault="007F1F20" w:rsidP="007F1F20">
      <w:r w:rsidRPr="007F1F20">
        <w:t>Dobrý den,</w:t>
      </w:r>
      <w:r w:rsidRPr="007F1F20">
        <w:br/>
      </w:r>
      <w:r w:rsidRPr="007F1F20">
        <w:br/>
        <w:t>Vaši objednávku č. 5/107/2025 tímto akceptujeme a souhlasíme se zveřejněním smlouvy v Registru smluv.</w:t>
      </w:r>
      <w:r w:rsidRPr="007F1F20">
        <w:br/>
        <w:t>Kompletní objednávku Vám zašleme na adresu Nemocniční 3328/11, 702 00 Ostrava.</w:t>
      </w:r>
      <w:r w:rsidRPr="007F1F20">
        <w:br/>
        <w:t>SIM karty, které jsou součástí objednávky, Vám budete aktivovat až na základě Vašeho potvrzení s uvedeném termínu aktivace.</w:t>
      </w:r>
      <w:r w:rsidRPr="007F1F20">
        <w:br/>
        <w:t>Děkuji.</w:t>
      </w:r>
    </w:p>
    <w:p w14:paraId="0571AAEC" w14:textId="77777777" w:rsidR="007F1F20" w:rsidRDefault="007F1F20" w:rsidP="007F1F20">
      <w:r w:rsidRPr="007F1F20">
        <w:t>S pozdravem / Best regards</w:t>
      </w:r>
      <w:r w:rsidRPr="007F1F20">
        <w:br/>
      </w:r>
      <w:r>
        <w:t>XXXXXXXXXX</w:t>
      </w:r>
    </w:p>
    <w:p w14:paraId="636D6363" w14:textId="10F1DA20" w:rsidR="007F1F20" w:rsidRPr="007F1F20" w:rsidRDefault="007F1F20" w:rsidP="007F1F20">
      <w:r w:rsidRPr="007F1F20">
        <w:br/>
        <w:t>global satellite communication: Iridium - Thuraya - Inmarsat - Globalstar</w:t>
      </w:r>
      <w:r w:rsidRPr="007F1F20">
        <w:br/>
      </w:r>
      <w:r w:rsidRPr="007F1F20">
        <w:br/>
      </w:r>
      <w:r w:rsidRPr="007F1F20">
        <w:drawing>
          <wp:anchor distT="0" distB="0" distL="0" distR="0" simplePos="0" relativeHeight="251659264" behindDoc="0" locked="0" layoutInCell="1" allowOverlap="0" wp14:anchorId="64FEB43E" wp14:editId="143B6C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61950"/>
            <wp:effectExtent l="0" t="0" r="0" b="0"/>
            <wp:wrapSquare wrapText="bothSides"/>
            <wp:docPr id="863647239" name="Obrázek 2" descr="Logo NAVIS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NAVIS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F20">
        <w:rPr>
          <w:b/>
          <w:bCs/>
        </w:rPr>
        <w:t>NAVISAT, s.r.o.</w:t>
      </w:r>
      <w:r w:rsidRPr="007F1F20">
        <w:t xml:space="preserve"> K Žižkovu 97/5, Praha 9, 190 00, Czech Republic</w:t>
      </w:r>
      <w:r w:rsidRPr="007F1F20">
        <w:br/>
        <w:t xml:space="preserve">Office: </w:t>
      </w:r>
      <w:r>
        <w:t>XXXXXXXXXX</w:t>
      </w:r>
      <w:r w:rsidRPr="007F1F20">
        <w:t xml:space="preserve">, Mobile: </w:t>
      </w:r>
      <w:r>
        <w:t>XXXXXXXXX</w:t>
      </w:r>
      <w:r w:rsidRPr="007F1F20">
        <w:br/>
      </w:r>
      <w:hyperlink r:id="rId5" w:history="1">
        <w:r w:rsidRPr="007F1F20">
          <w:rPr>
            <w:rStyle w:val="Hypertextovodkaz"/>
          </w:rPr>
          <w:t>www.navisat.cz</w:t>
        </w:r>
      </w:hyperlink>
      <w:r w:rsidRPr="007F1F20">
        <w:t xml:space="preserve"> | </w:t>
      </w:r>
      <w:hyperlink r:id="rId6" w:history="1">
        <w:r w:rsidRPr="007F1F20">
          <w:rPr>
            <w:rStyle w:val="Hypertextovodkaz"/>
          </w:rPr>
          <w:t>www.thuraya.cz</w:t>
        </w:r>
      </w:hyperlink>
      <w:r w:rsidRPr="007F1F20">
        <w:t xml:space="preserve"> | </w:t>
      </w:r>
      <w:hyperlink r:id="rId7" w:history="1">
        <w:r w:rsidRPr="007F1F20">
          <w:rPr>
            <w:rStyle w:val="Hypertextovodkaz"/>
          </w:rPr>
          <w:t>www.inmarsat.cz</w:t>
        </w:r>
      </w:hyperlink>
      <w:r w:rsidRPr="007F1F20">
        <w:t xml:space="preserve"> | </w:t>
      </w:r>
      <w:hyperlink r:id="rId8" w:history="1">
        <w:r w:rsidRPr="007F1F20">
          <w:rPr>
            <w:rStyle w:val="Hypertextovodkaz"/>
          </w:rPr>
          <w:t>www.iridium-next.cz</w:t>
        </w:r>
      </w:hyperlink>
      <w:r w:rsidRPr="007F1F20">
        <w:t xml:space="preserve"> | </w:t>
      </w:r>
      <w:hyperlink r:id="rId9" w:history="1">
        <w:r w:rsidRPr="007F1F20">
          <w:rPr>
            <w:rStyle w:val="Hypertextovodkaz"/>
          </w:rPr>
          <w:t>www.globalstar.cz</w:t>
        </w:r>
      </w:hyperlink>
      <w:r w:rsidRPr="007F1F20">
        <w:t xml:space="preserve"> </w:t>
      </w:r>
    </w:p>
    <w:p w14:paraId="17EA7A08" w14:textId="192319CC" w:rsidR="009E5315" w:rsidRPr="00596F45" w:rsidRDefault="009E5315" w:rsidP="00596F45"/>
    <w:sectPr w:rsidR="009E5315" w:rsidRPr="0059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102ABA"/>
    <w:rsid w:val="00114342"/>
    <w:rsid w:val="001238D4"/>
    <w:rsid w:val="001462D2"/>
    <w:rsid w:val="00177A90"/>
    <w:rsid w:val="00191746"/>
    <w:rsid w:val="001E56E6"/>
    <w:rsid w:val="001F1E32"/>
    <w:rsid w:val="00225F87"/>
    <w:rsid w:val="0023571C"/>
    <w:rsid w:val="002508A2"/>
    <w:rsid w:val="002C1E9C"/>
    <w:rsid w:val="00314C8B"/>
    <w:rsid w:val="0038131C"/>
    <w:rsid w:val="0038192C"/>
    <w:rsid w:val="00473778"/>
    <w:rsid w:val="004964F0"/>
    <w:rsid w:val="004B2458"/>
    <w:rsid w:val="004F4E8F"/>
    <w:rsid w:val="004F5BF0"/>
    <w:rsid w:val="005258EC"/>
    <w:rsid w:val="00544B7F"/>
    <w:rsid w:val="00557C4B"/>
    <w:rsid w:val="00586991"/>
    <w:rsid w:val="00596F45"/>
    <w:rsid w:val="005A25DC"/>
    <w:rsid w:val="005B3473"/>
    <w:rsid w:val="00626B58"/>
    <w:rsid w:val="006466C3"/>
    <w:rsid w:val="0066620C"/>
    <w:rsid w:val="006A4873"/>
    <w:rsid w:val="006F0D16"/>
    <w:rsid w:val="0073472E"/>
    <w:rsid w:val="007839DF"/>
    <w:rsid w:val="007F1F20"/>
    <w:rsid w:val="008A04DF"/>
    <w:rsid w:val="008C760D"/>
    <w:rsid w:val="00910C92"/>
    <w:rsid w:val="00921C60"/>
    <w:rsid w:val="0096343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63890"/>
    <w:rsid w:val="00BC3835"/>
    <w:rsid w:val="00BE164F"/>
    <w:rsid w:val="00C222D2"/>
    <w:rsid w:val="00C63EDA"/>
    <w:rsid w:val="00C66BF1"/>
    <w:rsid w:val="00C862C7"/>
    <w:rsid w:val="00CB0A75"/>
    <w:rsid w:val="00CB1782"/>
    <w:rsid w:val="00CC448B"/>
    <w:rsid w:val="00CF22E2"/>
    <w:rsid w:val="00D307FB"/>
    <w:rsid w:val="00D60680"/>
    <w:rsid w:val="00DB3A31"/>
    <w:rsid w:val="00DD1894"/>
    <w:rsid w:val="00DE7726"/>
    <w:rsid w:val="00E044E2"/>
    <w:rsid w:val="00E13678"/>
    <w:rsid w:val="00E437E9"/>
    <w:rsid w:val="00E91BB5"/>
    <w:rsid w:val="00ED125D"/>
    <w:rsid w:val="00F15286"/>
    <w:rsid w:val="00F55DFA"/>
    <w:rsid w:val="00F87D4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dium-nex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mars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uray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visa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globalst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2025-08-14T11:36:00Z</dcterms:created>
  <dcterms:modified xsi:type="dcterms:W3CDTF">2025-08-14T11:39:00Z</dcterms:modified>
</cp:coreProperties>
</file>