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0455" w14:textId="77777777" w:rsidR="006B3E4E" w:rsidRDefault="00000000">
      <w:pPr>
        <w:spacing w:after="279"/>
        <w:ind w:left="-372"/>
      </w:pPr>
      <w:r>
        <w:rPr>
          <w:rFonts w:ascii="Arial" w:eastAsia="Arial" w:hAnsi="Arial" w:cs="Arial"/>
          <w:b/>
          <w:sz w:val="20"/>
        </w:rPr>
        <w:t xml:space="preserve">Příloha č. 1 - Výkaz výměr (technické </w:t>
      </w:r>
      <w:proofErr w:type="gramStart"/>
      <w:r>
        <w:rPr>
          <w:rFonts w:ascii="Arial" w:eastAsia="Arial" w:hAnsi="Arial" w:cs="Arial"/>
          <w:b/>
          <w:sz w:val="20"/>
        </w:rPr>
        <w:t>parametry - rozpočet</w:t>
      </w:r>
      <w:proofErr w:type="gramEnd"/>
      <w:r>
        <w:rPr>
          <w:rFonts w:ascii="Arial" w:eastAsia="Arial" w:hAnsi="Arial" w:cs="Arial"/>
          <w:b/>
          <w:sz w:val="20"/>
        </w:rPr>
        <w:t>)</w:t>
      </w:r>
    </w:p>
    <w:p w14:paraId="2F02EC13" w14:textId="77777777" w:rsidR="006B3E4E" w:rsidRDefault="00000000">
      <w:pPr>
        <w:spacing w:after="5"/>
        <w:ind w:left="-370"/>
      </w:pPr>
      <w:r>
        <w:rPr>
          <w:rFonts w:ascii="Arial" w:eastAsia="Arial" w:hAnsi="Arial" w:cs="Arial"/>
          <w:sz w:val="21"/>
        </w:rPr>
        <w:t xml:space="preserve">Název veřejné zakázky: </w:t>
      </w:r>
      <w:r>
        <w:rPr>
          <w:rFonts w:ascii="Arial" w:eastAsia="Arial" w:hAnsi="Arial" w:cs="Arial"/>
          <w:b/>
          <w:sz w:val="21"/>
        </w:rPr>
        <w:t>„Sanace – zdiva II.“</w:t>
      </w:r>
    </w:p>
    <w:tbl>
      <w:tblPr>
        <w:tblStyle w:val="TableGrid"/>
        <w:tblW w:w="14771" w:type="dxa"/>
        <w:tblInd w:w="-410" w:type="dxa"/>
        <w:tblCellMar>
          <w:top w:w="92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741"/>
        <w:gridCol w:w="535"/>
        <w:gridCol w:w="437"/>
        <w:gridCol w:w="502"/>
        <w:gridCol w:w="1081"/>
        <w:gridCol w:w="1606"/>
        <w:gridCol w:w="1260"/>
        <w:gridCol w:w="2217"/>
      </w:tblGrid>
      <w:tr w:rsidR="006B3E4E" w14:paraId="39FE5D2F" w14:textId="77777777">
        <w:trPr>
          <w:trHeight w:val="613"/>
        </w:trPr>
        <w:tc>
          <w:tcPr>
            <w:tcW w:w="39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E275B6A" w14:textId="77777777" w:rsidR="006B3E4E" w:rsidRDefault="00000000">
            <w:pPr>
              <w:spacing w:after="0"/>
              <w:ind w:left="4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Pol</w:t>
            </w:r>
            <w:proofErr w:type="spellEnd"/>
          </w:p>
        </w:tc>
        <w:tc>
          <w:tcPr>
            <w:tcW w:w="674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6EAA20F" w14:textId="77777777" w:rsidR="006B3E4E" w:rsidRDefault="00000000">
            <w:pPr>
              <w:tabs>
                <w:tab w:val="center" w:pos="3381"/>
              </w:tabs>
              <w:spacing w:after="0"/>
              <w:ind w:left="-33"/>
            </w:pPr>
            <w:r>
              <w:rPr>
                <w:rFonts w:ascii="Arial" w:eastAsia="Arial" w:hAnsi="Arial" w:cs="Arial"/>
                <w:b/>
                <w:sz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Venkovní práce, sanace a okop okolo budovy A</w:t>
            </w:r>
          </w:p>
        </w:tc>
        <w:tc>
          <w:tcPr>
            <w:tcW w:w="5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2580E43" w14:textId="77777777" w:rsidR="006B3E4E" w:rsidRDefault="00000000">
            <w:pPr>
              <w:spacing w:after="0"/>
              <w:ind w:left="88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Typ</w:t>
            </w:r>
          </w:p>
        </w:tc>
        <w:tc>
          <w:tcPr>
            <w:tcW w:w="4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7280100" w14:textId="77777777" w:rsidR="006B3E4E" w:rsidRDefault="00000000">
            <w:pPr>
              <w:spacing w:after="0"/>
              <w:ind w:left="73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MJ</w:t>
            </w:r>
          </w:p>
        </w:tc>
        <w:tc>
          <w:tcPr>
            <w:tcW w:w="50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4BB1C9C" w14:textId="77777777" w:rsidR="006B3E4E" w:rsidRDefault="00000000">
            <w:pPr>
              <w:spacing w:after="0"/>
              <w:ind w:left="4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Mno</w:t>
            </w:r>
            <w:proofErr w:type="spellEnd"/>
          </w:p>
        </w:tc>
        <w:tc>
          <w:tcPr>
            <w:tcW w:w="107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945950B" w14:textId="77777777" w:rsidR="006B3E4E" w:rsidRDefault="00000000">
            <w:pPr>
              <w:spacing w:after="0"/>
              <w:ind w:left="126"/>
            </w:pPr>
            <w:r>
              <w:rPr>
                <w:rFonts w:ascii="Arial" w:eastAsia="Arial" w:hAnsi="Arial" w:cs="Arial"/>
                <w:b/>
                <w:sz w:val="21"/>
              </w:rPr>
              <w:t xml:space="preserve">Materiál  </w:t>
            </w:r>
          </w:p>
          <w:p w14:paraId="0D7390F4" w14:textId="77777777" w:rsidR="006B3E4E" w:rsidRDefault="00000000">
            <w:pPr>
              <w:spacing w:after="0"/>
              <w:ind w:left="296" w:right="289" w:hanging="317"/>
            </w:pPr>
            <w:r>
              <w:rPr>
                <w:rFonts w:ascii="Arial" w:eastAsia="Arial" w:hAnsi="Arial" w:cs="Arial"/>
                <w:b/>
                <w:sz w:val="21"/>
              </w:rPr>
              <w:t>ž cena</w:t>
            </w:r>
          </w:p>
        </w:tc>
        <w:tc>
          <w:tcPr>
            <w:tcW w:w="160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58C9ED5" w14:textId="77777777" w:rsidR="006B3E4E" w:rsidRDefault="00000000">
            <w:pPr>
              <w:spacing w:after="0"/>
              <w:ind w:left="-1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Materiál celkem</w:t>
            </w:r>
          </w:p>
        </w:tc>
        <w:tc>
          <w:tcPr>
            <w:tcW w:w="126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EB62214" w14:textId="77777777" w:rsidR="006B3E4E" w:rsidRDefault="0000000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Montáž     cena</w:t>
            </w:r>
          </w:p>
        </w:tc>
        <w:tc>
          <w:tcPr>
            <w:tcW w:w="221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  <w:vAlign w:val="center"/>
          </w:tcPr>
          <w:p w14:paraId="4C4624CB" w14:textId="77777777" w:rsidR="006B3E4E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Montáž celkem</w:t>
            </w:r>
          </w:p>
        </w:tc>
      </w:tr>
      <w:tr w:rsidR="006B3E4E" w14:paraId="24BFC894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E499AF4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A7C67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Vybourání betonů z chodníku a okolo budovy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355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F20DBE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060245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891FF83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404146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8F04F7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620,00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8BE39E5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6 820,00 Kč</w:t>
            </w:r>
          </w:p>
        </w:tc>
      </w:tr>
      <w:tr w:rsidR="006B3E4E" w14:paraId="53F3041A" w14:textId="77777777">
        <w:trPr>
          <w:trHeight w:val="387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C7EAD0E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E360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Demontáž kovového zábradlí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CCC4A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761ABB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EC6ED9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065387F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76354CC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CF7D2E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4 500,00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4023689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4 500,00 Kč</w:t>
            </w:r>
          </w:p>
        </w:tc>
      </w:tr>
      <w:tr w:rsidR="006B3E4E" w14:paraId="6C981230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CF14D96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A3BCC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Odbourání soklu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4E5D1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C13B32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08D6D0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325C7BF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1B6CD097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8B0167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420,00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7C1B05F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2 520,00 Kč</w:t>
            </w:r>
          </w:p>
        </w:tc>
      </w:tr>
      <w:tr w:rsidR="006B3E4E" w14:paraId="022642BA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0FEA7F0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D5643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Vybourání opěrné zídky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32B65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84A079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50D398A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7655F70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170B32A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A28716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3 000,00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D2511BD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3 000,00 Kč</w:t>
            </w:r>
          </w:p>
        </w:tc>
      </w:tr>
      <w:tr w:rsidR="006B3E4E" w14:paraId="402AED9B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0DA7C7D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6939E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Naložení a odvoz betonů a suti na skládku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9D47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189851" w14:textId="77777777" w:rsidR="006B3E4E" w:rsidRDefault="00000000">
            <w:pPr>
              <w:spacing w:after="0"/>
              <w:ind w:left="37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kon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985962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5A9C50A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6CF8F29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7E67AA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7 800,00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D5BA737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23 400,00 Kč</w:t>
            </w:r>
          </w:p>
        </w:tc>
      </w:tr>
      <w:tr w:rsidR="006B3E4E" w14:paraId="50F6D000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9EA1A44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E7D11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Okop podle budovy (7x2, 2x1)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0D144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38DA3E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1973B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579CCD6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CB409FB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EFACA9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2 050,00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2BFBE5D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31 570,00 Kč</w:t>
            </w:r>
          </w:p>
        </w:tc>
      </w:tr>
      <w:tr w:rsidR="006B3E4E" w14:paraId="4A94E7DC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7965E27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6C2F4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Odkop podle budovy (9x1,2x1)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1DABD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81652A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12FAAA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2270FB7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F92D605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F293EEF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1 960,00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C600462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21 560,00 Kč</w:t>
            </w:r>
          </w:p>
        </w:tc>
      </w:tr>
      <w:tr w:rsidR="006B3E4E" w14:paraId="15E70E2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D8FCEF8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3D716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Okop podle budovy (5,5x3, 2x1)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F3C69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F9D64AD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2C4D90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2A86BF2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52420C9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E8CE7F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2 100,00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046C456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36 960,00 Kč</w:t>
            </w:r>
          </w:p>
        </w:tc>
      </w:tr>
      <w:tr w:rsidR="006B3E4E" w14:paraId="207E01D6" w14:textId="77777777">
        <w:trPr>
          <w:trHeight w:val="387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C16D21F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7D4F0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Výkop vsakovacích kapes 2ks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0E7AF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C4FF04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77F926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A9DDF39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1589854C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CB6430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2 050,00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0CF6C64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12 300,00 Kč</w:t>
            </w:r>
          </w:p>
        </w:tc>
      </w:tr>
      <w:tr w:rsidR="006B3E4E" w14:paraId="0068A402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D19297D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96378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Očištění zdiva suchou cestou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9E23D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790A5D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48F6136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B911CC6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7909AEB2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7FC98B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130,00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8639C1B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5 590,00 Kč</w:t>
            </w:r>
          </w:p>
        </w:tc>
      </w:tr>
      <w:tr w:rsidR="006B3E4E" w14:paraId="44DE510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9689F4B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3CD6C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Vyrovnávací cementová stěrka zdiva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C93E9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2305CB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A226C5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3B62E4D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5F1B3EE6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48F23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720,00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0812111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30 960,00 Kč</w:t>
            </w:r>
          </w:p>
        </w:tc>
      </w:tr>
      <w:tr w:rsidR="006B3E4E" w14:paraId="1A13422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FD7812A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2F942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Spádový beton do klínu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11A04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6FD867" w14:textId="77777777" w:rsidR="006B3E4E" w:rsidRDefault="00000000">
            <w:pPr>
              <w:spacing w:after="0"/>
              <w:ind w:left="37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mb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CDD629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39DCE91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680A6B3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BEFA75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750,00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39B5B88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18 750,00 Kč</w:t>
            </w:r>
          </w:p>
        </w:tc>
      </w:tr>
      <w:tr w:rsidR="006B3E4E" w14:paraId="3DD4ABF0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FDDB286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6AF26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Svislá a vodorovná hydroizolace s bitumenovými vlákny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A1102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7B4927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4B22554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49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14EB7EB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3F2994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EDEECA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910,00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EEE7A40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44 590,00 Kč</w:t>
            </w:r>
          </w:p>
        </w:tc>
      </w:tr>
      <w:tr w:rsidR="006B3E4E" w14:paraId="23C3B560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2D4E2FE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4E4B7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Drenážní potrubí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73465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C1E075" w14:textId="77777777" w:rsidR="006B3E4E" w:rsidRDefault="00000000">
            <w:pPr>
              <w:spacing w:after="0"/>
              <w:ind w:left="37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mb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CCB335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303D5C4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52C8E0E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527E5D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130,00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CC67001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3 510,00 Kč</w:t>
            </w:r>
          </w:p>
        </w:tc>
      </w:tr>
      <w:tr w:rsidR="006B3E4E" w14:paraId="23DEE997" w14:textId="77777777">
        <w:trPr>
          <w:trHeight w:val="387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611E3A4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15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6D429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Drenážní drtě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5EA9A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D6219C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D44DB1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0B547FB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5597495D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E6652E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2 680,00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CC45ADF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8 040,00 Kč</w:t>
            </w:r>
          </w:p>
        </w:tc>
      </w:tr>
      <w:tr w:rsidR="006B3E4E" w14:paraId="0456EE3E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9B411C2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A1964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Geotextilie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CE9F8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B8A45D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865262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3136832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A9123E7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1B114F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170,00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273ECFA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9 350,00 Kč</w:t>
            </w:r>
          </w:p>
        </w:tc>
      </w:tr>
      <w:tr w:rsidR="006B3E4E" w14:paraId="555FC7AC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5FE7593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152F4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Nopová folie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85095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0813DB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EEAD73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F80D60A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6CA01F7D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E4EC41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220,00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A485E8B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9 900,00 Kč</w:t>
            </w:r>
          </w:p>
        </w:tc>
      </w:tr>
      <w:tr w:rsidR="006B3E4E" w14:paraId="7EBE0239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67BEEC5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3DADF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Ukončovací lišta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09F03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9115A0" w14:textId="77777777" w:rsidR="006B3E4E" w:rsidRDefault="00000000">
            <w:pPr>
              <w:spacing w:after="0"/>
              <w:ind w:left="37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mb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F7654E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4F6346E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54464AA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AB020C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210,00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67A593A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5 250,00 Kč</w:t>
            </w:r>
          </w:p>
        </w:tc>
      </w:tr>
      <w:tr w:rsidR="006B3E4E" w14:paraId="2D6FE966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A684415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8D1BD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Výstavba světlíku vč. vnější hydroizolace do dvora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32006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D02A13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EACE9B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204D085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6DC071B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D6FC1B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5 600,00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4925911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5 600,00 Kč</w:t>
            </w:r>
          </w:p>
        </w:tc>
      </w:tr>
      <w:tr w:rsidR="006B3E4E" w14:paraId="0BDC729A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959AA39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42114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Zpětný zásyp výkopu a žlabu s postupným zhutněním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5C3F9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CBFAC6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607D89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8BCB121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29E44051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842A89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1 680,00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D608BB5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68 880,00 Kč</w:t>
            </w:r>
          </w:p>
        </w:tc>
      </w:tr>
    </w:tbl>
    <w:p w14:paraId="23253B3D" w14:textId="77777777" w:rsidR="006B3E4E" w:rsidRDefault="006B3E4E">
      <w:pPr>
        <w:spacing w:after="0"/>
        <w:ind w:left="-1440" w:right="15398"/>
      </w:pPr>
    </w:p>
    <w:tbl>
      <w:tblPr>
        <w:tblStyle w:val="TableGrid"/>
        <w:tblW w:w="14771" w:type="dxa"/>
        <w:tblInd w:w="-410" w:type="dxa"/>
        <w:tblCellMar>
          <w:top w:w="56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739"/>
        <w:gridCol w:w="535"/>
        <w:gridCol w:w="437"/>
        <w:gridCol w:w="502"/>
        <w:gridCol w:w="1081"/>
        <w:gridCol w:w="1607"/>
        <w:gridCol w:w="1261"/>
        <w:gridCol w:w="2217"/>
      </w:tblGrid>
      <w:tr w:rsidR="006B3E4E" w14:paraId="30349FF0" w14:textId="77777777">
        <w:trPr>
          <w:trHeight w:val="442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E5CF6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14659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Dodávka a montáž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větacího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potrubí s mřížkou do zahrady, vč. dozdění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49D46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625136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D242BC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B56F008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21430C32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43790DD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3 500,00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02BD38B1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3 500,00 Kč</w:t>
            </w:r>
          </w:p>
        </w:tc>
      </w:tr>
      <w:tr w:rsidR="006B3E4E" w14:paraId="4B1AF179" w14:textId="77777777">
        <w:trPr>
          <w:trHeight w:val="398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DE89886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03176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Dodávka a montáž dešťového čističe, vč, napojení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63B2E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794036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ks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A10BB2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C4A685B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D9249D9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27B4B1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2 400,00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E4BC03E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4 800,00 Kč</w:t>
            </w:r>
          </w:p>
        </w:tc>
      </w:tr>
      <w:tr w:rsidR="006B3E4E" w14:paraId="0FC1140F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3AE9ED3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FE5C3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Dodávka a pokládka betonové dlažby (betonové dlaždice výška 5 cm)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EE2CE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3D6333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ks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1367BA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E7F405C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2D4D19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78F189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280,00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FD6D549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11 760,00 Kč</w:t>
            </w:r>
          </w:p>
        </w:tc>
      </w:tr>
      <w:tr w:rsidR="006B3E4E" w14:paraId="237960AA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D2B4250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BE01C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Beton pod dlažbu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1857D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9AD4DD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E514EE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E609E7D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BAD0BD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8AADB58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4 700,00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DAD7BF6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9 400,00 Kč</w:t>
            </w:r>
          </w:p>
        </w:tc>
      </w:tr>
      <w:tr w:rsidR="006B3E4E" w14:paraId="7CF53A89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27E1A80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5194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Dovoz a zasypání žlabu,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zahutnění</w:t>
            </w:r>
            <w:proofErr w:type="spellEnd"/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573A3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31E8AA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m3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B7A14A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5B3846D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12EC1CB2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159D01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1 900,00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334D5A6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7 600,00 Kč</w:t>
            </w:r>
          </w:p>
        </w:tc>
      </w:tr>
      <w:tr w:rsidR="006B3E4E" w14:paraId="2590CE20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6D395EC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B7E30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Dodávka a montáž sklepního okna 50x30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4D02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9024467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ks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071442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5A11719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5FFFDBDE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A2BFEB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4 500,00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FA98644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4 500,00 Kč</w:t>
            </w:r>
          </w:p>
        </w:tc>
      </w:tr>
      <w:tr w:rsidR="006B3E4E" w14:paraId="5152DB17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3F4058FF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27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2A31165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Zpětný bezbariérový přístup na zahradu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4DF129A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5CD97FA6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1F02FE1D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00"/>
          </w:tcPr>
          <w:p w14:paraId="50DB6D36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CF97FD2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5AA94E8A" w14:textId="77777777" w:rsidR="006B3E4E" w:rsidRDefault="00000000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sz w:val="20"/>
              </w:rPr>
              <w:t>16 800,00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14:paraId="2C36E744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16 800,00 Kč</w:t>
            </w:r>
          </w:p>
        </w:tc>
      </w:tr>
      <w:tr w:rsidR="006B3E4E" w14:paraId="15F707BE" w14:textId="77777777">
        <w:trPr>
          <w:trHeight w:val="322"/>
        </w:trPr>
        <w:tc>
          <w:tcPr>
            <w:tcW w:w="11292" w:type="dxa"/>
            <w:gridSpan w:val="7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72ABF4D1" w14:textId="77777777" w:rsidR="006B3E4E" w:rsidRDefault="00000000">
            <w:pPr>
              <w:spacing w:after="0"/>
              <w:ind w:right="140"/>
              <w:jc w:val="right"/>
            </w:pPr>
            <w:r>
              <w:rPr>
                <w:rFonts w:ascii="Arial" w:eastAsia="Arial" w:hAnsi="Arial" w:cs="Arial"/>
                <w:b/>
                <w:sz w:val="25"/>
              </w:rPr>
              <w:t>Materiál cena celkem</w:t>
            </w:r>
          </w:p>
        </w:tc>
        <w:tc>
          <w:tcPr>
            <w:tcW w:w="3479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49DBF29B" w14:textId="77777777" w:rsidR="006B3E4E" w:rsidRDefault="00000000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25"/>
              </w:rPr>
              <w:t xml:space="preserve">Montáž cena celkem </w:t>
            </w:r>
          </w:p>
        </w:tc>
      </w:tr>
      <w:tr w:rsidR="006B3E4E" w14:paraId="2766C4F4" w14:textId="77777777">
        <w:trPr>
          <w:trHeight w:val="474"/>
        </w:trPr>
        <w:tc>
          <w:tcPr>
            <w:tcW w:w="11292" w:type="dxa"/>
            <w:gridSpan w:val="7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F0B8EC" w14:textId="77777777" w:rsidR="006B3E4E" w:rsidRDefault="00000000">
            <w:pPr>
              <w:spacing w:after="0"/>
              <w:ind w:left="482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DF318B6" w14:textId="77777777" w:rsidR="006B3E4E" w:rsidRDefault="00000000">
            <w:pPr>
              <w:spacing w:after="0"/>
              <w:ind w:right="393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27,00 Kč</w:t>
            </w:r>
          </w:p>
        </w:tc>
        <w:tc>
          <w:tcPr>
            <w:tcW w:w="3479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207FC4C" w14:textId="77777777" w:rsidR="006B3E4E" w:rsidRDefault="00000000">
            <w:pPr>
              <w:spacing w:after="0"/>
              <w:ind w:left="1725"/>
            </w:pPr>
            <w:r>
              <w:rPr>
                <w:rFonts w:ascii="Arial" w:eastAsia="Arial" w:hAnsi="Arial" w:cs="Arial"/>
                <w:b/>
                <w:sz w:val="20"/>
              </w:rPr>
              <w:t>411 410,00 Kč</w:t>
            </w:r>
          </w:p>
        </w:tc>
      </w:tr>
      <w:tr w:rsidR="006B3E4E" w14:paraId="5B8ECDBA" w14:textId="77777777">
        <w:trPr>
          <w:trHeight w:val="302"/>
        </w:trPr>
        <w:tc>
          <w:tcPr>
            <w:tcW w:w="14771" w:type="dxa"/>
            <w:gridSpan w:val="9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2C9E9A36" w14:textId="77777777" w:rsidR="006B3E4E" w:rsidRDefault="006B3E4E"/>
        </w:tc>
      </w:tr>
      <w:tr w:rsidR="006B3E4E" w14:paraId="3DA27750" w14:textId="77777777">
        <w:trPr>
          <w:trHeight w:val="634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07736AF" w14:textId="77777777" w:rsidR="006B3E4E" w:rsidRDefault="00000000">
            <w:pPr>
              <w:spacing w:after="0"/>
              <w:ind w:left="4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lastRenderedPageBreak/>
              <w:t>Pol</w:t>
            </w:r>
            <w:proofErr w:type="spellEnd"/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8799072" w14:textId="77777777" w:rsidR="006B3E4E" w:rsidRDefault="00000000">
            <w:pPr>
              <w:tabs>
                <w:tab w:val="center" w:pos="3382"/>
              </w:tabs>
              <w:spacing w:after="0"/>
              <w:ind w:left="-33"/>
            </w:pPr>
            <w:r>
              <w:rPr>
                <w:rFonts w:ascii="Arial" w:eastAsia="Arial" w:hAnsi="Arial" w:cs="Arial"/>
                <w:b/>
                <w:sz w:val="21"/>
              </w:rPr>
              <w:t>o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Vnitřní sanace ostatního zdiva budovy A, 1.PP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AA73A14" w14:textId="77777777" w:rsidR="006B3E4E" w:rsidRDefault="00000000">
            <w:pPr>
              <w:spacing w:after="0"/>
              <w:ind w:left="88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Typ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C6C1B35" w14:textId="77777777" w:rsidR="006B3E4E" w:rsidRDefault="00000000">
            <w:pPr>
              <w:spacing w:after="0"/>
              <w:ind w:left="73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MJ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A5CA987" w14:textId="77777777" w:rsidR="006B3E4E" w:rsidRDefault="00000000">
            <w:pPr>
              <w:spacing w:after="0"/>
              <w:ind w:left="4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Mno</w:t>
            </w:r>
            <w:proofErr w:type="spellEnd"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FE081D3" w14:textId="77777777" w:rsidR="006B3E4E" w:rsidRDefault="00000000">
            <w:pPr>
              <w:spacing w:after="0"/>
              <w:ind w:left="126"/>
            </w:pPr>
            <w:r>
              <w:rPr>
                <w:rFonts w:ascii="Arial" w:eastAsia="Arial" w:hAnsi="Arial" w:cs="Arial"/>
                <w:b/>
                <w:sz w:val="21"/>
              </w:rPr>
              <w:t xml:space="preserve">Materiál  </w:t>
            </w:r>
          </w:p>
          <w:p w14:paraId="52E15710" w14:textId="77777777" w:rsidR="006B3E4E" w:rsidRDefault="00000000">
            <w:pPr>
              <w:spacing w:after="0"/>
              <w:ind w:left="296" w:right="289" w:hanging="317"/>
            </w:pPr>
            <w:r>
              <w:rPr>
                <w:rFonts w:ascii="Arial" w:eastAsia="Arial" w:hAnsi="Arial" w:cs="Arial"/>
                <w:b/>
                <w:sz w:val="21"/>
              </w:rPr>
              <w:t>ž cena</w:t>
            </w:r>
          </w:p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9D5F1BB" w14:textId="77777777" w:rsidR="006B3E4E" w:rsidRDefault="00000000">
            <w:pPr>
              <w:spacing w:after="0"/>
              <w:ind w:left="-1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Materiál celkem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FA76283" w14:textId="77777777" w:rsidR="006B3E4E" w:rsidRDefault="0000000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Montáž     cena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  <w:vAlign w:val="center"/>
          </w:tcPr>
          <w:p w14:paraId="237AEB52" w14:textId="77777777" w:rsidR="006B3E4E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Montáž celkem</w:t>
            </w:r>
          </w:p>
        </w:tc>
      </w:tr>
      <w:tr w:rsidR="006B3E4E" w14:paraId="02C0E0B7" w14:textId="77777777">
        <w:trPr>
          <w:trHeight w:val="538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C81FB1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484CB" w14:textId="77777777" w:rsidR="006B3E4E" w:rsidRDefault="00000000">
            <w:pPr>
              <w:spacing w:after="1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Tlaková krémová Injektáž proti vzlínající vlhkosti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siloxanovým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krémem, 0,7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5174221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zdiva, 40 m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0B26C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D9A92F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3C42A5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1D59439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59A4383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0D1981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2 480,00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D9831F1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69 440,00 Kč</w:t>
            </w:r>
          </w:p>
        </w:tc>
      </w:tr>
      <w:tr w:rsidR="006B3E4E" w14:paraId="18F85C0B" w14:textId="77777777">
        <w:trPr>
          <w:trHeight w:val="387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C799131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C3CDEF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Osekání omítek, vyčištění spár zdiva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01F1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75AA51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13D406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1B9A18D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97780FB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89BE01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310,00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EF0DA6D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27 280,00 Kč</w:t>
            </w:r>
          </w:p>
        </w:tc>
      </w:tr>
      <w:tr w:rsidR="006B3E4E" w14:paraId="3FD1182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AEFE0AD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8AF5AF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Osekání stropu, vyčištění spár zdiva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01431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135890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39986E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C998C9A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19B3C537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A19D95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380,00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327255B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6 080,00 Kč</w:t>
            </w:r>
          </w:p>
        </w:tc>
      </w:tr>
      <w:tr w:rsidR="006B3E4E" w14:paraId="4B54312A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398995C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404EAB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Penetrace stropu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6AD5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04DDCA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BD598A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B20BDB9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21B640F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DA7095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190,00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A1DFBDD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3 040,00 Kč</w:t>
            </w:r>
          </w:p>
        </w:tc>
      </w:tr>
      <w:tr w:rsidR="006B3E4E" w14:paraId="0E3B062D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7EEF6F7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85525A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Vyrovnávací omítka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4FA79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F9BB23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8D1CF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A9DBF46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0BF9E1A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20EB5D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660,00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3F23729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58 080,00 Kč</w:t>
            </w:r>
          </w:p>
        </w:tc>
      </w:tr>
      <w:tr w:rsidR="006B3E4E" w14:paraId="13D3FE65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9689D81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6F1756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Svislá hydroizolace s bitumenovými vlákny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9DEFDEE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C07C6F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729A98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8A1A530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4C4B18D3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04303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860,00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3B9A3F6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75 680,00 Kč</w:t>
            </w:r>
          </w:p>
        </w:tc>
      </w:tr>
      <w:tr w:rsidR="006B3E4E" w14:paraId="0F7766E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6D31CFE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0C0DDF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Sanační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špric</w:t>
            </w:r>
            <w:proofErr w:type="spellEnd"/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CF66E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06D2AD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ECCDBDD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41B7CC9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4D8EFA25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11F3017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150,00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484A33F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13 200,00 Kč</w:t>
            </w:r>
          </w:p>
        </w:tc>
      </w:tr>
      <w:tr w:rsidR="006B3E4E" w14:paraId="3B63F471" w14:textId="77777777">
        <w:trPr>
          <w:trHeight w:val="387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2B3880A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76E134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Sanační omítka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AA69F9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B04674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8BB78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30D1C72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9093029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895A3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880,00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0565767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77 440,00 Kč</w:t>
            </w:r>
          </w:p>
        </w:tc>
      </w:tr>
      <w:tr w:rsidR="006B3E4E" w14:paraId="64EBDF99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4A56DC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71B6F2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Sanační štuk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45693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FA3E7D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3C0944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23C56F5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FE0EC5E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D89343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290,00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09964543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25 520,00 Kč</w:t>
            </w:r>
          </w:p>
        </w:tc>
      </w:tr>
      <w:tr w:rsidR="006B3E4E" w14:paraId="19FDB324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7EDDCA1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B35E37C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Montáž zásuvek a vypínače do cementového tmelu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4BB1A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6AB0FC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147388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FA12D41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7551F266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CD2073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6 000,00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F62BD1C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6 000,00 Kč</w:t>
            </w:r>
          </w:p>
        </w:tc>
      </w:tr>
      <w:tr w:rsidR="006B3E4E" w14:paraId="234E70A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4CE28FF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078BF6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Naložení a odvoz sutě na skládku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14798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07442EC" w14:textId="77777777" w:rsidR="006B3E4E" w:rsidRDefault="00000000">
            <w:pPr>
              <w:spacing w:after="0"/>
              <w:ind w:left="37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kon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38341E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23461AD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6E941092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4CB25E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7 800,00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6638768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15 600,00 Kč</w:t>
            </w:r>
          </w:p>
        </w:tc>
      </w:tr>
      <w:tr w:rsidR="006B3E4E" w14:paraId="6FF3453B" w14:textId="77777777">
        <w:trPr>
          <w:trHeight w:val="385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1344A8A3" w14:textId="77777777" w:rsidR="006B3E4E" w:rsidRDefault="00000000">
            <w:pPr>
              <w:spacing w:after="0"/>
              <w:ind w:left="93"/>
              <w:jc w:val="both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4C063341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Výmalba prostoru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4E92DBD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208C7F6F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49017BA6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88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00"/>
          </w:tcPr>
          <w:p w14:paraId="58F15D3B" w14:textId="77777777" w:rsidR="006B3E4E" w:rsidRDefault="006B3E4E"/>
        </w:tc>
        <w:tc>
          <w:tcPr>
            <w:tcW w:w="160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E9276AD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13DFA75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145,00 Kč</w:t>
            </w:r>
          </w:p>
        </w:tc>
        <w:tc>
          <w:tcPr>
            <w:tcW w:w="221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14:paraId="06226116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12 760,00 Kč</w:t>
            </w:r>
          </w:p>
        </w:tc>
      </w:tr>
      <w:tr w:rsidR="006B3E4E" w14:paraId="05F6B18B" w14:textId="77777777">
        <w:trPr>
          <w:trHeight w:val="322"/>
        </w:trPr>
        <w:tc>
          <w:tcPr>
            <w:tcW w:w="11292" w:type="dxa"/>
            <w:gridSpan w:val="7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62B3EA22" w14:textId="77777777" w:rsidR="006B3E4E" w:rsidRDefault="00000000">
            <w:pPr>
              <w:spacing w:after="0"/>
              <w:ind w:right="140"/>
              <w:jc w:val="right"/>
            </w:pPr>
            <w:r>
              <w:rPr>
                <w:rFonts w:ascii="Arial" w:eastAsia="Arial" w:hAnsi="Arial" w:cs="Arial"/>
                <w:b/>
                <w:sz w:val="25"/>
              </w:rPr>
              <w:t>Materiál cena celkem</w:t>
            </w:r>
          </w:p>
        </w:tc>
        <w:tc>
          <w:tcPr>
            <w:tcW w:w="3479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2B2A0460" w14:textId="77777777" w:rsidR="006B3E4E" w:rsidRDefault="00000000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25"/>
              </w:rPr>
              <w:t xml:space="preserve">Montáž cena celkem </w:t>
            </w:r>
          </w:p>
        </w:tc>
      </w:tr>
    </w:tbl>
    <w:p w14:paraId="6405CCBA" w14:textId="77777777" w:rsidR="006B3E4E" w:rsidRDefault="006B3E4E">
      <w:pPr>
        <w:spacing w:after="0"/>
        <w:ind w:left="-1440" w:right="15398"/>
      </w:pPr>
    </w:p>
    <w:tbl>
      <w:tblPr>
        <w:tblStyle w:val="TableGrid"/>
        <w:tblW w:w="14771" w:type="dxa"/>
        <w:tblInd w:w="-410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6740"/>
        <w:gridCol w:w="535"/>
        <w:gridCol w:w="437"/>
        <w:gridCol w:w="502"/>
        <w:gridCol w:w="1081"/>
        <w:gridCol w:w="815"/>
        <w:gridCol w:w="791"/>
        <w:gridCol w:w="44"/>
        <w:gridCol w:w="1216"/>
        <w:gridCol w:w="327"/>
        <w:gridCol w:w="1891"/>
      </w:tblGrid>
      <w:tr w:rsidR="006B3E4E" w14:paraId="3C4AD265" w14:textId="77777777">
        <w:trPr>
          <w:trHeight w:val="474"/>
        </w:trPr>
        <w:tc>
          <w:tcPr>
            <w:tcW w:w="714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  <w:vAlign w:val="center"/>
          </w:tcPr>
          <w:p w14:paraId="4D8BF45B" w14:textId="77777777" w:rsidR="006B3E4E" w:rsidRDefault="00000000">
            <w:pPr>
              <w:spacing w:after="0"/>
              <w:ind w:left="25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0" w:type="dxa"/>
            <w:gridSpan w:val="6"/>
            <w:tcBorders>
              <w:top w:val="single" w:sz="13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0D2A1969" w14:textId="77777777" w:rsidR="006B3E4E" w:rsidRDefault="00000000">
            <w:pPr>
              <w:spacing w:after="0"/>
              <w:ind w:right="393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12,00 Kč</w:t>
            </w:r>
          </w:p>
        </w:tc>
        <w:tc>
          <w:tcPr>
            <w:tcW w:w="3479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31D7629" w14:textId="77777777" w:rsidR="006B3E4E" w:rsidRDefault="00000000">
            <w:pPr>
              <w:spacing w:after="0"/>
              <w:ind w:left="1725"/>
            </w:pPr>
            <w:r>
              <w:rPr>
                <w:rFonts w:ascii="Arial" w:eastAsia="Arial" w:hAnsi="Arial" w:cs="Arial"/>
                <w:b/>
                <w:sz w:val="20"/>
              </w:rPr>
              <w:t>390 120,00 Kč</w:t>
            </w:r>
          </w:p>
        </w:tc>
      </w:tr>
      <w:tr w:rsidR="006B3E4E" w14:paraId="7B0E0F42" w14:textId="77777777">
        <w:trPr>
          <w:trHeight w:val="302"/>
        </w:trPr>
        <w:tc>
          <w:tcPr>
            <w:tcW w:w="7142" w:type="dxa"/>
            <w:gridSpan w:val="2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nil"/>
            </w:tcBorders>
          </w:tcPr>
          <w:p w14:paraId="1D763BD1" w14:textId="77777777" w:rsidR="006B3E4E" w:rsidRDefault="006B3E4E"/>
        </w:tc>
        <w:tc>
          <w:tcPr>
            <w:tcW w:w="4150" w:type="dxa"/>
            <w:gridSpan w:val="6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BE19392" w14:textId="77777777" w:rsidR="006B3E4E" w:rsidRDefault="006B3E4E"/>
        </w:tc>
        <w:tc>
          <w:tcPr>
            <w:tcW w:w="3479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13" w:space="0" w:color="000000"/>
            </w:tcBorders>
          </w:tcPr>
          <w:p w14:paraId="77E72F4A" w14:textId="77777777" w:rsidR="006B3E4E" w:rsidRDefault="006B3E4E"/>
        </w:tc>
      </w:tr>
      <w:tr w:rsidR="006B3E4E" w14:paraId="6787186E" w14:textId="77777777">
        <w:trPr>
          <w:trHeight w:val="634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56C4E09" w14:textId="77777777" w:rsidR="006B3E4E" w:rsidRDefault="00000000">
            <w:pPr>
              <w:spacing w:after="0"/>
              <w:ind w:left="4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lastRenderedPageBreak/>
              <w:t>Pol</w:t>
            </w:r>
            <w:proofErr w:type="spellEnd"/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6FAA13D" w14:textId="77777777" w:rsidR="006B3E4E" w:rsidRDefault="00000000">
            <w:pPr>
              <w:spacing w:after="0"/>
              <w:ind w:left="-33"/>
            </w:pPr>
            <w:r>
              <w:rPr>
                <w:rFonts w:ascii="Arial" w:eastAsia="Arial" w:hAnsi="Arial" w:cs="Arial"/>
                <w:b/>
                <w:sz w:val="21"/>
              </w:rPr>
              <w:t xml:space="preserve">o Vnitřní sanace v přilehlých prostorách kuchyně budovy B, 1.NP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8085F33" w14:textId="77777777" w:rsidR="006B3E4E" w:rsidRDefault="00000000">
            <w:pPr>
              <w:spacing w:after="0"/>
              <w:ind w:left="88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Typ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43910A7" w14:textId="77777777" w:rsidR="006B3E4E" w:rsidRDefault="00000000">
            <w:pPr>
              <w:spacing w:after="0"/>
              <w:ind w:left="73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>MJ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C40AA70" w14:textId="77777777" w:rsidR="006B3E4E" w:rsidRDefault="00000000">
            <w:pPr>
              <w:spacing w:after="0"/>
              <w:ind w:left="4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1"/>
              </w:rPr>
              <w:t>Mno</w:t>
            </w:r>
            <w:proofErr w:type="spellEnd"/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7D76760" w14:textId="77777777" w:rsidR="006B3E4E" w:rsidRDefault="00000000">
            <w:pPr>
              <w:spacing w:after="0"/>
              <w:ind w:left="126"/>
            </w:pPr>
            <w:r>
              <w:rPr>
                <w:rFonts w:ascii="Arial" w:eastAsia="Arial" w:hAnsi="Arial" w:cs="Arial"/>
                <w:b/>
                <w:sz w:val="21"/>
              </w:rPr>
              <w:t xml:space="preserve">Materiál  </w:t>
            </w:r>
          </w:p>
          <w:p w14:paraId="2DA59BCD" w14:textId="77777777" w:rsidR="006B3E4E" w:rsidRDefault="00000000">
            <w:pPr>
              <w:spacing w:after="0"/>
              <w:ind w:left="296" w:right="289" w:hanging="317"/>
            </w:pPr>
            <w:r>
              <w:rPr>
                <w:rFonts w:ascii="Arial" w:eastAsia="Arial" w:hAnsi="Arial" w:cs="Arial"/>
                <w:b/>
                <w:sz w:val="21"/>
              </w:rPr>
              <w:t>ž cena</w:t>
            </w:r>
          </w:p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556DDB7" w14:textId="77777777" w:rsidR="006B3E4E" w:rsidRDefault="00000000">
            <w:pPr>
              <w:spacing w:after="0"/>
              <w:ind w:left="-1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</w:rPr>
              <w:tab/>
              <w:t>Materiál celkem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08491F1" w14:textId="77777777" w:rsidR="006B3E4E" w:rsidRDefault="0000000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Montáž     cena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9D9D9"/>
            <w:vAlign w:val="center"/>
          </w:tcPr>
          <w:p w14:paraId="68DFA9EF" w14:textId="77777777" w:rsidR="006B3E4E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>Montáž celkem</w:t>
            </w:r>
          </w:p>
        </w:tc>
      </w:tr>
      <w:tr w:rsidR="006B3E4E" w14:paraId="1CA67F0B" w14:textId="77777777">
        <w:trPr>
          <w:trHeight w:val="602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10F4C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74C08F" w14:textId="77777777" w:rsidR="006B3E4E" w:rsidRDefault="00000000">
            <w:pPr>
              <w:spacing w:after="1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Tlaková krémová Injektáž proti vzlínající vlhkosti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siloxanovým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krémem, 0,3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30C01A5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Zdiva, 40 m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7ECA9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2EE171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8B81EB" w14:textId="77777777" w:rsidR="006B3E4E" w:rsidRDefault="00000000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20"/>
              </w:rPr>
              <w:t>1,2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303F45A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29C214B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A05E4F" w14:textId="77777777" w:rsidR="006B3E4E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20"/>
              </w:rPr>
              <w:t>2 200,00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44EC348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2 640,00 Kč</w:t>
            </w:r>
          </w:p>
        </w:tc>
      </w:tr>
      <w:tr w:rsidR="006B3E4E" w14:paraId="014ED3AB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A649353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74B82F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Osekání omítek, 4x0,5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AC587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08BFCF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B3341A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CE2A35C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2DA1D91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5111015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360,00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AA2C43A" w14:textId="77777777" w:rsidR="006B3E4E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>720,00 Kč</w:t>
            </w:r>
          </w:p>
        </w:tc>
      </w:tr>
      <w:tr w:rsidR="006B3E4E" w14:paraId="556C6B57" w14:textId="77777777">
        <w:trPr>
          <w:trHeight w:val="387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81AFE7E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EA20A88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Vyrovnávací omítka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AD1C8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CEBF59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8F7D12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48BDD6CF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5E690AD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490FA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710,00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2E9FBC4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1 420,00 Kč</w:t>
            </w:r>
          </w:p>
        </w:tc>
      </w:tr>
      <w:tr w:rsidR="006B3E4E" w14:paraId="6BAE70CB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B5EB9FA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118FB3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Hydroizolace s bitumenovými vlákny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2A4BE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36B0EA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2DDB13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113A281E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7F21D3EC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CC1173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940,00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2C64769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1 880,00 Kč</w:t>
            </w:r>
          </w:p>
        </w:tc>
      </w:tr>
      <w:tr w:rsidR="006B3E4E" w14:paraId="2E8A6829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E29F9EF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6605BD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Sanační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špric</w:t>
            </w:r>
            <w:proofErr w:type="spellEnd"/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6FB2E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0ECD2E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E243C4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A4E78D1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7F7DAFC1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CC8A6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190,00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8E68509" w14:textId="77777777" w:rsidR="006B3E4E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>380,00 Kč</w:t>
            </w:r>
          </w:p>
        </w:tc>
      </w:tr>
      <w:tr w:rsidR="006B3E4E" w14:paraId="45A95F08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ECAC816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46AA9A5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Sanační omítka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AD484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B7A0EC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6A556D4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6000B55E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163AB363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500A771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960,00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5248905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1 920,00 Kč</w:t>
            </w:r>
          </w:p>
        </w:tc>
      </w:tr>
      <w:tr w:rsidR="006B3E4E" w14:paraId="43B552C6" w14:textId="77777777">
        <w:trPr>
          <w:trHeight w:val="386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DAF840F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169F83C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Sanační štuk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4E5E4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D462B3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4DB4512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0AF5876D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85929CE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A58911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350,00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C884B15" w14:textId="77777777" w:rsidR="006B3E4E" w:rsidRDefault="00000000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20"/>
              </w:rPr>
              <w:t>700,00 Kč</w:t>
            </w:r>
          </w:p>
        </w:tc>
      </w:tr>
      <w:tr w:rsidR="006B3E4E" w14:paraId="4DAD63D3" w14:textId="77777777">
        <w:trPr>
          <w:trHeight w:val="385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1E35505F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7E590933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Výmalba prostoru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8C2EEAD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294B3426" w14:textId="77777777" w:rsidR="006B3E4E" w:rsidRDefault="00000000">
            <w:pPr>
              <w:spacing w:after="0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>m2</w:t>
            </w:r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451C4C5A" w14:textId="77777777" w:rsidR="006B3E4E" w:rsidRDefault="00000000">
            <w:pPr>
              <w:spacing w:after="0"/>
              <w:ind w:left="92"/>
              <w:jc w:val="both"/>
            </w:pPr>
            <w:r>
              <w:rPr>
                <w:rFonts w:ascii="Arial" w:eastAsia="Arial" w:hAnsi="Arial" w:cs="Arial"/>
                <w:sz w:val="20"/>
              </w:rPr>
              <w:t>220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00"/>
          </w:tcPr>
          <w:p w14:paraId="69A9FB86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392333EC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1,00 Kč</w:t>
            </w:r>
          </w:p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bottom"/>
          </w:tcPr>
          <w:p w14:paraId="168BC253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145,00 Kč</w:t>
            </w:r>
          </w:p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bottom"/>
          </w:tcPr>
          <w:p w14:paraId="0AAA989D" w14:textId="77777777" w:rsidR="006B3E4E" w:rsidRDefault="00000000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sz w:val="20"/>
              </w:rPr>
              <w:t>31 900,00 Kč</w:t>
            </w:r>
          </w:p>
        </w:tc>
      </w:tr>
      <w:tr w:rsidR="006B3E4E" w14:paraId="1ABC9C54" w14:textId="77777777">
        <w:trPr>
          <w:trHeight w:val="322"/>
        </w:trPr>
        <w:tc>
          <w:tcPr>
            <w:tcW w:w="714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9D9D9"/>
          </w:tcPr>
          <w:p w14:paraId="0FDB769D" w14:textId="77777777" w:rsidR="006B3E4E" w:rsidRDefault="006B3E4E"/>
        </w:tc>
        <w:tc>
          <w:tcPr>
            <w:tcW w:w="4150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single" w:sz="7" w:space="0" w:color="000000"/>
            </w:tcBorders>
            <w:shd w:val="clear" w:color="auto" w:fill="D9D9D9"/>
          </w:tcPr>
          <w:p w14:paraId="71621A28" w14:textId="77777777" w:rsidR="006B3E4E" w:rsidRDefault="00000000">
            <w:pPr>
              <w:spacing w:after="0"/>
              <w:ind w:right="140"/>
              <w:jc w:val="right"/>
            </w:pPr>
            <w:r>
              <w:rPr>
                <w:rFonts w:ascii="Arial" w:eastAsia="Arial" w:hAnsi="Arial" w:cs="Arial"/>
                <w:b/>
                <w:sz w:val="25"/>
              </w:rPr>
              <w:t>Materiál cena celkem</w:t>
            </w:r>
          </w:p>
        </w:tc>
        <w:tc>
          <w:tcPr>
            <w:tcW w:w="3479" w:type="dxa"/>
            <w:gridSpan w:val="4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5B92686A" w14:textId="77777777" w:rsidR="006B3E4E" w:rsidRDefault="00000000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25"/>
              </w:rPr>
              <w:t xml:space="preserve">Montáž cena celkem </w:t>
            </w:r>
          </w:p>
        </w:tc>
      </w:tr>
      <w:tr w:rsidR="006B3E4E" w14:paraId="26296070" w14:textId="77777777">
        <w:trPr>
          <w:trHeight w:val="474"/>
        </w:trPr>
        <w:tc>
          <w:tcPr>
            <w:tcW w:w="714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nil"/>
            </w:tcBorders>
            <w:vAlign w:val="center"/>
          </w:tcPr>
          <w:p w14:paraId="50C5F29E" w14:textId="77777777" w:rsidR="006B3E4E" w:rsidRDefault="00000000">
            <w:pPr>
              <w:spacing w:after="0"/>
              <w:ind w:left="1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0" w:type="dxa"/>
            <w:gridSpan w:val="6"/>
            <w:tcBorders>
              <w:top w:val="single" w:sz="13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bottom"/>
          </w:tcPr>
          <w:p w14:paraId="54F988C4" w14:textId="77777777" w:rsidR="006B3E4E" w:rsidRDefault="00000000">
            <w:pPr>
              <w:spacing w:after="0"/>
              <w:ind w:right="43"/>
              <w:jc w:val="right"/>
            </w:pPr>
            <w:r>
              <w:rPr>
                <w:rFonts w:ascii="Arial" w:eastAsia="Arial" w:hAnsi="Arial" w:cs="Arial"/>
                <w:b/>
                <w:sz w:val="21"/>
              </w:rPr>
              <w:t>8,00 Kč</w:t>
            </w:r>
          </w:p>
        </w:tc>
        <w:tc>
          <w:tcPr>
            <w:tcW w:w="3479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04009A3A" w14:textId="77777777" w:rsidR="006B3E4E" w:rsidRDefault="00000000">
            <w:pPr>
              <w:tabs>
                <w:tab w:val="center" w:pos="633"/>
                <w:tab w:val="center" w:pos="23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5"/>
              </w:rPr>
              <w:t xml:space="preserve"> </w:t>
            </w:r>
            <w:r>
              <w:rPr>
                <w:rFonts w:ascii="Arial" w:eastAsia="Arial" w:hAnsi="Arial" w:cs="Arial"/>
                <w:b/>
                <w:sz w:val="25"/>
              </w:rPr>
              <w:tab/>
            </w:r>
            <w:r>
              <w:rPr>
                <w:rFonts w:ascii="Arial" w:eastAsia="Arial" w:hAnsi="Arial" w:cs="Arial"/>
                <w:b/>
                <w:sz w:val="21"/>
              </w:rPr>
              <w:t>41 560,00 Kč</w:t>
            </w:r>
          </w:p>
        </w:tc>
      </w:tr>
      <w:tr w:rsidR="006B3E4E" w14:paraId="0C5557B5" w14:textId="77777777">
        <w:trPr>
          <w:trHeight w:val="289"/>
        </w:trPr>
        <w:tc>
          <w:tcPr>
            <w:tcW w:w="7142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C657976" w14:textId="77777777" w:rsidR="006B3E4E" w:rsidRDefault="00000000">
            <w:pPr>
              <w:spacing w:after="0"/>
              <w:ind w:left="1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50" w:type="dxa"/>
            <w:gridSpan w:val="6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</w:tcPr>
          <w:p w14:paraId="7BF1765C" w14:textId="77777777" w:rsidR="006B3E4E" w:rsidRDefault="006B3E4E"/>
        </w:tc>
        <w:tc>
          <w:tcPr>
            <w:tcW w:w="3479" w:type="dxa"/>
            <w:gridSpan w:val="4"/>
            <w:tcBorders>
              <w:top w:val="single" w:sz="7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956A719" w14:textId="77777777" w:rsidR="006B3E4E" w:rsidRDefault="006B3E4E"/>
        </w:tc>
      </w:tr>
      <w:tr w:rsidR="006B3E4E" w14:paraId="6CEF200F" w14:textId="77777777">
        <w:trPr>
          <w:trHeight w:val="290"/>
        </w:trPr>
        <w:tc>
          <w:tcPr>
            <w:tcW w:w="714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9D9D9"/>
          </w:tcPr>
          <w:p w14:paraId="41126457" w14:textId="77777777" w:rsidR="006B3E4E" w:rsidRDefault="00000000">
            <w:pPr>
              <w:tabs>
                <w:tab w:val="center" w:pos="177"/>
                <w:tab w:val="center" w:pos="377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1"/>
              </w:rPr>
              <w:t>Ostatní rozpočtové náklady</w:t>
            </w:r>
          </w:p>
        </w:tc>
        <w:tc>
          <w:tcPr>
            <w:tcW w:w="4150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shd w:val="clear" w:color="auto" w:fill="D9D9D9"/>
          </w:tcPr>
          <w:p w14:paraId="79A0302C" w14:textId="77777777" w:rsidR="006B3E4E" w:rsidRDefault="006B3E4E"/>
        </w:tc>
        <w:tc>
          <w:tcPr>
            <w:tcW w:w="3479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11650EA2" w14:textId="77777777" w:rsidR="006B3E4E" w:rsidRDefault="006B3E4E"/>
        </w:tc>
      </w:tr>
      <w:tr w:rsidR="006B3E4E" w14:paraId="39BC9083" w14:textId="77777777">
        <w:trPr>
          <w:trHeight w:val="282"/>
        </w:trPr>
        <w:tc>
          <w:tcPr>
            <w:tcW w:w="392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CADDD08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74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53FDE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Zakrývání ploch</w:t>
            </w:r>
          </w:p>
        </w:tc>
        <w:tc>
          <w:tcPr>
            <w:tcW w:w="5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FF7D2" w14:textId="77777777" w:rsidR="006B3E4E" w:rsidRDefault="006B3E4E"/>
        </w:tc>
        <w:tc>
          <w:tcPr>
            <w:tcW w:w="4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31AC4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6A520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980E2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24A26" w14:textId="77777777" w:rsidR="006B3E4E" w:rsidRDefault="006B3E4E"/>
        </w:tc>
        <w:tc>
          <w:tcPr>
            <w:tcW w:w="1261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36AF1" w14:textId="77777777" w:rsidR="006B3E4E" w:rsidRDefault="006B3E4E"/>
        </w:tc>
        <w:tc>
          <w:tcPr>
            <w:tcW w:w="2219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17AA944" w14:textId="77777777" w:rsidR="006B3E4E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20"/>
              </w:rPr>
              <w:t>8 000,00 Kč</w:t>
            </w:r>
          </w:p>
        </w:tc>
      </w:tr>
      <w:tr w:rsidR="006B3E4E" w14:paraId="6096F68D" w14:textId="77777777">
        <w:trPr>
          <w:trHeight w:val="281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200C045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CBFE7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Úklid prostor průběžný a konečný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DA88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E768A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64B86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C20C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26EF9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A829E3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95BC4BA" w14:textId="77777777" w:rsidR="006B3E4E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20"/>
              </w:rPr>
              <w:t>4 000,00 Kč</w:t>
            </w:r>
          </w:p>
        </w:tc>
      </w:tr>
      <w:tr w:rsidR="006B3E4E" w14:paraId="71B5C0A6" w14:textId="77777777">
        <w:trPr>
          <w:trHeight w:val="281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A7D570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0EFFA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Přesun a dovoz hmot a materiálu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31F63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80371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8BDCD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61A57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8D76A4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D2ECB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C90AF2" w14:textId="77777777" w:rsidR="006B3E4E" w:rsidRDefault="000000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20"/>
              </w:rPr>
              <w:t>27 050,00 Kč</w:t>
            </w:r>
          </w:p>
        </w:tc>
      </w:tr>
      <w:tr w:rsidR="006B3E4E" w14:paraId="5DED1BAA" w14:textId="77777777">
        <w:trPr>
          <w:trHeight w:val="281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4AC9F3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58F3F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Doprava a cestovné do místa určení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5448B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36E7A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1F9F6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F42B0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E1821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07AAF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92F7D77" w14:textId="77777777" w:rsidR="006B3E4E" w:rsidRDefault="00000000">
            <w:pPr>
              <w:spacing w:after="0"/>
              <w:ind w:right="41"/>
              <w:jc w:val="right"/>
            </w:pPr>
            <w:r>
              <w:rPr>
                <w:rFonts w:ascii="Arial" w:eastAsia="Arial" w:hAnsi="Arial" w:cs="Arial"/>
                <w:sz w:val="20"/>
              </w:rPr>
              <w:t>32 328,00 Kč</w:t>
            </w:r>
          </w:p>
        </w:tc>
      </w:tr>
      <w:tr w:rsidR="006B3E4E" w14:paraId="2C620754" w14:textId="77777777">
        <w:trPr>
          <w:trHeight w:val="281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C4B3600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lastRenderedPageBreak/>
              <w:t>5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397C3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Ekologická likvidace odpadů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1CDC3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74FA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76B11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3599E" w14:textId="77777777" w:rsidR="006B3E4E" w:rsidRDefault="006B3E4E"/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F890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97105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DC1BC50" w14:textId="77777777" w:rsidR="006B3E4E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20"/>
              </w:rPr>
              <w:t>100,00 Kč</w:t>
            </w:r>
          </w:p>
        </w:tc>
      </w:tr>
      <w:tr w:rsidR="006B3E4E" w14:paraId="385CEE53" w14:textId="77777777">
        <w:trPr>
          <w:trHeight w:val="281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7BFF92E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7477C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Naložení a odvoz sutě na skládku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E177F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8267F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9BB4A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2E7F8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9BFA7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A4A1A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EF99885" w14:textId="77777777" w:rsidR="006B3E4E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20"/>
              </w:rPr>
              <w:t>2 000,00 Kč</w:t>
            </w:r>
          </w:p>
        </w:tc>
      </w:tr>
      <w:tr w:rsidR="006B3E4E" w14:paraId="7FF193C7" w14:textId="77777777">
        <w:trPr>
          <w:trHeight w:val="281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02FAEFB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8C24E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Naložení a odvoz zbytkového materiálu  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2EC20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94D89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0464D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5E764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AC4FD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3F9B3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CFF0F10" w14:textId="77777777" w:rsidR="006B3E4E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20"/>
              </w:rPr>
              <w:t>1 000,00 Kč</w:t>
            </w:r>
          </w:p>
        </w:tc>
      </w:tr>
      <w:tr w:rsidR="006B3E4E" w14:paraId="1BBB4007" w14:textId="77777777">
        <w:trPr>
          <w:trHeight w:val="289"/>
        </w:trPr>
        <w:tc>
          <w:tcPr>
            <w:tcW w:w="392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71BF379F" w14:textId="77777777" w:rsidR="006B3E4E" w:rsidRDefault="00000000">
            <w:pPr>
              <w:spacing w:after="0"/>
              <w:ind w:left="148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FC5B231" w14:textId="77777777" w:rsidR="006B3E4E" w:rsidRDefault="00000000">
            <w:pPr>
              <w:spacing w:after="0"/>
              <w:ind w:left="37"/>
            </w:pPr>
            <w:r>
              <w:rPr>
                <w:rFonts w:ascii="Arial" w:eastAsia="Arial" w:hAnsi="Arial" w:cs="Arial"/>
                <w:sz w:val="20"/>
              </w:rPr>
              <w:t>Režijní náklady</w:t>
            </w:r>
          </w:p>
        </w:tc>
        <w:tc>
          <w:tcPr>
            <w:tcW w:w="53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E51DD23" w14:textId="77777777" w:rsidR="006B3E4E" w:rsidRDefault="006B3E4E"/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59D71AA" w14:textId="77777777" w:rsidR="006B3E4E" w:rsidRDefault="00000000">
            <w:pPr>
              <w:spacing w:after="0"/>
              <w:ind w:left="3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0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41E5A9B" w14:textId="77777777" w:rsidR="006B3E4E" w:rsidRDefault="00000000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6A999" w14:textId="77777777" w:rsidR="006B3E4E" w:rsidRDefault="00000000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2542C0" w14:textId="77777777" w:rsidR="006B3E4E" w:rsidRDefault="006B3E4E"/>
        </w:tc>
        <w:tc>
          <w:tcPr>
            <w:tcW w:w="1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E9671" w14:textId="77777777" w:rsidR="006B3E4E" w:rsidRDefault="006B3E4E"/>
        </w:tc>
        <w:tc>
          <w:tcPr>
            <w:tcW w:w="2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B5E4CF5" w14:textId="77777777" w:rsidR="006B3E4E" w:rsidRDefault="00000000">
            <w:pPr>
              <w:spacing w:after="0"/>
              <w:ind w:right="40"/>
              <w:jc w:val="right"/>
            </w:pPr>
            <w:r>
              <w:rPr>
                <w:rFonts w:ascii="Arial" w:eastAsia="Arial" w:hAnsi="Arial" w:cs="Arial"/>
                <w:sz w:val="20"/>
              </w:rPr>
              <w:t>5 000,00 Kč</w:t>
            </w:r>
          </w:p>
        </w:tc>
      </w:tr>
      <w:tr w:rsidR="006B3E4E" w14:paraId="7E584172" w14:textId="77777777">
        <w:trPr>
          <w:trHeight w:val="322"/>
        </w:trPr>
        <w:tc>
          <w:tcPr>
            <w:tcW w:w="714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  <w:shd w:val="clear" w:color="auto" w:fill="D9D9D9"/>
          </w:tcPr>
          <w:p w14:paraId="79940B1B" w14:textId="77777777" w:rsidR="006B3E4E" w:rsidRDefault="006B3E4E"/>
        </w:tc>
        <w:tc>
          <w:tcPr>
            <w:tcW w:w="4150" w:type="dxa"/>
            <w:gridSpan w:val="6"/>
            <w:tcBorders>
              <w:top w:val="single" w:sz="11" w:space="0" w:color="000000"/>
              <w:left w:val="nil"/>
              <w:bottom w:val="single" w:sz="13" w:space="0" w:color="000000"/>
              <w:right w:val="nil"/>
            </w:tcBorders>
            <w:shd w:val="clear" w:color="auto" w:fill="D9D9D9"/>
          </w:tcPr>
          <w:p w14:paraId="3F7AFE59" w14:textId="77777777" w:rsidR="006B3E4E" w:rsidRDefault="006B3E4E"/>
        </w:tc>
        <w:tc>
          <w:tcPr>
            <w:tcW w:w="3479" w:type="dxa"/>
            <w:gridSpan w:val="4"/>
            <w:tcBorders>
              <w:top w:val="single" w:sz="11" w:space="0" w:color="000000"/>
              <w:left w:val="nil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6C7C79C4" w14:textId="77777777" w:rsidR="006B3E4E" w:rsidRDefault="00000000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25"/>
              </w:rPr>
              <w:t>Ostatní náklady celkem</w:t>
            </w:r>
          </w:p>
        </w:tc>
      </w:tr>
      <w:tr w:rsidR="006B3E4E" w14:paraId="3951418C" w14:textId="77777777">
        <w:trPr>
          <w:trHeight w:val="322"/>
        </w:trPr>
        <w:tc>
          <w:tcPr>
            <w:tcW w:w="714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AD3AC53" w14:textId="77777777" w:rsidR="006B3E4E" w:rsidRDefault="006B3E4E"/>
        </w:tc>
        <w:tc>
          <w:tcPr>
            <w:tcW w:w="4150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586B402" w14:textId="77777777" w:rsidR="006B3E4E" w:rsidRDefault="006B3E4E"/>
        </w:tc>
        <w:tc>
          <w:tcPr>
            <w:tcW w:w="3479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5BB491FB" w14:textId="77777777" w:rsidR="006B3E4E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25"/>
              </w:rPr>
              <w:t>79 478,00 Kč</w:t>
            </w:r>
          </w:p>
        </w:tc>
      </w:tr>
      <w:tr w:rsidR="006B3E4E" w14:paraId="585F78ED" w14:textId="77777777">
        <w:trPr>
          <w:trHeight w:val="322"/>
        </w:trPr>
        <w:tc>
          <w:tcPr>
            <w:tcW w:w="10501" w:type="dxa"/>
            <w:gridSpan w:val="7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7D4C58E5" w14:textId="77777777" w:rsidR="006B3E4E" w:rsidRDefault="00000000">
            <w:pPr>
              <w:spacing w:after="0"/>
              <w:ind w:right="785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25"/>
              </w:rPr>
              <w:t>Celkem bez DPH</w:t>
            </w:r>
          </w:p>
        </w:tc>
        <w:tc>
          <w:tcPr>
            <w:tcW w:w="835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4FB3C81" w14:textId="77777777" w:rsidR="006B3E4E" w:rsidRDefault="006B3E4E"/>
        </w:tc>
        <w:tc>
          <w:tcPr>
            <w:tcW w:w="3435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54D0FAE" w14:textId="77777777" w:rsidR="006B3E4E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color w:val="FF0000"/>
                <w:sz w:val="25"/>
              </w:rPr>
              <w:t>922 615,00 Kč</w:t>
            </w:r>
          </w:p>
        </w:tc>
      </w:tr>
      <w:tr w:rsidR="006B3E4E" w14:paraId="20C3472D" w14:textId="77777777">
        <w:trPr>
          <w:trHeight w:val="322"/>
        </w:trPr>
        <w:tc>
          <w:tcPr>
            <w:tcW w:w="12880" w:type="dxa"/>
            <w:gridSpan w:val="11"/>
            <w:tcBorders>
              <w:top w:val="nil"/>
              <w:left w:val="single" w:sz="13" w:space="0" w:color="000000"/>
              <w:bottom w:val="single" w:sz="13" w:space="0" w:color="000000"/>
              <w:right w:val="nil"/>
            </w:tcBorders>
          </w:tcPr>
          <w:p w14:paraId="61AEF975" w14:textId="77777777" w:rsidR="006B3E4E" w:rsidRDefault="00000000">
            <w:pPr>
              <w:spacing w:after="0"/>
              <w:ind w:left="4828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5"/>
              </w:rPr>
              <w:t xml:space="preserve">Celkem s DPH </w:t>
            </w:r>
            <w:proofErr w:type="gramStart"/>
            <w:r>
              <w:rPr>
                <w:rFonts w:ascii="Arial" w:eastAsia="Arial" w:hAnsi="Arial" w:cs="Arial"/>
                <w:b/>
                <w:color w:val="FF0000"/>
                <w:sz w:val="25"/>
              </w:rPr>
              <w:t>12%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  <w:sz w:val="25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14:paraId="10A4E3C9" w14:textId="77777777" w:rsidR="006B3E4E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FF0000"/>
                <w:sz w:val="25"/>
              </w:rPr>
              <w:t>1 033 328,80 Kč</w:t>
            </w:r>
          </w:p>
        </w:tc>
      </w:tr>
    </w:tbl>
    <w:p w14:paraId="32A631FB" w14:textId="397F4607" w:rsidR="006B3E4E" w:rsidRDefault="00000000" w:rsidP="00AC66CD">
      <w:pPr>
        <w:spacing w:after="3"/>
        <w:ind w:left="-34" w:hanging="10"/>
      </w:pPr>
      <w:r>
        <w:rPr>
          <w:rFonts w:ascii="Arial" w:eastAsia="Arial" w:hAnsi="Arial" w:cs="Arial"/>
          <w:sz w:val="20"/>
        </w:rPr>
        <w:t>V</w:t>
      </w:r>
      <w:r w:rsidR="00AC66CD">
        <w:rPr>
          <w:rFonts w:ascii="Arial" w:eastAsia="Arial" w:hAnsi="Arial" w:cs="Arial"/>
          <w:sz w:val="20"/>
        </w:rPr>
        <w:t xml:space="preserve"> </w:t>
      </w:r>
    </w:p>
    <w:sectPr w:rsidR="006B3E4E">
      <w:pgSz w:w="16838" w:h="11906" w:orient="landscape"/>
      <w:pgMar w:top="1142" w:right="1440" w:bottom="113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4E"/>
    <w:rsid w:val="000845A2"/>
    <w:rsid w:val="006B3E4E"/>
    <w:rsid w:val="00A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655F"/>
  <w15:docId w15:val="{C4E235EA-BE0C-4B6A-B699-507D68B7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698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</dc:creator>
  <cp:keywords/>
  <cp:lastModifiedBy>Renata Honsů</cp:lastModifiedBy>
  <cp:revision>2</cp:revision>
  <dcterms:created xsi:type="dcterms:W3CDTF">2025-08-14T10:34:00Z</dcterms:created>
  <dcterms:modified xsi:type="dcterms:W3CDTF">2025-08-14T10:34:00Z</dcterms:modified>
</cp:coreProperties>
</file>