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078980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6528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715" to="574,11715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Jiří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Zelinka</w:t>
      </w:r>
    </w:p>
    <w:p>
      <w:pPr>
        <w:pStyle w:val="BodyText"/>
        <w:spacing w:before="5"/>
        <w:ind w:left="1574"/>
      </w:pPr>
      <w:r>
        <w:rPr>
          <w:w w:val="110"/>
        </w:rPr>
        <w:t>Srch</w:t>
      </w:r>
      <w:r>
        <w:rPr>
          <w:spacing w:val="12"/>
          <w:w w:val="110"/>
        </w:rPr>
        <w:t> </w:t>
      </w:r>
      <w:r>
        <w:rPr>
          <w:spacing w:val="-5"/>
          <w:w w:val="110"/>
        </w:rPr>
        <w:t>82</w:t>
      </w:r>
    </w:p>
    <w:p>
      <w:pPr>
        <w:pStyle w:val="BodyText"/>
        <w:spacing w:before="6"/>
        <w:ind w:left="1574"/>
      </w:pPr>
      <w:r>
        <w:rPr>
          <w:w w:val="105"/>
        </w:rPr>
        <w:t>533</w:t>
      </w:r>
      <w:r>
        <w:rPr>
          <w:spacing w:val="14"/>
          <w:w w:val="105"/>
        </w:rPr>
        <w:t> </w:t>
      </w:r>
      <w:r>
        <w:rPr>
          <w:w w:val="105"/>
        </w:rPr>
        <w:t>52</w:t>
      </w:r>
      <w:r>
        <w:rPr>
          <w:spacing w:val="14"/>
          <w:w w:val="105"/>
        </w:rPr>
        <w:t> </w:t>
      </w:r>
      <w:r>
        <w:rPr>
          <w:w w:val="105"/>
        </w:rPr>
        <w:t>Staré</w:t>
      </w:r>
      <w:r>
        <w:rPr>
          <w:spacing w:val="14"/>
          <w:w w:val="105"/>
        </w:rPr>
        <w:t> </w:t>
      </w:r>
      <w:r>
        <w:rPr>
          <w:w w:val="105"/>
        </w:rPr>
        <w:t>Hradiště</w:t>
      </w:r>
      <w:r>
        <w:rPr>
          <w:spacing w:val="14"/>
          <w:w w:val="105"/>
        </w:rPr>
        <w:t> </w:t>
      </w:r>
      <w:r>
        <w:rPr>
          <w:w w:val="105"/>
        </w:rPr>
        <w:t>u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Pardubic</w:t>
      </w:r>
    </w:p>
    <w:p>
      <w:pPr>
        <w:pStyle w:val="BodyText"/>
        <w:spacing w:before="12"/>
      </w:pPr>
    </w:p>
    <w:p>
      <w:pPr>
        <w:pStyle w:val="BodyText"/>
        <w:ind w:left="1574"/>
      </w:pPr>
      <w:r>
        <w:rPr>
          <w:w w:val="110"/>
        </w:rPr>
        <w:t>IČ: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73598585</w:t>
      </w:r>
    </w:p>
    <w:p>
      <w:pPr>
        <w:pStyle w:val="BodyText"/>
        <w:spacing w:before="6"/>
        <w:ind w:left="1574"/>
      </w:pPr>
      <w:r>
        <w:rPr>
          <w:w w:val="110"/>
        </w:rPr>
        <w:t>DIČ: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CZ7809213335</w:t>
      </w:r>
    </w:p>
    <w:p>
      <w:pPr>
        <w:pStyle w:val="BodyText"/>
        <w:spacing w:before="113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OD2025007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7510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 Skládalová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-420</w:t>
      </w:r>
      <w:r>
        <w:rPr>
          <w:spacing w:val="-11"/>
          <w:w w:val="105"/>
        </w:rPr>
        <w:t> </w:t>
      </w:r>
      <w:r>
        <w:rPr>
          <w:w w:val="105"/>
        </w:rPr>
        <w:t>734</w:t>
      </w:r>
      <w:r>
        <w:rPr>
          <w:spacing w:val="-10"/>
          <w:w w:val="105"/>
        </w:rPr>
        <w:t> </w:t>
      </w:r>
      <w:r>
        <w:rPr>
          <w:w w:val="105"/>
        </w:rPr>
        <w:t>364</w:t>
      </w:r>
      <w:r>
        <w:rPr>
          <w:spacing w:val="-10"/>
          <w:w w:val="105"/>
        </w:rPr>
        <w:t> </w:t>
      </w:r>
      <w:r>
        <w:rPr>
          <w:w w:val="105"/>
        </w:rPr>
        <w:t>851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8">
        <w:r>
          <w:rPr>
            <w:spacing w:val="-2"/>
          </w:rPr>
          <w:t>iveta.skladalova@ddmalfa.cz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/>
      </w:pPr>
      <w:r>
        <w:rPr>
          <w:w w:val="105"/>
        </w:rPr>
        <w:t>Objednáváme u Vás skříňovou sestavu s posuvnými dveřmi - barva Buk 381 Kronospan - uzamykatelné dveře Celkový rozměr sestavy - š 330</w:t>
      </w:r>
      <w:r>
        <w:rPr>
          <w:spacing w:val="80"/>
          <w:w w:val="105"/>
        </w:rPr>
        <w:t> </w:t>
      </w:r>
      <w:r>
        <w:rPr>
          <w:w w:val="105"/>
        </w:rPr>
        <w:t>cm x v 276 cm x h 70 cm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" w:after="0"/>
        <w:ind w:left="324" w:right="0" w:hanging="183"/>
        <w:jc w:val="left"/>
        <w:rPr>
          <w:sz w:val="21"/>
        </w:rPr>
      </w:pPr>
      <w:r>
        <w:rPr>
          <w:w w:val="105"/>
          <w:sz w:val="21"/>
        </w:rPr>
        <w:t>4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x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horní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skříň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hloubka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70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cm</w:t>
      </w:r>
      <w:r>
        <w:rPr>
          <w:spacing w:val="8"/>
          <w:w w:val="110"/>
          <w:sz w:val="21"/>
        </w:rPr>
        <w:t> </w:t>
      </w:r>
      <w:r>
        <w:rPr>
          <w:w w:val="110"/>
          <w:sz w:val="21"/>
        </w:rPr>
        <w:t>..</w:t>
      </w:r>
      <w:r>
        <w:rPr>
          <w:spacing w:val="68"/>
          <w:w w:val="110"/>
          <w:sz w:val="21"/>
        </w:rPr>
        <w:t> </w:t>
      </w:r>
      <w:r>
        <w:rPr>
          <w:w w:val="105"/>
          <w:sz w:val="21"/>
        </w:rPr>
        <w:t>5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10"/>
          <w:w w:val="105"/>
          <w:sz w:val="21"/>
        </w:rPr>
        <w:t> </w:t>
      </w:r>
      <w:r>
        <w:rPr>
          <w:spacing w:val="-2"/>
          <w:w w:val="105"/>
          <w:sz w:val="21"/>
        </w:rPr>
        <w:t>DPH/ks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32" w:after="0"/>
        <w:ind w:left="324" w:right="0" w:hanging="183"/>
        <w:jc w:val="left"/>
        <w:rPr>
          <w:sz w:val="21"/>
        </w:rPr>
      </w:pPr>
      <w:r>
        <w:rPr>
          <w:w w:val="105"/>
          <w:sz w:val="21"/>
        </w:rPr>
        <w:t>4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x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dolní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skříň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hloubka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70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cm</w:t>
      </w:r>
      <w:r>
        <w:rPr>
          <w:spacing w:val="9"/>
          <w:w w:val="110"/>
          <w:sz w:val="21"/>
        </w:rPr>
        <w:t> </w:t>
      </w:r>
      <w:r>
        <w:rPr>
          <w:w w:val="110"/>
          <w:sz w:val="21"/>
        </w:rPr>
        <w:t>..</w:t>
      </w:r>
      <w:r>
        <w:rPr>
          <w:spacing w:val="8"/>
          <w:w w:val="110"/>
          <w:sz w:val="21"/>
        </w:rPr>
        <w:t> </w:t>
      </w:r>
      <w:r>
        <w:rPr>
          <w:w w:val="105"/>
          <w:sz w:val="21"/>
        </w:rPr>
        <w:t>8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750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bez</w:t>
      </w:r>
      <w:r>
        <w:rPr>
          <w:spacing w:val="11"/>
          <w:w w:val="105"/>
          <w:sz w:val="21"/>
        </w:rPr>
        <w:t> </w:t>
      </w:r>
      <w:r>
        <w:rPr>
          <w:spacing w:val="-2"/>
          <w:w w:val="105"/>
          <w:sz w:val="21"/>
        </w:rPr>
        <w:t>DPH/ks</w:t>
      </w:r>
    </w:p>
    <w:p>
      <w:pPr>
        <w:pStyle w:val="BodyText"/>
        <w:spacing w:before="65"/>
      </w:pPr>
    </w:p>
    <w:p>
      <w:pPr>
        <w:pStyle w:val="BodyText"/>
        <w:ind w:left="141"/>
      </w:pPr>
      <w:r>
        <w:rPr>
          <w:w w:val="110"/>
        </w:rPr>
        <w:t>Celkem 55</w:t>
      </w:r>
      <w:r>
        <w:rPr>
          <w:spacing w:val="1"/>
          <w:w w:val="110"/>
        </w:rPr>
        <w:t> </w:t>
      </w:r>
      <w:r>
        <w:rPr>
          <w:w w:val="110"/>
        </w:rPr>
        <w:t>000</w:t>
      </w:r>
      <w:r>
        <w:rPr>
          <w:spacing w:val="1"/>
          <w:w w:val="110"/>
        </w:rPr>
        <w:t> </w:t>
      </w:r>
      <w:r>
        <w:rPr>
          <w:w w:val="110"/>
        </w:rPr>
        <w:t>Kč bez</w:t>
      </w:r>
      <w:r>
        <w:rPr>
          <w:spacing w:val="1"/>
          <w:w w:val="110"/>
        </w:rPr>
        <w:t> </w:t>
      </w:r>
      <w:r>
        <w:rPr>
          <w:w w:val="110"/>
        </w:rPr>
        <w:t>DPH</w:t>
      </w:r>
      <w:r>
        <w:rPr>
          <w:spacing w:val="1"/>
          <w:w w:val="110"/>
        </w:rPr>
        <w:t> </w:t>
      </w:r>
      <w:r>
        <w:rPr>
          <w:w w:val="110"/>
        </w:rPr>
        <w:t>+</w:t>
      </w:r>
      <w:r>
        <w:rPr>
          <w:spacing w:val="1"/>
          <w:w w:val="110"/>
        </w:rPr>
        <w:t> </w:t>
      </w:r>
      <w:r>
        <w:rPr>
          <w:w w:val="110"/>
        </w:rPr>
        <w:t>21%</w:t>
      </w:r>
      <w:r>
        <w:rPr>
          <w:spacing w:val="53"/>
          <w:w w:val="110"/>
        </w:rPr>
        <w:t> </w:t>
      </w:r>
      <w:r>
        <w:rPr>
          <w:w w:val="110"/>
        </w:rPr>
        <w:t>DPH... 11</w:t>
      </w:r>
      <w:r>
        <w:rPr>
          <w:spacing w:val="1"/>
          <w:w w:val="110"/>
        </w:rPr>
        <w:t> </w:t>
      </w:r>
      <w:r>
        <w:rPr>
          <w:w w:val="110"/>
        </w:rPr>
        <w:t>550</w:t>
      </w:r>
      <w:r>
        <w:rPr>
          <w:spacing w:val="1"/>
          <w:w w:val="110"/>
        </w:rPr>
        <w:t> </w:t>
      </w:r>
      <w:r>
        <w:rPr>
          <w:spacing w:val="-5"/>
          <w:w w:val="110"/>
        </w:rPr>
        <w:t>Kč</w:t>
      </w:r>
    </w:p>
    <w:p>
      <w:pPr>
        <w:pStyle w:val="BodyText"/>
        <w:spacing w:line="542" w:lineRule="auto" w:before="33"/>
        <w:ind w:left="141" w:right="7510"/>
      </w:pPr>
      <w:r>
        <w:rPr>
          <w:w w:val="105"/>
        </w:rPr>
        <w:t>Celkem 66 550 Kč vč. DPH Termín</w:t>
      </w:r>
      <w:r>
        <w:rPr>
          <w:spacing w:val="-3"/>
          <w:w w:val="105"/>
        </w:rPr>
        <w:t> </w:t>
      </w:r>
      <w:r>
        <w:rPr>
          <w:w w:val="105"/>
        </w:rPr>
        <w:t>dodání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květen</w:t>
      </w:r>
      <w:r>
        <w:rPr>
          <w:spacing w:val="-3"/>
          <w:w w:val="105"/>
        </w:rPr>
        <w:t> </w:t>
      </w:r>
      <w:r>
        <w:rPr>
          <w:w w:val="105"/>
        </w:rPr>
        <w:t>2025</w:t>
      </w:r>
    </w:p>
    <w:p>
      <w:pPr>
        <w:pStyle w:val="BodyText"/>
        <w:spacing w:before="173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16.5.2025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5" w:hanging="18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65" w:hanging="1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0" w:hanging="1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55" w:hanging="1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01" w:hanging="1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46" w:hanging="1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1" w:hanging="1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36" w:hanging="1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82" w:hanging="1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24" w:hanging="18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iveta.skladalova@ddmalfa.cz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OD2025007</dc:title>
  <dcterms:created xsi:type="dcterms:W3CDTF">2025-08-14T06:57:25Z</dcterms:created>
  <dcterms:modified xsi:type="dcterms:W3CDTF">2025-08-14T06:57:25Z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mPDF 8.2.3</vt:lpwstr>
  </property>
</Properties>
</file>