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896967C" w14:textId="77777777" w:rsidR="002E7FCE" w:rsidRPr="00723A76" w:rsidRDefault="002E7FCE" w:rsidP="00E7002D">
      <w:pPr>
        <w:pStyle w:val="Nadpis1"/>
        <w:rPr>
          <w:sz w:val="36"/>
          <w:szCs w:val="36"/>
        </w:rPr>
      </w:pPr>
      <w:r w:rsidRPr="00723A76">
        <w:rPr>
          <w:sz w:val="36"/>
          <w:szCs w:val="36"/>
        </w:rPr>
        <w:t>SMLOUVA O DÍLO</w:t>
      </w:r>
    </w:p>
    <w:p w14:paraId="0417ED7D" w14:textId="77777777" w:rsidR="005E1A2C" w:rsidRPr="00723A76" w:rsidRDefault="005E1A2C" w:rsidP="00C9307C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/>
          <w:b/>
          <w:sz w:val="28"/>
          <w:szCs w:val="28"/>
          <w:lang w:val="cs-CZ"/>
        </w:rPr>
      </w:pPr>
    </w:p>
    <w:p w14:paraId="24FE911B" w14:textId="77777777" w:rsidR="00EA1CC8" w:rsidRPr="003932B5" w:rsidRDefault="00723A76" w:rsidP="005D102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/>
          <w:sz w:val="24"/>
          <w:szCs w:val="24"/>
          <w:lang w:val="cs-CZ"/>
        </w:rPr>
      </w:pPr>
      <w:r w:rsidRPr="003932B5">
        <w:rPr>
          <w:rFonts w:ascii="Times New Roman" w:hAnsi="Times New Roman"/>
          <w:b/>
          <w:sz w:val="24"/>
          <w:szCs w:val="24"/>
          <w:lang w:val="cs-CZ"/>
        </w:rPr>
        <w:t xml:space="preserve">Střední průmyslová škola, Obchodní akademie a Jazyková škola s právem státní zkoušky, Frýdek-Místek, </w:t>
      </w:r>
      <w:r w:rsidR="00E011B8" w:rsidRPr="003932B5">
        <w:rPr>
          <w:rFonts w:ascii="Times New Roman" w:hAnsi="Times New Roman"/>
          <w:b/>
          <w:sz w:val="24"/>
          <w:szCs w:val="24"/>
          <w:lang w:val="cs-CZ"/>
        </w:rPr>
        <w:t>příspěvková organizace</w:t>
      </w:r>
    </w:p>
    <w:p w14:paraId="5511713B" w14:textId="4A7D8F41" w:rsidR="00EA1CC8" w:rsidRPr="003932B5" w:rsidRDefault="000E2B3A" w:rsidP="005D102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  <w:lang w:val="cs-CZ"/>
        </w:rPr>
      </w:pPr>
      <w:r w:rsidRPr="003932B5">
        <w:rPr>
          <w:rFonts w:ascii="Times New Roman" w:hAnsi="Times New Roman"/>
          <w:bCs/>
          <w:sz w:val="24"/>
          <w:szCs w:val="24"/>
          <w:lang w:val="cs-CZ"/>
        </w:rPr>
        <w:t>se sídlem</w:t>
      </w:r>
      <w:r w:rsidR="0011599E" w:rsidRPr="003932B5">
        <w:rPr>
          <w:rFonts w:ascii="Times New Roman" w:hAnsi="Times New Roman"/>
          <w:bCs/>
          <w:sz w:val="24"/>
          <w:szCs w:val="24"/>
        </w:rPr>
        <w:t xml:space="preserve">: </w:t>
      </w:r>
      <w:r w:rsidR="005E1A2C" w:rsidRPr="003932B5">
        <w:rPr>
          <w:rFonts w:ascii="Times New Roman" w:hAnsi="Times New Roman"/>
          <w:bCs/>
          <w:sz w:val="24"/>
          <w:szCs w:val="24"/>
        </w:rPr>
        <w:tab/>
      </w:r>
      <w:r w:rsidR="00723A76" w:rsidRPr="003932B5">
        <w:rPr>
          <w:rFonts w:ascii="Times New Roman" w:hAnsi="Times New Roman"/>
          <w:bCs/>
          <w:sz w:val="24"/>
          <w:szCs w:val="24"/>
        </w:rPr>
        <w:t xml:space="preserve">28. </w:t>
      </w:r>
      <w:r w:rsidR="00FC37D5">
        <w:rPr>
          <w:rFonts w:ascii="Times New Roman" w:hAnsi="Times New Roman"/>
          <w:bCs/>
          <w:sz w:val="24"/>
          <w:szCs w:val="24"/>
        </w:rPr>
        <w:t>ř</w:t>
      </w:r>
      <w:r w:rsidR="00723A76" w:rsidRPr="003932B5">
        <w:rPr>
          <w:rFonts w:ascii="Times New Roman" w:hAnsi="Times New Roman"/>
          <w:bCs/>
          <w:sz w:val="24"/>
          <w:szCs w:val="24"/>
        </w:rPr>
        <w:t>íjna 1598</w:t>
      </w:r>
      <w:r w:rsidR="00EA1CC8" w:rsidRPr="003932B5">
        <w:rPr>
          <w:rFonts w:ascii="Times New Roman" w:hAnsi="Times New Roman"/>
          <w:bCs/>
          <w:sz w:val="24"/>
          <w:szCs w:val="24"/>
          <w:lang w:val="cs-CZ"/>
        </w:rPr>
        <w:t xml:space="preserve">, </w:t>
      </w:r>
      <w:r w:rsidR="00723A76" w:rsidRPr="003932B5">
        <w:rPr>
          <w:rFonts w:ascii="Times New Roman" w:hAnsi="Times New Roman"/>
          <w:bCs/>
          <w:sz w:val="24"/>
          <w:szCs w:val="24"/>
          <w:lang w:val="cs-CZ"/>
        </w:rPr>
        <w:t>738 01 Frýdek-Místek</w:t>
      </w:r>
    </w:p>
    <w:p w14:paraId="1931B5A9" w14:textId="77777777" w:rsidR="005E4303" w:rsidRPr="003932B5" w:rsidRDefault="0011599E" w:rsidP="005D102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  <w:lang w:val="cs-CZ"/>
        </w:rPr>
      </w:pPr>
      <w:r w:rsidRPr="003932B5">
        <w:rPr>
          <w:rFonts w:ascii="Times New Roman" w:hAnsi="Times New Roman"/>
          <w:bCs/>
          <w:sz w:val="24"/>
          <w:szCs w:val="24"/>
        </w:rPr>
        <w:t xml:space="preserve">IČ: </w:t>
      </w:r>
      <w:r w:rsidR="005E4303" w:rsidRPr="003932B5">
        <w:rPr>
          <w:rFonts w:ascii="Times New Roman" w:hAnsi="Times New Roman"/>
          <w:bCs/>
          <w:sz w:val="24"/>
          <w:szCs w:val="24"/>
        </w:rPr>
        <w:tab/>
      </w:r>
      <w:r w:rsidR="005E4303" w:rsidRPr="003932B5">
        <w:rPr>
          <w:rFonts w:ascii="Times New Roman" w:hAnsi="Times New Roman"/>
          <w:bCs/>
          <w:sz w:val="24"/>
          <w:szCs w:val="24"/>
        </w:rPr>
        <w:tab/>
      </w:r>
      <w:r w:rsidR="00723A76" w:rsidRPr="003932B5">
        <w:rPr>
          <w:rFonts w:ascii="Times New Roman" w:hAnsi="Times New Roman"/>
          <w:bCs/>
          <w:sz w:val="24"/>
          <w:szCs w:val="24"/>
        </w:rPr>
        <w:t>00601381</w:t>
      </w:r>
    </w:p>
    <w:p w14:paraId="2312C3FA" w14:textId="77777777" w:rsidR="00034F9D" w:rsidRPr="003932B5" w:rsidRDefault="007E782A" w:rsidP="005D102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bCs/>
          <w:sz w:val="24"/>
          <w:szCs w:val="24"/>
          <w:lang w:val="cs-CZ"/>
        </w:rPr>
      </w:pPr>
      <w:r w:rsidRPr="003932B5">
        <w:rPr>
          <w:rFonts w:ascii="Times New Roman" w:hAnsi="Times New Roman"/>
          <w:bCs/>
          <w:sz w:val="24"/>
          <w:szCs w:val="24"/>
          <w:lang w:val="cs-CZ"/>
        </w:rPr>
        <w:t>DIČ:</w:t>
      </w:r>
      <w:r w:rsidRPr="003932B5">
        <w:rPr>
          <w:rFonts w:ascii="Times New Roman" w:hAnsi="Times New Roman"/>
          <w:bCs/>
          <w:sz w:val="24"/>
          <w:szCs w:val="24"/>
          <w:lang w:val="cs-CZ"/>
        </w:rPr>
        <w:tab/>
      </w:r>
      <w:r w:rsidRPr="003932B5">
        <w:rPr>
          <w:rFonts w:ascii="Times New Roman" w:hAnsi="Times New Roman"/>
          <w:bCs/>
          <w:sz w:val="24"/>
          <w:szCs w:val="24"/>
          <w:lang w:val="cs-CZ"/>
        </w:rPr>
        <w:tab/>
      </w:r>
      <w:r w:rsidR="00723A76" w:rsidRPr="003932B5">
        <w:rPr>
          <w:rFonts w:ascii="Times New Roman" w:hAnsi="Times New Roman"/>
          <w:bCs/>
          <w:sz w:val="24"/>
          <w:szCs w:val="24"/>
          <w:lang w:val="cs-CZ"/>
        </w:rPr>
        <w:t>CZ00601381</w:t>
      </w:r>
    </w:p>
    <w:p w14:paraId="21F50E69" w14:textId="6EF16D33" w:rsidR="005E4303" w:rsidRPr="003932B5" w:rsidRDefault="00723A76" w:rsidP="00A35470">
      <w:pPr>
        <w:rPr>
          <w:sz w:val="24"/>
          <w:szCs w:val="24"/>
        </w:rPr>
      </w:pPr>
      <w:r w:rsidRPr="003932B5">
        <w:rPr>
          <w:sz w:val="24"/>
          <w:szCs w:val="24"/>
        </w:rPr>
        <w:t>zastoupena</w:t>
      </w:r>
      <w:r w:rsidR="0011599E" w:rsidRPr="003932B5">
        <w:rPr>
          <w:sz w:val="24"/>
          <w:szCs w:val="24"/>
        </w:rPr>
        <w:t>:</w:t>
      </w:r>
      <w:r w:rsidR="00A35470" w:rsidRPr="003932B5">
        <w:rPr>
          <w:sz w:val="24"/>
          <w:szCs w:val="24"/>
        </w:rPr>
        <w:t xml:space="preserve"> </w:t>
      </w:r>
      <w:r w:rsidR="00A35470" w:rsidRPr="003932B5">
        <w:rPr>
          <w:sz w:val="24"/>
          <w:szCs w:val="24"/>
        </w:rPr>
        <w:tab/>
      </w:r>
      <w:r w:rsidR="003241BB" w:rsidRPr="003932B5">
        <w:rPr>
          <w:sz w:val="24"/>
          <w:szCs w:val="24"/>
        </w:rPr>
        <w:t>ředitel</w:t>
      </w:r>
      <w:r w:rsidR="00A35470" w:rsidRPr="003932B5">
        <w:rPr>
          <w:sz w:val="24"/>
          <w:szCs w:val="24"/>
        </w:rPr>
        <w:t>em</w:t>
      </w:r>
      <w:r w:rsidR="003241BB" w:rsidRPr="003932B5">
        <w:rPr>
          <w:sz w:val="24"/>
          <w:szCs w:val="24"/>
        </w:rPr>
        <w:t xml:space="preserve"> </w:t>
      </w:r>
      <w:r w:rsidR="000B476B" w:rsidRPr="003932B5">
        <w:rPr>
          <w:sz w:val="24"/>
          <w:szCs w:val="24"/>
        </w:rPr>
        <w:t>školy</w:t>
      </w:r>
    </w:p>
    <w:p w14:paraId="51369BA6" w14:textId="3EF7406D" w:rsidR="00515814" w:rsidRPr="003932B5" w:rsidRDefault="00515814" w:rsidP="005D1028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/>
          <w:sz w:val="24"/>
          <w:szCs w:val="24"/>
          <w:lang w:val="cs-CZ"/>
        </w:rPr>
      </w:pPr>
      <w:r w:rsidRPr="003932B5">
        <w:rPr>
          <w:rFonts w:ascii="Times New Roman" w:hAnsi="Times New Roman"/>
          <w:sz w:val="24"/>
          <w:szCs w:val="24"/>
          <w:lang w:val="cs-CZ"/>
        </w:rPr>
        <w:t>kontakt:</w:t>
      </w:r>
      <w:r w:rsidRPr="003932B5">
        <w:rPr>
          <w:rFonts w:ascii="Times New Roman" w:hAnsi="Times New Roman"/>
          <w:sz w:val="24"/>
          <w:szCs w:val="24"/>
          <w:lang w:val="cs-CZ"/>
        </w:rPr>
        <w:tab/>
      </w:r>
      <w:r w:rsidR="00723A76" w:rsidRPr="003932B5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36FE106A" w14:textId="77777777" w:rsidR="00BF10CB" w:rsidRPr="003932B5" w:rsidRDefault="00BF10CB" w:rsidP="00BA320A">
      <w:pPr>
        <w:rPr>
          <w:sz w:val="24"/>
          <w:szCs w:val="24"/>
        </w:rPr>
      </w:pPr>
    </w:p>
    <w:p w14:paraId="4BC87591" w14:textId="2E6F7C07" w:rsidR="00F277CB" w:rsidRPr="003932B5" w:rsidRDefault="00BA320A" w:rsidP="00C23046">
      <w:pPr>
        <w:rPr>
          <w:sz w:val="24"/>
          <w:szCs w:val="24"/>
        </w:rPr>
      </w:pPr>
      <w:r w:rsidRPr="003932B5">
        <w:rPr>
          <w:sz w:val="24"/>
          <w:szCs w:val="24"/>
        </w:rPr>
        <w:t>zástupce pověřený jednáním ve věcech technických</w:t>
      </w:r>
      <w:r w:rsidR="00F277CB" w:rsidRPr="003932B5">
        <w:rPr>
          <w:sz w:val="24"/>
          <w:szCs w:val="24"/>
        </w:rPr>
        <w:t xml:space="preserve"> a organizačních</w:t>
      </w:r>
    </w:p>
    <w:p w14:paraId="64532B51" w14:textId="05F5D7A3" w:rsidR="00C23046" w:rsidRPr="003932B5" w:rsidRDefault="00F277CB" w:rsidP="00C23046">
      <w:pPr>
        <w:rPr>
          <w:sz w:val="24"/>
          <w:szCs w:val="24"/>
        </w:rPr>
      </w:pPr>
      <w:r w:rsidRPr="003932B5">
        <w:rPr>
          <w:sz w:val="24"/>
          <w:szCs w:val="24"/>
        </w:rPr>
        <w:t>kontakt:</w:t>
      </w:r>
      <w:r w:rsidRPr="003932B5">
        <w:rPr>
          <w:sz w:val="24"/>
          <w:szCs w:val="24"/>
        </w:rPr>
        <w:tab/>
      </w:r>
    </w:p>
    <w:p w14:paraId="65B1B4FD" w14:textId="77777777" w:rsidR="002E7FCE" w:rsidRPr="003932B5" w:rsidRDefault="005E1A2C" w:rsidP="00BA320A">
      <w:pPr>
        <w:jc w:val="both"/>
        <w:rPr>
          <w:bCs/>
          <w:sz w:val="24"/>
          <w:szCs w:val="24"/>
        </w:rPr>
      </w:pPr>
      <w:r w:rsidRPr="003932B5">
        <w:rPr>
          <w:bCs/>
          <w:sz w:val="24"/>
          <w:szCs w:val="24"/>
        </w:rPr>
        <w:t>(dále jen</w:t>
      </w:r>
      <w:r w:rsidR="00AB5F1C" w:rsidRPr="003932B5">
        <w:rPr>
          <w:bCs/>
          <w:sz w:val="24"/>
          <w:szCs w:val="24"/>
        </w:rPr>
        <w:t xml:space="preserve"> „objednatel“)</w:t>
      </w:r>
    </w:p>
    <w:p w14:paraId="6D7943B2" w14:textId="77777777" w:rsidR="002E7FCE" w:rsidRPr="003932B5" w:rsidRDefault="00AB5F1C" w:rsidP="00AB5F1C">
      <w:pPr>
        <w:spacing w:before="120" w:after="240" w:line="276" w:lineRule="auto"/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a</w:t>
      </w:r>
    </w:p>
    <w:p w14:paraId="6026F22F" w14:textId="6F727748" w:rsidR="00BA320A" w:rsidRPr="003932B5" w:rsidRDefault="00BA320A" w:rsidP="005D1028">
      <w:pPr>
        <w:rPr>
          <w:sz w:val="24"/>
          <w:szCs w:val="24"/>
        </w:rPr>
      </w:pPr>
      <w:r w:rsidRPr="003932B5">
        <w:rPr>
          <w:sz w:val="24"/>
          <w:szCs w:val="24"/>
        </w:rPr>
        <w:t>Firma:</w:t>
      </w:r>
      <w:r w:rsidR="00FC3411" w:rsidRPr="003932B5">
        <w:rPr>
          <w:sz w:val="24"/>
          <w:szCs w:val="24"/>
        </w:rPr>
        <w:tab/>
      </w:r>
      <w:r w:rsidR="00FC3411" w:rsidRPr="003932B5">
        <w:rPr>
          <w:sz w:val="24"/>
          <w:szCs w:val="24"/>
        </w:rPr>
        <w:tab/>
      </w:r>
      <w:r w:rsidR="00036276">
        <w:rPr>
          <w:sz w:val="24"/>
          <w:szCs w:val="24"/>
        </w:rPr>
        <w:t>4köhl s.r.o.</w:t>
      </w:r>
    </w:p>
    <w:p w14:paraId="5125CBEA" w14:textId="21AEFF6D" w:rsidR="002E7FCE" w:rsidRPr="003932B5" w:rsidRDefault="002E7FCE" w:rsidP="005D1028">
      <w:pPr>
        <w:rPr>
          <w:sz w:val="24"/>
          <w:szCs w:val="24"/>
        </w:rPr>
      </w:pPr>
      <w:r w:rsidRPr="003932B5">
        <w:rPr>
          <w:sz w:val="24"/>
          <w:szCs w:val="24"/>
        </w:rPr>
        <w:t xml:space="preserve">se sídlem: </w:t>
      </w:r>
      <w:r w:rsidR="005E4303" w:rsidRPr="003932B5">
        <w:rPr>
          <w:sz w:val="24"/>
          <w:szCs w:val="24"/>
        </w:rPr>
        <w:tab/>
      </w:r>
      <w:r w:rsidR="00036276">
        <w:rPr>
          <w:sz w:val="24"/>
          <w:szCs w:val="24"/>
        </w:rPr>
        <w:t>Těšínská 184, Poruba, 735 14 Orlová</w:t>
      </w:r>
    </w:p>
    <w:p w14:paraId="320CBDDB" w14:textId="1A286AB7" w:rsidR="00BA320A" w:rsidRPr="003932B5" w:rsidRDefault="002E7FCE" w:rsidP="005D1028">
      <w:pPr>
        <w:ind w:left="284" w:hanging="284"/>
        <w:jc w:val="both"/>
        <w:rPr>
          <w:rStyle w:val="platne1"/>
          <w:sz w:val="24"/>
          <w:szCs w:val="24"/>
        </w:rPr>
      </w:pPr>
      <w:r w:rsidRPr="003932B5">
        <w:rPr>
          <w:rStyle w:val="platne1"/>
          <w:sz w:val="24"/>
          <w:szCs w:val="24"/>
        </w:rPr>
        <w:t xml:space="preserve">IČ: </w:t>
      </w:r>
      <w:r w:rsidR="00FC3411" w:rsidRPr="003932B5">
        <w:rPr>
          <w:rStyle w:val="platne1"/>
          <w:sz w:val="24"/>
          <w:szCs w:val="24"/>
        </w:rPr>
        <w:tab/>
      </w:r>
      <w:r w:rsidR="00FC3411" w:rsidRPr="003932B5">
        <w:rPr>
          <w:rStyle w:val="platne1"/>
          <w:sz w:val="24"/>
          <w:szCs w:val="24"/>
        </w:rPr>
        <w:tab/>
      </w:r>
      <w:bookmarkStart w:id="0" w:name="_GoBack"/>
      <w:r w:rsidR="006512DA">
        <w:rPr>
          <w:rStyle w:val="platne1"/>
          <w:sz w:val="24"/>
          <w:szCs w:val="24"/>
        </w:rPr>
        <w:t>14362481</w:t>
      </w:r>
      <w:bookmarkEnd w:id="0"/>
    </w:p>
    <w:p w14:paraId="2DDC38FA" w14:textId="0BD8BB3A" w:rsidR="00E44ACE" w:rsidRPr="003932B5" w:rsidRDefault="002E7FCE" w:rsidP="005D1028">
      <w:pPr>
        <w:ind w:left="284" w:hanging="284"/>
        <w:jc w:val="both"/>
        <w:rPr>
          <w:sz w:val="24"/>
          <w:szCs w:val="24"/>
        </w:rPr>
      </w:pPr>
      <w:r w:rsidRPr="003932B5">
        <w:rPr>
          <w:rStyle w:val="platne1"/>
          <w:sz w:val="24"/>
          <w:szCs w:val="24"/>
        </w:rPr>
        <w:t xml:space="preserve">DIČ: </w:t>
      </w:r>
      <w:r w:rsidR="00E47887" w:rsidRPr="003932B5">
        <w:rPr>
          <w:rStyle w:val="platne1"/>
          <w:sz w:val="24"/>
          <w:szCs w:val="24"/>
        </w:rPr>
        <w:tab/>
      </w:r>
      <w:r w:rsidR="00FC3411" w:rsidRPr="003932B5">
        <w:rPr>
          <w:rStyle w:val="platne1"/>
          <w:sz w:val="24"/>
          <w:szCs w:val="24"/>
        </w:rPr>
        <w:tab/>
      </w:r>
      <w:r w:rsidR="006512DA">
        <w:rPr>
          <w:rStyle w:val="platne1"/>
          <w:sz w:val="24"/>
          <w:szCs w:val="24"/>
        </w:rPr>
        <w:t>CZ14362481</w:t>
      </w:r>
    </w:p>
    <w:p w14:paraId="74828E0F" w14:textId="435E3971" w:rsidR="005E4303" w:rsidRPr="003932B5" w:rsidRDefault="006512DA" w:rsidP="005D1028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zastoupena</w:t>
      </w:r>
      <w:r w:rsidR="002E7FCE" w:rsidRPr="003932B5">
        <w:rPr>
          <w:sz w:val="24"/>
          <w:szCs w:val="24"/>
        </w:rPr>
        <w:t xml:space="preserve">: </w:t>
      </w:r>
      <w:r w:rsidR="00FC3411" w:rsidRPr="003932B5">
        <w:rPr>
          <w:sz w:val="24"/>
          <w:szCs w:val="24"/>
        </w:rPr>
        <w:tab/>
      </w:r>
      <w:r>
        <w:rPr>
          <w:sz w:val="24"/>
          <w:szCs w:val="24"/>
        </w:rPr>
        <w:t xml:space="preserve">, </w:t>
      </w:r>
      <w:r w:rsidR="00AB5F1C" w:rsidRPr="003932B5">
        <w:rPr>
          <w:rStyle w:val="platne1"/>
          <w:sz w:val="24"/>
          <w:szCs w:val="24"/>
        </w:rPr>
        <w:t>jednatelem</w:t>
      </w:r>
      <w:proofErr w:type="gramEnd"/>
      <w:r w:rsidR="005E1A2C" w:rsidRPr="003932B5">
        <w:rPr>
          <w:rStyle w:val="platne1"/>
          <w:sz w:val="24"/>
          <w:szCs w:val="24"/>
        </w:rPr>
        <w:t xml:space="preserve"> společnosti</w:t>
      </w:r>
    </w:p>
    <w:p w14:paraId="4F90BAFA" w14:textId="77777777" w:rsidR="00CA7F6C" w:rsidRPr="003932B5" w:rsidRDefault="00CA7F6C" w:rsidP="00BA320A">
      <w:pPr>
        <w:rPr>
          <w:sz w:val="24"/>
          <w:szCs w:val="24"/>
        </w:rPr>
      </w:pPr>
    </w:p>
    <w:p w14:paraId="7E61E774" w14:textId="10CE8ADB" w:rsidR="00F277CB" w:rsidRPr="003932B5" w:rsidRDefault="00BA320A" w:rsidP="00BA320A">
      <w:pPr>
        <w:rPr>
          <w:sz w:val="24"/>
          <w:szCs w:val="24"/>
        </w:rPr>
      </w:pPr>
      <w:r w:rsidRPr="003932B5">
        <w:rPr>
          <w:sz w:val="24"/>
          <w:szCs w:val="24"/>
        </w:rPr>
        <w:t xml:space="preserve">zástupce pověřený jednáním ve věcech technických: </w:t>
      </w:r>
    </w:p>
    <w:p w14:paraId="0CF936CB" w14:textId="5EB1AF20" w:rsidR="00BA320A" w:rsidRPr="003932B5" w:rsidRDefault="00F277CB" w:rsidP="00BA320A">
      <w:pPr>
        <w:rPr>
          <w:sz w:val="24"/>
          <w:szCs w:val="24"/>
        </w:rPr>
      </w:pPr>
      <w:r w:rsidRPr="003932B5">
        <w:rPr>
          <w:sz w:val="24"/>
          <w:szCs w:val="24"/>
        </w:rPr>
        <w:t>kontakt:</w:t>
      </w:r>
      <w:r w:rsidR="00C4019E">
        <w:rPr>
          <w:sz w:val="24"/>
          <w:szCs w:val="24"/>
        </w:rPr>
        <w:t xml:space="preserve"> </w:t>
      </w:r>
      <w:r w:rsidR="006512DA">
        <w:rPr>
          <w:sz w:val="24"/>
          <w:szCs w:val="24"/>
        </w:rPr>
        <w:tab/>
      </w:r>
    </w:p>
    <w:p w14:paraId="4FB7C1B8" w14:textId="77777777" w:rsidR="002E7FCE" w:rsidRPr="003932B5" w:rsidRDefault="002E7FCE" w:rsidP="00BA320A">
      <w:pPr>
        <w:rPr>
          <w:sz w:val="24"/>
          <w:szCs w:val="24"/>
        </w:rPr>
      </w:pPr>
      <w:r w:rsidRPr="003932B5">
        <w:rPr>
          <w:sz w:val="24"/>
          <w:szCs w:val="24"/>
        </w:rPr>
        <w:t xml:space="preserve">(dále jen </w:t>
      </w:r>
      <w:r w:rsidRPr="003932B5">
        <w:rPr>
          <w:bCs/>
          <w:sz w:val="24"/>
          <w:szCs w:val="24"/>
        </w:rPr>
        <w:t>„zhotovitel”</w:t>
      </w:r>
      <w:r w:rsidR="00AB5F1C" w:rsidRPr="003932B5">
        <w:rPr>
          <w:sz w:val="24"/>
          <w:szCs w:val="24"/>
        </w:rPr>
        <w:t>)</w:t>
      </w:r>
    </w:p>
    <w:p w14:paraId="578F7D9E" w14:textId="77777777" w:rsidR="005E1A2C" w:rsidRPr="003932B5" w:rsidRDefault="005E1A2C" w:rsidP="00AB5F1C">
      <w:pPr>
        <w:jc w:val="center"/>
        <w:rPr>
          <w:b/>
          <w:sz w:val="24"/>
          <w:szCs w:val="24"/>
        </w:rPr>
      </w:pPr>
    </w:p>
    <w:p w14:paraId="36D30512" w14:textId="77777777" w:rsidR="005E1A2C" w:rsidRPr="003932B5" w:rsidRDefault="005E1A2C" w:rsidP="00F277CB">
      <w:pPr>
        <w:widowControl w:val="0"/>
        <w:tabs>
          <w:tab w:val="left" w:pos="226"/>
        </w:tabs>
        <w:jc w:val="center"/>
        <w:rPr>
          <w:sz w:val="24"/>
          <w:szCs w:val="24"/>
        </w:rPr>
      </w:pPr>
      <w:r w:rsidRPr="003932B5">
        <w:rPr>
          <w:sz w:val="24"/>
          <w:szCs w:val="24"/>
        </w:rPr>
        <w:t xml:space="preserve">uzavírají </w:t>
      </w:r>
      <w:r w:rsidR="00B8075B" w:rsidRPr="003932B5">
        <w:rPr>
          <w:sz w:val="24"/>
          <w:szCs w:val="24"/>
        </w:rPr>
        <w:t>podle § 2586 a</w:t>
      </w:r>
      <w:r w:rsidR="00F277CB" w:rsidRPr="003932B5">
        <w:rPr>
          <w:sz w:val="24"/>
          <w:szCs w:val="24"/>
        </w:rPr>
        <w:t xml:space="preserve"> </w:t>
      </w:r>
      <w:r w:rsidR="00B8075B" w:rsidRPr="003932B5">
        <w:rPr>
          <w:sz w:val="24"/>
          <w:szCs w:val="24"/>
        </w:rPr>
        <w:t>n</w:t>
      </w:r>
      <w:r w:rsidR="00F277CB" w:rsidRPr="003932B5">
        <w:rPr>
          <w:sz w:val="24"/>
          <w:szCs w:val="24"/>
        </w:rPr>
        <w:t>ásl</w:t>
      </w:r>
      <w:r w:rsidR="00B8075B" w:rsidRPr="003932B5">
        <w:rPr>
          <w:sz w:val="24"/>
          <w:szCs w:val="24"/>
        </w:rPr>
        <w:t>. zákona č. 89/2012 Sb., občansk</w:t>
      </w:r>
      <w:r w:rsidR="00487072" w:rsidRPr="003932B5">
        <w:rPr>
          <w:sz w:val="24"/>
          <w:szCs w:val="24"/>
        </w:rPr>
        <w:t>ého</w:t>
      </w:r>
      <w:r w:rsidR="00B8075B" w:rsidRPr="003932B5">
        <w:rPr>
          <w:sz w:val="24"/>
          <w:szCs w:val="24"/>
        </w:rPr>
        <w:t xml:space="preserve"> zákoník</w:t>
      </w:r>
      <w:r w:rsidR="00487072" w:rsidRPr="003932B5">
        <w:rPr>
          <w:sz w:val="24"/>
          <w:szCs w:val="24"/>
        </w:rPr>
        <w:t>u</w:t>
      </w:r>
      <w:r w:rsidR="00B8075B" w:rsidRPr="003932B5">
        <w:rPr>
          <w:sz w:val="24"/>
          <w:szCs w:val="24"/>
        </w:rPr>
        <w:t xml:space="preserve">, </w:t>
      </w:r>
      <w:r w:rsidRPr="003932B5">
        <w:rPr>
          <w:sz w:val="24"/>
          <w:szCs w:val="24"/>
        </w:rPr>
        <w:t xml:space="preserve">tuto </w:t>
      </w:r>
      <w:r w:rsidR="00F277CB" w:rsidRPr="003932B5">
        <w:rPr>
          <w:sz w:val="24"/>
          <w:szCs w:val="24"/>
        </w:rPr>
        <w:t>smlouvu o dílo</w:t>
      </w:r>
      <w:r w:rsidR="00F277CB" w:rsidRPr="003932B5">
        <w:rPr>
          <w:sz w:val="24"/>
          <w:szCs w:val="24"/>
        </w:rPr>
        <w:br/>
        <w:t>(dále jen „smlouva“</w:t>
      </w:r>
      <w:r w:rsidR="008F2CDB" w:rsidRPr="003932B5">
        <w:rPr>
          <w:sz w:val="24"/>
          <w:szCs w:val="24"/>
        </w:rPr>
        <w:t>)</w:t>
      </w:r>
    </w:p>
    <w:p w14:paraId="587641E1" w14:textId="77777777" w:rsidR="005E1A2C" w:rsidRDefault="005E1A2C" w:rsidP="003844AF">
      <w:pPr>
        <w:rPr>
          <w:b/>
          <w:sz w:val="24"/>
          <w:szCs w:val="24"/>
        </w:rPr>
      </w:pPr>
    </w:p>
    <w:p w14:paraId="4BCA335F" w14:textId="77777777" w:rsidR="003844AF" w:rsidRPr="003932B5" w:rsidRDefault="003844AF" w:rsidP="003844AF">
      <w:pPr>
        <w:rPr>
          <w:b/>
          <w:sz w:val="24"/>
          <w:szCs w:val="24"/>
        </w:rPr>
      </w:pPr>
    </w:p>
    <w:p w14:paraId="2721AD2A" w14:textId="77777777" w:rsidR="002E7FCE" w:rsidRPr="003932B5" w:rsidRDefault="002E7FCE" w:rsidP="00AB5F1C">
      <w:pPr>
        <w:jc w:val="center"/>
        <w:rPr>
          <w:b/>
          <w:sz w:val="24"/>
          <w:szCs w:val="24"/>
        </w:rPr>
      </w:pPr>
      <w:r w:rsidRPr="003932B5">
        <w:rPr>
          <w:b/>
          <w:sz w:val="24"/>
          <w:szCs w:val="24"/>
        </w:rPr>
        <w:t>I.</w:t>
      </w:r>
    </w:p>
    <w:p w14:paraId="51FCDC14" w14:textId="77777777" w:rsidR="005E4303" w:rsidRPr="003932B5" w:rsidRDefault="008F2CDB" w:rsidP="00AB5F1C">
      <w:pPr>
        <w:jc w:val="center"/>
        <w:rPr>
          <w:b/>
          <w:sz w:val="24"/>
          <w:szCs w:val="24"/>
        </w:rPr>
      </w:pPr>
      <w:r w:rsidRPr="003932B5">
        <w:rPr>
          <w:b/>
          <w:sz w:val="24"/>
          <w:szCs w:val="24"/>
        </w:rPr>
        <w:t>P</w:t>
      </w:r>
      <w:r w:rsidR="00AB5F1C" w:rsidRPr="003932B5">
        <w:rPr>
          <w:b/>
          <w:sz w:val="24"/>
          <w:szCs w:val="24"/>
        </w:rPr>
        <w:t>ředmět</w:t>
      </w:r>
      <w:r w:rsidR="003932B5">
        <w:rPr>
          <w:b/>
          <w:sz w:val="24"/>
          <w:szCs w:val="24"/>
        </w:rPr>
        <w:t>,</w:t>
      </w:r>
      <w:r w:rsidR="002145F3" w:rsidRPr="003932B5">
        <w:rPr>
          <w:b/>
          <w:sz w:val="24"/>
          <w:szCs w:val="24"/>
        </w:rPr>
        <w:t xml:space="preserve"> rozsah prací, </w:t>
      </w:r>
      <w:r w:rsidR="00C50DC1" w:rsidRPr="003932B5">
        <w:rPr>
          <w:b/>
          <w:sz w:val="24"/>
          <w:szCs w:val="24"/>
        </w:rPr>
        <w:t xml:space="preserve">místo zhotovení </w:t>
      </w:r>
      <w:r w:rsidR="005E1A2C" w:rsidRPr="003932B5">
        <w:rPr>
          <w:b/>
          <w:sz w:val="24"/>
          <w:szCs w:val="24"/>
        </w:rPr>
        <w:t xml:space="preserve">a </w:t>
      </w:r>
      <w:r w:rsidR="00C50DC1" w:rsidRPr="003932B5">
        <w:rPr>
          <w:b/>
          <w:sz w:val="24"/>
          <w:szCs w:val="24"/>
        </w:rPr>
        <w:t xml:space="preserve">termín dokončení </w:t>
      </w:r>
      <w:r w:rsidRPr="003932B5">
        <w:rPr>
          <w:b/>
          <w:sz w:val="24"/>
          <w:szCs w:val="24"/>
        </w:rPr>
        <w:t>díla</w:t>
      </w:r>
    </w:p>
    <w:p w14:paraId="6C93D177" w14:textId="77777777" w:rsidR="0065236E" w:rsidRPr="003932B5" w:rsidRDefault="0065236E" w:rsidP="00687EE4">
      <w:pPr>
        <w:jc w:val="both"/>
        <w:rPr>
          <w:sz w:val="24"/>
          <w:szCs w:val="24"/>
        </w:rPr>
      </w:pPr>
    </w:p>
    <w:p w14:paraId="7DD7B923" w14:textId="0E99199C" w:rsidR="007910D7" w:rsidRPr="003932B5" w:rsidRDefault="00E36F75" w:rsidP="00D24CD5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Předmětem této smlouvy je </w:t>
      </w:r>
      <w:r w:rsidR="00635F9B" w:rsidRPr="003932B5">
        <w:rPr>
          <w:sz w:val="24"/>
          <w:szCs w:val="24"/>
        </w:rPr>
        <w:t xml:space="preserve">realizace </w:t>
      </w:r>
      <w:r w:rsidR="008F2CDB" w:rsidRPr="003932B5">
        <w:rPr>
          <w:sz w:val="24"/>
          <w:szCs w:val="24"/>
        </w:rPr>
        <w:t xml:space="preserve">výměny </w:t>
      </w:r>
      <w:r w:rsidR="00BF34F9" w:rsidRPr="003932B5">
        <w:rPr>
          <w:sz w:val="24"/>
          <w:szCs w:val="24"/>
        </w:rPr>
        <w:t xml:space="preserve">oplocení </w:t>
      </w:r>
      <w:r w:rsidR="004967CC" w:rsidRPr="003932B5">
        <w:rPr>
          <w:sz w:val="24"/>
          <w:szCs w:val="24"/>
        </w:rPr>
        <w:t xml:space="preserve">objektu </w:t>
      </w:r>
      <w:r w:rsidR="008F2CDB" w:rsidRPr="003932B5">
        <w:rPr>
          <w:sz w:val="24"/>
          <w:szCs w:val="24"/>
        </w:rPr>
        <w:t xml:space="preserve">obchodní akademie objednatele, a to rozsahu a v souladu s Výzvou k podání nabídky č.j.: </w:t>
      </w:r>
      <w:r w:rsidR="008F2CDB" w:rsidRPr="001969D5">
        <w:rPr>
          <w:sz w:val="24"/>
          <w:szCs w:val="24"/>
        </w:rPr>
        <w:t>POJM/</w:t>
      </w:r>
      <w:r w:rsidR="001969D5" w:rsidRPr="001969D5">
        <w:rPr>
          <w:sz w:val="24"/>
          <w:szCs w:val="24"/>
        </w:rPr>
        <w:t>01872</w:t>
      </w:r>
      <w:r w:rsidR="008F2CDB" w:rsidRPr="001969D5">
        <w:rPr>
          <w:sz w:val="24"/>
          <w:szCs w:val="24"/>
        </w:rPr>
        <w:t xml:space="preserve">/2025 ze dne </w:t>
      </w:r>
      <w:r w:rsidR="001969D5" w:rsidRPr="001969D5">
        <w:rPr>
          <w:sz w:val="24"/>
          <w:szCs w:val="24"/>
        </w:rPr>
        <w:t>21</w:t>
      </w:r>
      <w:r w:rsidR="008F2CDB" w:rsidRPr="001969D5">
        <w:rPr>
          <w:sz w:val="24"/>
          <w:szCs w:val="24"/>
        </w:rPr>
        <w:t>.</w:t>
      </w:r>
      <w:r w:rsidR="001969D5" w:rsidRPr="001969D5">
        <w:rPr>
          <w:sz w:val="24"/>
          <w:szCs w:val="24"/>
        </w:rPr>
        <w:t xml:space="preserve"> </w:t>
      </w:r>
      <w:r w:rsidR="008F2CDB" w:rsidRPr="001969D5">
        <w:rPr>
          <w:sz w:val="24"/>
          <w:szCs w:val="24"/>
        </w:rPr>
        <w:t>0</w:t>
      </w:r>
      <w:r w:rsidR="001969D5" w:rsidRPr="001969D5">
        <w:rPr>
          <w:sz w:val="24"/>
          <w:szCs w:val="24"/>
        </w:rPr>
        <w:t>7</w:t>
      </w:r>
      <w:r w:rsidR="008F2CDB" w:rsidRPr="001969D5">
        <w:rPr>
          <w:sz w:val="24"/>
          <w:szCs w:val="24"/>
        </w:rPr>
        <w:t>.</w:t>
      </w:r>
      <w:r w:rsidR="001969D5" w:rsidRPr="001969D5">
        <w:rPr>
          <w:sz w:val="24"/>
          <w:szCs w:val="24"/>
        </w:rPr>
        <w:t xml:space="preserve"> </w:t>
      </w:r>
      <w:r w:rsidR="008F2CDB" w:rsidRPr="001969D5">
        <w:rPr>
          <w:sz w:val="24"/>
          <w:szCs w:val="24"/>
        </w:rPr>
        <w:t>2025</w:t>
      </w:r>
      <w:r w:rsidR="00423C32" w:rsidRPr="003932B5">
        <w:rPr>
          <w:sz w:val="24"/>
          <w:szCs w:val="24"/>
        </w:rPr>
        <w:t xml:space="preserve"> </w:t>
      </w:r>
    </w:p>
    <w:p w14:paraId="57E67E1B" w14:textId="77777777" w:rsidR="00423C32" w:rsidRPr="003932B5" w:rsidRDefault="00423C32" w:rsidP="003932B5">
      <w:pPr>
        <w:ind w:left="284" w:hanging="284"/>
        <w:jc w:val="both"/>
        <w:rPr>
          <w:sz w:val="24"/>
          <w:szCs w:val="24"/>
        </w:rPr>
      </w:pPr>
    </w:p>
    <w:p w14:paraId="4080BE88" w14:textId="38AF372B" w:rsidR="009734DC" w:rsidRPr="003932B5" w:rsidRDefault="00DF2518" w:rsidP="00D24CD5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Místem zhotovení díla je areál Obchodní akademie objednatele na adrese: ul. Palackého 123, </w:t>
      </w:r>
      <w:r w:rsidR="00C01E63">
        <w:rPr>
          <w:sz w:val="24"/>
          <w:szCs w:val="24"/>
        </w:rPr>
        <w:br/>
      </w:r>
      <w:r w:rsidRPr="003932B5">
        <w:rPr>
          <w:sz w:val="24"/>
          <w:szCs w:val="24"/>
        </w:rPr>
        <w:t>738 01 Frýdek-Místek.</w:t>
      </w:r>
    </w:p>
    <w:p w14:paraId="261A3063" w14:textId="77777777" w:rsidR="008B7118" w:rsidRPr="003932B5" w:rsidRDefault="008B7118" w:rsidP="003932B5">
      <w:pPr>
        <w:ind w:left="284" w:hanging="284"/>
        <w:jc w:val="both"/>
        <w:rPr>
          <w:sz w:val="24"/>
          <w:szCs w:val="24"/>
        </w:rPr>
      </w:pPr>
    </w:p>
    <w:p w14:paraId="55BF1CA8" w14:textId="34D05DE7" w:rsidR="00AE0114" w:rsidRPr="003932B5" w:rsidRDefault="00C534A6" w:rsidP="00D24CD5">
      <w:pPr>
        <w:numPr>
          <w:ilvl w:val="0"/>
          <w:numId w:val="4"/>
        </w:numPr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</w:t>
      </w:r>
      <w:r w:rsidR="000B5A96" w:rsidRPr="003932B5">
        <w:rPr>
          <w:sz w:val="24"/>
          <w:szCs w:val="24"/>
        </w:rPr>
        <w:t xml:space="preserve">hotovení díla bude provedeno dle </w:t>
      </w:r>
      <w:r w:rsidR="00DF2518" w:rsidRPr="003932B5">
        <w:rPr>
          <w:sz w:val="24"/>
          <w:szCs w:val="24"/>
        </w:rPr>
        <w:t>s</w:t>
      </w:r>
      <w:r w:rsidR="001031F5" w:rsidRPr="003932B5">
        <w:rPr>
          <w:sz w:val="24"/>
          <w:szCs w:val="24"/>
        </w:rPr>
        <w:t>lepého rozpočtu</w:t>
      </w:r>
      <w:r w:rsidR="000B5A96" w:rsidRPr="003932B5">
        <w:rPr>
          <w:sz w:val="24"/>
          <w:szCs w:val="24"/>
        </w:rPr>
        <w:t xml:space="preserve">, které tvoří </w:t>
      </w:r>
      <w:r w:rsidR="00D54B45" w:rsidRPr="003932B5">
        <w:rPr>
          <w:sz w:val="24"/>
          <w:szCs w:val="24"/>
        </w:rPr>
        <w:t>součást</w:t>
      </w:r>
      <w:r w:rsidR="000B5A96" w:rsidRPr="003932B5">
        <w:rPr>
          <w:sz w:val="24"/>
          <w:szCs w:val="24"/>
        </w:rPr>
        <w:t xml:space="preserve"> z</w:t>
      </w:r>
      <w:r w:rsidRPr="003932B5">
        <w:rPr>
          <w:sz w:val="24"/>
          <w:szCs w:val="24"/>
        </w:rPr>
        <w:t>adávací dokumentace</w:t>
      </w:r>
      <w:r w:rsidR="00D54B45" w:rsidRPr="003932B5">
        <w:rPr>
          <w:sz w:val="24"/>
          <w:szCs w:val="24"/>
        </w:rPr>
        <w:t xml:space="preserve"> VZ</w:t>
      </w:r>
      <w:r w:rsidR="008B7118" w:rsidRPr="003932B5">
        <w:rPr>
          <w:sz w:val="24"/>
          <w:szCs w:val="24"/>
        </w:rPr>
        <w:t xml:space="preserve">, a dle požadavků uvedených ve </w:t>
      </w:r>
      <w:r w:rsidR="000B5A96" w:rsidRPr="003932B5">
        <w:rPr>
          <w:sz w:val="24"/>
          <w:szCs w:val="24"/>
        </w:rPr>
        <w:t>Výzv</w:t>
      </w:r>
      <w:r w:rsidR="008B7118" w:rsidRPr="003932B5">
        <w:rPr>
          <w:sz w:val="24"/>
          <w:szCs w:val="24"/>
        </w:rPr>
        <w:t>ě</w:t>
      </w:r>
      <w:r w:rsidR="000B5A96" w:rsidRPr="003932B5">
        <w:rPr>
          <w:sz w:val="24"/>
          <w:szCs w:val="24"/>
        </w:rPr>
        <w:t xml:space="preserve"> k podání nabídky</w:t>
      </w:r>
      <w:r w:rsidR="00411B40" w:rsidRPr="003932B5">
        <w:rPr>
          <w:sz w:val="24"/>
          <w:szCs w:val="24"/>
        </w:rPr>
        <w:t xml:space="preserve">: </w:t>
      </w:r>
      <w:r w:rsidR="00411B40" w:rsidRPr="00C01E63">
        <w:rPr>
          <w:sz w:val="24"/>
          <w:szCs w:val="24"/>
        </w:rPr>
        <w:t>POJM/</w:t>
      </w:r>
      <w:r w:rsidR="00846EC0" w:rsidRPr="00C01E63">
        <w:rPr>
          <w:sz w:val="24"/>
          <w:szCs w:val="24"/>
        </w:rPr>
        <w:t>01872</w:t>
      </w:r>
      <w:r w:rsidR="00411B40" w:rsidRPr="00C01E63">
        <w:rPr>
          <w:sz w:val="24"/>
          <w:szCs w:val="24"/>
        </w:rPr>
        <w:t xml:space="preserve">/2025 ze dne </w:t>
      </w:r>
      <w:r w:rsidR="00C01E63" w:rsidRPr="00C01E63">
        <w:rPr>
          <w:sz w:val="24"/>
          <w:szCs w:val="24"/>
        </w:rPr>
        <w:br/>
      </w:r>
      <w:r w:rsidR="00846EC0" w:rsidRPr="00C01E63">
        <w:rPr>
          <w:sz w:val="24"/>
          <w:szCs w:val="24"/>
        </w:rPr>
        <w:t>21</w:t>
      </w:r>
      <w:r w:rsidR="00411B40" w:rsidRPr="00C01E63">
        <w:rPr>
          <w:sz w:val="24"/>
          <w:szCs w:val="24"/>
        </w:rPr>
        <w:t>.</w:t>
      </w:r>
      <w:r w:rsidR="00846EC0" w:rsidRPr="00C01E63">
        <w:rPr>
          <w:sz w:val="24"/>
          <w:szCs w:val="24"/>
        </w:rPr>
        <w:t xml:space="preserve"> </w:t>
      </w:r>
      <w:r w:rsidR="00411B40" w:rsidRPr="00C01E63">
        <w:rPr>
          <w:sz w:val="24"/>
          <w:szCs w:val="24"/>
        </w:rPr>
        <w:t>0</w:t>
      </w:r>
      <w:r w:rsidR="00C01E63" w:rsidRPr="00C01E63">
        <w:rPr>
          <w:sz w:val="24"/>
          <w:szCs w:val="24"/>
        </w:rPr>
        <w:t>7</w:t>
      </w:r>
      <w:r w:rsidR="00411B40" w:rsidRPr="00C01E63">
        <w:rPr>
          <w:sz w:val="24"/>
          <w:szCs w:val="24"/>
        </w:rPr>
        <w:t>.</w:t>
      </w:r>
      <w:r w:rsidR="00C01E63" w:rsidRPr="00C01E63">
        <w:rPr>
          <w:sz w:val="24"/>
          <w:szCs w:val="24"/>
        </w:rPr>
        <w:t xml:space="preserve"> </w:t>
      </w:r>
      <w:r w:rsidR="00411B40" w:rsidRPr="00C01E63">
        <w:rPr>
          <w:sz w:val="24"/>
          <w:szCs w:val="24"/>
        </w:rPr>
        <w:t>2025</w:t>
      </w:r>
      <w:r w:rsidR="008B7118" w:rsidRPr="00C01E63">
        <w:rPr>
          <w:sz w:val="24"/>
          <w:szCs w:val="24"/>
        </w:rPr>
        <w:t>.</w:t>
      </w:r>
      <w:r w:rsidRPr="003932B5">
        <w:rPr>
          <w:sz w:val="24"/>
          <w:szCs w:val="24"/>
        </w:rPr>
        <w:t xml:space="preserve"> </w:t>
      </w:r>
    </w:p>
    <w:p w14:paraId="1FBB38F1" w14:textId="77777777" w:rsidR="00C534A6" w:rsidRPr="003932B5" w:rsidRDefault="00C534A6" w:rsidP="003932B5">
      <w:pPr>
        <w:ind w:left="284" w:hanging="284"/>
        <w:jc w:val="both"/>
        <w:rPr>
          <w:sz w:val="24"/>
          <w:szCs w:val="24"/>
        </w:rPr>
      </w:pPr>
    </w:p>
    <w:p w14:paraId="6C843C35" w14:textId="76CF2689" w:rsidR="004C771D" w:rsidRPr="00511A5D" w:rsidRDefault="00907DED" w:rsidP="00AE49CA">
      <w:pPr>
        <w:numPr>
          <w:ilvl w:val="0"/>
          <w:numId w:val="4"/>
        </w:numPr>
        <w:ind w:left="284" w:hanging="284"/>
        <w:jc w:val="both"/>
        <w:rPr>
          <w:bCs/>
          <w:sz w:val="24"/>
          <w:szCs w:val="24"/>
        </w:rPr>
      </w:pPr>
      <w:r w:rsidRPr="00511A5D">
        <w:rPr>
          <w:bCs/>
          <w:sz w:val="24"/>
          <w:szCs w:val="24"/>
        </w:rPr>
        <w:t>Předpokládan</w:t>
      </w:r>
      <w:r w:rsidR="00AE49CA" w:rsidRPr="00511A5D">
        <w:rPr>
          <w:bCs/>
          <w:sz w:val="24"/>
          <w:szCs w:val="24"/>
        </w:rPr>
        <w:t>é</w:t>
      </w:r>
      <w:r w:rsidRPr="00511A5D">
        <w:rPr>
          <w:bCs/>
          <w:sz w:val="24"/>
          <w:szCs w:val="24"/>
        </w:rPr>
        <w:t xml:space="preserve"> termín</w:t>
      </w:r>
      <w:r w:rsidR="00AE49CA" w:rsidRPr="00511A5D">
        <w:rPr>
          <w:bCs/>
          <w:sz w:val="24"/>
          <w:szCs w:val="24"/>
        </w:rPr>
        <w:t>y:</w:t>
      </w:r>
      <w:r w:rsidR="00FC54F3" w:rsidRPr="00511A5D">
        <w:rPr>
          <w:bCs/>
          <w:sz w:val="24"/>
          <w:szCs w:val="24"/>
        </w:rPr>
        <w:tab/>
      </w:r>
      <w:r w:rsidRPr="00511A5D">
        <w:rPr>
          <w:bCs/>
          <w:sz w:val="24"/>
          <w:szCs w:val="24"/>
        </w:rPr>
        <w:t>zah</w:t>
      </w:r>
      <w:r w:rsidR="00AE49CA" w:rsidRPr="00511A5D">
        <w:rPr>
          <w:bCs/>
          <w:sz w:val="24"/>
          <w:szCs w:val="24"/>
        </w:rPr>
        <w:t>ájení stavby:</w:t>
      </w:r>
      <w:r w:rsidR="00AE49CA" w:rsidRPr="00511A5D">
        <w:rPr>
          <w:bCs/>
          <w:sz w:val="24"/>
          <w:szCs w:val="24"/>
        </w:rPr>
        <w:tab/>
        <w:t>15. 9. 2025</w:t>
      </w:r>
    </w:p>
    <w:p w14:paraId="2806A21C" w14:textId="71EEC820" w:rsidR="003D63C7" w:rsidRPr="00511A5D" w:rsidRDefault="00FC54F3" w:rsidP="00640E5F">
      <w:pPr>
        <w:jc w:val="both"/>
        <w:rPr>
          <w:bCs/>
          <w:sz w:val="24"/>
          <w:szCs w:val="24"/>
        </w:rPr>
      </w:pPr>
      <w:r w:rsidRPr="00511A5D">
        <w:rPr>
          <w:bCs/>
          <w:sz w:val="24"/>
          <w:szCs w:val="24"/>
        </w:rPr>
        <w:tab/>
      </w:r>
      <w:r w:rsidRPr="00511A5D">
        <w:rPr>
          <w:bCs/>
          <w:sz w:val="24"/>
          <w:szCs w:val="24"/>
        </w:rPr>
        <w:tab/>
      </w:r>
      <w:r w:rsidRPr="00511A5D">
        <w:rPr>
          <w:bCs/>
          <w:sz w:val="24"/>
          <w:szCs w:val="24"/>
        </w:rPr>
        <w:tab/>
      </w:r>
      <w:r w:rsidRPr="00511A5D">
        <w:rPr>
          <w:bCs/>
          <w:sz w:val="24"/>
          <w:szCs w:val="24"/>
        </w:rPr>
        <w:tab/>
        <w:t>ukončení stavby:</w:t>
      </w:r>
      <w:r w:rsidRPr="00511A5D">
        <w:rPr>
          <w:bCs/>
          <w:sz w:val="24"/>
          <w:szCs w:val="24"/>
        </w:rPr>
        <w:tab/>
        <w:t xml:space="preserve">do </w:t>
      </w:r>
      <w:r w:rsidR="005C5565" w:rsidRPr="00511A5D">
        <w:rPr>
          <w:bCs/>
          <w:sz w:val="24"/>
          <w:szCs w:val="24"/>
        </w:rPr>
        <w:t>31. 10. 2025</w:t>
      </w:r>
    </w:p>
    <w:p w14:paraId="0650B2BC" w14:textId="018B8513" w:rsidR="005C5565" w:rsidRDefault="005C5565" w:rsidP="00640E5F">
      <w:pPr>
        <w:jc w:val="both"/>
        <w:rPr>
          <w:bCs/>
          <w:sz w:val="24"/>
          <w:szCs w:val="24"/>
        </w:rPr>
      </w:pPr>
      <w:r w:rsidRPr="00511A5D">
        <w:rPr>
          <w:bCs/>
          <w:sz w:val="24"/>
          <w:szCs w:val="24"/>
        </w:rPr>
        <w:t>Předpokládané termíny jsou stanoveny s ohledem na nutnost zajištění všech potřebných vyjádření</w:t>
      </w:r>
      <w:r w:rsidR="00730A07" w:rsidRPr="00511A5D">
        <w:rPr>
          <w:bCs/>
          <w:sz w:val="24"/>
          <w:szCs w:val="24"/>
        </w:rPr>
        <w:t>.</w:t>
      </w:r>
    </w:p>
    <w:p w14:paraId="2185D288" w14:textId="77777777" w:rsidR="003844AF" w:rsidRPr="003932B5" w:rsidRDefault="003844AF" w:rsidP="00640E5F">
      <w:pPr>
        <w:jc w:val="both"/>
        <w:rPr>
          <w:bCs/>
          <w:sz w:val="24"/>
          <w:szCs w:val="24"/>
        </w:rPr>
      </w:pPr>
    </w:p>
    <w:p w14:paraId="25EA7463" w14:textId="77777777" w:rsidR="00D46FB0" w:rsidRPr="003932B5" w:rsidRDefault="00D46FB0" w:rsidP="00D46FB0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II.</w:t>
      </w:r>
    </w:p>
    <w:p w14:paraId="2E7FD0A9" w14:textId="77777777" w:rsidR="00D46FB0" w:rsidRPr="003932B5" w:rsidRDefault="005D03D1" w:rsidP="00B16156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P</w:t>
      </w:r>
      <w:r w:rsidR="00195802" w:rsidRPr="003932B5">
        <w:rPr>
          <w:b/>
          <w:bCs/>
          <w:sz w:val="24"/>
          <w:szCs w:val="24"/>
        </w:rPr>
        <w:t xml:space="preserve">rohlášení, </w:t>
      </w:r>
      <w:r w:rsidRPr="003932B5">
        <w:rPr>
          <w:b/>
          <w:bCs/>
          <w:sz w:val="24"/>
          <w:szCs w:val="24"/>
        </w:rPr>
        <w:t xml:space="preserve">povinnosti </w:t>
      </w:r>
      <w:r w:rsidR="00195802" w:rsidRPr="003932B5">
        <w:rPr>
          <w:b/>
          <w:bCs/>
          <w:sz w:val="24"/>
          <w:szCs w:val="24"/>
        </w:rPr>
        <w:t xml:space="preserve">a zastupování </w:t>
      </w:r>
      <w:r w:rsidRPr="003932B5">
        <w:rPr>
          <w:b/>
          <w:bCs/>
          <w:sz w:val="24"/>
          <w:szCs w:val="24"/>
        </w:rPr>
        <w:t>smluvních s</w:t>
      </w:r>
      <w:r w:rsidR="00B16156" w:rsidRPr="003932B5">
        <w:rPr>
          <w:b/>
          <w:bCs/>
          <w:sz w:val="24"/>
          <w:szCs w:val="24"/>
        </w:rPr>
        <w:t xml:space="preserve">tran </w:t>
      </w:r>
    </w:p>
    <w:p w14:paraId="78749CF0" w14:textId="77777777" w:rsidR="00B16156" w:rsidRPr="003932B5" w:rsidRDefault="00B16156" w:rsidP="00B16156">
      <w:pPr>
        <w:jc w:val="center"/>
        <w:rPr>
          <w:b/>
          <w:bCs/>
          <w:sz w:val="24"/>
          <w:szCs w:val="24"/>
        </w:rPr>
      </w:pPr>
    </w:p>
    <w:p w14:paraId="2CB59036" w14:textId="77777777" w:rsidR="005D03D1" w:rsidRPr="003932B5" w:rsidRDefault="005D03D1" w:rsidP="00D24CD5">
      <w:pPr>
        <w:pStyle w:val="Odstavecseseznamem"/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Zhotovitel prohlašuje, že pro zhotovení díla je kvalifikován</w:t>
      </w:r>
      <w:r w:rsidR="00D5293B" w:rsidRPr="003932B5">
        <w:rPr>
          <w:sz w:val="24"/>
          <w:szCs w:val="24"/>
        </w:rPr>
        <w:t xml:space="preserve">, </w:t>
      </w:r>
      <w:r w:rsidRPr="003932B5">
        <w:rPr>
          <w:sz w:val="24"/>
          <w:szCs w:val="24"/>
        </w:rPr>
        <w:t xml:space="preserve">splňuje </w:t>
      </w:r>
      <w:r w:rsidRPr="003932B5">
        <w:rPr>
          <w:iCs/>
          <w:sz w:val="24"/>
          <w:szCs w:val="24"/>
        </w:rPr>
        <w:t xml:space="preserve">ekonomickou a </w:t>
      </w:r>
      <w:r w:rsidRPr="003932B5">
        <w:rPr>
          <w:bCs/>
          <w:iCs/>
          <w:sz w:val="24"/>
          <w:szCs w:val="24"/>
        </w:rPr>
        <w:t xml:space="preserve">technickou kvalifikaci, </w:t>
      </w:r>
      <w:r w:rsidRPr="003932B5">
        <w:rPr>
          <w:sz w:val="24"/>
          <w:szCs w:val="24"/>
        </w:rPr>
        <w:t xml:space="preserve">je odborně způsobilý a je oprávněn </w:t>
      </w:r>
      <w:r w:rsidR="001C4479" w:rsidRPr="003932B5">
        <w:rPr>
          <w:sz w:val="24"/>
          <w:szCs w:val="24"/>
        </w:rPr>
        <w:t>k realizaci činností</w:t>
      </w:r>
      <w:r w:rsidRPr="003932B5">
        <w:rPr>
          <w:sz w:val="24"/>
          <w:szCs w:val="24"/>
        </w:rPr>
        <w:t>, jež jsou předmětem této smlouvy.</w:t>
      </w:r>
    </w:p>
    <w:p w14:paraId="4C6A262F" w14:textId="77777777" w:rsidR="006B2AB7" w:rsidRPr="003932B5" w:rsidRDefault="006B2AB7" w:rsidP="00D24CD5">
      <w:pPr>
        <w:pStyle w:val="Zhlav"/>
        <w:numPr>
          <w:ilvl w:val="0"/>
          <w:numId w:val="5"/>
        </w:numPr>
        <w:tabs>
          <w:tab w:val="clear" w:pos="4536"/>
          <w:tab w:val="clear" w:pos="9072"/>
        </w:tabs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lastRenderedPageBreak/>
        <w:t>Zhotovitel prohlašuje, že v ceně díla zohlednil vše potřebné pro provedení prací tak</w:t>
      </w:r>
      <w:r w:rsidR="005D7144" w:rsidRPr="003932B5">
        <w:rPr>
          <w:sz w:val="24"/>
          <w:szCs w:val="24"/>
        </w:rPr>
        <w:t>,</w:t>
      </w:r>
      <w:r w:rsidRPr="003932B5">
        <w:rPr>
          <w:sz w:val="24"/>
          <w:szCs w:val="24"/>
        </w:rPr>
        <w:t xml:space="preserve"> aby předávané dílo bylo kompletní co do rozsahu i kvality. Zhotovitel prohlašuje, že se </w:t>
      </w:r>
      <w:r w:rsidR="009652F3" w:rsidRPr="003932B5">
        <w:rPr>
          <w:sz w:val="24"/>
          <w:szCs w:val="24"/>
        </w:rPr>
        <w:t xml:space="preserve">podrobně </w:t>
      </w:r>
      <w:r w:rsidRPr="003932B5">
        <w:rPr>
          <w:sz w:val="24"/>
          <w:szCs w:val="24"/>
        </w:rPr>
        <w:t xml:space="preserve">seznámil se stávajícím stavem dotčených </w:t>
      </w:r>
      <w:r w:rsidR="00E5068E" w:rsidRPr="003932B5">
        <w:rPr>
          <w:sz w:val="24"/>
          <w:szCs w:val="24"/>
        </w:rPr>
        <w:t>objektů</w:t>
      </w:r>
      <w:r w:rsidRPr="003932B5">
        <w:rPr>
          <w:sz w:val="24"/>
          <w:szCs w:val="24"/>
        </w:rPr>
        <w:t xml:space="preserve">. Zhotovitel dále konstatuje, že </w:t>
      </w:r>
      <w:r w:rsidR="001C4479" w:rsidRPr="003932B5">
        <w:rPr>
          <w:sz w:val="24"/>
          <w:szCs w:val="24"/>
        </w:rPr>
        <w:t>dílo je možno provést</w:t>
      </w:r>
      <w:r w:rsidRPr="003932B5">
        <w:rPr>
          <w:sz w:val="24"/>
          <w:szCs w:val="24"/>
        </w:rPr>
        <w:t xml:space="preserve"> za dohodnutou cenu a v dohodnutém termínu.  </w:t>
      </w:r>
    </w:p>
    <w:p w14:paraId="1F47A641" w14:textId="77777777" w:rsidR="00EF4054" w:rsidRPr="003932B5" w:rsidRDefault="00EF4054" w:rsidP="003932B5">
      <w:pPr>
        <w:pStyle w:val="Zhlav"/>
        <w:suppressAutoHyphens w:val="0"/>
        <w:ind w:left="284" w:hanging="284"/>
        <w:jc w:val="both"/>
        <w:rPr>
          <w:sz w:val="24"/>
          <w:szCs w:val="24"/>
        </w:rPr>
      </w:pPr>
    </w:p>
    <w:p w14:paraId="1AC1C28A" w14:textId="77777777" w:rsidR="005D03D1" w:rsidRPr="003932B5" w:rsidRDefault="007058B7" w:rsidP="00D24CD5">
      <w:pPr>
        <w:numPr>
          <w:ilvl w:val="0"/>
          <w:numId w:val="5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Zhotovitel se zavazuje provést dílo na své náklady, vlastním jménem a na vlastní odpovědnost</w:t>
      </w:r>
      <w:r w:rsidR="00DB69C3" w:rsidRPr="003932B5">
        <w:rPr>
          <w:sz w:val="24"/>
          <w:szCs w:val="24"/>
        </w:rPr>
        <w:t>.</w:t>
      </w:r>
    </w:p>
    <w:p w14:paraId="1650E115" w14:textId="77777777" w:rsidR="00F91B82" w:rsidRPr="003932B5" w:rsidRDefault="00F91B82" w:rsidP="003932B5">
      <w:pPr>
        <w:tabs>
          <w:tab w:val="num" w:pos="426"/>
        </w:tabs>
        <w:suppressAutoHyphens w:val="0"/>
        <w:ind w:left="284" w:hanging="284"/>
        <w:jc w:val="both"/>
        <w:rPr>
          <w:iCs/>
          <w:sz w:val="24"/>
          <w:szCs w:val="24"/>
        </w:rPr>
      </w:pPr>
    </w:p>
    <w:p w14:paraId="37D797E7" w14:textId="77777777" w:rsidR="00A24A41" w:rsidRPr="003932B5" w:rsidRDefault="00A24A41" w:rsidP="00D24CD5">
      <w:pPr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Zhotovitel je povinen vyhotovit dílo převážně osobně </w:t>
      </w:r>
      <w:r w:rsidR="003D2532" w:rsidRPr="003932B5">
        <w:rPr>
          <w:sz w:val="24"/>
          <w:szCs w:val="24"/>
        </w:rPr>
        <w:t xml:space="preserve">a s </w:t>
      </w:r>
      <w:r w:rsidRPr="003932B5">
        <w:rPr>
          <w:sz w:val="24"/>
          <w:szCs w:val="24"/>
        </w:rPr>
        <w:t>vlastními zaměstnanci</w:t>
      </w:r>
      <w:r w:rsidR="005D7144" w:rsidRPr="003932B5">
        <w:rPr>
          <w:sz w:val="24"/>
          <w:szCs w:val="24"/>
        </w:rPr>
        <w:t xml:space="preserve">. </w:t>
      </w:r>
      <w:r w:rsidRPr="003932B5">
        <w:rPr>
          <w:sz w:val="24"/>
          <w:szCs w:val="24"/>
        </w:rPr>
        <w:t>Pokud</w:t>
      </w:r>
      <w:r w:rsidR="003D2532" w:rsidRPr="003932B5">
        <w:rPr>
          <w:sz w:val="24"/>
          <w:szCs w:val="24"/>
        </w:rPr>
        <w:t xml:space="preserve"> </w:t>
      </w:r>
      <w:r w:rsidRPr="003932B5">
        <w:rPr>
          <w:sz w:val="24"/>
          <w:szCs w:val="24"/>
        </w:rPr>
        <w:t>použije k vyhoto</w:t>
      </w:r>
      <w:r w:rsidR="004F2F31" w:rsidRPr="003932B5">
        <w:rPr>
          <w:sz w:val="24"/>
          <w:szCs w:val="24"/>
        </w:rPr>
        <w:t>vení části díla jinou osobu (pod</w:t>
      </w:r>
      <w:r w:rsidRPr="003932B5">
        <w:rPr>
          <w:sz w:val="24"/>
          <w:szCs w:val="24"/>
        </w:rPr>
        <w:t>dodavatele), musí tato osoba splňovat kvalifikační, odborné a jiné podmínky stejné jako zhotovitel. Odpovědnost za vady díla nese za tuto jinou osobu zhotovitel.</w:t>
      </w:r>
    </w:p>
    <w:p w14:paraId="64EB5860" w14:textId="77777777" w:rsidR="00342435" w:rsidRPr="003932B5" w:rsidRDefault="00342435" w:rsidP="003932B5">
      <w:pPr>
        <w:ind w:left="284" w:hanging="284"/>
        <w:jc w:val="both"/>
        <w:rPr>
          <w:sz w:val="24"/>
          <w:szCs w:val="24"/>
        </w:rPr>
      </w:pPr>
    </w:p>
    <w:p w14:paraId="33AA4473" w14:textId="77777777" w:rsidR="0065236E" w:rsidRPr="003932B5" w:rsidRDefault="0065236E" w:rsidP="00D24CD5">
      <w:pPr>
        <w:numPr>
          <w:ilvl w:val="0"/>
          <w:numId w:val="5"/>
        </w:numPr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Při operativním technickém řízení činností na stavbě, při potvrzování zjišťovacích protokolů, </w:t>
      </w:r>
      <w:r w:rsidR="00AA21EB" w:rsidRPr="003932B5">
        <w:rPr>
          <w:sz w:val="24"/>
          <w:szCs w:val="24"/>
        </w:rPr>
        <w:t xml:space="preserve">a soupisu provedených prací, </w:t>
      </w:r>
      <w:r w:rsidRPr="003932B5">
        <w:rPr>
          <w:sz w:val="24"/>
          <w:szCs w:val="24"/>
        </w:rPr>
        <w:t>odsouhlasení faktur a protokolů o předání a převzetí díla nebo jeho ucelené části zastupují:</w:t>
      </w:r>
    </w:p>
    <w:p w14:paraId="2610C6FF" w14:textId="77777777" w:rsidR="00E119FC" w:rsidRPr="003932B5" w:rsidRDefault="00E119FC" w:rsidP="003932B5">
      <w:pPr>
        <w:ind w:left="284" w:hanging="284"/>
        <w:jc w:val="both"/>
        <w:rPr>
          <w:sz w:val="24"/>
          <w:szCs w:val="24"/>
        </w:rPr>
      </w:pPr>
    </w:p>
    <w:p w14:paraId="6609475B" w14:textId="77777777" w:rsidR="009656C0" w:rsidRDefault="0065236E" w:rsidP="0023001A">
      <w:pPr>
        <w:numPr>
          <w:ilvl w:val="1"/>
          <w:numId w:val="5"/>
        </w:numPr>
        <w:ind w:left="284" w:hanging="284"/>
        <w:rPr>
          <w:sz w:val="24"/>
          <w:szCs w:val="24"/>
        </w:rPr>
      </w:pPr>
      <w:r w:rsidRPr="003932B5">
        <w:rPr>
          <w:sz w:val="24"/>
          <w:szCs w:val="24"/>
        </w:rPr>
        <w:t>objednatele</w:t>
      </w:r>
      <w:r w:rsidR="00EC30E4">
        <w:rPr>
          <w:sz w:val="24"/>
          <w:szCs w:val="24"/>
        </w:rPr>
        <w:t>:</w:t>
      </w:r>
    </w:p>
    <w:p w14:paraId="6CAEE898" w14:textId="619847F9" w:rsidR="00D54B45" w:rsidRDefault="009656C0" w:rsidP="009656C0">
      <w:pPr>
        <w:rPr>
          <w:sz w:val="24"/>
          <w:szCs w:val="24"/>
        </w:rPr>
      </w:pPr>
      <w:r>
        <w:rPr>
          <w:sz w:val="24"/>
          <w:szCs w:val="24"/>
        </w:rPr>
        <w:t>ve věcech organizačních a technických:</w:t>
      </w:r>
      <w:r>
        <w:rPr>
          <w:sz w:val="24"/>
          <w:szCs w:val="24"/>
        </w:rPr>
        <w:tab/>
      </w:r>
    </w:p>
    <w:p w14:paraId="0C63E431" w14:textId="2A0E0422" w:rsidR="00240F67" w:rsidRPr="009656C0" w:rsidRDefault="00240F67" w:rsidP="009656C0">
      <w:pPr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835D474" w14:textId="77777777" w:rsidR="00EE0CFC" w:rsidRDefault="0065236E" w:rsidP="00D24CD5">
      <w:pPr>
        <w:numPr>
          <w:ilvl w:val="1"/>
          <w:numId w:val="5"/>
        </w:numPr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zhotovitele:</w:t>
      </w:r>
    </w:p>
    <w:p w14:paraId="5172DDE8" w14:textId="76C15CAC" w:rsidR="009D5436" w:rsidRDefault="009D5436" w:rsidP="00EE0CFC">
      <w:pPr>
        <w:jc w:val="both"/>
        <w:rPr>
          <w:sz w:val="24"/>
          <w:szCs w:val="24"/>
        </w:rPr>
      </w:pPr>
      <w:r>
        <w:rPr>
          <w:sz w:val="24"/>
          <w:szCs w:val="24"/>
        </w:rPr>
        <w:t>ve věcech smluvních: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56C0">
        <w:rPr>
          <w:sz w:val="24"/>
          <w:szCs w:val="24"/>
        </w:rPr>
        <w:tab/>
      </w:r>
      <w:r w:rsidR="009656C0">
        <w:rPr>
          <w:sz w:val="24"/>
          <w:szCs w:val="24"/>
        </w:rPr>
        <w:tab/>
      </w:r>
    </w:p>
    <w:p w14:paraId="4FFFFD69" w14:textId="730D27E5" w:rsidR="00B238DC" w:rsidRDefault="00B238DC" w:rsidP="00EE0CF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56C0">
        <w:rPr>
          <w:sz w:val="24"/>
          <w:szCs w:val="24"/>
        </w:rPr>
        <w:tab/>
      </w:r>
      <w:r w:rsidR="009656C0">
        <w:rPr>
          <w:sz w:val="24"/>
          <w:szCs w:val="24"/>
        </w:rPr>
        <w:tab/>
      </w:r>
    </w:p>
    <w:p w14:paraId="546EC405" w14:textId="5AC06E4E" w:rsidR="00E87011" w:rsidRDefault="00B238DC" w:rsidP="00EE0CF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věcech technických: </w:t>
      </w:r>
      <w:r w:rsidR="009D5436">
        <w:rPr>
          <w:sz w:val="24"/>
          <w:szCs w:val="24"/>
        </w:rPr>
        <w:tab/>
      </w:r>
      <w:r w:rsidR="009656C0">
        <w:rPr>
          <w:sz w:val="24"/>
          <w:szCs w:val="24"/>
        </w:rPr>
        <w:tab/>
      </w:r>
      <w:r w:rsidR="009656C0">
        <w:rPr>
          <w:sz w:val="24"/>
          <w:szCs w:val="24"/>
        </w:rPr>
        <w:tab/>
      </w:r>
    </w:p>
    <w:p w14:paraId="53CFA4BD" w14:textId="235498C1" w:rsidR="00D54B45" w:rsidRPr="003932B5" w:rsidRDefault="00E87011" w:rsidP="009656C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656C0">
        <w:rPr>
          <w:sz w:val="24"/>
          <w:szCs w:val="24"/>
        </w:rPr>
        <w:tab/>
      </w:r>
      <w:r w:rsidR="009656C0">
        <w:rPr>
          <w:sz w:val="24"/>
          <w:szCs w:val="24"/>
        </w:rPr>
        <w:tab/>
      </w:r>
      <w:r w:rsidR="009D5436">
        <w:rPr>
          <w:sz w:val="24"/>
          <w:szCs w:val="24"/>
        </w:rPr>
        <w:tab/>
      </w:r>
    </w:p>
    <w:p w14:paraId="0CEC5256" w14:textId="4BEF5976" w:rsidR="002B138C" w:rsidRPr="00AC2F79" w:rsidRDefault="0065236E" w:rsidP="00240F67">
      <w:pPr>
        <w:numPr>
          <w:ilvl w:val="0"/>
          <w:numId w:val="5"/>
        </w:numPr>
        <w:spacing w:before="12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Toto zastupování trvá až do předání díla bez vad a nedodělků, anebo do písemného odvolání. Jakákoliv změna v zastoupení bude písemně oznámena druhé smluvní straně, okamžikem doručení tohoto oznámení je tato změna ve vztahu k druhé smluvní straně účinná.</w:t>
      </w:r>
    </w:p>
    <w:p w14:paraId="611F73AC" w14:textId="77777777" w:rsidR="002B138C" w:rsidRPr="003932B5" w:rsidRDefault="002B138C" w:rsidP="005C7238">
      <w:pPr>
        <w:jc w:val="both"/>
        <w:rPr>
          <w:sz w:val="24"/>
          <w:szCs w:val="24"/>
        </w:rPr>
      </w:pPr>
    </w:p>
    <w:p w14:paraId="0EA583CD" w14:textId="77777777" w:rsidR="00195802" w:rsidRPr="003932B5" w:rsidRDefault="00195802" w:rsidP="005D03D1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III.</w:t>
      </w:r>
    </w:p>
    <w:p w14:paraId="7EBDFBAD" w14:textId="77777777" w:rsidR="005D03D1" w:rsidRPr="003932B5" w:rsidRDefault="00195802" w:rsidP="005D03D1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Bližší p</w:t>
      </w:r>
      <w:r w:rsidR="005D03D1" w:rsidRPr="003932B5">
        <w:rPr>
          <w:b/>
          <w:bCs/>
          <w:sz w:val="24"/>
          <w:szCs w:val="24"/>
        </w:rPr>
        <w:t xml:space="preserve">ožadavky na dílo </w:t>
      </w:r>
    </w:p>
    <w:p w14:paraId="596D227E" w14:textId="77777777" w:rsidR="005D03D1" w:rsidRPr="003932B5" w:rsidRDefault="005D03D1" w:rsidP="00CB321A">
      <w:pPr>
        <w:suppressAutoHyphens w:val="0"/>
        <w:jc w:val="both"/>
        <w:rPr>
          <w:sz w:val="24"/>
          <w:szCs w:val="24"/>
        </w:rPr>
      </w:pPr>
    </w:p>
    <w:p w14:paraId="4AD12559" w14:textId="77777777" w:rsidR="00CB321A" w:rsidRPr="003932B5" w:rsidRDefault="00CB321A" w:rsidP="00D24CD5">
      <w:pPr>
        <w:numPr>
          <w:ilvl w:val="0"/>
          <w:numId w:val="6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Dílo bude </w:t>
      </w:r>
      <w:r w:rsidR="00A24A41" w:rsidRPr="003932B5">
        <w:rPr>
          <w:sz w:val="24"/>
          <w:szCs w:val="24"/>
        </w:rPr>
        <w:t>zhotoveno</w:t>
      </w:r>
      <w:r w:rsidRPr="003932B5">
        <w:rPr>
          <w:sz w:val="24"/>
          <w:szCs w:val="24"/>
        </w:rPr>
        <w:t xml:space="preserve"> v souladu s platnými zákony ČR, ČSN a EN a dle obecně závazných a doporučených předpisů a metodik. </w:t>
      </w:r>
    </w:p>
    <w:p w14:paraId="54929E8C" w14:textId="77777777" w:rsidR="008F054F" w:rsidRPr="003932B5" w:rsidRDefault="008F054F" w:rsidP="003844AF">
      <w:pPr>
        <w:ind w:left="284" w:hanging="284"/>
        <w:jc w:val="both"/>
        <w:rPr>
          <w:sz w:val="24"/>
          <w:szCs w:val="24"/>
        </w:rPr>
      </w:pPr>
    </w:p>
    <w:p w14:paraId="17D94B2F" w14:textId="77777777" w:rsidR="00CB321A" w:rsidRPr="003932B5" w:rsidRDefault="00195802" w:rsidP="00D24CD5">
      <w:pPr>
        <w:numPr>
          <w:ilvl w:val="0"/>
          <w:numId w:val="6"/>
        </w:numPr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D</w:t>
      </w:r>
      <w:r w:rsidR="00CB321A" w:rsidRPr="003932B5">
        <w:rPr>
          <w:sz w:val="24"/>
          <w:szCs w:val="24"/>
        </w:rPr>
        <w:t>ílem jsou rovněž činnosti, práce a dodávky, které nejsou ve výchozích podkladech výslovně zmíněny, ale o kterých zhotovitel věděl nebo podle svých odborných znalostí vědět měl a mohl, že jsou k řádnému a kvalitnímu provedení díla dané povahy třeba. Dílo zahrnuje provedení těchto prací, dodání a zajištění všech činností, služeb, věcí a dodávek, nutných k realizaci díla, z toho zejména:</w:t>
      </w:r>
    </w:p>
    <w:p w14:paraId="06261A40" w14:textId="77777777" w:rsidR="00CB321A" w:rsidRPr="003932B5" w:rsidRDefault="00CB321A" w:rsidP="00CB321A">
      <w:pPr>
        <w:pStyle w:val="Zkladntext21"/>
        <w:widowControl w:val="0"/>
        <w:suppressAutoHyphens w:val="0"/>
        <w:spacing w:after="0" w:line="240" w:lineRule="auto"/>
        <w:jc w:val="both"/>
        <w:rPr>
          <w:sz w:val="24"/>
          <w:szCs w:val="24"/>
        </w:rPr>
      </w:pPr>
    </w:p>
    <w:p w14:paraId="7EC9CA5C" w14:textId="77777777" w:rsidR="00CB321A" w:rsidRPr="003932B5" w:rsidRDefault="00CB321A" w:rsidP="00D24CD5">
      <w:pPr>
        <w:numPr>
          <w:ilvl w:val="1"/>
          <w:numId w:val="6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ekologická likvidace odpadů vznikajících při provádění zakázky (díla), včetně úhrady poplatků za toto uložení, likvidaci a dopravu</w:t>
      </w:r>
      <w:r w:rsidR="00B048B7" w:rsidRPr="003932B5">
        <w:rPr>
          <w:sz w:val="24"/>
          <w:szCs w:val="24"/>
        </w:rPr>
        <w:t>,</w:t>
      </w:r>
      <w:r w:rsidRPr="003932B5">
        <w:rPr>
          <w:sz w:val="24"/>
          <w:szCs w:val="24"/>
        </w:rPr>
        <w:t xml:space="preserve"> </w:t>
      </w:r>
    </w:p>
    <w:p w14:paraId="1E6525B5" w14:textId="77777777" w:rsidR="00342435" w:rsidRPr="003932B5" w:rsidRDefault="00342435" w:rsidP="003844AF">
      <w:pPr>
        <w:suppressAutoHyphens w:val="0"/>
        <w:ind w:left="284" w:hanging="284"/>
        <w:jc w:val="both"/>
        <w:rPr>
          <w:sz w:val="24"/>
          <w:szCs w:val="24"/>
        </w:rPr>
      </w:pPr>
    </w:p>
    <w:p w14:paraId="29645504" w14:textId="77777777" w:rsidR="00CB321A" w:rsidRPr="003932B5" w:rsidRDefault="00CB321A" w:rsidP="00D24CD5">
      <w:pPr>
        <w:numPr>
          <w:ilvl w:val="1"/>
          <w:numId w:val="6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uvedení </w:t>
      </w:r>
      <w:r w:rsidR="00131348" w:rsidRPr="003932B5">
        <w:rPr>
          <w:sz w:val="24"/>
          <w:szCs w:val="24"/>
        </w:rPr>
        <w:t xml:space="preserve">pozemku </w:t>
      </w:r>
      <w:r w:rsidRPr="003932B5">
        <w:rPr>
          <w:sz w:val="24"/>
          <w:szCs w:val="24"/>
        </w:rPr>
        <w:t>objekt</w:t>
      </w:r>
      <w:r w:rsidR="007C63AE" w:rsidRPr="003932B5">
        <w:rPr>
          <w:sz w:val="24"/>
          <w:szCs w:val="24"/>
        </w:rPr>
        <w:t>u</w:t>
      </w:r>
      <w:r w:rsidRPr="003932B5">
        <w:rPr>
          <w:sz w:val="24"/>
          <w:szCs w:val="24"/>
        </w:rPr>
        <w:t xml:space="preserve"> či zařízení dotčených prováděním zakázky (díla) do původního stavu, úklid prostor dotčených </w:t>
      </w:r>
      <w:r w:rsidR="00E0183D" w:rsidRPr="003932B5">
        <w:rPr>
          <w:sz w:val="24"/>
          <w:szCs w:val="24"/>
        </w:rPr>
        <w:t xml:space="preserve">i v průběhu </w:t>
      </w:r>
      <w:r w:rsidRPr="003932B5">
        <w:rPr>
          <w:sz w:val="24"/>
          <w:szCs w:val="24"/>
        </w:rPr>
        <w:t>provádění zakázky (díla) a současně s dokončením zakázky (díla)</w:t>
      </w:r>
      <w:r w:rsidR="00B048B7" w:rsidRPr="003932B5">
        <w:rPr>
          <w:sz w:val="24"/>
          <w:szCs w:val="24"/>
        </w:rPr>
        <w:t>,</w:t>
      </w:r>
    </w:p>
    <w:p w14:paraId="091E4024" w14:textId="77777777" w:rsidR="00342435" w:rsidRPr="003932B5" w:rsidRDefault="00342435" w:rsidP="003844AF">
      <w:pPr>
        <w:suppressAutoHyphens w:val="0"/>
        <w:ind w:left="284" w:hanging="284"/>
        <w:jc w:val="both"/>
        <w:rPr>
          <w:sz w:val="24"/>
          <w:szCs w:val="24"/>
        </w:rPr>
      </w:pPr>
    </w:p>
    <w:p w14:paraId="688F55B4" w14:textId="77777777" w:rsidR="00CB321A" w:rsidRPr="003932B5" w:rsidRDefault="00F8161A" w:rsidP="00D24CD5">
      <w:pPr>
        <w:numPr>
          <w:ilvl w:val="1"/>
          <w:numId w:val="6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zajištění ochrany zdraví a majetku obyvatel dotčené nemovitosti</w:t>
      </w:r>
      <w:r w:rsidR="00B7501A" w:rsidRPr="003932B5">
        <w:rPr>
          <w:sz w:val="24"/>
          <w:szCs w:val="24"/>
        </w:rPr>
        <w:t>, personálu</w:t>
      </w:r>
      <w:r w:rsidR="003D2532" w:rsidRPr="003932B5">
        <w:rPr>
          <w:sz w:val="24"/>
          <w:szCs w:val="24"/>
        </w:rPr>
        <w:t>, zaměstnanců zhotovitele</w:t>
      </w:r>
      <w:r w:rsidR="00B7501A" w:rsidRPr="003932B5">
        <w:rPr>
          <w:sz w:val="24"/>
          <w:szCs w:val="24"/>
        </w:rPr>
        <w:t>.</w:t>
      </w:r>
    </w:p>
    <w:p w14:paraId="5DD7D62C" w14:textId="77777777" w:rsidR="00CB321A" w:rsidRPr="003932B5" w:rsidRDefault="00CB321A" w:rsidP="00CB321A">
      <w:pPr>
        <w:jc w:val="both"/>
        <w:rPr>
          <w:sz w:val="24"/>
          <w:szCs w:val="24"/>
        </w:rPr>
      </w:pPr>
    </w:p>
    <w:p w14:paraId="3C403285" w14:textId="77777777" w:rsidR="00CB321A" w:rsidRPr="003932B5" w:rsidRDefault="00CB321A" w:rsidP="00D24CD5">
      <w:pPr>
        <w:numPr>
          <w:ilvl w:val="0"/>
          <w:numId w:val="6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Veškerý materiál k provedení díla je v </w:t>
      </w:r>
      <w:r w:rsidR="00AC399B" w:rsidRPr="003932B5">
        <w:rPr>
          <w:sz w:val="24"/>
          <w:szCs w:val="24"/>
        </w:rPr>
        <w:t>n</w:t>
      </w:r>
      <w:r w:rsidRPr="003932B5">
        <w:rPr>
          <w:sz w:val="24"/>
          <w:szCs w:val="24"/>
        </w:rPr>
        <w:t>abídce oceněn v 1. jakostní třídě a takto bude pro provádění díla dodán.</w:t>
      </w:r>
    </w:p>
    <w:p w14:paraId="05DEFEAC" w14:textId="77777777" w:rsidR="00CB321A" w:rsidRPr="003932B5" w:rsidRDefault="00CB321A" w:rsidP="003844AF">
      <w:pPr>
        <w:tabs>
          <w:tab w:val="num" w:pos="426"/>
        </w:tabs>
        <w:ind w:left="284" w:hanging="284"/>
        <w:jc w:val="both"/>
        <w:rPr>
          <w:sz w:val="24"/>
          <w:szCs w:val="24"/>
        </w:rPr>
      </w:pPr>
    </w:p>
    <w:p w14:paraId="56DCC49B" w14:textId="77777777" w:rsidR="006A064D" w:rsidRPr="003932B5" w:rsidRDefault="00CB321A" w:rsidP="00D24CD5">
      <w:pPr>
        <w:numPr>
          <w:ilvl w:val="0"/>
          <w:numId w:val="6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lastRenderedPageBreak/>
        <w:t>Objednatel je oprávněn kdykol</w:t>
      </w:r>
      <w:r w:rsidR="007058B7" w:rsidRPr="003932B5">
        <w:rPr>
          <w:sz w:val="24"/>
          <w:szCs w:val="24"/>
        </w:rPr>
        <w:t xml:space="preserve">iv v průběhu provádění </w:t>
      </w:r>
      <w:r w:rsidRPr="003932B5">
        <w:rPr>
          <w:sz w:val="24"/>
          <w:szCs w:val="24"/>
        </w:rPr>
        <w:t>díla rozšířit nebo zúžit rozsah díla, předpokládaný smlouvou. Soupis navrhovaných změn objednatel předá zhotoviteli, který jej ocení</w:t>
      </w:r>
      <w:r w:rsidR="00553135" w:rsidRPr="003932B5">
        <w:rPr>
          <w:color w:val="FF0000"/>
          <w:sz w:val="24"/>
          <w:szCs w:val="24"/>
        </w:rPr>
        <w:t xml:space="preserve"> </w:t>
      </w:r>
      <w:r w:rsidR="00553135" w:rsidRPr="003932B5">
        <w:rPr>
          <w:sz w:val="24"/>
          <w:szCs w:val="24"/>
        </w:rPr>
        <w:t>dle čl. V. odst. 3 této smlouvy</w:t>
      </w:r>
      <w:r w:rsidR="006B2AB7" w:rsidRPr="003932B5">
        <w:rPr>
          <w:sz w:val="24"/>
          <w:szCs w:val="24"/>
        </w:rPr>
        <w:t>.</w:t>
      </w:r>
      <w:r w:rsidRPr="003932B5">
        <w:rPr>
          <w:sz w:val="24"/>
          <w:szCs w:val="24"/>
        </w:rPr>
        <w:t xml:space="preserve"> </w:t>
      </w:r>
    </w:p>
    <w:p w14:paraId="6E6F4A05" w14:textId="77777777" w:rsidR="003D63C7" w:rsidRPr="003932B5" w:rsidRDefault="003D63C7" w:rsidP="00B16156">
      <w:pPr>
        <w:tabs>
          <w:tab w:val="num" w:pos="426"/>
        </w:tabs>
        <w:suppressAutoHyphens w:val="0"/>
        <w:jc w:val="both"/>
        <w:rPr>
          <w:sz w:val="24"/>
          <w:szCs w:val="24"/>
        </w:rPr>
      </w:pPr>
    </w:p>
    <w:p w14:paraId="3E77883E" w14:textId="77777777" w:rsidR="000C67F1" w:rsidRPr="003932B5" w:rsidRDefault="000C67F1" w:rsidP="000C67F1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 xml:space="preserve">IV. </w:t>
      </w:r>
    </w:p>
    <w:p w14:paraId="0AB2980E" w14:textId="77777777" w:rsidR="000C67F1" w:rsidRPr="003932B5" w:rsidRDefault="000C67F1" w:rsidP="000C67F1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Staveniště</w:t>
      </w:r>
    </w:p>
    <w:p w14:paraId="00800949" w14:textId="77777777" w:rsidR="000C67F1" w:rsidRPr="003932B5" w:rsidRDefault="000C67F1" w:rsidP="000C67F1">
      <w:pPr>
        <w:rPr>
          <w:bCs/>
          <w:sz w:val="24"/>
          <w:szCs w:val="24"/>
        </w:rPr>
      </w:pPr>
    </w:p>
    <w:p w14:paraId="4AF0F1D6" w14:textId="77777777" w:rsidR="000C67F1" w:rsidRPr="00803B74" w:rsidRDefault="000C67F1" w:rsidP="00D24CD5">
      <w:pPr>
        <w:numPr>
          <w:ilvl w:val="0"/>
          <w:numId w:val="7"/>
        </w:numPr>
        <w:spacing w:line="280" w:lineRule="atLeast"/>
        <w:ind w:left="284" w:hanging="284"/>
        <w:jc w:val="both"/>
        <w:rPr>
          <w:sz w:val="24"/>
          <w:szCs w:val="24"/>
        </w:rPr>
      </w:pPr>
      <w:r w:rsidRPr="00803B74">
        <w:rPr>
          <w:sz w:val="24"/>
          <w:szCs w:val="24"/>
        </w:rPr>
        <w:t>Prostor staveniště je vymezen zadáním stavby. Pokud bude zhotovitel potřebovat pro realizaci díla prostor větší, zajistí si jej na vlastní náklady.</w:t>
      </w:r>
    </w:p>
    <w:p w14:paraId="187A810D" w14:textId="77777777" w:rsidR="000C67F1" w:rsidRPr="003932B5" w:rsidRDefault="000C67F1" w:rsidP="00803B74">
      <w:pPr>
        <w:spacing w:line="280" w:lineRule="atLeast"/>
        <w:ind w:left="284" w:hanging="284"/>
        <w:jc w:val="both"/>
        <w:rPr>
          <w:sz w:val="24"/>
          <w:szCs w:val="24"/>
        </w:rPr>
      </w:pPr>
    </w:p>
    <w:p w14:paraId="2EB59AA7" w14:textId="77777777" w:rsidR="000C67F1" w:rsidRPr="003932B5" w:rsidRDefault="000C67F1" w:rsidP="00D24CD5">
      <w:pPr>
        <w:numPr>
          <w:ilvl w:val="0"/>
          <w:numId w:val="7"/>
        </w:numPr>
        <w:spacing w:line="280" w:lineRule="atLeast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Zhotovitel zajistí zřízení a odstranění zařízení staveniště, zajištění bezpečnosti práce</w:t>
      </w:r>
      <w:r w:rsidR="00552147" w:rsidRPr="003932B5">
        <w:rPr>
          <w:sz w:val="24"/>
          <w:szCs w:val="24"/>
        </w:rPr>
        <w:t xml:space="preserve"> a</w:t>
      </w:r>
      <w:r w:rsidRPr="003932B5">
        <w:rPr>
          <w:sz w:val="24"/>
          <w:szCs w:val="24"/>
        </w:rPr>
        <w:t xml:space="preserve"> ochrany životního prostředí.</w:t>
      </w:r>
    </w:p>
    <w:p w14:paraId="07FAC4B9" w14:textId="77777777" w:rsidR="002B138C" w:rsidRPr="003932B5" w:rsidRDefault="002B138C" w:rsidP="00803B74">
      <w:pPr>
        <w:spacing w:line="280" w:lineRule="atLeast"/>
        <w:ind w:left="284" w:hanging="284"/>
        <w:jc w:val="both"/>
        <w:rPr>
          <w:sz w:val="24"/>
          <w:szCs w:val="24"/>
        </w:rPr>
      </w:pPr>
    </w:p>
    <w:p w14:paraId="3A59AEB2" w14:textId="77777777" w:rsidR="000C67F1" w:rsidRPr="003932B5" w:rsidRDefault="000C67F1" w:rsidP="00D24CD5">
      <w:pPr>
        <w:numPr>
          <w:ilvl w:val="0"/>
          <w:numId w:val="7"/>
        </w:numPr>
        <w:spacing w:line="280" w:lineRule="atLeast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Zhotovitel se zavazuje, udržovat na převzatém staveništi na svůj náklad pořádek a čistotu, odstraňovat vzniklé odpady, a to v souladu s příslušnými předpisy.</w:t>
      </w:r>
    </w:p>
    <w:p w14:paraId="1D8FB311" w14:textId="77777777" w:rsidR="00552147" w:rsidRPr="003932B5" w:rsidRDefault="00552147" w:rsidP="00803B74">
      <w:pPr>
        <w:spacing w:line="280" w:lineRule="atLeast"/>
        <w:ind w:left="284" w:hanging="284"/>
        <w:jc w:val="both"/>
        <w:rPr>
          <w:sz w:val="24"/>
          <w:szCs w:val="24"/>
        </w:rPr>
      </w:pPr>
    </w:p>
    <w:p w14:paraId="2CD542D5" w14:textId="77777777" w:rsidR="000C67F1" w:rsidRPr="003932B5" w:rsidRDefault="000C67F1" w:rsidP="00D24CD5">
      <w:pPr>
        <w:numPr>
          <w:ilvl w:val="0"/>
          <w:numId w:val="7"/>
        </w:numPr>
        <w:spacing w:line="280" w:lineRule="atLeast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Zhotovitel se zavazuje vysílat k provádění prací pracovníky odborně a zdravotně způsobilé a řádně</w:t>
      </w:r>
      <w:r w:rsidR="00552147" w:rsidRPr="003932B5">
        <w:rPr>
          <w:sz w:val="24"/>
          <w:szCs w:val="24"/>
        </w:rPr>
        <w:t xml:space="preserve"> </w:t>
      </w:r>
      <w:r w:rsidRPr="003932B5">
        <w:rPr>
          <w:sz w:val="24"/>
          <w:szCs w:val="24"/>
        </w:rPr>
        <w:t>proškolené v předpisech bezpečnosti a ochrany zdraví při práci.</w:t>
      </w:r>
    </w:p>
    <w:p w14:paraId="0C71ACF0" w14:textId="77777777" w:rsidR="000C67F1" w:rsidRPr="003932B5" w:rsidRDefault="000C67F1" w:rsidP="00803B74">
      <w:pPr>
        <w:spacing w:line="280" w:lineRule="atLeast"/>
        <w:ind w:left="284" w:hanging="284"/>
        <w:jc w:val="both"/>
        <w:rPr>
          <w:sz w:val="24"/>
          <w:szCs w:val="24"/>
        </w:rPr>
      </w:pPr>
    </w:p>
    <w:p w14:paraId="00043893" w14:textId="77777777" w:rsidR="000C67F1" w:rsidRPr="003932B5" w:rsidRDefault="000C67F1" w:rsidP="00D24CD5">
      <w:pPr>
        <w:numPr>
          <w:ilvl w:val="0"/>
          <w:numId w:val="7"/>
        </w:numPr>
        <w:spacing w:line="280" w:lineRule="atLeast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Zhotovitel je povinen provádět v průběhu provádění díla vlastní dozor a soustavnou kontrolu nad bezpečností práce a požární ochranou na staveništi.</w:t>
      </w:r>
    </w:p>
    <w:p w14:paraId="3CFB1A85" w14:textId="77777777" w:rsidR="000C67F1" w:rsidRPr="003932B5" w:rsidRDefault="000C67F1" w:rsidP="00803B74">
      <w:pPr>
        <w:spacing w:line="280" w:lineRule="atLeast"/>
        <w:ind w:left="284" w:hanging="284"/>
        <w:jc w:val="both"/>
        <w:rPr>
          <w:sz w:val="24"/>
          <w:szCs w:val="24"/>
        </w:rPr>
      </w:pPr>
    </w:p>
    <w:p w14:paraId="7ED3BB3D" w14:textId="65C5E0C9" w:rsidR="000C67F1" w:rsidRPr="00AC2F79" w:rsidRDefault="000C67F1" w:rsidP="00803B74">
      <w:pPr>
        <w:numPr>
          <w:ilvl w:val="0"/>
          <w:numId w:val="7"/>
        </w:numPr>
        <w:spacing w:line="280" w:lineRule="atLeast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Zhotovitel nebude bez písemného souhlasu používat zařízení objednatele a naopak.</w:t>
      </w:r>
    </w:p>
    <w:p w14:paraId="1BC31EC1" w14:textId="77777777" w:rsidR="00803B74" w:rsidRPr="003932B5" w:rsidRDefault="00803B74" w:rsidP="00803B74">
      <w:pPr>
        <w:rPr>
          <w:b/>
          <w:bCs/>
          <w:sz w:val="24"/>
          <w:szCs w:val="24"/>
        </w:rPr>
      </w:pPr>
    </w:p>
    <w:p w14:paraId="277F94E0" w14:textId="77777777" w:rsidR="00DD73A4" w:rsidRPr="003932B5" w:rsidRDefault="00DD73A4" w:rsidP="00DD73A4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V.</w:t>
      </w:r>
    </w:p>
    <w:p w14:paraId="647F2925" w14:textId="77777777" w:rsidR="00DD73A4" w:rsidRPr="003932B5" w:rsidRDefault="00DD73A4" w:rsidP="00B16156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Ukončení a před</w:t>
      </w:r>
      <w:r w:rsidR="00B16156" w:rsidRPr="003932B5">
        <w:rPr>
          <w:b/>
          <w:bCs/>
          <w:sz w:val="24"/>
          <w:szCs w:val="24"/>
        </w:rPr>
        <w:t xml:space="preserve">ání díla </w:t>
      </w:r>
    </w:p>
    <w:p w14:paraId="7D5A4D20" w14:textId="77777777" w:rsidR="00B16156" w:rsidRPr="003932B5" w:rsidRDefault="00B16156" w:rsidP="00B16156">
      <w:pPr>
        <w:jc w:val="center"/>
        <w:rPr>
          <w:b/>
          <w:bCs/>
          <w:sz w:val="24"/>
          <w:szCs w:val="24"/>
        </w:rPr>
      </w:pPr>
    </w:p>
    <w:p w14:paraId="0C4DB8EB" w14:textId="77777777" w:rsidR="00DD73A4" w:rsidRPr="003932B5" w:rsidRDefault="00DD73A4" w:rsidP="00D24CD5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Dílo je považováno za dokončené, pokud jsou veškeré práce, určené rozsahem díla dle této smlouvy, řádně </w:t>
      </w:r>
      <w:r w:rsidR="0027607E" w:rsidRPr="003932B5">
        <w:rPr>
          <w:sz w:val="24"/>
          <w:szCs w:val="24"/>
        </w:rPr>
        <w:t xml:space="preserve">ukončeny </w:t>
      </w:r>
      <w:r w:rsidRPr="003932B5">
        <w:rPr>
          <w:sz w:val="24"/>
          <w:szCs w:val="24"/>
        </w:rPr>
        <w:t xml:space="preserve">a pokud všechny </w:t>
      </w:r>
      <w:r w:rsidR="0027607E" w:rsidRPr="003932B5">
        <w:rPr>
          <w:sz w:val="24"/>
          <w:szCs w:val="24"/>
        </w:rPr>
        <w:t xml:space="preserve">plochy </w:t>
      </w:r>
      <w:r w:rsidRPr="003932B5">
        <w:rPr>
          <w:sz w:val="24"/>
          <w:szCs w:val="24"/>
        </w:rPr>
        <w:t xml:space="preserve">tvořící staveniště jsou vyčištěny a upraveny, zejména je uspořádaný zbylý materiál a je odstraněn odpad vzniklý při provádění díla. Podmínkou převzetí díla objednatelem je úklid všech </w:t>
      </w:r>
      <w:r w:rsidR="0027607E" w:rsidRPr="003932B5">
        <w:rPr>
          <w:sz w:val="24"/>
          <w:szCs w:val="24"/>
        </w:rPr>
        <w:t>p</w:t>
      </w:r>
      <w:r w:rsidRPr="003932B5">
        <w:rPr>
          <w:sz w:val="24"/>
          <w:szCs w:val="24"/>
        </w:rPr>
        <w:t>rostor dotčených realizací díla.</w:t>
      </w:r>
    </w:p>
    <w:p w14:paraId="1CBBBF41" w14:textId="77777777" w:rsidR="00DD73A4" w:rsidRPr="003932B5" w:rsidRDefault="00DD73A4" w:rsidP="00803B74">
      <w:pPr>
        <w:pStyle w:val="Zhlav"/>
        <w:ind w:left="284" w:hanging="284"/>
        <w:jc w:val="both"/>
        <w:rPr>
          <w:sz w:val="24"/>
          <w:szCs w:val="24"/>
        </w:rPr>
      </w:pPr>
    </w:p>
    <w:p w14:paraId="69A4D6B6" w14:textId="77777777" w:rsidR="00DD73A4" w:rsidRPr="003932B5" w:rsidRDefault="00DD73A4" w:rsidP="00D24CD5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Zhotovitel je povinen připravit a doložit u přejímacího řízení seznam výrobků a dodávek, na které se vztahuje kratší záruční lhůta, než je stanoveno touto smlouvou.</w:t>
      </w:r>
    </w:p>
    <w:p w14:paraId="73CDE380" w14:textId="77777777" w:rsidR="00DD73A4" w:rsidRPr="003932B5" w:rsidRDefault="00DD73A4" w:rsidP="00803B74">
      <w:pPr>
        <w:pStyle w:val="Zhlav"/>
        <w:ind w:left="284" w:hanging="284"/>
        <w:jc w:val="both"/>
        <w:rPr>
          <w:sz w:val="24"/>
          <w:szCs w:val="24"/>
        </w:rPr>
      </w:pPr>
    </w:p>
    <w:p w14:paraId="3C9D881B" w14:textId="77777777" w:rsidR="00DD73A4" w:rsidRPr="003932B5" w:rsidRDefault="00DD73A4" w:rsidP="00D24CD5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Objednatel je oprávněn převzít i dílo, které vykazuje drobné vady a nedodělky, které samy o sobě ani ve spojení s jinými nebrání řádnému a bezpečnému užívání díla. Zhotovitel je povinen odstranit tyto vady a nedodělky v termínu uvedeném v zápisu o předání a převzetí díla. Náklady na odstranění těchto vad a nedodělků nese zhotovitel</w:t>
      </w:r>
      <w:r w:rsidR="0027607E" w:rsidRPr="003932B5">
        <w:rPr>
          <w:sz w:val="24"/>
          <w:szCs w:val="24"/>
        </w:rPr>
        <w:t xml:space="preserve">. </w:t>
      </w:r>
    </w:p>
    <w:p w14:paraId="027B4F26" w14:textId="77777777" w:rsidR="00562614" w:rsidRPr="003932B5" w:rsidRDefault="00562614" w:rsidP="00803B74">
      <w:pPr>
        <w:pStyle w:val="Zhlav"/>
        <w:suppressAutoHyphens w:val="0"/>
        <w:ind w:left="284" w:hanging="284"/>
        <w:jc w:val="both"/>
        <w:rPr>
          <w:sz w:val="24"/>
          <w:szCs w:val="24"/>
        </w:rPr>
      </w:pPr>
    </w:p>
    <w:p w14:paraId="4F982864" w14:textId="77777777" w:rsidR="00DD73A4" w:rsidRPr="003932B5" w:rsidRDefault="00DD73A4" w:rsidP="00D24CD5">
      <w:pPr>
        <w:pStyle w:val="Zhlav"/>
        <w:numPr>
          <w:ilvl w:val="0"/>
          <w:numId w:val="8"/>
        </w:numPr>
        <w:tabs>
          <w:tab w:val="clear" w:pos="4536"/>
          <w:tab w:val="clear" w:pos="9072"/>
        </w:tabs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O průběhu přejímacího řízení sepíší obě strany zápis, ve kterém bude mimo jiné uveden i soupis případných vad a nedodělků s uvedením termínu jejich odstranění. Pokud objednatel odmítne dílo převzít, je povinen uvést do zápisu svoje důvody.</w:t>
      </w:r>
    </w:p>
    <w:p w14:paraId="1B525807" w14:textId="77777777" w:rsidR="00D5293B" w:rsidRPr="003932B5" w:rsidRDefault="00D5293B" w:rsidP="007D54B3">
      <w:pPr>
        <w:jc w:val="both"/>
        <w:rPr>
          <w:sz w:val="24"/>
          <w:szCs w:val="24"/>
        </w:rPr>
      </w:pPr>
    </w:p>
    <w:p w14:paraId="4107CAE7" w14:textId="77777777" w:rsidR="009D7C0F" w:rsidRPr="003932B5" w:rsidRDefault="0006213A" w:rsidP="009D7C0F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V</w:t>
      </w:r>
      <w:r w:rsidR="000C67F1" w:rsidRPr="003932B5">
        <w:rPr>
          <w:b/>
          <w:bCs/>
          <w:sz w:val="24"/>
          <w:szCs w:val="24"/>
        </w:rPr>
        <w:t>I</w:t>
      </w:r>
      <w:r w:rsidRPr="003932B5">
        <w:rPr>
          <w:b/>
          <w:bCs/>
          <w:sz w:val="24"/>
          <w:szCs w:val="24"/>
        </w:rPr>
        <w:t>.</w:t>
      </w:r>
    </w:p>
    <w:p w14:paraId="62FFC8E5" w14:textId="77777777" w:rsidR="002E7FCE" w:rsidRPr="003932B5" w:rsidRDefault="00B8075B" w:rsidP="009D7C0F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 xml:space="preserve">Cenové </w:t>
      </w:r>
      <w:r w:rsidR="00AB5F1C" w:rsidRPr="003932B5">
        <w:rPr>
          <w:b/>
          <w:bCs/>
          <w:sz w:val="24"/>
          <w:szCs w:val="24"/>
        </w:rPr>
        <w:t>a platební podmínky</w:t>
      </w:r>
    </w:p>
    <w:p w14:paraId="09CAF640" w14:textId="77777777" w:rsidR="00F80FDB" w:rsidRPr="003932B5" w:rsidRDefault="006E5EC7" w:rsidP="00D24CD5">
      <w:pPr>
        <w:pStyle w:val="Normodsaz"/>
        <w:numPr>
          <w:ilvl w:val="0"/>
          <w:numId w:val="9"/>
        </w:numPr>
        <w:spacing w:before="120"/>
        <w:ind w:left="284" w:hanging="284"/>
        <w:rPr>
          <w:szCs w:val="24"/>
        </w:rPr>
      </w:pPr>
      <w:r w:rsidRPr="003932B5">
        <w:rPr>
          <w:szCs w:val="24"/>
        </w:rPr>
        <w:t xml:space="preserve">Ujednává se smluvní cena </w:t>
      </w:r>
      <w:r w:rsidR="00F50CDB" w:rsidRPr="003932B5">
        <w:rPr>
          <w:szCs w:val="24"/>
        </w:rPr>
        <w:t xml:space="preserve">za </w:t>
      </w:r>
      <w:r w:rsidR="00F80FDB" w:rsidRPr="003932B5">
        <w:rPr>
          <w:szCs w:val="24"/>
        </w:rPr>
        <w:t>dílo ve výši:</w:t>
      </w:r>
    </w:p>
    <w:p w14:paraId="4A55AECB" w14:textId="77777777" w:rsidR="006F361B" w:rsidRPr="003932B5" w:rsidRDefault="006F361B" w:rsidP="00803B74">
      <w:pPr>
        <w:pStyle w:val="Normodsaz"/>
        <w:numPr>
          <w:ilvl w:val="0"/>
          <w:numId w:val="0"/>
        </w:numPr>
        <w:ind w:left="284" w:hanging="284"/>
        <w:rPr>
          <w:szCs w:val="24"/>
        </w:rPr>
      </w:pPr>
    </w:p>
    <w:p w14:paraId="541F8EC4" w14:textId="238F8D45" w:rsidR="006E5EC7" w:rsidRPr="003932B5" w:rsidRDefault="006E5EC7" w:rsidP="00803B74">
      <w:pPr>
        <w:pStyle w:val="Normodsaz"/>
        <w:numPr>
          <w:ilvl w:val="0"/>
          <w:numId w:val="0"/>
        </w:numPr>
        <w:ind w:left="284"/>
        <w:rPr>
          <w:szCs w:val="24"/>
        </w:rPr>
      </w:pPr>
      <w:r w:rsidRPr="003932B5">
        <w:rPr>
          <w:szCs w:val="24"/>
        </w:rPr>
        <w:t>cena bez DPH:</w:t>
      </w:r>
      <w:r w:rsidR="007342ED">
        <w:rPr>
          <w:szCs w:val="24"/>
        </w:rPr>
        <w:tab/>
      </w:r>
      <w:r w:rsidR="007342ED">
        <w:rPr>
          <w:szCs w:val="24"/>
        </w:rPr>
        <w:tab/>
      </w:r>
      <w:r w:rsidR="007342ED">
        <w:rPr>
          <w:szCs w:val="24"/>
        </w:rPr>
        <w:tab/>
      </w:r>
      <w:r w:rsidR="002D4550">
        <w:rPr>
          <w:szCs w:val="24"/>
        </w:rPr>
        <w:t xml:space="preserve">   </w:t>
      </w:r>
      <w:r w:rsidR="00B36CF7">
        <w:rPr>
          <w:szCs w:val="24"/>
        </w:rPr>
        <w:t>838</w:t>
      </w:r>
      <w:r w:rsidR="00816302">
        <w:rPr>
          <w:szCs w:val="24"/>
        </w:rPr>
        <w:t xml:space="preserve"> </w:t>
      </w:r>
      <w:r w:rsidR="00B36CF7">
        <w:rPr>
          <w:szCs w:val="24"/>
        </w:rPr>
        <w:t xml:space="preserve">500,00 </w:t>
      </w:r>
      <w:r w:rsidR="006F361B" w:rsidRPr="003932B5">
        <w:rPr>
          <w:szCs w:val="24"/>
        </w:rPr>
        <w:t>Kč</w:t>
      </w:r>
    </w:p>
    <w:p w14:paraId="59B4DA0E" w14:textId="77C25D8E" w:rsidR="006F361B" w:rsidRPr="003932B5" w:rsidRDefault="006E5EC7" w:rsidP="00803B74">
      <w:pPr>
        <w:pStyle w:val="Normodsaz"/>
        <w:numPr>
          <w:ilvl w:val="0"/>
          <w:numId w:val="0"/>
        </w:numPr>
        <w:ind w:left="284"/>
        <w:rPr>
          <w:szCs w:val="24"/>
        </w:rPr>
      </w:pPr>
      <w:r w:rsidRPr="003932B5">
        <w:rPr>
          <w:szCs w:val="24"/>
        </w:rPr>
        <w:t xml:space="preserve">DPH </w:t>
      </w:r>
      <w:r w:rsidR="0025510E" w:rsidRPr="003932B5">
        <w:rPr>
          <w:szCs w:val="24"/>
        </w:rPr>
        <w:t>21</w:t>
      </w:r>
      <w:r w:rsidRPr="003932B5">
        <w:rPr>
          <w:szCs w:val="24"/>
        </w:rPr>
        <w:t>%:</w:t>
      </w:r>
      <w:r w:rsidR="001E3799" w:rsidRPr="003932B5">
        <w:rPr>
          <w:szCs w:val="24"/>
        </w:rPr>
        <w:tab/>
      </w:r>
      <w:r w:rsidR="001E3799" w:rsidRPr="003932B5">
        <w:rPr>
          <w:szCs w:val="24"/>
        </w:rPr>
        <w:tab/>
      </w:r>
      <w:r w:rsidR="007342ED">
        <w:rPr>
          <w:szCs w:val="24"/>
        </w:rPr>
        <w:tab/>
      </w:r>
      <w:r w:rsidR="001E3799" w:rsidRPr="003932B5">
        <w:rPr>
          <w:szCs w:val="24"/>
        </w:rPr>
        <w:tab/>
      </w:r>
      <w:r w:rsidR="002D4550">
        <w:rPr>
          <w:szCs w:val="24"/>
        </w:rPr>
        <w:t xml:space="preserve">   </w:t>
      </w:r>
      <w:r w:rsidR="00B36CF7">
        <w:rPr>
          <w:szCs w:val="24"/>
        </w:rPr>
        <w:t>176</w:t>
      </w:r>
      <w:r w:rsidR="00816302">
        <w:rPr>
          <w:szCs w:val="24"/>
        </w:rPr>
        <w:t xml:space="preserve"> </w:t>
      </w:r>
      <w:r w:rsidR="00B36CF7">
        <w:rPr>
          <w:szCs w:val="24"/>
        </w:rPr>
        <w:t>085,00 Kč</w:t>
      </w:r>
    </w:p>
    <w:p w14:paraId="0A1E37A9" w14:textId="5679FEDF" w:rsidR="006E5EC7" w:rsidRPr="003932B5" w:rsidRDefault="00E14575" w:rsidP="00803B74">
      <w:pPr>
        <w:pStyle w:val="Normodsaz"/>
        <w:numPr>
          <w:ilvl w:val="0"/>
          <w:numId w:val="0"/>
        </w:numPr>
        <w:ind w:left="284"/>
        <w:rPr>
          <w:szCs w:val="24"/>
        </w:rPr>
      </w:pPr>
      <w:r w:rsidRPr="003932B5">
        <w:rPr>
          <w:szCs w:val="24"/>
        </w:rPr>
        <w:t>Celková cena (včetně DPH):</w:t>
      </w:r>
      <w:r w:rsidR="001E3799" w:rsidRPr="003932B5">
        <w:rPr>
          <w:szCs w:val="24"/>
        </w:rPr>
        <w:tab/>
      </w:r>
      <w:r w:rsidR="00B36CF7">
        <w:rPr>
          <w:szCs w:val="24"/>
        </w:rPr>
        <w:t>1</w:t>
      </w:r>
      <w:r w:rsidR="00816302">
        <w:rPr>
          <w:szCs w:val="24"/>
        </w:rPr>
        <w:t> </w:t>
      </w:r>
      <w:r w:rsidR="002D4550">
        <w:rPr>
          <w:szCs w:val="24"/>
        </w:rPr>
        <w:t>014</w:t>
      </w:r>
      <w:r w:rsidR="00816302">
        <w:rPr>
          <w:szCs w:val="24"/>
        </w:rPr>
        <w:t xml:space="preserve"> </w:t>
      </w:r>
      <w:r w:rsidR="002D4550">
        <w:rPr>
          <w:szCs w:val="24"/>
        </w:rPr>
        <w:t xml:space="preserve">585,00 </w:t>
      </w:r>
      <w:r w:rsidR="006E5EC7" w:rsidRPr="003932B5">
        <w:rPr>
          <w:bCs/>
          <w:szCs w:val="24"/>
        </w:rPr>
        <w:t>Kč</w:t>
      </w:r>
    </w:p>
    <w:p w14:paraId="444A0970" w14:textId="77777777" w:rsidR="00F80FDB" w:rsidRPr="003932B5" w:rsidRDefault="00F80FDB" w:rsidP="00803B74">
      <w:pPr>
        <w:pStyle w:val="Normodsaz"/>
        <w:numPr>
          <w:ilvl w:val="0"/>
          <w:numId w:val="0"/>
        </w:numPr>
        <w:ind w:left="284" w:hanging="284"/>
        <w:rPr>
          <w:szCs w:val="24"/>
        </w:rPr>
      </w:pPr>
    </w:p>
    <w:p w14:paraId="6758EC9F" w14:textId="77777777" w:rsidR="00634934" w:rsidRPr="003932B5" w:rsidRDefault="00825142" w:rsidP="00D24CD5">
      <w:pPr>
        <w:numPr>
          <w:ilvl w:val="0"/>
          <w:numId w:val="9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lastRenderedPageBreak/>
        <w:t>V ceně jsou zahrnuty veškeré náklady vynaložené</w:t>
      </w:r>
      <w:r w:rsidR="0064070D" w:rsidRPr="003932B5">
        <w:rPr>
          <w:sz w:val="24"/>
          <w:szCs w:val="24"/>
        </w:rPr>
        <w:t xml:space="preserve"> zhotovitelem k provedení díla, </w:t>
      </w:r>
      <w:r w:rsidRPr="003932B5">
        <w:rPr>
          <w:sz w:val="24"/>
          <w:szCs w:val="24"/>
        </w:rPr>
        <w:t>d</w:t>
      </w:r>
      <w:r w:rsidR="0064070D" w:rsidRPr="003932B5">
        <w:rPr>
          <w:sz w:val="24"/>
          <w:szCs w:val="24"/>
        </w:rPr>
        <w:t>le této smlouvy</w:t>
      </w:r>
      <w:r w:rsidRPr="003932B5">
        <w:rPr>
          <w:sz w:val="24"/>
          <w:szCs w:val="24"/>
        </w:rPr>
        <w:t>.</w:t>
      </w:r>
      <w:r w:rsidR="00634934" w:rsidRPr="003932B5">
        <w:rPr>
          <w:color w:val="FF0000"/>
          <w:sz w:val="24"/>
          <w:szCs w:val="24"/>
        </w:rPr>
        <w:t xml:space="preserve"> </w:t>
      </w:r>
      <w:r w:rsidR="00634934" w:rsidRPr="003932B5">
        <w:rPr>
          <w:sz w:val="24"/>
          <w:szCs w:val="24"/>
        </w:rPr>
        <w:t xml:space="preserve">V ceně za zhotovení díla jsou obsaženy také náklady na vybudování a provoz </w:t>
      </w:r>
      <w:r w:rsidR="005B1E41" w:rsidRPr="003932B5">
        <w:rPr>
          <w:sz w:val="24"/>
          <w:szCs w:val="24"/>
        </w:rPr>
        <w:t xml:space="preserve">místa plnění zakázky </w:t>
      </w:r>
      <w:r w:rsidR="00634934" w:rsidRPr="003932B5">
        <w:rPr>
          <w:sz w:val="24"/>
          <w:szCs w:val="24"/>
        </w:rPr>
        <w:t>zhotovitele a odvoz materiálu a odpadů, které činností zhotovitele vznikly.</w:t>
      </w:r>
    </w:p>
    <w:p w14:paraId="48FE216F" w14:textId="77777777" w:rsidR="00673230" w:rsidRPr="003932B5" w:rsidRDefault="00634934" w:rsidP="00D24CD5">
      <w:pPr>
        <w:numPr>
          <w:ilvl w:val="0"/>
          <w:numId w:val="9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Veškeré vícepráce budou oceňovány v souladu s cenami uvedenými v</w:t>
      </w:r>
      <w:r w:rsidR="00A50405" w:rsidRPr="003932B5">
        <w:rPr>
          <w:sz w:val="24"/>
          <w:szCs w:val="24"/>
        </w:rPr>
        <w:t> </w:t>
      </w:r>
      <w:r w:rsidRPr="003932B5">
        <w:rPr>
          <w:sz w:val="24"/>
          <w:szCs w:val="24"/>
        </w:rPr>
        <w:t>nabídce</w:t>
      </w:r>
      <w:r w:rsidR="00A50405" w:rsidRPr="003932B5">
        <w:rPr>
          <w:sz w:val="24"/>
          <w:szCs w:val="24"/>
        </w:rPr>
        <w:t>.</w:t>
      </w:r>
      <w:r w:rsidR="00673230" w:rsidRPr="003932B5">
        <w:rPr>
          <w:sz w:val="24"/>
          <w:szCs w:val="24"/>
        </w:rPr>
        <w:t xml:space="preserve"> </w:t>
      </w:r>
    </w:p>
    <w:p w14:paraId="58558706" w14:textId="77777777" w:rsidR="000811EB" w:rsidRPr="003932B5" w:rsidRDefault="000811EB" w:rsidP="00803B74">
      <w:pPr>
        <w:suppressAutoHyphens w:val="0"/>
        <w:ind w:left="284" w:hanging="284"/>
        <w:jc w:val="both"/>
        <w:rPr>
          <w:sz w:val="24"/>
          <w:szCs w:val="24"/>
        </w:rPr>
      </w:pPr>
    </w:p>
    <w:p w14:paraId="6429DA01" w14:textId="26784894" w:rsidR="00A86310" w:rsidRPr="003932B5" w:rsidRDefault="00EB66BA" w:rsidP="00D24CD5">
      <w:pPr>
        <w:numPr>
          <w:ilvl w:val="0"/>
          <w:numId w:val="9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Smluvní cena bude uhrazena na základě faktury vyhotovené zhotovitelem na bankovní účet zhotovitele ve lhůtě do </w:t>
      </w:r>
      <w:r w:rsidR="003470F8" w:rsidRPr="003470F8">
        <w:rPr>
          <w:sz w:val="24"/>
          <w:szCs w:val="24"/>
        </w:rPr>
        <w:t>14</w:t>
      </w:r>
      <w:r w:rsidRPr="003470F8">
        <w:rPr>
          <w:sz w:val="24"/>
          <w:szCs w:val="24"/>
        </w:rPr>
        <w:t xml:space="preserve"> dnů</w:t>
      </w:r>
      <w:r w:rsidRPr="003932B5">
        <w:rPr>
          <w:sz w:val="24"/>
          <w:szCs w:val="24"/>
        </w:rPr>
        <w:t xml:space="preserve"> po jejím doručení objednateli. </w:t>
      </w:r>
      <w:r w:rsidR="00A86310" w:rsidRPr="003932B5">
        <w:rPr>
          <w:sz w:val="24"/>
          <w:szCs w:val="24"/>
        </w:rPr>
        <w:t>Podkladem pro fakturaci je předávací protokol o předání a převzetí díla a soupisu provedených prací odsouhlasený objednatelem.</w:t>
      </w:r>
    </w:p>
    <w:p w14:paraId="349D36A0" w14:textId="77777777" w:rsidR="00D62EC9" w:rsidRPr="003932B5" w:rsidRDefault="00D62EC9" w:rsidP="00803B74">
      <w:pPr>
        <w:tabs>
          <w:tab w:val="left" w:pos="360"/>
        </w:tabs>
        <w:suppressAutoHyphens w:val="0"/>
        <w:ind w:left="284" w:hanging="284"/>
        <w:jc w:val="both"/>
        <w:rPr>
          <w:sz w:val="24"/>
          <w:szCs w:val="24"/>
        </w:rPr>
      </w:pPr>
    </w:p>
    <w:p w14:paraId="0E455EF0" w14:textId="77777777" w:rsidR="006A064D" w:rsidRPr="003932B5" w:rsidRDefault="00D62EC9" w:rsidP="00D24CD5">
      <w:pPr>
        <w:numPr>
          <w:ilvl w:val="0"/>
          <w:numId w:val="9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Faktura musí mít všechny náležitosti řádného daňového dokladu podle příslušných ustanovení zákona č. 235/2004 Sb., o dani z přidané hodnoty. V případě, že faktura </w:t>
      </w:r>
      <w:r w:rsidR="00825142" w:rsidRPr="003932B5">
        <w:rPr>
          <w:sz w:val="24"/>
          <w:szCs w:val="24"/>
        </w:rPr>
        <w:t xml:space="preserve">tyto </w:t>
      </w:r>
      <w:r w:rsidRPr="003932B5">
        <w:rPr>
          <w:sz w:val="24"/>
          <w:szCs w:val="24"/>
        </w:rPr>
        <w:t>náležitosti</w:t>
      </w:r>
      <w:r w:rsidR="00825142" w:rsidRPr="003932B5">
        <w:rPr>
          <w:sz w:val="24"/>
          <w:szCs w:val="24"/>
        </w:rPr>
        <w:t xml:space="preserve"> mít nebude</w:t>
      </w:r>
      <w:r w:rsidRPr="003932B5">
        <w:rPr>
          <w:sz w:val="24"/>
          <w:szCs w:val="24"/>
        </w:rPr>
        <w:t xml:space="preserve">, </w:t>
      </w:r>
      <w:r w:rsidR="00A50405" w:rsidRPr="003932B5">
        <w:rPr>
          <w:sz w:val="24"/>
          <w:szCs w:val="24"/>
        </w:rPr>
        <w:t xml:space="preserve">přeruší se </w:t>
      </w:r>
      <w:r w:rsidRPr="003932B5">
        <w:rPr>
          <w:sz w:val="24"/>
          <w:szCs w:val="24"/>
        </w:rPr>
        <w:t>plynutí lhůty splatnosti a nová lhůta začne plynout doručením</w:t>
      </w:r>
      <w:r w:rsidR="00B16156" w:rsidRPr="003932B5">
        <w:rPr>
          <w:sz w:val="24"/>
          <w:szCs w:val="24"/>
        </w:rPr>
        <w:t xml:space="preserve"> opravené faktury objednateli. </w:t>
      </w:r>
    </w:p>
    <w:p w14:paraId="1657C341" w14:textId="77777777" w:rsidR="007A0F42" w:rsidRPr="003932B5" w:rsidRDefault="007A0F42" w:rsidP="00803B74">
      <w:pPr>
        <w:tabs>
          <w:tab w:val="left" w:pos="360"/>
        </w:tabs>
        <w:suppressAutoHyphens w:val="0"/>
        <w:ind w:left="284" w:hanging="284"/>
        <w:jc w:val="both"/>
        <w:rPr>
          <w:sz w:val="24"/>
          <w:szCs w:val="24"/>
        </w:rPr>
      </w:pPr>
    </w:p>
    <w:p w14:paraId="3FEA5294" w14:textId="77777777" w:rsidR="007A0F42" w:rsidRPr="003932B5" w:rsidRDefault="007A0F42" w:rsidP="00D24CD5">
      <w:pPr>
        <w:numPr>
          <w:ilvl w:val="0"/>
          <w:numId w:val="9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V případě prodlení objednatele s úhradou faktury, je zhotovitel oprávněn požadovat po objednateli úroky z prodlení ve výši stanovené právním předpisem.</w:t>
      </w:r>
    </w:p>
    <w:p w14:paraId="06AB0AA1" w14:textId="77777777" w:rsidR="006A064D" w:rsidRPr="003932B5" w:rsidRDefault="006A064D" w:rsidP="00D62EC9">
      <w:pPr>
        <w:tabs>
          <w:tab w:val="left" w:pos="360"/>
        </w:tabs>
        <w:suppressAutoHyphens w:val="0"/>
        <w:jc w:val="both"/>
        <w:rPr>
          <w:bCs/>
          <w:sz w:val="24"/>
          <w:szCs w:val="24"/>
        </w:rPr>
      </w:pPr>
    </w:p>
    <w:p w14:paraId="6AC3786F" w14:textId="77777777" w:rsidR="002E7FCE" w:rsidRPr="003932B5" w:rsidRDefault="002E7FCE" w:rsidP="009D7C0F">
      <w:pPr>
        <w:jc w:val="center"/>
        <w:rPr>
          <w:b/>
          <w:sz w:val="24"/>
          <w:szCs w:val="24"/>
        </w:rPr>
      </w:pPr>
      <w:r w:rsidRPr="003932B5">
        <w:rPr>
          <w:b/>
          <w:sz w:val="24"/>
          <w:szCs w:val="24"/>
        </w:rPr>
        <w:t>V</w:t>
      </w:r>
      <w:r w:rsidR="000C67F1" w:rsidRPr="003932B5">
        <w:rPr>
          <w:b/>
          <w:sz w:val="24"/>
          <w:szCs w:val="24"/>
        </w:rPr>
        <w:t>I</w:t>
      </w:r>
      <w:r w:rsidR="00DD73A4" w:rsidRPr="003932B5">
        <w:rPr>
          <w:b/>
          <w:sz w:val="24"/>
          <w:szCs w:val="24"/>
        </w:rPr>
        <w:t>I</w:t>
      </w:r>
      <w:r w:rsidRPr="003932B5">
        <w:rPr>
          <w:b/>
          <w:sz w:val="24"/>
          <w:szCs w:val="24"/>
        </w:rPr>
        <w:t>.</w:t>
      </w:r>
    </w:p>
    <w:p w14:paraId="67F03222" w14:textId="77777777" w:rsidR="00B8075B" w:rsidRPr="003932B5" w:rsidRDefault="00673230" w:rsidP="009D7C0F">
      <w:pPr>
        <w:jc w:val="center"/>
        <w:rPr>
          <w:b/>
          <w:sz w:val="24"/>
          <w:szCs w:val="24"/>
        </w:rPr>
      </w:pPr>
      <w:r w:rsidRPr="003932B5">
        <w:rPr>
          <w:b/>
          <w:sz w:val="24"/>
          <w:szCs w:val="24"/>
        </w:rPr>
        <w:t>Odpovědnost, z</w:t>
      </w:r>
      <w:r w:rsidR="00B8075B" w:rsidRPr="003932B5">
        <w:rPr>
          <w:b/>
          <w:sz w:val="24"/>
          <w:szCs w:val="24"/>
        </w:rPr>
        <w:t>áruka</w:t>
      </w:r>
      <w:r w:rsidRPr="003932B5">
        <w:rPr>
          <w:b/>
          <w:sz w:val="24"/>
          <w:szCs w:val="24"/>
        </w:rPr>
        <w:t xml:space="preserve"> a</w:t>
      </w:r>
      <w:r w:rsidR="00B8075B" w:rsidRPr="003932B5">
        <w:rPr>
          <w:b/>
          <w:sz w:val="24"/>
          <w:szCs w:val="24"/>
        </w:rPr>
        <w:t xml:space="preserve"> </w:t>
      </w:r>
      <w:r w:rsidR="00CB4ADD" w:rsidRPr="003932B5">
        <w:rPr>
          <w:b/>
          <w:sz w:val="24"/>
          <w:szCs w:val="24"/>
        </w:rPr>
        <w:t xml:space="preserve">reklamace </w:t>
      </w:r>
      <w:r w:rsidR="00B8075B" w:rsidRPr="003932B5">
        <w:rPr>
          <w:b/>
          <w:sz w:val="24"/>
          <w:szCs w:val="24"/>
        </w:rPr>
        <w:t>vad díla</w:t>
      </w:r>
    </w:p>
    <w:p w14:paraId="04C02D34" w14:textId="77777777" w:rsidR="009D7C0F" w:rsidRPr="003932B5" w:rsidRDefault="009D7C0F" w:rsidP="009D7C0F">
      <w:pPr>
        <w:jc w:val="center"/>
        <w:rPr>
          <w:b/>
          <w:sz w:val="24"/>
          <w:szCs w:val="24"/>
        </w:rPr>
      </w:pPr>
    </w:p>
    <w:p w14:paraId="5B92D81D" w14:textId="77777777" w:rsidR="00303323" w:rsidRPr="003932B5" w:rsidRDefault="0027607E" w:rsidP="00D24CD5">
      <w:pPr>
        <w:numPr>
          <w:ilvl w:val="0"/>
          <w:numId w:val="10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Zhotovitel </w:t>
      </w:r>
      <w:r w:rsidR="00303323" w:rsidRPr="003932B5">
        <w:rPr>
          <w:sz w:val="24"/>
          <w:szCs w:val="24"/>
        </w:rPr>
        <w:t xml:space="preserve">odpovídá za správnost, úplnost a bezpečnost </w:t>
      </w:r>
      <w:r w:rsidR="00021901" w:rsidRPr="003932B5">
        <w:rPr>
          <w:sz w:val="24"/>
          <w:szCs w:val="24"/>
        </w:rPr>
        <w:t>díla</w:t>
      </w:r>
      <w:r w:rsidR="00303323" w:rsidRPr="003932B5">
        <w:rPr>
          <w:sz w:val="24"/>
          <w:szCs w:val="24"/>
        </w:rPr>
        <w:t xml:space="preserve">, jakož i za technickou (technologie a materiály) a ekonomickou úroveň projektu technologického zařízení včetně vlivů na životní prostředí. </w:t>
      </w:r>
    </w:p>
    <w:p w14:paraId="2B79C187" w14:textId="77777777" w:rsidR="00303323" w:rsidRPr="003932B5" w:rsidRDefault="00303323" w:rsidP="00803B74">
      <w:pPr>
        <w:tabs>
          <w:tab w:val="left" w:pos="360"/>
        </w:tabs>
        <w:suppressAutoHyphens w:val="0"/>
        <w:ind w:left="284" w:hanging="284"/>
        <w:jc w:val="both"/>
        <w:rPr>
          <w:sz w:val="24"/>
          <w:szCs w:val="24"/>
        </w:rPr>
      </w:pPr>
    </w:p>
    <w:p w14:paraId="79022E95" w14:textId="77777777" w:rsidR="0027607E" w:rsidRPr="003932B5" w:rsidRDefault="00EB66BA" w:rsidP="00D24CD5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Zhotovitel </w:t>
      </w:r>
      <w:bookmarkStart w:id="1" w:name="_Toc305061424"/>
      <w:r w:rsidR="00172EC7" w:rsidRPr="003932B5">
        <w:rPr>
          <w:sz w:val="24"/>
          <w:szCs w:val="24"/>
        </w:rPr>
        <w:t>odpovídá objednateli za vady </w:t>
      </w:r>
      <w:r w:rsidR="0027607E" w:rsidRPr="003932B5">
        <w:rPr>
          <w:sz w:val="24"/>
          <w:szCs w:val="24"/>
        </w:rPr>
        <w:t xml:space="preserve">a nedodělky </w:t>
      </w:r>
      <w:r w:rsidR="00172EC7" w:rsidRPr="003932B5">
        <w:rPr>
          <w:sz w:val="24"/>
          <w:szCs w:val="24"/>
        </w:rPr>
        <w:t>díla</w:t>
      </w:r>
      <w:bookmarkEnd w:id="1"/>
      <w:r w:rsidR="00172EC7" w:rsidRPr="003932B5">
        <w:rPr>
          <w:sz w:val="24"/>
          <w:szCs w:val="24"/>
        </w:rPr>
        <w:t>, jakož i za škodu, která objednateli v důsledku vad díla vznikla. Dílo má vady, pokud neodpovídá výsledku určenému ve smlouvě</w:t>
      </w:r>
      <w:r w:rsidR="00303323" w:rsidRPr="003932B5">
        <w:rPr>
          <w:sz w:val="24"/>
          <w:szCs w:val="24"/>
        </w:rPr>
        <w:t xml:space="preserve">. </w:t>
      </w:r>
      <w:r w:rsidR="0027607E" w:rsidRPr="003932B5">
        <w:rPr>
          <w:sz w:val="24"/>
          <w:szCs w:val="24"/>
        </w:rPr>
        <w:t xml:space="preserve">Vadou se rozumí vždy odchylka v kvalitě, rozsahu nebo parametrech díla, </w:t>
      </w:r>
      <w:r w:rsidR="00553135" w:rsidRPr="003932B5">
        <w:rPr>
          <w:sz w:val="24"/>
          <w:szCs w:val="24"/>
        </w:rPr>
        <w:t>po</w:t>
      </w:r>
      <w:r w:rsidR="0027607E" w:rsidRPr="003932B5">
        <w:rPr>
          <w:sz w:val="24"/>
          <w:szCs w:val="24"/>
        </w:rPr>
        <w:t xml:space="preserve">žadovaných touto smlouvou. Nedodělkem se rozumí neprovedení díla v celém rozsahu </w:t>
      </w:r>
      <w:r w:rsidR="00553135" w:rsidRPr="003932B5">
        <w:rPr>
          <w:sz w:val="24"/>
          <w:szCs w:val="24"/>
        </w:rPr>
        <w:t xml:space="preserve">požadovaném </w:t>
      </w:r>
      <w:r w:rsidR="0027607E" w:rsidRPr="003932B5">
        <w:rPr>
          <w:sz w:val="24"/>
          <w:szCs w:val="24"/>
        </w:rPr>
        <w:t>touto smlouvou.</w:t>
      </w:r>
    </w:p>
    <w:p w14:paraId="63C20276" w14:textId="77777777" w:rsidR="00EB66BA" w:rsidRPr="003932B5" w:rsidRDefault="004F7331" w:rsidP="00D24CD5">
      <w:pPr>
        <w:numPr>
          <w:ilvl w:val="0"/>
          <w:numId w:val="10"/>
        </w:numPr>
        <w:suppressAutoHyphens w:val="0"/>
        <w:spacing w:before="240" w:after="24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Zhotovitel </w:t>
      </w:r>
      <w:r w:rsidR="009D7C0F" w:rsidRPr="003932B5">
        <w:rPr>
          <w:sz w:val="24"/>
          <w:szCs w:val="24"/>
        </w:rPr>
        <w:t xml:space="preserve">poskytuje </w:t>
      </w:r>
      <w:r w:rsidRPr="003932B5">
        <w:rPr>
          <w:sz w:val="24"/>
          <w:szCs w:val="24"/>
        </w:rPr>
        <w:t xml:space="preserve">na dílo </w:t>
      </w:r>
      <w:r w:rsidR="009D7C0F" w:rsidRPr="003932B5">
        <w:rPr>
          <w:bCs/>
          <w:sz w:val="24"/>
          <w:szCs w:val="24"/>
        </w:rPr>
        <w:t xml:space="preserve">záruku </w:t>
      </w:r>
      <w:r w:rsidR="00F5519A" w:rsidRPr="003932B5">
        <w:rPr>
          <w:bCs/>
          <w:sz w:val="24"/>
          <w:szCs w:val="24"/>
        </w:rPr>
        <w:t>2 roky</w:t>
      </w:r>
      <w:r w:rsidR="009D7C0F" w:rsidRPr="003932B5">
        <w:rPr>
          <w:sz w:val="24"/>
          <w:szCs w:val="24"/>
        </w:rPr>
        <w:t xml:space="preserve">, která počíná běžet </w:t>
      </w:r>
      <w:r w:rsidRPr="003932B5">
        <w:rPr>
          <w:sz w:val="24"/>
          <w:szCs w:val="24"/>
        </w:rPr>
        <w:t xml:space="preserve">dnem </w:t>
      </w:r>
      <w:r w:rsidR="009D7C0F" w:rsidRPr="003932B5">
        <w:rPr>
          <w:sz w:val="24"/>
          <w:szCs w:val="24"/>
        </w:rPr>
        <w:t>pře</w:t>
      </w:r>
      <w:r w:rsidR="00B25BCE" w:rsidRPr="003932B5">
        <w:rPr>
          <w:sz w:val="24"/>
          <w:szCs w:val="24"/>
        </w:rPr>
        <w:t xml:space="preserve">vzetí </w:t>
      </w:r>
      <w:r w:rsidR="00021901" w:rsidRPr="003932B5">
        <w:rPr>
          <w:sz w:val="24"/>
          <w:szCs w:val="24"/>
        </w:rPr>
        <w:t>díla</w:t>
      </w:r>
      <w:r w:rsidR="003F4C94" w:rsidRPr="003932B5">
        <w:rPr>
          <w:sz w:val="24"/>
          <w:szCs w:val="24"/>
        </w:rPr>
        <w:t xml:space="preserve"> </w:t>
      </w:r>
      <w:r w:rsidR="00B73962" w:rsidRPr="003932B5">
        <w:rPr>
          <w:sz w:val="24"/>
          <w:szCs w:val="24"/>
        </w:rPr>
        <w:t>(§ 26</w:t>
      </w:r>
      <w:r w:rsidR="00021901" w:rsidRPr="003932B5">
        <w:rPr>
          <w:sz w:val="24"/>
          <w:szCs w:val="24"/>
        </w:rPr>
        <w:t>1</w:t>
      </w:r>
      <w:r w:rsidR="00B73962" w:rsidRPr="003932B5">
        <w:rPr>
          <w:sz w:val="24"/>
          <w:szCs w:val="24"/>
        </w:rPr>
        <w:t>9 občanského zákoníku)</w:t>
      </w:r>
      <w:r w:rsidR="009D7C0F" w:rsidRPr="003932B5">
        <w:rPr>
          <w:sz w:val="24"/>
          <w:szCs w:val="24"/>
        </w:rPr>
        <w:t xml:space="preserve">. </w:t>
      </w:r>
    </w:p>
    <w:p w14:paraId="24E55E48" w14:textId="77777777" w:rsidR="00EB66BA" w:rsidRPr="003932B5" w:rsidRDefault="00EB66BA" w:rsidP="00D24CD5">
      <w:pPr>
        <w:numPr>
          <w:ilvl w:val="0"/>
          <w:numId w:val="10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Objednatel je </w:t>
      </w:r>
      <w:r w:rsidR="009D7C0F" w:rsidRPr="003932B5">
        <w:rPr>
          <w:sz w:val="24"/>
          <w:szCs w:val="24"/>
        </w:rPr>
        <w:t xml:space="preserve">oprávněn </w:t>
      </w:r>
      <w:r w:rsidR="00CB4ADD" w:rsidRPr="003932B5">
        <w:rPr>
          <w:sz w:val="24"/>
          <w:szCs w:val="24"/>
        </w:rPr>
        <w:t xml:space="preserve">i povinen </w:t>
      </w:r>
      <w:r w:rsidRPr="003932B5">
        <w:rPr>
          <w:sz w:val="24"/>
          <w:szCs w:val="24"/>
        </w:rPr>
        <w:t xml:space="preserve">vady </w:t>
      </w:r>
      <w:r w:rsidR="00F57552" w:rsidRPr="003932B5">
        <w:rPr>
          <w:sz w:val="24"/>
          <w:szCs w:val="24"/>
        </w:rPr>
        <w:t xml:space="preserve">a nedodělky </w:t>
      </w:r>
      <w:r w:rsidRPr="003932B5">
        <w:rPr>
          <w:sz w:val="24"/>
          <w:szCs w:val="24"/>
        </w:rPr>
        <w:t xml:space="preserve">díla písemně reklamovat u zhotovitele bez zbytečného odkladu po jejich zjištění. V reklamaci musí být vady popsány a uvedeno, jak se projevují. </w:t>
      </w:r>
    </w:p>
    <w:p w14:paraId="0E5EBBD6" w14:textId="77777777" w:rsidR="00EB66BA" w:rsidRPr="003932B5" w:rsidRDefault="00EB66BA" w:rsidP="00803B74">
      <w:pPr>
        <w:ind w:left="284" w:hanging="284"/>
        <w:jc w:val="both"/>
        <w:rPr>
          <w:sz w:val="24"/>
          <w:szCs w:val="24"/>
        </w:rPr>
      </w:pPr>
    </w:p>
    <w:p w14:paraId="6358C5C0" w14:textId="77777777" w:rsidR="00EB66BA" w:rsidRPr="003932B5" w:rsidRDefault="00EB66BA" w:rsidP="00D24CD5">
      <w:pPr>
        <w:numPr>
          <w:ilvl w:val="0"/>
          <w:numId w:val="10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Zhotovitel je povinen nejpozději do </w:t>
      </w:r>
      <w:r w:rsidR="00B94E2E" w:rsidRPr="003932B5">
        <w:rPr>
          <w:sz w:val="24"/>
          <w:szCs w:val="24"/>
        </w:rPr>
        <w:t>3</w:t>
      </w:r>
      <w:r w:rsidRPr="003932B5">
        <w:rPr>
          <w:sz w:val="24"/>
          <w:szCs w:val="24"/>
        </w:rPr>
        <w:t xml:space="preserve"> dnů po obdržení reklamace sdělit objednateli, v jakém termínu začne s odstraňováním vady</w:t>
      </w:r>
      <w:r w:rsidR="00F57552" w:rsidRPr="003932B5">
        <w:rPr>
          <w:sz w:val="24"/>
          <w:szCs w:val="24"/>
        </w:rPr>
        <w:t xml:space="preserve"> či nedodělku</w:t>
      </w:r>
      <w:r w:rsidRPr="003932B5">
        <w:rPr>
          <w:sz w:val="24"/>
          <w:szCs w:val="24"/>
        </w:rPr>
        <w:t xml:space="preserve">. Tato doba však nesmí být delší než </w:t>
      </w:r>
      <w:r w:rsidR="00F57552" w:rsidRPr="003932B5">
        <w:rPr>
          <w:sz w:val="24"/>
          <w:szCs w:val="24"/>
        </w:rPr>
        <w:t>10</w:t>
      </w:r>
      <w:r w:rsidRPr="003932B5">
        <w:rPr>
          <w:sz w:val="24"/>
          <w:szCs w:val="24"/>
        </w:rPr>
        <w:t xml:space="preserve"> dnů od obdržení reklamace. Současně zhotovitel písemně navrhne objednateli, v jakém termínu vady odstraní. Tato doba však nesmí být delší, než je pro odstranění konkrétní vady technicky nezbytné. </w:t>
      </w:r>
    </w:p>
    <w:p w14:paraId="5FA73BC0" w14:textId="77777777" w:rsidR="000876FF" w:rsidRPr="003932B5" w:rsidRDefault="000876FF" w:rsidP="00803B74">
      <w:pPr>
        <w:tabs>
          <w:tab w:val="left" w:pos="360"/>
        </w:tabs>
        <w:suppressAutoHyphens w:val="0"/>
        <w:ind w:left="284" w:hanging="284"/>
        <w:jc w:val="both"/>
        <w:rPr>
          <w:sz w:val="24"/>
          <w:szCs w:val="24"/>
        </w:rPr>
      </w:pPr>
    </w:p>
    <w:p w14:paraId="2DAC2F42" w14:textId="77777777" w:rsidR="00EB66BA" w:rsidRPr="003932B5" w:rsidRDefault="00EB66BA" w:rsidP="00D24CD5">
      <w:pPr>
        <w:numPr>
          <w:ilvl w:val="0"/>
          <w:numId w:val="10"/>
        </w:numPr>
        <w:suppressAutoHyphens w:val="0"/>
        <w:spacing w:after="24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Nezačne-li zhotovitel s odstraňováním reklamované vady</w:t>
      </w:r>
      <w:r w:rsidR="00F57552" w:rsidRPr="003932B5">
        <w:rPr>
          <w:sz w:val="24"/>
          <w:szCs w:val="24"/>
        </w:rPr>
        <w:t xml:space="preserve"> či nedodělku</w:t>
      </w:r>
      <w:r w:rsidRPr="003932B5">
        <w:rPr>
          <w:sz w:val="24"/>
          <w:szCs w:val="24"/>
        </w:rPr>
        <w:t xml:space="preserve"> v termínu uvedeném v</w:t>
      </w:r>
      <w:r w:rsidR="009D7C0F" w:rsidRPr="003932B5">
        <w:rPr>
          <w:sz w:val="24"/>
          <w:szCs w:val="24"/>
        </w:rPr>
        <w:t xml:space="preserve"> předcházejícím odstavci </w:t>
      </w:r>
      <w:r w:rsidRPr="003932B5">
        <w:rPr>
          <w:sz w:val="24"/>
          <w:szCs w:val="24"/>
        </w:rPr>
        <w:t xml:space="preserve">tohoto článku, je objednatel oprávněn nechat reklamovanou vadu odstranit jinou </w:t>
      </w:r>
      <w:r w:rsidR="009D7C0F" w:rsidRPr="003932B5">
        <w:rPr>
          <w:sz w:val="24"/>
          <w:szCs w:val="24"/>
        </w:rPr>
        <w:t xml:space="preserve">odborně </w:t>
      </w:r>
      <w:r w:rsidRPr="003932B5">
        <w:rPr>
          <w:sz w:val="24"/>
          <w:szCs w:val="24"/>
        </w:rPr>
        <w:t>způsobilou právnickou nebo fyzickou osobu, a to na náklady zhotovitele</w:t>
      </w:r>
      <w:r w:rsidR="008737C6" w:rsidRPr="003932B5">
        <w:rPr>
          <w:sz w:val="24"/>
          <w:szCs w:val="24"/>
        </w:rPr>
        <w:t>, pokud se smluvní strany nedohodnou jinak.</w:t>
      </w:r>
    </w:p>
    <w:p w14:paraId="419DD024" w14:textId="77777777" w:rsidR="00FB4674" w:rsidRDefault="00FB4674" w:rsidP="007342ED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5E46D4C3" w14:textId="77777777" w:rsidR="00803B74" w:rsidRDefault="00803B74" w:rsidP="007342ED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5E5D14F4" w14:textId="77777777" w:rsidR="007342ED" w:rsidRDefault="007342ED" w:rsidP="007342ED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33F9C5DC" w14:textId="77777777" w:rsidR="007342ED" w:rsidRDefault="007342ED" w:rsidP="007342ED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10284E02" w14:textId="77777777" w:rsidR="007342ED" w:rsidRDefault="007342ED" w:rsidP="007342ED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02C07B45" w14:textId="77777777" w:rsidR="007342ED" w:rsidRDefault="007342ED" w:rsidP="007342ED">
      <w:pPr>
        <w:tabs>
          <w:tab w:val="left" w:pos="360"/>
        </w:tabs>
        <w:suppressAutoHyphens w:val="0"/>
        <w:jc w:val="both"/>
        <w:rPr>
          <w:sz w:val="24"/>
          <w:szCs w:val="24"/>
        </w:rPr>
      </w:pPr>
    </w:p>
    <w:p w14:paraId="2D45B93E" w14:textId="77777777" w:rsidR="004F7331" w:rsidRPr="003932B5" w:rsidRDefault="004F7331" w:rsidP="00DC672E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V</w:t>
      </w:r>
      <w:r w:rsidR="007D54B3" w:rsidRPr="003932B5">
        <w:rPr>
          <w:b/>
          <w:bCs/>
          <w:sz w:val="24"/>
          <w:szCs w:val="24"/>
        </w:rPr>
        <w:t>I</w:t>
      </w:r>
      <w:r w:rsidR="00DD73A4" w:rsidRPr="003932B5">
        <w:rPr>
          <w:b/>
          <w:bCs/>
          <w:sz w:val="24"/>
          <w:szCs w:val="24"/>
        </w:rPr>
        <w:t>I</w:t>
      </w:r>
      <w:r w:rsidR="000C67F1" w:rsidRPr="003932B5">
        <w:rPr>
          <w:b/>
          <w:bCs/>
          <w:sz w:val="24"/>
          <w:szCs w:val="24"/>
        </w:rPr>
        <w:t>I</w:t>
      </w:r>
      <w:r w:rsidRPr="003932B5">
        <w:rPr>
          <w:b/>
          <w:bCs/>
          <w:sz w:val="24"/>
          <w:szCs w:val="24"/>
        </w:rPr>
        <w:t>.</w:t>
      </w:r>
    </w:p>
    <w:p w14:paraId="66E05BAF" w14:textId="77777777" w:rsidR="008C1B2B" w:rsidRPr="003932B5" w:rsidRDefault="003A2983" w:rsidP="00AB5F1C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S</w:t>
      </w:r>
      <w:r w:rsidR="008328B8" w:rsidRPr="003932B5">
        <w:rPr>
          <w:b/>
          <w:bCs/>
          <w:sz w:val="24"/>
          <w:szCs w:val="24"/>
        </w:rPr>
        <w:t>mluvní pokuty</w:t>
      </w:r>
    </w:p>
    <w:p w14:paraId="482A4973" w14:textId="77777777" w:rsidR="00670123" w:rsidRPr="003932B5" w:rsidRDefault="00670123" w:rsidP="00AB5F1C">
      <w:pPr>
        <w:jc w:val="center"/>
        <w:rPr>
          <w:sz w:val="24"/>
          <w:szCs w:val="24"/>
        </w:rPr>
      </w:pPr>
    </w:p>
    <w:p w14:paraId="1950AACE" w14:textId="77777777" w:rsidR="007A0F42" w:rsidRPr="003932B5" w:rsidRDefault="00EB66BA" w:rsidP="00D24CD5">
      <w:pPr>
        <w:numPr>
          <w:ilvl w:val="0"/>
          <w:numId w:val="11"/>
        </w:numPr>
        <w:suppressAutoHyphens w:val="0"/>
        <w:ind w:left="284" w:hanging="284"/>
        <w:jc w:val="both"/>
        <w:rPr>
          <w:b/>
          <w:bCs/>
          <w:sz w:val="24"/>
          <w:szCs w:val="24"/>
        </w:rPr>
      </w:pPr>
      <w:r w:rsidRPr="003932B5">
        <w:rPr>
          <w:sz w:val="24"/>
          <w:szCs w:val="24"/>
        </w:rPr>
        <w:t>Při prodlení zhotovitele s předáním díla v</w:t>
      </w:r>
      <w:r w:rsidR="004F7331" w:rsidRPr="003932B5">
        <w:rPr>
          <w:sz w:val="24"/>
          <w:szCs w:val="24"/>
        </w:rPr>
        <w:t>e</w:t>
      </w:r>
      <w:r w:rsidRPr="003932B5">
        <w:rPr>
          <w:sz w:val="24"/>
          <w:szCs w:val="24"/>
        </w:rPr>
        <w:t> </w:t>
      </w:r>
      <w:r w:rsidR="004F7331" w:rsidRPr="003932B5">
        <w:rPr>
          <w:sz w:val="24"/>
          <w:szCs w:val="24"/>
        </w:rPr>
        <w:t xml:space="preserve">sjednaném </w:t>
      </w:r>
      <w:r w:rsidRPr="003932B5">
        <w:rPr>
          <w:sz w:val="24"/>
          <w:szCs w:val="24"/>
        </w:rPr>
        <w:t>termínu, je objednatel oprávněn požadovat zaplacení smluvní pokuty za každý den</w:t>
      </w:r>
      <w:r w:rsidR="007A0F42" w:rsidRPr="003932B5">
        <w:rPr>
          <w:sz w:val="24"/>
          <w:szCs w:val="24"/>
        </w:rPr>
        <w:t xml:space="preserve"> prodlení ve výši 0,1 % z celkové ceny dle</w:t>
      </w:r>
      <w:r w:rsidR="00803B74">
        <w:rPr>
          <w:sz w:val="24"/>
          <w:szCs w:val="24"/>
        </w:rPr>
        <w:br/>
      </w:r>
      <w:r w:rsidR="007A0F42" w:rsidRPr="003932B5">
        <w:rPr>
          <w:sz w:val="24"/>
          <w:szCs w:val="24"/>
        </w:rPr>
        <w:t xml:space="preserve">čl. VI., odst. 1 této smlouvy o dílo. </w:t>
      </w:r>
    </w:p>
    <w:p w14:paraId="46B55523" w14:textId="77777777" w:rsidR="00F339F0" w:rsidRPr="003932B5" w:rsidRDefault="00F339F0" w:rsidP="00803B74">
      <w:pPr>
        <w:tabs>
          <w:tab w:val="left" w:pos="360"/>
        </w:tabs>
        <w:suppressAutoHyphens w:val="0"/>
        <w:ind w:left="284" w:hanging="284"/>
        <w:jc w:val="both"/>
        <w:rPr>
          <w:sz w:val="24"/>
          <w:szCs w:val="24"/>
        </w:rPr>
      </w:pPr>
    </w:p>
    <w:p w14:paraId="358FF150" w14:textId="77777777" w:rsidR="00EB66BA" w:rsidRPr="003932B5" w:rsidRDefault="00EB66BA" w:rsidP="00D24CD5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Při prodlení zhotovitele se započetím odstraňování reklamované vady v</w:t>
      </w:r>
      <w:r w:rsidR="004F7331" w:rsidRPr="003932B5">
        <w:rPr>
          <w:sz w:val="24"/>
          <w:szCs w:val="24"/>
        </w:rPr>
        <w:t xml:space="preserve">e sjednaném </w:t>
      </w:r>
      <w:r w:rsidRPr="003932B5">
        <w:rPr>
          <w:sz w:val="24"/>
          <w:szCs w:val="24"/>
        </w:rPr>
        <w:t xml:space="preserve">termínu, je objednatel oprávněn požadovat </w:t>
      </w:r>
      <w:r w:rsidR="004F6131" w:rsidRPr="003932B5">
        <w:rPr>
          <w:sz w:val="24"/>
          <w:szCs w:val="24"/>
        </w:rPr>
        <w:t xml:space="preserve">za každou neodstraněnou vadu nebo nedodělek </w:t>
      </w:r>
      <w:r w:rsidRPr="003932B5">
        <w:rPr>
          <w:sz w:val="24"/>
          <w:szCs w:val="24"/>
        </w:rPr>
        <w:t xml:space="preserve">zaplacení smluvní pokuty ve výši </w:t>
      </w:r>
      <w:r w:rsidR="003907BE" w:rsidRPr="003932B5">
        <w:rPr>
          <w:sz w:val="24"/>
          <w:szCs w:val="24"/>
        </w:rPr>
        <w:t>2</w:t>
      </w:r>
      <w:r w:rsidR="00C83A51" w:rsidRPr="003932B5">
        <w:rPr>
          <w:sz w:val="24"/>
          <w:szCs w:val="24"/>
        </w:rPr>
        <w:t>.0</w:t>
      </w:r>
      <w:r w:rsidRPr="003932B5">
        <w:rPr>
          <w:sz w:val="24"/>
          <w:szCs w:val="24"/>
        </w:rPr>
        <w:t>00,</w:t>
      </w:r>
      <w:r w:rsidR="005468F0" w:rsidRPr="003932B5">
        <w:rPr>
          <w:sz w:val="24"/>
          <w:szCs w:val="24"/>
        </w:rPr>
        <w:t>-</w:t>
      </w:r>
      <w:r w:rsidRPr="003932B5">
        <w:rPr>
          <w:sz w:val="24"/>
          <w:szCs w:val="24"/>
        </w:rPr>
        <w:t xml:space="preserve"> Kč za každý i započatý den prodlení až do jejího odstranění.</w:t>
      </w:r>
    </w:p>
    <w:p w14:paraId="6E295C7B" w14:textId="77777777" w:rsidR="00BE1646" w:rsidRPr="003932B5" w:rsidRDefault="00BE1646" w:rsidP="00803B74">
      <w:pPr>
        <w:suppressAutoHyphens w:val="0"/>
        <w:ind w:left="284" w:hanging="284"/>
        <w:jc w:val="both"/>
        <w:rPr>
          <w:sz w:val="24"/>
          <w:szCs w:val="24"/>
        </w:rPr>
      </w:pPr>
    </w:p>
    <w:p w14:paraId="43CDD365" w14:textId="77777777" w:rsidR="007A0F42" w:rsidRPr="003932B5" w:rsidRDefault="007A0F42" w:rsidP="00D24CD5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 xml:space="preserve">V případě odstoupení zhotovitele od této smlouvy z důvodů, které lze přičíst k jeho tíži s výjimkou překážek vis major, uhradí zhotovitel objednateli smluvní pokutu ve výši 50.000,00 Kč (slovy: Padesát tisíc korun českých). Toto ujednání o smluvní pokutě platí i pro případ zpětvzetí podané nabídky vybraného zhotovitele v tzv. „zadávací lhůtě“. </w:t>
      </w:r>
    </w:p>
    <w:p w14:paraId="4A339525" w14:textId="77777777" w:rsidR="00AF5DA7" w:rsidRPr="003932B5" w:rsidRDefault="00AF5DA7" w:rsidP="00803B74">
      <w:pPr>
        <w:suppressAutoHyphens w:val="0"/>
        <w:ind w:left="284" w:hanging="284"/>
        <w:jc w:val="both"/>
        <w:rPr>
          <w:sz w:val="24"/>
          <w:szCs w:val="24"/>
        </w:rPr>
      </w:pPr>
    </w:p>
    <w:p w14:paraId="37ED82E9" w14:textId="77777777" w:rsidR="00EB66BA" w:rsidRPr="003932B5" w:rsidRDefault="00EB66BA" w:rsidP="00D24CD5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Zaplacením smluvní pokuty není dotčeno právo objednatele na náhradu škody způsobenou zhotovitelem porušením povinnosti ze smlouvy</w:t>
      </w:r>
      <w:r w:rsidR="0014326E" w:rsidRPr="003932B5">
        <w:rPr>
          <w:sz w:val="24"/>
          <w:szCs w:val="24"/>
        </w:rPr>
        <w:t>.</w:t>
      </w:r>
      <w:r w:rsidRPr="003932B5">
        <w:rPr>
          <w:sz w:val="24"/>
          <w:szCs w:val="24"/>
        </w:rPr>
        <w:t xml:space="preserve"> </w:t>
      </w:r>
    </w:p>
    <w:p w14:paraId="2DC3EFA6" w14:textId="77777777" w:rsidR="00EB66BA" w:rsidRPr="003932B5" w:rsidRDefault="00EB66BA" w:rsidP="00803B74">
      <w:pPr>
        <w:ind w:left="284" w:hanging="284"/>
        <w:jc w:val="both"/>
        <w:rPr>
          <w:sz w:val="24"/>
          <w:szCs w:val="24"/>
        </w:rPr>
      </w:pPr>
    </w:p>
    <w:p w14:paraId="50CD8653" w14:textId="77777777" w:rsidR="00EB66BA" w:rsidRPr="003932B5" w:rsidRDefault="00EB66BA" w:rsidP="00D24CD5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Smluvní pokuty jsou splatné ve lhůtě 1</w:t>
      </w:r>
      <w:r w:rsidR="005468F0" w:rsidRPr="003932B5">
        <w:rPr>
          <w:sz w:val="24"/>
          <w:szCs w:val="24"/>
        </w:rPr>
        <w:t>4</w:t>
      </w:r>
      <w:r w:rsidRPr="003932B5">
        <w:rPr>
          <w:sz w:val="24"/>
          <w:szCs w:val="24"/>
        </w:rPr>
        <w:t xml:space="preserve"> dnů ode dne doručení písemné výzvy objednatele zhotoviteli k úhradě smluvní pokuty</w:t>
      </w:r>
      <w:r w:rsidR="006474C6" w:rsidRPr="003932B5">
        <w:rPr>
          <w:sz w:val="24"/>
          <w:szCs w:val="24"/>
        </w:rPr>
        <w:t xml:space="preserve">. </w:t>
      </w:r>
      <w:r w:rsidRPr="003932B5">
        <w:rPr>
          <w:sz w:val="24"/>
          <w:szCs w:val="24"/>
        </w:rPr>
        <w:t xml:space="preserve"> </w:t>
      </w:r>
    </w:p>
    <w:p w14:paraId="77A701E1" w14:textId="77777777" w:rsidR="00EB66BA" w:rsidRPr="003932B5" w:rsidRDefault="00EB66BA" w:rsidP="00803B74">
      <w:pPr>
        <w:ind w:left="284" w:hanging="284"/>
        <w:jc w:val="both"/>
        <w:rPr>
          <w:sz w:val="24"/>
          <w:szCs w:val="24"/>
        </w:rPr>
      </w:pPr>
    </w:p>
    <w:p w14:paraId="1FE79E12" w14:textId="16BBD8FB" w:rsidR="00803B74" w:rsidRPr="00571083" w:rsidRDefault="00EB66BA" w:rsidP="00803B74">
      <w:pPr>
        <w:numPr>
          <w:ilvl w:val="0"/>
          <w:numId w:val="11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Objednatel má právo případně vzniklé smluvní pokuty, tedy jeho pohledávky vůči zhotoviteli započíst vzájemným zápočtem proti svým závazkům vůči zhotoviteli, které vznikly plněním dle této smlouvy nebo i jiným oprávněným závazkům.</w:t>
      </w:r>
    </w:p>
    <w:p w14:paraId="13A7D78F" w14:textId="77777777" w:rsidR="002E7FCE" w:rsidRPr="003932B5" w:rsidRDefault="00C77EB3" w:rsidP="001769F9">
      <w:pPr>
        <w:spacing w:before="240"/>
        <w:jc w:val="center"/>
        <w:rPr>
          <w:b/>
          <w:sz w:val="24"/>
          <w:szCs w:val="24"/>
        </w:rPr>
      </w:pPr>
      <w:r w:rsidRPr="003932B5">
        <w:rPr>
          <w:b/>
          <w:sz w:val="24"/>
          <w:szCs w:val="24"/>
        </w:rPr>
        <w:t>I</w:t>
      </w:r>
      <w:r w:rsidR="000C67F1" w:rsidRPr="003932B5">
        <w:rPr>
          <w:b/>
          <w:sz w:val="24"/>
          <w:szCs w:val="24"/>
        </w:rPr>
        <w:t>X</w:t>
      </w:r>
      <w:r w:rsidR="002E7FCE" w:rsidRPr="003932B5">
        <w:rPr>
          <w:b/>
          <w:sz w:val="24"/>
          <w:szCs w:val="24"/>
        </w:rPr>
        <w:t>.</w:t>
      </w:r>
    </w:p>
    <w:p w14:paraId="29053336" w14:textId="77777777" w:rsidR="00AF5DA7" w:rsidRPr="003932B5" w:rsidRDefault="00AF5DA7" w:rsidP="001769F9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>Odstoupení od smlouvy</w:t>
      </w:r>
    </w:p>
    <w:p w14:paraId="478A632D" w14:textId="77777777" w:rsidR="00AF5DA7" w:rsidRPr="003932B5" w:rsidRDefault="00AF5DA7" w:rsidP="001769F9">
      <w:pPr>
        <w:jc w:val="center"/>
        <w:rPr>
          <w:b/>
          <w:bCs/>
          <w:sz w:val="24"/>
          <w:szCs w:val="24"/>
        </w:rPr>
      </w:pPr>
    </w:p>
    <w:p w14:paraId="230B96E8" w14:textId="77777777" w:rsidR="005433C4" w:rsidRPr="003932B5" w:rsidRDefault="005433C4" w:rsidP="00D24CD5">
      <w:pPr>
        <w:pStyle w:val="Zkladntext"/>
        <w:widowControl w:val="0"/>
        <w:numPr>
          <w:ilvl w:val="0"/>
          <w:numId w:val="12"/>
        </w:numPr>
        <w:suppressAutoHyphens w:val="0"/>
        <w:ind w:left="284" w:right="120" w:hanging="284"/>
        <w:jc w:val="both"/>
        <w:rPr>
          <w:rStyle w:val="Obsah"/>
          <w:rFonts w:ascii="Times New Roman" w:hAnsi="Times New Roman" w:cs="Times New Roman"/>
          <w:i w:val="0"/>
          <w:szCs w:val="24"/>
        </w:rPr>
      </w:pPr>
      <w:r w:rsidRPr="003932B5">
        <w:rPr>
          <w:rStyle w:val="Obsah"/>
          <w:rFonts w:ascii="Times New Roman" w:hAnsi="Times New Roman" w:cs="Times New Roman"/>
          <w:i w:val="0"/>
          <w:szCs w:val="24"/>
        </w:rPr>
        <w:t>Smluvními stranami bylo ujednáno, že za podstatné porušení smlouvy, při kterém druhá smluvní strana je oprávněna od smlouvy odstoupit dle § 2001 a</w:t>
      </w:r>
      <w:r w:rsidR="00CC0502" w:rsidRPr="003932B5">
        <w:rPr>
          <w:rStyle w:val="Obsah"/>
          <w:rFonts w:ascii="Times New Roman" w:hAnsi="Times New Roman" w:cs="Times New Roman"/>
          <w:i w:val="0"/>
          <w:szCs w:val="24"/>
        </w:rPr>
        <w:t xml:space="preserve"> </w:t>
      </w:r>
      <w:r w:rsidRPr="003932B5">
        <w:rPr>
          <w:rStyle w:val="Obsah"/>
          <w:rFonts w:ascii="Times New Roman" w:hAnsi="Times New Roman" w:cs="Times New Roman"/>
          <w:i w:val="0"/>
          <w:szCs w:val="24"/>
        </w:rPr>
        <w:t>n</w:t>
      </w:r>
      <w:r w:rsidR="00CC0502" w:rsidRPr="003932B5">
        <w:rPr>
          <w:rStyle w:val="Obsah"/>
          <w:rFonts w:ascii="Times New Roman" w:hAnsi="Times New Roman" w:cs="Times New Roman"/>
          <w:i w:val="0"/>
          <w:szCs w:val="24"/>
        </w:rPr>
        <w:t>ásl</w:t>
      </w:r>
      <w:r w:rsidRPr="003932B5">
        <w:rPr>
          <w:rStyle w:val="Obsah"/>
          <w:rFonts w:ascii="Times New Roman" w:hAnsi="Times New Roman" w:cs="Times New Roman"/>
          <w:i w:val="0"/>
          <w:szCs w:val="24"/>
        </w:rPr>
        <w:t>. občanského zákoníku, se považuje:</w:t>
      </w:r>
    </w:p>
    <w:p w14:paraId="0EA908CB" w14:textId="77777777" w:rsidR="005433C4" w:rsidRPr="003932B5" w:rsidRDefault="005433C4" w:rsidP="007342ED">
      <w:pPr>
        <w:pStyle w:val="Zkladntext"/>
        <w:widowControl w:val="0"/>
        <w:tabs>
          <w:tab w:val="left" w:pos="366"/>
        </w:tabs>
        <w:suppressAutoHyphens w:val="0"/>
        <w:ind w:left="284" w:right="120" w:hanging="284"/>
        <w:jc w:val="both"/>
        <w:rPr>
          <w:i w:val="0"/>
          <w:szCs w:val="24"/>
        </w:rPr>
      </w:pPr>
    </w:p>
    <w:p w14:paraId="05C3044E" w14:textId="77777777" w:rsidR="005433C4" w:rsidRPr="003932B5" w:rsidRDefault="005433C4" w:rsidP="00D24CD5">
      <w:pPr>
        <w:pStyle w:val="Zkladntext"/>
        <w:widowControl w:val="0"/>
        <w:numPr>
          <w:ilvl w:val="1"/>
          <w:numId w:val="12"/>
        </w:numPr>
        <w:suppressAutoHyphens w:val="0"/>
        <w:ind w:left="284" w:hanging="284"/>
        <w:jc w:val="both"/>
        <w:rPr>
          <w:i w:val="0"/>
          <w:szCs w:val="24"/>
        </w:rPr>
      </w:pPr>
      <w:r w:rsidRPr="003932B5">
        <w:rPr>
          <w:rStyle w:val="Obsah"/>
          <w:rFonts w:ascii="Times New Roman" w:hAnsi="Times New Roman" w:cs="Times New Roman"/>
          <w:i w:val="0"/>
          <w:szCs w:val="24"/>
        </w:rPr>
        <w:t>vyhlášení konkursu na majetek kterékoliv ze smluvních stran,</w:t>
      </w:r>
    </w:p>
    <w:p w14:paraId="2588CC6D" w14:textId="77777777" w:rsidR="005433C4" w:rsidRPr="003932B5" w:rsidRDefault="005433C4" w:rsidP="00D24CD5">
      <w:pPr>
        <w:pStyle w:val="Zkladntext"/>
        <w:widowControl w:val="0"/>
        <w:numPr>
          <w:ilvl w:val="1"/>
          <w:numId w:val="12"/>
        </w:numPr>
        <w:suppressAutoHyphens w:val="0"/>
        <w:ind w:left="284" w:hanging="284"/>
        <w:jc w:val="both"/>
        <w:rPr>
          <w:rStyle w:val="Obsah"/>
          <w:rFonts w:ascii="Times New Roman" w:hAnsi="Times New Roman" w:cs="Times New Roman"/>
          <w:i w:val="0"/>
          <w:szCs w:val="24"/>
        </w:rPr>
      </w:pPr>
      <w:r w:rsidRPr="003932B5">
        <w:rPr>
          <w:rStyle w:val="Obsah"/>
          <w:rFonts w:ascii="Times New Roman" w:hAnsi="Times New Roman" w:cs="Times New Roman"/>
          <w:i w:val="0"/>
          <w:szCs w:val="24"/>
        </w:rPr>
        <w:t>prodlení s nedokončením díla řádně a včas,</w:t>
      </w:r>
    </w:p>
    <w:p w14:paraId="0C172BE5" w14:textId="77777777" w:rsidR="005433C4" w:rsidRPr="003932B5" w:rsidRDefault="005433C4" w:rsidP="00D24CD5">
      <w:pPr>
        <w:pStyle w:val="Zkladntext"/>
        <w:widowControl w:val="0"/>
        <w:numPr>
          <w:ilvl w:val="1"/>
          <w:numId w:val="12"/>
        </w:numPr>
        <w:suppressAutoHyphens w:val="0"/>
        <w:ind w:left="284" w:right="880" w:hanging="284"/>
        <w:jc w:val="both"/>
        <w:rPr>
          <w:i w:val="0"/>
          <w:szCs w:val="24"/>
        </w:rPr>
      </w:pPr>
      <w:r w:rsidRPr="003932B5">
        <w:rPr>
          <w:i w:val="0"/>
          <w:szCs w:val="24"/>
        </w:rPr>
        <w:t>zhotovitel nezapočne s pracemi do jednoho týdne od data nabytí účinnosti této smlouvy,</w:t>
      </w:r>
    </w:p>
    <w:p w14:paraId="6FFBAFCE" w14:textId="77777777" w:rsidR="005433C4" w:rsidRPr="003932B5" w:rsidRDefault="005433C4" w:rsidP="00D24CD5">
      <w:pPr>
        <w:pStyle w:val="Zkladntext"/>
        <w:widowControl w:val="0"/>
        <w:numPr>
          <w:ilvl w:val="1"/>
          <w:numId w:val="12"/>
        </w:numPr>
        <w:suppressAutoHyphens w:val="0"/>
        <w:ind w:left="284" w:right="80" w:hanging="284"/>
        <w:jc w:val="both"/>
        <w:rPr>
          <w:rStyle w:val="Obsah"/>
          <w:rFonts w:ascii="Times New Roman" w:hAnsi="Times New Roman" w:cs="Times New Roman"/>
          <w:i w:val="0"/>
          <w:szCs w:val="24"/>
        </w:rPr>
      </w:pPr>
      <w:r w:rsidRPr="003932B5">
        <w:rPr>
          <w:i w:val="0"/>
          <w:szCs w:val="24"/>
        </w:rPr>
        <w:t>práce budou prováděny neodborně nebo nebudou vyhovovat předepsaným zákonným normám.</w:t>
      </w:r>
    </w:p>
    <w:p w14:paraId="259453D8" w14:textId="77777777" w:rsidR="00E119FC" w:rsidRPr="003932B5" w:rsidRDefault="00E119FC" w:rsidP="007342ED">
      <w:pPr>
        <w:pStyle w:val="Zkladntext"/>
        <w:widowControl w:val="0"/>
        <w:tabs>
          <w:tab w:val="left" w:pos="338"/>
        </w:tabs>
        <w:suppressAutoHyphens w:val="0"/>
        <w:ind w:left="284" w:right="80" w:hanging="284"/>
        <w:jc w:val="both"/>
        <w:rPr>
          <w:rStyle w:val="Obsah"/>
          <w:rFonts w:ascii="Times New Roman" w:hAnsi="Times New Roman" w:cs="Times New Roman"/>
          <w:i w:val="0"/>
          <w:szCs w:val="24"/>
        </w:rPr>
      </w:pPr>
    </w:p>
    <w:p w14:paraId="46614F6C" w14:textId="77777777" w:rsidR="005433C4" w:rsidRPr="003932B5" w:rsidRDefault="005433C4" w:rsidP="00D24CD5">
      <w:pPr>
        <w:pStyle w:val="Zkladntext"/>
        <w:widowControl w:val="0"/>
        <w:numPr>
          <w:ilvl w:val="0"/>
          <w:numId w:val="12"/>
        </w:numPr>
        <w:tabs>
          <w:tab w:val="left" w:pos="338"/>
        </w:tabs>
        <w:suppressAutoHyphens w:val="0"/>
        <w:ind w:left="284" w:right="80" w:hanging="284"/>
        <w:jc w:val="both"/>
        <w:rPr>
          <w:i w:val="0"/>
          <w:szCs w:val="24"/>
        </w:rPr>
      </w:pPr>
      <w:r w:rsidRPr="003932B5">
        <w:rPr>
          <w:rStyle w:val="Obsah"/>
          <w:rFonts w:ascii="Times New Roman" w:hAnsi="Times New Roman" w:cs="Times New Roman"/>
          <w:i w:val="0"/>
          <w:szCs w:val="24"/>
        </w:rPr>
        <w:t xml:space="preserve">Při podstatném porušení smlouvy jsou strany oprávněny od smlouvy okamžitě odstoupit. </w:t>
      </w:r>
    </w:p>
    <w:p w14:paraId="1E30C6CA" w14:textId="77777777" w:rsidR="002B308D" w:rsidRPr="003932B5" w:rsidRDefault="002B308D" w:rsidP="007342ED">
      <w:pPr>
        <w:pStyle w:val="Zkladntext"/>
        <w:widowControl w:val="0"/>
        <w:tabs>
          <w:tab w:val="left" w:pos="338"/>
        </w:tabs>
        <w:suppressAutoHyphens w:val="0"/>
        <w:ind w:left="284" w:right="80" w:hanging="284"/>
        <w:jc w:val="both"/>
        <w:rPr>
          <w:i w:val="0"/>
          <w:szCs w:val="24"/>
        </w:rPr>
      </w:pPr>
    </w:p>
    <w:p w14:paraId="50470414" w14:textId="77777777" w:rsidR="005433C4" w:rsidRPr="003932B5" w:rsidRDefault="005433C4" w:rsidP="00D24CD5">
      <w:pPr>
        <w:pStyle w:val="Zkladntext"/>
        <w:widowControl w:val="0"/>
        <w:numPr>
          <w:ilvl w:val="0"/>
          <w:numId w:val="12"/>
        </w:numPr>
        <w:tabs>
          <w:tab w:val="left" w:pos="338"/>
        </w:tabs>
        <w:suppressAutoHyphens w:val="0"/>
        <w:ind w:left="284" w:right="80" w:hanging="284"/>
        <w:jc w:val="both"/>
        <w:rPr>
          <w:rStyle w:val="Obsah"/>
          <w:rFonts w:ascii="Times New Roman" w:hAnsi="Times New Roman" w:cs="Times New Roman"/>
          <w:i w:val="0"/>
          <w:szCs w:val="24"/>
        </w:rPr>
      </w:pPr>
      <w:r w:rsidRPr="003932B5">
        <w:rPr>
          <w:rStyle w:val="Obsah"/>
          <w:rFonts w:ascii="Times New Roman" w:hAnsi="Times New Roman" w:cs="Times New Roman"/>
          <w:i w:val="0"/>
          <w:szCs w:val="24"/>
        </w:rPr>
        <w:t>Odstoupení od smlouvy strana oprávněná oznámí straně povinné bez zbytečného odkladu poté, kdy strana povinná poruší své povinnosti ve smyslu této smlouvy. Stanoví-li oprávněná strana pro dodatečné plnění lhůtu, vzniká jí právo odstoupit od smlouvy po marném uplynutí této lhůty. Jestliže však strana, která je v prodlení, písemně prohlásí, že svůj závazek nesplní, může oprávněná strana odstoupit od smlouvy před uplynutím lhůty dodatečného plnění, kterou stanovila, tzn. ihned poté, co prohlášení povinné strany obdrží.</w:t>
      </w:r>
    </w:p>
    <w:p w14:paraId="4F746528" w14:textId="77777777" w:rsidR="005433C4" w:rsidRPr="003932B5" w:rsidRDefault="005433C4" w:rsidP="007342ED">
      <w:pPr>
        <w:pStyle w:val="Zkladntext"/>
        <w:widowControl w:val="0"/>
        <w:tabs>
          <w:tab w:val="left" w:pos="338"/>
        </w:tabs>
        <w:suppressAutoHyphens w:val="0"/>
        <w:ind w:left="284" w:right="80" w:hanging="284"/>
        <w:jc w:val="both"/>
        <w:rPr>
          <w:i w:val="0"/>
          <w:szCs w:val="24"/>
        </w:rPr>
      </w:pPr>
    </w:p>
    <w:p w14:paraId="3F598CF8" w14:textId="77777777" w:rsidR="005433C4" w:rsidRPr="003932B5" w:rsidRDefault="005433C4" w:rsidP="00D24CD5">
      <w:pPr>
        <w:pStyle w:val="Zkladntext"/>
        <w:widowControl w:val="0"/>
        <w:numPr>
          <w:ilvl w:val="0"/>
          <w:numId w:val="12"/>
        </w:numPr>
        <w:suppressAutoHyphens w:val="0"/>
        <w:spacing w:after="452"/>
        <w:ind w:left="284" w:right="80" w:hanging="284"/>
        <w:jc w:val="both"/>
        <w:rPr>
          <w:rStyle w:val="Obsah"/>
          <w:rFonts w:ascii="Times New Roman" w:hAnsi="Times New Roman" w:cs="Times New Roman"/>
          <w:i w:val="0"/>
          <w:szCs w:val="24"/>
        </w:rPr>
      </w:pPr>
      <w:r w:rsidRPr="003932B5">
        <w:rPr>
          <w:rStyle w:val="Obsah"/>
          <w:rFonts w:ascii="Times New Roman" w:hAnsi="Times New Roman" w:cs="Times New Roman"/>
          <w:i w:val="0"/>
          <w:szCs w:val="24"/>
        </w:rPr>
        <w:t>Odstoupením od smlouvy zanikají všechna práva a povinnosti stran ze smlouvy. Odstoupení od smlouvy se však nedotýká nároku na náhradu škody vzniklé porušením smlouvy, řešení sporů mezi smluvními stranami, nároků na smluvní pokuty a jiných nároků, které podle této smlouvy nebo vzhledem ke své povaze mají trvat i po ukončení smlouvy.</w:t>
      </w:r>
    </w:p>
    <w:p w14:paraId="6981CCF9" w14:textId="77777777" w:rsidR="00415DCF" w:rsidRDefault="00415DCF" w:rsidP="001769F9">
      <w:pPr>
        <w:jc w:val="center"/>
        <w:rPr>
          <w:b/>
          <w:bCs/>
          <w:sz w:val="24"/>
          <w:szCs w:val="24"/>
        </w:rPr>
      </w:pPr>
    </w:p>
    <w:p w14:paraId="33A16637" w14:textId="77777777" w:rsidR="00AF5DA7" w:rsidRPr="003932B5" w:rsidRDefault="00AF5DA7" w:rsidP="001769F9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lastRenderedPageBreak/>
        <w:t>X.</w:t>
      </w:r>
    </w:p>
    <w:p w14:paraId="51DB2C30" w14:textId="77777777" w:rsidR="002E7FCE" w:rsidRPr="003932B5" w:rsidRDefault="00AB5F1C" w:rsidP="001769F9">
      <w:pPr>
        <w:jc w:val="center"/>
        <w:rPr>
          <w:b/>
          <w:bCs/>
          <w:sz w:val="24"/>
          <w:szCs w:val="24"/>
        </w:rPr>
      </w:pPr>
      <w:r w:rsidRPr="003932B5">
        <w:rPr>
          <w:b/>
          <w:bCs/>
          <w:sz w:val="24"/>
          <w:szCs w:val="24"/>
        </w:rPr>
        <w:t xml:space="preserve">Závěrečná ustanovení </w:t>
      </w:r>
    </w:p>
    <w:p w14:paraId="603B0FF7" w14:textId="77777777" w:rsidR="00342435" w:rsidRPr="003932B5" w:rsidRDefault="00342435" w:rsidP="001769F9">
      <w:pPr>
        <w:tabs>
          <w:tab w:val="left" w:pos="360"/>
        </w:tabs>
        <w:suppressAutoHyphens w:val="0"/>
        <w:jc w:val="both"/>
        <w:rPr>
          <w:rStyle w:val="Zvraznn"/>
          <w:i w:val="0"/>
          <w:sz w:val="24"/>
          <w:szCs w:val="24"/>
        </w:rPr>
      </w:pPr>
    </w:p>
    <w:p w14:paraId="54E07176" w14:textId="77777777" w:rsidR="00EB66BA" w:rsidRPr="003932B5" w:rsidRDefault="00EB66BA" w:rsidP="00D24CD5">
      <w:pPr>
        <w:numPr>
          <w:ilvl w:val="0"/>
          <w:numId w:val="13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Právní vztahy založené touto smlouvou a právní vztahy touto smlouvou neupravené se řídí příslušnými ustanoveními zákona č. 89/2012 Sb., občanského zákoníku.</w:t>
      </w:r>
    </w:p>
    <w:p w14:paraId="416DA9F0" w14:textId="77777777" w:rsidR="001769F9" w:rsidRPr="003932B5" w:rsidRDefault="002E7FCE" w:rsidP="00D24CD5">
      <w:pPr>
        <w:pStyle w:val="Normodsaz"/>
        <w:numPr>
          <w:ilvl w:val="0"/>
          <w:numId w:val="13"/>
        </w:numPr>
        <w:spacing w:before="120"/>
        <w:ind w:left="284" w:hanging="284"/>
        <w:rPr>
          <w:szCs w:val="24"/>
        </w:rPr>
      </w:pPr>
      <w:r w:rsidRPr="003932B5">
        <w:rPr>
          <w:szCs w:val="24"/>
        </w:rPr>
        <w:t xml:space="preserve">Veškeré změny této smlouvy je možné provést pouze </w:t>
      </w:r>
      <w:r w:rsidR="00F80FDB" w:rsidRPr="003932B5">
        <w:rPr>
          <w:szCs w:val="24"/>
        </w:rPr>
        <w:t xml:space="preserve">formou </w:t>
      </w:r>
      <w:r w:rsidRPr="003932B5">
        <w:rPr>
          <w:szCs w:val="24"/>
        </w:rPr>
        <w:t>písemn</w:t>
      </w:r>
      <w:r w:rsidR="001769F9" w:rsidRPr="003932B5">
        <w:rPr>
          <w:szCs w:val="24"/>
        </w:rPr>
        <w:t>ého očíslovaného dodatku.</w:t>
      </w:r>
    </w:p>
    <w:p w14:paraId="271D2F82" w14:textId="522F9CAA" w:rsidR="00EB1CBC" w:rsidRPr="003932B5" w:rsidRDefault="00EB1CBC" w:rsidP="00D24CD5">
      <w:pPr>
        <w:pStyle w:val="Normodsaz"/>
        <w:numPr>
          <w:ilvl w:val="0"/>
          <w:numId w:val="13"/>
        </w:numPr>
        <w:spacing w:before="120"/>
        <w:ind w:left="284" w:hanging="284"/>
        <w:rPr>
          <w:szCs w:val="24"/>
        </w:rPr>
      </w:pPr>
      <w:r w:rsidRPr="003932B5">
        <w:rPr>
          <w:szCs w:val="24"/>
        </w:rPr>
        <w:t>Tato smlouva je vyhotovena ve 2 stejnopisech</w:t>
      </w:r>
      <w:r w:rsidR="002E790C">
        <w:rPr>
          <w:szCs w:val="24"/>
        </w:rPr>
        <w:t xml:space="preserve"> (s elektronickým podpisem)</w:t>
      </w:r>
      <w:r w:rsidRPr="003932B5">
        <w:rPr>
          <w:szCs w:val="24"/>
        </w:rPr>
        <w:t xml:space="preserve">, </w:t>
      </w:r>
      <w:r w:rsidR="00E863D8" w:rsidRPr="003932B5">
        <w:rPr>
          <w:szCs w:val="24"/>
        </w:rPr>
        <w:t xml:space="preserve">z nichž </w:t>
      </w:r>
      <w:r w:rsidRPr="003932B5">
        <w:rPr>
          <w:szCs w:val="24"/>
        </w:rPr>
        <w:t>každá ze smluvních stran obdrží po 1 stejnopise.</w:t>
      </w:r>
    </w:p>
    <w:p w14:paraId="25B46778" w14:textId="77777777" w:rsidR="002B308D" w:rsidRPr="003932B5" w:rsidRDefault="00E863D8" w:rsidP="00D24CD5">
      <w:pPr>
        <w:pStyle w:val="Normodsaz"/>
        <w:numPr>
          <w:ilvl w:val="0"/>
          <w:numId w:val="13"/>
        </w:numPr>
        <w:spacing w:before="120"/>
        <w:ind w:left="284" w:hanging="284"/>
        <w:rPr>
          <w:szCs w:val="24"/>
        </w:rPr>
      </w:pPr>
      <w:r w:rsidRPr="003932B5">
        <w:rPr>
          <w:szCs w:val="24"/>
        </w:rPr>
        <w:t xml:space="preserve">Tato smlouva nabývá </w:t>
      </w:r>
      <w:r w:rsidR="002B308D" w:rsidRPr="003932B5">
        <w:rPr>
          <w:szCs w:val="24"/>
        </w:rPr>
        <w:t xml:space="preserve">platnosti dnem podpisu obou smluvních stran. </w:t>
      </w:r>
    </w:p>
    <w:p w14:paraId="14F226E3" w14:textId="1C7D95A4" w:rsidR="00E863D8" w:rsidRPr="003932B5" w:rsidRDefault="002B308D" w:rsidP="00D24CD5">
      <w:pPr>
        <w:pStyle w:val="Normodsaz"/>
        <w:numPr>
          <w:ilvl w:val="0"/>
          <w:numId w:val="13"/>
        </w:numPr>
        <w:spacing w:before="120"/>
        <w:ind w:left="284" w:hanging="284"/>
        <w:rPr>
          <w:szCs w:val="24"/>
        </w:rPr>
      </w:pPr>
      <w:r w:rsidRPr="003932B5">
        <w:rPr>
          <w:szCs w:val="24"/>
        </w:rPr>
        <w:t xml:space="preserve">Tato smlouva nabývá </w:t>
      </w:r>
      <w:r w:rsidR="00E863D8" w:rsidRPr="003932B5">
        <w:rPr>
          <w:szCs w:val="24"/>
        </w:rPr>
        <w:t xml:space="preserve">účinnosti dnem </w:t>
      </w:r>
      <w:r w:rsidR="008F0EE7">
        <w:rPr>
          <w:szCs w:val="24"/>
        </w:rPr>
        <w:t>podpisu obou smluvních stran</w:t>
      </w:r>
      <w:r w:rsidR="0031271A">
        <w:rPr>
          <w:szCs w:val="24"/>
        </w:rPr>
        <w:t>.</w:t>
      </w:r>
      <w:r w:rsidR="00E863D8" w:rsidRPr="003932B5">
        <w:rPr>
          <w:szCs w:val="24"/>
        </w:rPr>
        <w:t xml:space="preserve"> </w:t>
      </w:r>
    </w:p>
    <w:p w14:paraId="28CA8019" w14:textId="77777777" w:rsidR="00EB66BA" w:rsidRPr="003932B5" w:rsidRDefault="003A2983" w:rsidP="00D24CD5">
      <w:pPr>
        <w:pStyle w:val="Normodsaz"/>
        <w:numPr>
          <w:ilvl w:val="0"/>
          <w:numId w:val="13"/>
        </w:numPr>
        <w:spacing w:before="120"/>
        <w:ind w:left="284" w:hanging="284"/>
        <w:rPr>
          <w:szCs w:val="24"/>
        </w:rPr>
      </w:pPr>
      <w:r w:rsidRPr="003932B5">
        <w:rPr>
          <w:szCs w:val="24"/>
        </w:rPr>
        <w:t>Nedílnou součástí této smlouvy jsou tyto přílohy:</w:t>
      </w:r>
      <w:r w:rsidR="00EB66BA" w:rsidRPr="003932B5">
        <w:rPr>
          <w:szCs w:val="24"/>
        </w:rPr>
        <w:t xml:space="preserve"> </w:t>
      </w:r>
    </w:p>
    <w:p w14:paraId="7BA10A4F" w14:textId="77777777" w:rsidR="001D566C" w:rsidRPr="003932B5" w:rsidRDefault="001D566C" w:rsidP="00192CA6">
      <w:pPr>
        <w:tabs>
          <w:tab w:val="left" w:pos="700"/>
        </w:tabs>
        <w:suppressAutoHyphens w:val="0"/>
        <w:ind w:left="284" w:hanging="284"/>
        <w:jc w:val="both"/>
        <w:rPr>
          <w:sz w:val="24"/>
          <w:szCs w:val="24"/>
        </w:rPr>
      </w:pPr>
    </w:p>
    <w:p w14:paraId="6C15609F" w14:textId="7A026CC4" w:rsidR="00EB66BA" w:rsidRPr="003932B5" w:rsidRDefault="005B1E41" w:rsidP="00D24CD5">
      <w:pPr>
        <w:numPr>
          <w:ilvl w:val="1"/>
          <w:numId w:val="13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V</w:t>
      </w:r>
      <w:r w:rsidR="00EB66BA" w:rsidRPr="003932B5">
        <w:rPr>
          <w:sz w:val="24"/>
          <w:szCs w:val="24"/>
        </w:rPr>
        <w:t xml:space="preserve">ýzva k podání nabídky </w:t>
      </w:r>
      <w:r w:rsidR="001E3799" w:rsidRPr="003932B5">
        <w:rPr>
          <w:sz w:val="24"/>
          <w:szCs w:val="24"/>
        </w:rPr>
        <w:t xml:space="preserve">č.j.: </w:t>
      </w:r>
      <w:r w:rsidR="001E3799" w:rsidRPr="00E211F4">
        <w:rPr>
          <w:sz w:val="24"/>
          <w:szCs w:val="24"/>
        </w:rPr>
        <w:t>POJM</w:t>
      </w:r>
      <w:r w:rsidR="002D743D" w:rsidRPr="00E211F4">
        <w:rPr>
          <w:sz w:val="24"/>
          <w:szCs w:val="24"/>
        </w:rPr>
        <w:t>/01872</w:t>
      </w:r>
      <w:r w:rsidR="001E3799" w:rsidRPr="00E211F4">
        <w:rPr>
          <w:sz w:val="24"/>
          <w:szCs w:val="24"/>
        </w:rPr>
        <w:t xml:space="preserve">/2025 ze dne </w:t>
      </w:r>
      <w:r w:rsidR="00E211F4" w:rsidRPr="00E211F4">
        <w:rPr>
          <w:sz w:val="24"/>
          <w:szCs w:val="24"/>
        </w:rPr>
        <w:t>21</w:t>
      </w:r>
      <w:r w:rsidR="001E3799" w:rsidRPr="00E211F4">
        <w:rPr>
          <w:sz w:val="24"/>
          <w:szCs w:val="24"/>
        </w:rPr>
        <w:t>.</w:t>
      </w:r>
      <w:r w:rsidR="00E211F4" w:rsidRPr="00E211F4">
        <w:rPr>
          <w:sz w:val="24"/>
          <w:szCs w:val="24"/>
        </w:rPr>
        <w:t xml:space="preserve"> </w:t>
      </w:r>
      <w:r w:rsidR="001E3799" w:rsidRPr="00E211F4">
        <w:rPr>
          <w:sz w:val="24"/>
          <w:szCs w:val="24"/>
        </w:rPr>
        <w:t>0</w:t>
      </w:r>
      <w:r w:rsidR="00E211F4" w:rsidRPr="00E211F4">
        <w:rPr>
          <w:sz w:val="24"/>
          <w:szCs w:val="24"/>
        </w:rPr>
        <w:t>7</w:t>
      </w:r>
      <w:r w:rsidR="001E3799" w:rsidRPr="00E211F4">
        <w:rPr>
          <w:sz w:val="24"/>
          <w:szCs w:val="24"/>
        </w:rPr>
        <w:t>.</w:t>
      </w:r>
      <w:r w:rsidR="00E211F4" w:rsidRPr="00E211F4">
        <w:rPr>
          <w:sz w:val="24"/>
          <w:szCs w:val="24"/>
        </w:rPr>
        <w:t xml:space="preserve"> </w:t>
      </w:r>
      <w:r w:rsidR="001E3799" w:rsidRPr="00E211F4">
        <w:rPr>
          <w:sz w:val="24"/>
          <w:szCs w:val="24"/>
        </w:rPr>
        <w:t>2025</w:t>
      </w:r>
    </w:p>
    <w:p w14:paraId="0B28B192" w14:textId="7FC7039D" w:rsidR="001D566C" w:rsidRPr="003932B5" w:rsidRDefault="001E3799" w:rsidP="00D24CD5">
      <w:pPr>
        <w:numPr>
          <w:ilvl w:val="1"/>
          <w:numId w:val="13"/>
        </w:numPr>
        <w:suppressAutoHyphens w:val="0"/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C</w:t>
      </w:r>
      <w:r w:rsidR="001769F9" w:rsidRPr="003932B5">
        <w:rPr>
          <w:sz w:val="24"/>
          <w:szCs w:val="24"/>
        </w:rPr>
        <w:t xml:space="preserve">enová </w:t>
      </w:r>
      <w:r w:rsidR="00EB66BA" w:rsidRPr="003932B5">
        <w:rPr>
          <w:sz w:val="24"/>
          <w:szCs w:val="24"/>
        </w:rPr>
        <w:t xml:space="preserve">nabídka zhotovitele ze dne </w:t>
      </w:r>
      <w:r w:rsidR="00624B4E">
        <w:rPr>
          <w:sz w:val="24"/>
          <w:szCs w:val="24"/>
        </w:rPr>
        <w:t>4</w:t>
      </w:r>
      <w:r w:rsidR="00105101">
        <w:rPr>
          <w:sz w:val="24"/>
          <w:szCs w:val="24"/>
        </w:rPr>
        <w:t>.</w:t>
      </w:r>
      <w:r w:rsidR="002E790C">
        <w:rPr>
          <w:sz w:val="24"/>
          <w:szCs w:val="24"/>
        </w:rPr>
        <w:t xml:space="preserve"> </w:t>
      </w:r>
      <w:r w:rsidR="00105101">
        <w:rPr>
          <w:sz w:val="24"/>
          <w:szCs w:val="24"/>
        </w:rPr>
        <w:t>8.</w:t>
      </w:r>
      <w:r w:rsidR="002E790C">
        <w:rPr>
          <w:sz w:val="24"/>
          <w:szCs w:val="24"/>
        </w:rPr>
        <w:t xml:space="preserve"> </w:t>
      </w:r>
      <w:r w:rsidR="00105101">
        <w:rPr>
          <w:sz w:val="24"/>
          <w:szCs w:val="24"/>
        </w:rPr>
        <w:t>2025</w:t>
      </w:r>
    </w:p>
    <w:p w14:paraId="3330E09E" w14:textId="77777777" w:rsidR="000367F2" w:rsidRPr="003932B5" w:rsidRDefault="00694E62" w:rsidP="00D24CD5">
      <w:pPr>
        <w:pStyle w:val="Odstavecseseznamem"/>
        <w:numPr>
          <w:ilvl w:val="1"/>
          <w:numId w:val="13"/>
        </w:numPr>
        <w:ind w:left="284" w:hanging="284"/>
        <w:jc w:val="both"/>
        <w:rPr>
          <w:sz w:val="24"/>
          <w:szCs w:val="24"/>
        </w:rPr>
      </w:pPr>
      <w:r w:rsidRPr="003932B5">
        <w:rPr>
          <w:bCs/>
          <w:sz w:val="24"/>
          <w:szCs w:val="24"/>
          <w:lang w:eastAsia="cs-CZ"/>
        </w:rPr>
        <w:t>K</w:t>
      </w:r>
      <w:r w:rsidR="000367F2" w:rsidRPr="003932B5">
        <w:rPr>
          <w:bCs/>
          <w:sz w:val="24"/>
          <w:szCs w:val="24"/>
          <w:lang w:eastAsia="cs-CZ"/>
        </w:rPr>
        <w:t xml:space="preserve">opie </w:t>
      </w:r>
      <w:r w:rsidR="00A65563" w:rsidRPr="003932B5">
        <w:rPr>
          <w:bCs/>
          <w:sz w:val="24"/>
          <w:szCs w:val="24"/>
          <w:lang w:eastAsia="cs-CZ"/>
        </w:rPr>
        <w:t xml:space="preserve">výpisu z živnostenského rejstříku, </w:t>
      </w:r>
      <w:r w:rsidR="00F87F92" w:rsidRPr="003932B5">
        <w:rPr>
          <w:sz w:val="24"/>
          <w:szCs w:val="24"/>
        </w:rPr>
        <w:t>doklad o oprávnění k podnikání zhotovitele v</w:t>
      </w:r>
      <w:r w:rsidR="00E863D8" w:rsidRPr="003932B5">
        <w:rPr>
          <w:sz w:val="24"/>
          <w:szCs w:val="24"/>
        </w:rPr>
        <w:t> </w:t>
      </w:r>
      <w:r w:rsidR="00F87F92" w:rsidRPr="003932B5">
        <w:rPr>
          <w:sz w:val="24"/>
          <w:szCs w:val="24"/>
        </w:rPr>
        <w:t>oboru</w:t>
      </w:r>
      <w:r w:rsidR="00E863D8" w:rsidRPr="003932B5">
        <w:rPr>
          <w:sz w:val="24"/>
          <w:szCs w:val="24"/>
        </w:rPr>
        <w:t>:</w:t>
      </w:r>
      <w:r w:rsidR="000811EB" w:rsidRPr="003932B5">
        <w:rPr>
          <w:sz w:val="24"/>
          <w:szCs w:val="24"/>
        </w:rPr>
        <w:t xml:space="preserve"> </w:t>
      </w:r>
      <w:r w:rsidR="0070452B" w:rsidRPr="003932B5">
        <w:rPr>
          <w:color w:val="333333"/>
          <w:sz w:val="24"/>
          <w:szCs w:val="24"/>
        </w:rPr>
        <w:t xml:space="preserve">Provádění staveb, jejich změn a odstraňování, </w:t>
      </w:r>
      <w:r w:rsidR="00A65563" w:rsidRPr="003932B5">
        <w:rPr>
          <w:sz w:val="24"/>
          <w:szCs w:val="24"/>
        </w:rPr>
        <w:t xml:space="preserve">případně kopie </w:t>
      </w:r>
      <w:r w:rsidR="00F87F92" w:rsidRPr="003932B5">
        <w:rPr>
          <w:sz w:val="24"/>
          <w:szCs w:val="24"/>
        </w:rPr>
        <w:t>výpisu</w:t>
      </w:r>
      <w:r w:rsidR="00A65563" w:rsidRPr="003932B5">
        <w:rPr>
          <w:sz w:val="24"/>
          <w:szCs w:val="24"/>
        </w:rPr>
        <w:t xml:space="preserve"> </w:t>
      </w:r>
      <w:r w:rsidR="00F87F92" w:rsidRPr="003932B5">
        <w:rPr>
          <w:sz w:val="24"/>
          <w:szCs w:val="24"/>
        </w:rPr>
        <w:t xml:space="preserve">z obchodního rejstříku, </w:t>
      </w:r>
    </w:p>
    <w:p w14:paraId="47E31AD4" w14:textId="2EF42064" w:rsidR="00964159" w:rsidRPr="00AC2F79" w:rsidRDefault="0047567C" w:rsidP="00192CA6">
      <w:pPr>
        <w:pStyle w:val="Odstavecseseznamem"/>
        <w:numPr>
          <w:ilvl w:val="1"/>
          <w:numId w:val="13"/>
        </w:numPr>
        <w:ind w:left="284" w:hanging="284"/>
        <w:jc w:val="both"/>
        <w:rPr>
          <w:sz w:val="24"/>
          <w:szCs w:val="24"/>
        </w:rPr>
      </w:pPr>
      <w:r w:rsidRPr="003932B5">
        <w:rPr>
          <w:sz w:val="24"/>
          <w:szCs w:val="24"/>
        </w:rPr>
        <w:t>kopie pojistné smlouvy o pojištění profesní odpovědnosti za škody a újmy</w:t>
      </w:r>
      <w:r w:rsidRPr="003932B5">
        <w:rPr>
          <w:b/>
          <w:bCs/>
          <w:sz w:val="24"/>
          <w:szCs w:val="24"/>
          <w:lang w:eastAsia="cs-CZ"/>
        </w:rPr>
        <w:t xml:space="preserve"> </w:t>
      </w:r>
      <w:r w:rsidRPr="003932B5">
        <w:rPr>
          <w:bCs/>
          <w:sz w:val="24"/>
          <w:szCs w:val="24"/>
          <w:lang w:eastAsia="cs-CZ"/>
        </w:rPr>
        <w:t>vzniklé objednateli výkonem profesní činnosti zhotovitele či v souvislosti s ním</w:t>
      </w:r>
    </w:p>
    <w:p w14:paraId="6E8900D1" w14:textId="56EB8C41" w:rsidR="005B1E41" w:rsidRPr="003932B5" w:rsidRDefault="003907BE" w:rsidP="00D24CD5">
      <w:pPr>
        <w:pStyle w:val="Normodsaz"/>
        <w:numPr>
          <w:ilvl w:val="0"/>
          <w:numId w:val="13"/>
        </w:numPr>
        <w:spacing w:before="120"/>
        <w:ind w:left="284" w:hanging="284"/>
        <w:rPr>
          <w:szCs w:val="24"/>
        </w:rPr>
      </w:pPr>
      <w:r w:rsidRPr="003932B5">
        <w:rPr>
          <w:szCs w:val="24"/>
        </w:rPr>
        <w:t xml:space="preserve">Obě smluvní strany souhlasí s uvedením svých osobních údajů v této smlouvě tak, jak jsou tyto ve smlouvě uvedeny a s jejich užitím v evidencích smluvních stran. Obě smluvní strany dále prohlašují, že osobní údaje, které zpracovávají v souladu s čl. 6 odst. 1 písm. b) Nařízení Evropského parlamentu a Rady (EU) 2016/679 ze dne 27. 4. 2016, o ochraně fyzických osob v souvislosti se zpracováním osobních údajů a o volném pohybu těchto údajů a o zrušení směrnice 95/46/ES (dále jen „GDPR“) budou zpracovávat pouze v rozsahu, v jakém jim byly poskytnuty, a to po dobu nezbytnou k naplnění účelu jejich zpracování, tj. po dobu nezbytně nutnou ke splnění závazků vyplývajících ze smlouvy se zřetelem k případným kontrolám </w:t>
      </w:r>
      <w:r w:rsidR="006A1E19">
        <w:rPr>
          <w:szCs w:val="24"/>
        </w:rPr>
        <w:br/>
      </w:r>
      <w:r w:rsidRPr="003932B5">
        <w:rPr>
          <w:szCs w:val="24"/>
        </w:rPr>
        <w:t>a k uplatňování práv u obecných soudů.</w:t>
      </w:r>
    </w:p>
    <w:p w14:paraId="18F14EE9" w14:textId="77777777" w:rsidR="00E119FC" w:rsidRDefault="00E119FC" w:rsidP="00AB5F1C">
      <w:pPr>
        <w:spacing w:before="120"/>
        <w:rPr>
          <w:sz w:val="24"/>
          <w:szCs w:val="24"/>
        </w:rPr>
      </w:pPr>
    </w:p>
    <w:p w14:paraId="7C6CF338" w14:textId="77777777" w:rsidR="00192CA6" w:rsidRPr="003932B5" w:rsidRDefault="00192CA6" w:rsidP="00AB5F1C">
      <w:pPr>
        <w:spacing w:before="120"/>
        <w:rPr>
          <w:sz w:val="24"/>
          <w:szCs w:val="24"/>
        </w:rPr>
      </w:pPr>
    </w:p>
    <w:p w14:paraId="7ABB9C7B" w14:textId="6999E38F" w:rsidR="00F80FDB" w:rsidRPr="003932B5" w:rsidRDefault="00B01FA2" w:rsidP="00AB5F1C">
      <w:pPr>
        <w:spacing w:before="120"/>
        <w:rPr>
          <w:sz w:val="24"/>
          <w:szCs w:val="24"/>
        </w:rPr>
      </w:pPr>
      <w:r w:rsidRPr="003932B5">
        <w:rPr>
          <w:sz w:val="24"/>
          <w:szCs w:val="24"/>
        </w:rPr>
        <w:t>V</w:t>
      </w:r>
      <w:r w:rsidR="001D6A92" w:rsidRPr="003932B5">
        <w:rPr>
          <w:sz w:val="24"/>
          <w:szCs w:val="24"/>
        </w:rPr>
        <w:t>e Frýdku-Místku</w:t>
      </w:r>
      <w:r w:rsidR="00610291">
        <w:rPr>
          <w:sz w:val="24"/>
          <w:szCs w:val="24"/>
        </w:rPr>
        <w:t>,</w:t>
      </w:r>
      <w:r w:rsidRPr="003932B5">
        <w:rPr>
          <w:sz w:val="24"/>
          <w:szCs w:val="24"/>
        </w:rPr>
        <w:t xml:space="preserve"> dne:</w:t>
      </w:r>
      <w:r w:rsidR="001D6A92" w:rsidRPr="003932B5">
        <w:rPr>
          <w:sz w:val="24"/>
          <w:szCs w:val="24"/>
        </w:rPr>
        <w:t xml:space="preserve"> </w:t>
      </w:r>
      <w:r w:rsidR="00105101">
        <w:rPr>
          <w:sz w:val="24"/>
          <w:szCs w:val="24"/>
        </w:rPr>
        <w:t>11.</w:t>
      </w:r>
      <w:r w:rsidR="00F05549">
        <w:rPr>
          <w:sz w:val="24"/>
          <w:szCs w:val="24"/>
        </w:rPr>
        <w:t xml:space="preserve"> </w:t>
      </w:r>
      <w:r w:rsidR="00105101">
        <w:rPr>
          <w:sz w:val="24"/>
          <w:szCs w:val="24"/>
        </w:rPr>
        <w:t>8.</w:t>
      </w:r>
      <w:r w:rsidR="00F05549">
        <w:rPr>
          <w:sz w:val="24"/>
          <w:szCs w:val="24"/>
        </w:rPr>
        <w:t xml:space="preserve"> </w:t>
      </w:r>
      <w:r w:rsidR="00105101">
        <w:rPr>
          <w:sz w:val="24"/>
          <w:szCs w:val="24"/>
        </w:rPr>
        <w:t>2025</w:t>
      </w:r>
      <w:r w:rsidR="00105101">
        <w:rPr>
          <w:sz w:val="24"/>
          <w:szCs w:val="24"/>
        </w:rPr>
        <w:tab/>
      </w:r>
      <w:r w:rsidR="001D6A92" w:rsidRPr="003932B5">
        <w:rPr>
          <w:sz w:val="24"/>
          <w:szCs w:val="24"/>
        </w:rPr>
        <w:tab/>
      </w:r>
      <w:r w:rsidR="001D6A92" w:rsidRPr="003932B5">
        <w:rPr>
          <w:sz w:val="24"/>
          <w:szCs w:val="24"/>
        </w:rPr>
        <w:tab/>
      </w:r>
      <w:r w:rsidR="001D6A92" w:rsidRPr="003932B5">
        <w:rPr>
          <w:sz w:val="24"/>
          <w:szCs w:val="24"/>
        </w:rPr>
        <w:tab/>
      </w:r>
      <w:r w:rsidRPr="003932B5">
        <w:rPr>
          <w:sz w:val="24"/>
          <w:szCs w:val="24"/>
        </w:rPr>
        <w:t>V</w:t>
      </w:r>
      <w:r w:rsidR="00105101">
        <w:rPr>
          <w:sz w:val="24"/>
          <w:szCs w:val="24"/>
        </w:rPr>
        <w:t> Orlové, dne 11.</w:t>
      </w:r>
      <w:r w:rsidR="00F05549">
        <w:rPr>
          <w:sz w:val="24"/>
          <w:szCs w:val="24"/>
        </w:rPr>
        <w:t xml:space="preserve"> </w:t>
      </w:r>
      <w:r w:rsidR="00105101">
        <w:rPr>
          <w:sz w:val="24"/>
          <w:szCs w:val="24"/>
        </w:rPr>
        <w:t>8.</w:t>
      </w:r>
      <w:r w:rsidR="00F05549">
        <w:rPr>
          <w:sz w:val="24"/>
          <w:szCs w:val="24"/>
        </w:rPr>
        <w:t xml:space="preserve"> </w:t>
      </w:r>
      <w:r w:rsidR="00105101">
        <w:rPr>
          <w:sz w:val="24"/>
          <w:szCs w:val="24"/>
        </w:rPr>
        <w:t>2025</w:t>
      </w:r>
    </w:p>
    <w:p w14:paraId="0A6F25AE" w14:textId="77777777" w:rsidR="00562614" w:rsidRDefault="00562614" w:rsidP="00AB5F1C">
      <w:pPr>
        <w:spacing w:before="120"/>
        <w:rPr>
          <w:sz w:val="24"/>
          <w:szCs w:val="24"/>
        </w:rPr>
      </w:pPr>
    </w:p>
    <w:p w14:paraId="65053596" w14:textId="77777777" w:rsidR="00192CA6" w:rsidRPr="003932B5" w:rsidRDefault="00192CA6" w:rsidP="00AB5F1C">
      <w:pPr>
        <w:spacing w:before="120"/>
        <w:rPr>
          <w:sz w:val="24"/>
          <w:szCs w:val="24"/>
        </w:rPr>
      </w:pPr>
    </w:p>
    <w:p w14:paraId="13E5B03C" w14:textId="77777777" w:rsidR="00562614" w:rsidRPr="003932B5" w:rsidRDefault="00562614" w:rsidP="00AB5F1C">
      <w:pPr>
        <w:spacing w:before="120"/>
        <w:rPr>
          <w:sz w:val="24"/>
          <w:szCs w:val="24"/>
        </w:rPr>
      </w:pPr>
    </w:p>
    <w:p w14:paraId="6DA6A11F" w14:textId="77777777" w:rsidR="001D6A92" w:rsidRPr="003932B5" w:rsidRDefault="001D6A92" w:rsidP="00AB5F1C">
      <w:pPr>
        <w:spacing w:before="120"/>
        <w:rPr>
          <w:sz w:val="24"/>
          <w:szCs w:val="24"/>
        </w:rPr>
      </w:pPr>
    </w:p>
    <w:p w14:paraId="4767070E" w14:textId="5D183A4C" w:rsidR="00B01FA2" w:rsidRPr="003932B5" w:rsidRDefault="00B01FA2" w:rsidP="00B01FA2">
      <w:pPr>
        <w:rPr>
          <w:sz w:val="24"/>
          <w:szCs w:val="24"/>
        </w:rPr>
      </w:pPr>
      <w:r w:rsidRPr="003932B5">
        <w:rPr>
          <w:sz w:val="24"/>
          <w:szCs w:val="24"/>
        </w:rPr>
        <w:t>………………………………….</w:t>
      </w:r>
      <w:r w:rsidR="00105101">
        <w:rPr>
          <w:sz w:val="24"/>
          <w:szCs w:val="24"/>
        </w:rPr>
        <w:tab/>
      </w:r>
      <w:r w:rsidR="00105101">
        <w:rPr>
          <w:sz w:val="24"/>
          <w:szCs w:val="24"/>
        </w:rPr>
        <w:tab/>
      </w:r>
      <w:r w:rsidR="00105101">
        <w:rPr>
          <w:sz w:val="24"/>
          <w:szCs w:val="24"/>
        </w:rPr>
        <w:tab/>
      </w:r>
      <w:r w:rsidR="00105101">
        <w:rPr>
          <w:sz w:val="24"/>
          <w:szCs w:val="24"/>
        </w:rPr>
        <w:tab/>
        <w:t>………………………………..</w:t>
      </w:r>
    </w:p>
    <w:p w14:paraId="7EBF741B" w14:textId="77777777" w:rsidR="00B01FA2" w:rsidRPr="003932B5" w:rsidRDefault="000A33D5" w:rsidP="00B01FA2">
      <w:pPr>
        <w:rPr>
          <w:sz w:val="24"/>
          <w:szCs w:val="24"/>
        </w:rPr>
        <w:sectPr w:rsidR="00B01FA2" w:rsidRPr="003932B5" w:rsidSect="003932B5">
          <w:headerReference w:type="default" r:id="rId8"/>
          <w:footerReference w:type="default" r:id="rId9"/>
          <w:headerReference w:type="first" r:id="rId10"/>
          <w:pgSz w:w="11905" w:h="16837"/>
          <w:pgMar w:top="993" w:right="1134" w:bottom="851" w:left="1247" w:header="426" w:footer="737" w:gutter="0"/>
          <w:cols w:space="708"/>
          <w:titlePg/>
          <w:docGrid w:linePitch="272"/>
        </w:sectPr>
      </w:pPr>
      <w:r w:rsidRPr="003932B5">
        <w:rPr>
          <w:rStyle w:val="platne1"/>
          <w:sz w:val="24"/>
          <w:szCs w:val="24"/>
        </w:rPr>
        <w:t>ředitel školy</w:t>
      </w:r>
      <w:r w:rsidR="001D6A92" w:rsidRPr="003932B5">
        <w:rPr>
          <w:rStyle w:val="platne1"/>
          <w:sz w:val="24"/>
          <w:szCs w:val="24"/>
        </w:rPr>
        <w:tab/>
      </w:r>
      <w:r w:rsidR="001D6A92" w:rsidRPr="003932B5">
        <w:rPr>
          <w:rStyle w:val="platne1"/>
          <w:sz w:val="24"/>
          <w:szCs w:val="24"/>
        </w:rPr>
        <w:tab/>
      </w:r>
      <w:r w:rsidR="001D6A92" w:rsidRPr="003932B5">
        <w:rPr>
          <w:rStyle w:val="platne1"/>
          <w:sz w:val="24"/>
          <w:szCs w:val="24"/>
        </w:rPr>
        <w:tab/>
      </w:r>
      <w:r w:rsidR="001D6A92" w:rsidRPr="003932B5">
        <w:rPr>
          <w:rStyle w:val="platne1"/>
          <w:sz w:val="24"/>
          <w:szCs w:val="24"/>
        </w:rPr>
        <w:tab/>
      </w:r>
      <w:r w:rsidR="001D6A92" w:rsidRPr="003932B5">
        <w:rPr>
          <w:rStyle w:val="platne1"/>
          <w:sz w:val="24"/>
          <w:szCs w:val="24"/>
        </w:rPr>
        <w:tab/>
      </w:r>
      <w:r w:rsidR="001D6A92" w:rsidRPr="003932B5">
        <w:rPr>
          <w:rStyle w:val="platne1"/>
          <w:sz w:val="24"/>
          <w:szCs w:val="24"/>
        </w:rPr>
        <w:tab/>
      </w:r>
      <w:r w:rsidR="001D6A92" w:rsidRPr="003932B5">
        <w:rPr>
          <w:rStyle w:val="platne1"/>
          <w:sz w:val="24"/>
          <w:szCs w:val="24"/>
        </w:rPr>
        <w:tab/>
      </w:r>
      <w:r w:rsidR="00B16156" w:rsidRPr="00105101">
        <w:rPr>
          <w:rStyle w:val="platne1"/>
          <w:sz w:val="24"/>
          <w:szCs w:val="24"/>
        </w:rPr>
        <w:t>jednatel společnosti</w:t>
      </w:r>
    </w:p>
    <w:p w14:paraId="11D62500" w14:textId="77777777" w:rsidR="000C67F1" w:rsidRPr="003932B5" w:rsidRDefault="000C67F1" w:rsidP="000C67F1">
      <w:pPr>
        <w:spacing w:before="240" w:after="1440"/>
        <w:jc w:val="both"/>
        <w:rPr>
          <w:iCs/>
          <w:sz w:val="24"/>
          <w:szCs w:val="24"/>
        </w:rPr>
      </w:pPr>
    </w:p>
    <w:sectPr w:rsidR="000C67F1" w:rsidRPr="003932B5" w:rsidSect="00034F9D">
      <w:type w:val="continuous"/>
      <w:pgSz w:w="11905" w:h="16837"/>
      <w:pgMar w:top="1276" w:right="1134" w:bottom="1276" w:left="1247" w:header="426" w:footer="737" w:gutter="0"/>
      <w:cols w:num="2"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F44E8F" w14:textId="77777777" w:rsidR="00662FDF" w:rsidRDefault="00662FDF">
      <w:r>
        <w:separator/>
      </w:r>
    </w:p>
  </w:endnote>
  <w:endnote w:type="continuationSeparator" w:id="0">
    <w:p w14:paraId="182B2DB7" w14:textId="77777777" w:rsidR="00662FDF" w:rsidRDefault="00662F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95A7C" w14:textId="3B855CD6" w:rsidR="00B26AF2" w:rsidRPr="00BD2959" w:rsidRDefault="00D24CD5">
    <w:pPr>
      <w:pStyle w:val="Zpat"/>
      <w:tabs>
        <w:tab w:val="clear" w:pos="9072"/>
      </w:tabs>
      <w:spacing w:after="100"/>
      <w:ind w:right="360"/>
      <w:jc w:val="left"/>
      <w:rPr>
        <w:rFonts w:ascii="Calibri" w:hAnsi="Calibri" w:cs="Calibri"/>
        <w:b/>
        <w:color w:val="FF0000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52FC5D0" wp14:editId="7297903D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90805" cy="160020"/>
              <wp:effectExtent l="6350" t="635" r="7620" b="1270"/>
              <wp:wrapSquare wrapText="largest"/>
              <wp:docPr id="11087669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80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495A7" w14:textId="77777777" w:rsidR="00B26AF2" w:rsidRPr="00BD2959" w:rsidRDefault="00B26AF2">
                          <w:pPr>
                            <w:pStyle w:val="Zpat"/>
                            <w:rPr>
                              <w:rStyle w:val="slostrnky"/>
                              <w:rFonts w:ascii="Calibri" w:hAnsi="Calibri" w:cs="Calibri"/>
                              <w:iCs/>
                              <w:sz w:val="22"/>
                              <w:szCs w:val="22"/>
                            </w:rPr>
                          </w:pPr>
                        </w:p>
                        <w:p w14:paraId="74AE0061" w14:textId="77777777" w:rsidR="00B26AF2" w:rsidRPr="00BD2959" w:rsidRDefault="00B26AF2">
                          <w:pPr>
                            <w:pStyle w:val="Zpat"/>
                            <w:rPr>
                              <w:rFonts w:ascii="Calibri" w:hAnsi="Calibri" w:cs="Calibri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52FC5D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05pt;width:7.15pt;height:12.6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" stroked="f">
              <v:fill opacity="0"/>
              <v:textbox inset="0,0,0,0">
                <w:txbxContent>
                  <w:p w14:paraId="34C495A7" w14:textId="77777777" w:rsidR="00B26AF2" w:rsidRPr="00BD2959" w:rsidRDefault="00B26AF2">
                    <w:pPr>
                      <w:pStyle w:val="Zpat"/>
                      <w:rPr>
                        <w:rStyle w:val="slostrnky"/>
                        <w:rFonts w:ascii="Calibri" w:hAnsi="Calibri" w:cs="Calibri"/>
                        <w:iCs/>
                        <w:sz w:val="22"/>
                        <w:szCs w:val="22"/>
                      </w:rPr>
                    </w:pPr>
                  </w:p>
                  <w:p w14:paraId="74AE0061" w14:textId="77777777" w:rsidR="00B26AF2" w:rsidRPr="00BD2959" w:rsidRDefault="00B26AF2">
                    <w:pPr>
                      <w:pStyle w:val="Zpat"/>
                      <w:rPr>
                        <w:rFonts w:ascii="Calibri" w:hAnsi="Calibri" w:cs="Calibri"/>
                        <w:sz w:val="22"/>
                        <w:szCs w:val="22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  <w:r w:rsidR="00B26AF2" w:rsidRPr="00BD2959">
      <w:rPr>
        <w:rFonts w:ascii="Calibri" w:hAnsi="Calibri" w:cs="Calibri"/>
        <w:b/>
        <w:color w:val="FF0000"/>
        <w:sz w:val="16"/>
      </w:rPr>
      <w:tab/>
    </w:r>
    <w:r w:rsidR="00B26AF2" w:rsidRPr="00BD2959">
      <w:rPr>
        <w:rFonts w:ascii="Calibri" w:hAnsi="Calibri" w:cs="Calibri"/>
        <w:b/>
        <w:color w:val="FF0000"/>
        <w:sz w:val="16"/>
      </w:rPr>
      <w:tab/>
    </w:r>
    <w:r w:rsidR="00B26AF2" w:rsidRPr="00BD2959">
      <w:rPr>
        <w:rFonts w:ascii="Calibri" w:hAnsi="Calibri" w:cs="Calibri"/>
        <w:b/>
        <w:color w:val="FF0000"/>
        <w:sz w:val="16"/>
      </w:rPr>
      <w:tab/>
    </w:r>
    <w:r w:rsidR="00B26AF2" w:rsidRPr="00BD2959">
      <w:rPr>
        <w:rFonts w:ascii="Calibri" w:hAnsi="Calibri" w:cs="Calibri"/>
        <w:b/>
        <w:color w:val="FF0000"/>
        <w:sz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EB51F" w14:textId="77777777" w:rsidR="00662FDF" w:rsidRDefault="00662FDF">
      <w:r>
        <w:separator/>
      </w:r>
    </w:p>
  </w:footnote>
  <w:footnote w:type="continuationSeparator" w:id="0">
    <w:p w14:paraId="5B388B59" w14:textId="77777777" w:rsidR="00662FDF" w:rsidRDefault="00662F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F459A5" w14:textId="77777777" w:rsidR="005D1028" w:rsidRDefault="005D1028">
    <w:pPr>
      <w:pStyle w:val="Zhlav"/>
      <w:jc w:val="center"/>
    </w:pPr>
  </w:p>
  <w:p w14:paraId="641FE9C1" w14:textId="77777777" w:rsidR="00B26AF2" w:rsidRDefault="00B26AF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4C1C7" w14:textId="77777777" w:rsidR="00220B5A" w:rsidRDefault="00220B5A" w:rsidP="00220B5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pStyle w:val="Nadpis2"/>
      <w:lvlText w:val="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pStyle w:val="Normodsaz"/>
      <w:lvlText w:val="%1."/>
      <w:lvlJc w:val="left"/>
      <w:pPr>
        <w:tabs>
          <w:tab w:val="num" w:pos="72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5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8"/>
    <w:multiLevelType w:val="single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strike w:val="0"/>
        <w:dstrike w:val="0"/>
      </w:rPr>
    </w:lvl>
  </w:abstractNum>
  <w:abstractNum w:abstractNumId="7">
    <w:nsid w:val="00000009"/>
    <w:multiLevelType w:val="single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0A"/>
    <w:multiLevelType w:val="singleLevel"/>
    <w:tmpl w:val="0000000A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B"/>
    <w:multiLevelType w:val="singleLevel"/>
    <w:tmpl w:val="0000000B"/>
    <w:name w:val="WW8Num18"/>
    <w:lvl w:ilvl="0">
      <w:start w:val="1"/>
      <w:numFmt w:val="bullet"/>
      <w:pStyle w:val="2odrky"/>
      <w:lvlText w:val="▪"/>
      <w:lvlJc w:val="left"/>
      <w:pPr>
        <w:tabs>
          <w:tab w:val="num" w:pos="717"/>
        </w:tabs>
        <w:ind w:left="717" w:hanging="360"/>
      </w:pPr>
      <w:rPr>
        <w:rFonts w:ascii="Arial" w:hAnsi="Arial"/>
      </w:rPr>
    </w:lvl>
  </w:abstractNum>
  <w:abstractNum w:abstractNumId="1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1">
    <w:nsid w:val="0000000D"/>
    <w:multiLevelType w:val="multilevel"/>
    <w:tmpl w:val="0000000D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>
    <w:nsid w:val="034B0551"/>
    <w:multiLevelType w:val="hybridMultilevel"/>
    <w:tmpl w:val="41F25B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7533E2"/>
    <w:multiLevelType w:val="hybridMultilevel"/>
    <w:tmpl w:val="20B4E2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666341"/>
    <w:multiLevelType w:val="hybridMultilevel"/>
    <w:tmpl w:val="1FD481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D64A3"/>
    <w:multiLevelType w:val="hybridMultilevel"/>
    <w:tmpl w:val="3D6227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115AA1"/>
    <w:multiLevelType w:val="hybridMultilevel"/>
    <w:tmpl w:val="197890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6F2942"/>
    <w:multiLevelType w:val="hybridMultilevel"/>
    <w:tmpl w:val="4572A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5D67D6"/>
    <w:multiLevelType w:val="hybridMultilevel"/>
    <w:tmpl w:val="90A0EF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BA6303"/>
    <w:multiLevelType w:val="hybridMultilevel"/>
    <w:tmpl w:val="521EA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C8323B"/>
    <w:multiLevelType w:val="hybridMultilevel"/>
    <w:tmpl w:val="63DC5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9D109F"/>
    <w:multiLevelType w:val="hybridMultilevel"/>
    <w:tmpl w:val="90020F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3"/>
  </w:num>
  <w:num w:numId="5">
    <w:abstractNumId w:val="17"/>
  </w:num>
  <w:num w:numId="6">
    <w:abstractNumId w:val="14"/>
  </w:num>
  <w:num w:numId="7">
    <w:abstractNumId w:val="15"/>
  </w:num>
  <w:num w:numId="8">
    <w:abstractNumId w:val="19"/>
  </w:num>
  <w:num w:numId="9">
    <w:abstractNumId w:val="18"/>
  </w:num>
  <w:num w:numId="10">
    <w:abstractNumId w:val="20"/>
  </w:num>
  <w:num w:numId="11">
    <w:abstractNumId w:val="21"/>
  </w:num>
  <w:num w:numId="12">
    <w:abstractNumId w:val="12"/>
  </w:num>
  <w:num w:numId="13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EB9"/>
    <w:rsid w:val="00012D7E"/>
    <w:rsid w:val="00016BE7"/>
    <w:rsid w:val="00021901"/>
    <w:rsid w:val="00034F9D"/>
    <w:rsid w:val="0003541F"/>
    <w:rsid w:val="00036276"/>
    <w:rsid w:val="000367F2"/>
    <w:rsid w:val="00040584"/>
    <w:rsid w:val="000449E4"/>
    <w:rsid w:val="0004502A"/>
    <w:rsid w:val="00045158"/>
    <w:rsid w:val="00050A0E"/>
    <w:rsid w:val="000532FF"/>
    <w:rsid w:val="00061ACA"/>
    <w:rsid w:val="0006213A"/>
    <w:rsid w:val="00065D00"/>
    <w:rsid w:val="00073386"/>
    <w:rsid w:val="00080AA0"/>
    <w:rsid w:val="000811EB"/>
    <w:rsid w:val="0008520C"/>
    <w:rsid w:val="00087435"/>
    <w:rsid w:val="000876FF"/>
    <w:rsid w:val="000A33D5"/>
    <w:rsid w:val="000A6F32"/>
    <w:rsid w:val="000B476B"/>
    <w:rsid w:val="000B5A96"/>
    <w:rsid w:val="000C67F1"/>
    <w:rsid w:val="000D4CEC"/>
    <w:rsid w:val="000E116B"/>
    <w:rsid w:val="000E2B3A"/>
    <w:rsid w:val="000E5B70"/>
    <w:rsid w:val="000F71A2"/>
    <w:rsid w:val="001022C0"/>
    <w:rsid w:val="001031F5"/>
    <w:rsid w:val="00105101"/>
    <w:rsid w:val="0011599E"/>
    <w:rsid w:val="00121FB5"/>
    <w:rsid w:val="0012500F"/>
    <w:rsid w:val="00130D79"/>
    <w:rsid w:val="00131348"/>
    <w:rsid w:val="001329BD"/>
    <w:rsid w:val="0013378E"/>
    <w:rsid w:val="0014027B"/>
    <w:rsid w:val="0014326E"/>
    <w:rsid w:val="001433D9"/>
    <w:rsid w:val="0014392A"/>
    <w:rsid w:val="00147ACE"/>
    <w:rsid w:val="00147D22"/>
    <w:rsid w:val="00152B83"/>
    <w:rsid w:val="0015389B"/>
    <w:rsid w:val="00171FF2"/>
    <w:rsid w:val="00172EC7"/>
    <w:rsid w:val="001769F9"/>
    <w:rsid w:val="00184AD9"/>
    <w:rsid w:val="00192CA6"/>
    <w:rsid w:val="00195802"/>
    <w:rsid w:val="001969D5"/>
    <w:rsid w:val="001975C1"/>
    <w:rsid w:val="001B0E15"/>
    <w:rsid w:val="001B25D7"/>
    <w:rsid w:val="001B31F9"/>
    <w:rsid w:val="001B6D23"/>
    <w:rsid w:val="001C01EC"/>
    <w:rsid w:val="001C0DD6"/>
    <w:rsid w:val="001C1B88"/>
    <w:rsid w:val="001C446E"/>
    <w:rsid w:val="001C4479"/>
    <w:rsid w:val="001C5B74"/>
    <w:rsid w:val="001D090E"/>
    <w:rsid w:val="001D3B60"/>
    <w:rsid w:val="001D5516"/>
    <w:rsid w:val="001D566C"/>
    <w:rsid w:val="001D6A92"/>
    <w:rsid w:val="001E35CC"/>
    <w:rsid w:val="001E3799"/>
    <w:rsid w:val="001E731E"/>
    <w:rsid w:val="001E7B68"/>
    <w:rsid w:val="00210E82"/>
    <w:rsid w:val="00212072"/>
    <w:rsid w:val="002144A6"/>
    <w:rsid w:val="002145F3"/>
    <w:rsid w:val="002150E6"/>
    <w:rsid w:val="00215788"/>
    <w:rsid w:val="00215E88"/>
    <w:rsid w:val="00220B5A"/>
    <w:rsid w:val="00223847"/>
    <w:rsid w:val="0023001A"/>
    <w:rsid w:val="00233ECE"/>
    <w:rsid w:val="00240F67"/>
    <w:rsid w:val="00244364"/>
    <w:rsid w:val="00250F24"/>
    <w:rsid w:val="0025510E"/>
    <w:rsid w:val="0027607E"/>
    <w:rsid w:val="00283B47"/>
    <w:rsid w:val="0029431C"/>
    <w:rsid w:val="002A0AB2"/>
    <w:rsid w:val="002A10D0"/>
    <w:rsid w:val="002A3B98"/>
    <w:rsid w:val="002A4753"/>
    <w:rsid w:val="002A796E"/>
    <w:rsid w:val="002B138C"/>
    <w:rsid w:val="002B308D"/>
    <w:rsid w:val="002B43B8"/>
    <w:rsid w:val="002B4DD0"/>
    <w:rsid w:val="002C2B8C"/>
    <w:rsid w:val="002C36E1"/>
    <w:rsid w:val="002C3E58"/>
    <w:rsid w:val="002D1440"/>
    <w:rsid w:val="002D43AD"/>
    <w:rsid w:val="002D4550"/>
    <w:rsid w:val="002D743D"/>
    <w:rsid w:val="002E1693"/>
    <w:rsid w:val="002E3309"/>
    <w:rsid w:val="002E47F4"/>
    <w:rsid w:val="002E790C"/>
    <w:rsid w:val="002E7FCE"/>
    <w:rsid w:val="002F1D7D"/>
    <w:rsid w:val="00301341"/>
    <w:rsid w:val="00303323"/>
    <w:rsid w:val="003048A5"/>
    <w:rsid w:val="0030530C"/>
    <w:rsid w:val="003112CB"/>
    <w:rsid w:val="0031271A"/>
    <w:rsid w:val="00316820"/>
    <w:rsid w:val="003241BB"/>
    <w:rsid w:val="00326197"/>
    <w:rsid w:val="0033390E"/>
    <w:rsid w:val="00335B3D"/>
    <w:rsid w:val="0033645C"/>
    <w:rsid w:val="00342435"/>
    <w:rsid w:val="003470F8"/>
    <w:rsid w:val="00361EA9"/>
    <w:rsid w:val="00362E55"/>
    <w:rsid w:val="00363D28"/>
    <w:rsid w:val="003712F7"/>
    <w:rsid w:val="00371585"/>
    <w:rsid w:val="00372A9B"/>
    <w:rsid w:val="00374250"/>
    <w:rsid w:val="003746BB"/>
    <w:rsid w:val="00380828"/>
    <w:rsid w:val="003844AF"/>
    <w:rsid w:val="003859C9"/>
    <w:rsid w:val="003907BE"/>
    <w:rsid w:val="003932B5"/>
    <w:rsid w:val="0039353B"/>
    <w:rsid w:val="003947A9"/>
    <w:rsid w:val="00397B3E"/>
    <w:rsid w:val="003A1ADE"/>
    <w:rsid w:val="003A2983"/>
    <w:rsid w:val="003B4586"/>
    <w:rsid w:val="003B6C9D"/>
    <w:rsid w:val="003C68A8"/>
    <w:rsid w:val="003C75F1"/>
    <w:rsid w:val="003D18C7"/>
    <w:rsid w:val="003D2532"/>
    <w:rsid w:val="003D6309"/>
    <w:rsid w:val="003D63C7"/>
    <w:rsid w:val="003E00E0"/>
    <w:rsid w:val="003E3920"/>
    <w:rsid w:val="003E4581"/>
    <w:rsid w:val="003E48F3"/>
    <w:rsid w:val="003E601E"/>
    <w:rsid w:val="003E6228"/>
    <w:rsid w:val="003E752B"/>
    <w:rsid w:val="003F18AB"/>
    <w:rsid w:val="003F4C94"/>
    <w:rsid w:val="00406E52"/>
    <w:rsid w:val="00411B40"/>
    <w:rsid w:val="00414145"/>
    <w:rsid w:val="00415D8F"/>
    <w:rsid w:val="00415DCF"/>
    <w:rsid w:val="004163C1"/>
    <w:rsid w:val="00420488"/>
    <w:rsid w:val="00423680"/>
    <w:rsid w:val="00423C32"/>
    <w:rsid w:val="00445B2B"/>
    <w:rsid w:val="0044772A"/>
    <w:rsid w:val="00470C8B"/>
    <w:rsid w:val="0047567C"/>
    <w:rsid w:val="00475AEF"/>
    <w:rsid w:val="00487072"/>
    <w:rsid w:val="00487AC2"/>
    <w:rsid w:val="004923A1"/>
    <w:rsid w:val="00494CBA"/>
    <w:rsid w:val="004967CC"/>
    <w:rsid w:val="004974A9"/>
    <w:rsid w:val="004A0CEC"/>
    <w:rsid w:val="004A2072"/>
    <w:rsid w:val="004A63CD"/>
    <w:rsid w:val="004B05EE"/>
    <w:rsid w:val="004C1C67"/>
    <w:rsid w:val="004C2AB7"/>
    <w:rsid w:val="004C3636"/>
    <w:rsid w:val="004C6C55"/>
    <w:rsid w:val="004C771D"/>
    <w:rsid w:val="004D366E"/>
    <w:rsid w:val="004D3DA0"/>
    <w:rsid w:val="004D4401"/>
    <w:rsid w:val="004E0FED"/>
    <w:rsid w:val="004E4628"/>
    <w:rsid w:val="004E4D2D"/>
    <w:rsid w:val="004E4F87"/>
    <w:rsid w:val="004E75BD"/>
    <w:rsid w:val="004F05B9"/>
    <w:rsid w:val="004F22EE"/>
    <w:rsid w:val="004F2F31"/>
    <w:rsid w:val="004F6131"/>
    <w:rsid w:val="004F7331"/>
    <w:rsid w:val="005040A1"/>
    <w:rsid w:val="00504E64"/>
    <w:rsid w:val="005052A8"/>
    <w:rsid w:val="00507536"/>
    <w:rsid w:val="00511A5D"/>
    <w:rsid w:val="00511B99"/>
    <w:rsid w:val="00514EB9"/>
    <w:rsid w:val="00515814"/>
    <w:rsid w:val="0052381F"/>
    <w:rsid w:val="00530ED0"/>
    <w:rsid w:val="00532FA1"/>
    <w:rsid w:val="005433C4"/>
    <w:rsid w:val="005468F0"/>
    <w:rsid w:val="00547AA2"/>
    <w:rsid w:val="0055117D"/>
    <w:rsid w:val="00552147"/>
    <w:rsid w:val="00553135"/>
    <w:rsid w:val="00554FAB"/>
    <w:rsid w:val="00557632"/>
    <w:rsid w:val="00560734"/>
    <w:rsid w:val="00560FBE"/>
    <w:rsid w:val="00562614"/>
    <w:rsid w:val="0056358A"/>
    <w:rsid w:val="00571083"/>
    <w:rsid w:val="0057555F"/>
    <w:rsid w:val="00577AF6"/>
    <w:rsid w:val="00580647"/>
    <w:rsid w:val="00587E81"/>
    <w:rsid w:val="00590E54"/>
    <w:rsid w:val="005971D4"/>
    <w:rsid w:val="005975C3"/>
    <w:rsid w:val="005A4D45"/>
    <w:rsid w:val="005A592D"/>
    <w:rsid w:val="005B107D"/>
    <w:rsid w:val="005B1E41"/>
    <w:rsid w:val="005B257C"/>
    <w:rsid w:val="005B5C06"/>
    <w:rsid w:val="005C0F8E"/>
    <w:rsid w:val="005C4900"/>
    <w:rsid w:val="005C5565"/>
    <w:rsid w:val="005C7238"/>
    <w:rsid w:val="005D03D1"/>
    <w:rsid w:val="005D1028"/>
    <w:rsid w:val="005D564F"/>
    <w:rsid w:val="005D7144"/>
    <w:rsid w:val="005E1A2C"/>
    <w:rsid w:val="005E345F"/>
    <w:rsid w:val="005E4303"/>
    <w:rsid w:val="005E6B5D"/>
    <w:rsid w:val="005E7E8E"/>
    <w:rsid w:val="005F05D8"/>
    <w:rsid w:val="005F2188"/>
    <w:rsid w:val="005F4F51"/>
    <w:rsid w:val="005F5CFC"/>
    <w:rsid w:val="006077BE"/>
    <w:rsid w:val="00607F18"/>
    <w:rsid w:val="00610291"/>
    <w:rsid w:val="006103A0"/>
    <w:rsid w:val="006111B7"/>
    <w:rsid w:val="006118AA"/>
    <w:rsid w:val="006173FC"/>
    <w:rsid w:val="00622618"/>
    <w:rsid w:val="006247E5"/>
    <w:rsid w:val="00624B4E"/>
    <w:rsid w:val="00626A50"/>
    <w:rsid w:val="00631955"/>
    <w:rsid w:val="00634934"/>
    <w:rsid w:val="00635F9B"/>
    <w:rsid w:val="006366A4"/>
    <w:rsid w:val="006373D7"/>
    <w:rsid w:val="0064070D"/>
    <w:rsid w:val="00640E5F"/>
    <w:rsid w:val="00644BEF"/>
    <w:rsid w:val="00644E29"/>
    <w:rsid w:val="006474C6"/>
    <w:rsid w:val="006509F6"/>
    <w:rsid w:val="006512DA"/>
    <w:rsid w:val="0065236E"/>
    <w:rsid w:val="00654212"/>
    <w:rsid w:val="00657EF9"/>
    <w:rsid w:val="00662FDF"/>
    <w:rsid w:val="00670034"/>
    <w:rsid w:val="00670123"/>
    <w:rsid w:val="0067227C"/>
    <w:rsid w:val="00673230"/>
    <w:rsid w:val="006765BA"/>
    <w:rsid w:val="00676E7E"/>
    <w:rsid w:val="006810DA"/>
    <w:rsid w:val="00682C35"/>
    <w:rsid w:val="00682E84"/>
    <w:rsid w:val="00687EE4"/>
    <w:rsid w:val="00692133"/>
    <w:rsid w:val="0069314C"/>
    <w:rsid w:val="00694BF4"/>
    <w:rsid w:val="00694E62"/>
    <w:rsid w:val="00694E76"/>
    <w:rsid w:val="006A064D"/>
    <w:rsid w:val="006A0735"/>
    <w:rsid w:val="006A1E19"/>
    <w:rsid w:val="006A4EC0"/>
    <w:rsid w:val="006A6239"/>
    <w:rsid w:val="006B2AB7"/>
    <w:rsid w:val="006B7874"/>
    <w:rsid w:val="006C0E01"/>
    <w:rsid w:val="006D3DAD"/>
    <w:rsid w:val="006E0894"/>
    <w:rsid w:val="006E4ABB"/>
    <w:rsid w:val="006E5EC7"/>
    <w:rsid w:val="006F361B"/>
    <w:rsid w:val="006F5D23"/>
    <w:rsid w:val="00700478"/>
    <w:rsid w:val="00700B69"/>
    <w:rsid w:val="00700C7E"/>
    <w:rsid w:val="0070452B"/>
    <w:rsid w:val="00704FB8"/>
    <w:rsid w:val="007058B7"/>
    <w:rsid w:val="007075A2"/>
    <w:rsid w:val="007117E6"/>
    <w:rsid w:val="00711ED7"/>
    <w:rsid w:val="00711F82"/>
    <w:rsid w:val="00723A76"/>
    <w:rsid w:val="0073073A"/>
    <w:rsid w:val="00730A07"/>
    <w:rsid w:val="00732D79"/>
    <w:rsid w:val="00733EB6"/>
    <w:rsid w:val="007342ED"/>
    <w:rsid w:val="007350F3"/>
    <w:rsid w:val="00737B99"/>
    <w:rsid w:val="00740AA1"/>
    <w:rsid w:val="0074764A"/>
    <w:rsid w:val="007512F3"/>
    <w:rsid w:val="00751FF5"/>
    <w:rsid w:val="00755429"/>
    <w:rsid w:val="00762E5C"/>
    <w:rsid w:val="00763A3A"/>
    <w:rsid w:val="007660DA"/>
    <w:rsid w:val="00767D15"/>
    <w:rsid w:val="007711FD"/>
    <w:rsid w:val="00773E92"/>
    <w:rsid w:val="007857D9"/>
    <w:rsid w:val="0078758D"/>
    <w:rsid w:val="007907B5"/>
    <w:rsid w:val="007910D7"/>
    <w:rsid w:val="007A0F42"/>
    <w:rsid w:val="007A1E56"/>
    <w:rsid w:val="007B3A57"/>
    <w:rsid w:val="007B43AD"/>
    <w:rsid w:val="007B5AE2"/>
    <w:rsid w:val="007B7C43"/>
    <w:rsid w:val="007C21B3"/>
    <w:rsid w:val="007C44A4"/>
    <w:rsid w:val="007C63AE"/>
    <w:rsid w:val="007D54B3"/>
    <w:rsid w:val="007D597D"/>
    <w:rsid w:val="007D671E"/>
    <w:rsid w:val="007E11A4"/>
    <w:rsid w:val="007E39D3"/>
    <w:rsid w:val="007E782A"/>
    <w:rsid w:val="007F4821"/>
    <w:rsid w:val="007F5AB3"/>
    <w:rsid w:val="007F5E98"/>
    <w:rsid w:val="0080337F"/>
    <w:rsid w:val="00803B74"/>
    <w:rsid w:val="00812ED8"/>
    <w:rsid w:val="00816302"/>
    <w:rsid w:val="00825142"/>
    <w:rsid w:val="00827770"/>
    <w:rsid w:val="008328B8"/>
    <w:rsid w:val="00834EFF"/>
    <w:rsid w:val="00837D72"/>
    <w:rsid w:val="00846EC0"/>
    <w:rsid w:val="00855225"/>
    <w:rsid w:val="008635B1"/>
    <w:rsid w:val="00867251"/>
    <w:rsid w:val="00870399"/>
    <w:rsid w:val="00871FF2"/>
    <w:rsid w:val="008737C6"/>
    <w:rsid w:val="00876187"/>
    <w:rsid w:val="00884170"/>
    <w:rsid w:val="0088669C"/>
    <w:rsid w:val="00893FF3"/>
    <w:rsid w:val="008959D2"/>
    <w:rsid w:val="008A2168"/>
    <w:rsid w:val="008A24D1"/>
    <w:rsid w:val="008A371E"/>
    <w:rsid w:val="008A57DB"/>
    <w:rsid w:val="008A5F4A"/>
    <w:rsid w:val="008A62DD"/>
    <w:rsid w:val="008B0253"/>
    <w:rsid w:val="008B0367"/>
    <w:rsid w:val="008B3613"/>
    <w:rsid w:val="008B51AC"/>
    <w:rsid w:val="008B7118"/>
    <w:rsid w:val="008C1B2B"/>
    <w:rsid w:val="008C3474"/>
    <w:rsid w:val="008C3748"/>
    <w:rsid w:val="008D1C05"/>
    <w:rsid w:val="008E136B"/>
    <w:rsid w:val="008E1F44"/>
    <w:rsid w:val="008E5AE4"/>
    <w:rsid w:val="008E76FC"/>
    <w:rsid w:val="008F054F"/>
    <w:rsid w:val="008F0EE7"/>
    <w:rsid w:val="008F2CDB"/>
    <w:rsid w:val="008F2D93"/>
    <w:rsid w:val="008F6628"/>
    <w:rsid w:val="00902C1B"/>
    <w:rsid w:val="00907DED"/>
    <w:rsid w:val="009204A9"/>
    <w:rsid w:val="00924AE6"/>
    <w:rsid w:val="009318D2"/>
    <w:rsid w:val="00932138"/>
    <w:rsid w:val="009423F4"/>
    <w:rsid w:val="00943FFA"/>
    <w:rsid w:val="009540CB"/>
    <w:rsid w:val="00955B41"/>
    <w:rsid w:val="00961826"/>
    <w:rsid w:val="00964159"/>
    <w:rsid w:val="009652F3"/>
    <w:rsid w:val="009656C0"/>
    <w:rsid w:val="00972186"/>
    <w:rsid w:val="00972200"/>
    <w:rsid w:val="00972E62"/>
    <w:rsid w:val="009734DC"/>
    <w:rsid w:val="009736D1"/>
    <w:rsid w:val="00981DD6"/>
    <w:rsid w:val="00984F02"/>
    <w:rsid w:val="00990ECB"/>
    <w:rsid w:val="00996189"/>
    <w:rsid w:val="009A2F15"/>
    <w:rsid w:val="009A515D"/>
    <w:rsid w:val="009A58B6"/>
    <w:rsid w:val="009B1A72"/>
    <w:rsid w:val="009B49BA"/>
    <w:rsid w:val="009C3D8E"/>
    <w:rsid w:val="009C4E57"/>
    <w:rsid w:val="009C5752"/>
    <w:rsid w:val="009C6B08"/>
    <w:rsid w:val="009C6B75"/>
    <w:rsid w:val="009D5436"/>
    <w:rsid w:val="009D6A67"/>
    <w:rsid w:val="009D7C0F"/>
    <w:rsid w:val="009E17B5"/>
    <w:rsid w:val="009E4CFB"/>
    <w:rsid w:val="009F2C51"/>
    <w:rsid w:val="009F5A2A"/>
    <w:rsid w:val="00A073B7"/>
    <w:rsid w:val="00A10120"/>
    <w:rsid w:val="00A12109"/>
    <w:rsid w:val="00A20003"/>
    <w:rsid w:val="00A24A41"/>
    <w:rsid w:val="00A3001D"/>
    <w:rsid w:val="00A30D4E"/>
    <w:rsid w:val="00A34AD9"/>
    <w:rsid w:val="00A35470"/>
    <w:rsid w:val="00A35A0F"/>
    <w:rsid w:val="00A41AF6"/>
    <w:rsid w:val="00A420B8"/>
    <w:rsid w:val="00A46E1A"/>
    <w:rsid w:val="00A50405"/>
    <w:rsid w:val="00A61B59"/>
    <w:rsid w:val="00A65563"/>
    <w:rsid w:val="00A73A3A"/>
    <w:rsid w:val="00A75F67"/>
    <w:rsid w:val="00A77F87"/>
    <w:rsid w:val="00A81821"/>
    <w:rsid w:val="00A830BC"/>
    <w:rsid w:val="00A86310"/>
    <w:rsid w:val="00A976FA"/>
    <w:rsid w:val="00A97D8A"/>
    <w:rsid w:val="00AA21EB"/>
    <w:rsid w:val="00AA39BC"/>
    <w:rsid w:val="00AA76BD"/>
    <w:rsid w:val="00AB0F50"/>
    <w:rsid w:val="00AB365A"/>
    <w:rsid w:val="00AB5F1C"/>
    <w:rsid w:val="00AC2F79"/>
    <w:rsid w:val="00AC399B"/>
    <w:rsid w:val="00AD7617"/>
    <w:rsid w:val="00AE0114"/>
    <w:rsid w:val="00AE338D"/>
    <w:rsid w:val="00AE49CA"/>
    <w:rsid w:val="00AE54EC"/>
    <w:rsid w:val="00AE6997"/>
    <w:rsid w:val="00AF038D"/>
    <w:rsid w:val="00AF5DA7"/>
    <w:rsid w:val="00AF62E0"/>
    <w:rsid w:val="00B01FA2"/>
    <w:rsid w:val="00B048B7"/>
    <w:rsid w:val="00B10B07"/>
    <w:rsid w:val="00B11B48"/>
    <w:rsid w:val="00B126C1"/>
    <w:rsid w:val="00B16156"/>
    <w:rsid w:val="00B23119"/>
    <w:rsid w:val="00B238DC"/>
    <w:rsid w:val="00B2491D"/>
    <w:rsid w:val="00B25BCE"/>
    <w:rsid w:val="00B26AF2"/>
    <w:rsid w:val="00B36CF7"/>
    <w:rsid w:val="00B41C37"/>
    <w:rsid w:val="00B44346"/>
    <w:rsid w:val="00B52723"/>
    <w:rsid w:val="00B53F79"/>
    <w:rsid w:val="00B543D3"/>
    <w:rsid w:val="00B6121F"/>
    <w:rsid w:val="00B70554"/>
    <w:rsid w:val="00B73962"/>
    <w:rsid w:val="00B7501A"/>
    <w:rsid w:val="00B8075B"/>
    <w:rsid w:val="00B83189"/>
    <w:rsid w:val="00B83472"/>
    <w:rsid w:val="00B9010A"/>
    <w:rsid w:val="00B9403C"/>
    <w:rsid w:val="00B94E2E"/>
    <w:rsid w:val="00BA320A"/>
    <w:rsid w:val="00BA661D"/>
    <w:rsid w:val="00BB505A"/>
    <w:rsid w:val="00BB5B20"/>
    <w:rsid w:val="00BC269F"/>
    <w:rsid w:val="00BD2959"/>
    <w:rsid w:val="00BD635A"/>
    <w:rsid w:val="00BE1646"/>
    <w:rsid w:val="00BF10CB"/>
    <w:rsid w:val="00BF34F9"/>
    <w:rsid w:val="00BF4F42"/>
    <w:rsid w:val="00C0044F"/>
    <w:rsid w:val="00C00CE4"/>
    <w:rsid w:val="00C01E63"/>
    <w:rsid w:val="00C0599F"/>
    <w:rsid w:val="00C06436"/>
    <w:rsid w:val="00C06C46"/>
    <w:rsid w:val="00C077A6"/>
    <w:rsid w:val="00C162A0"/>
    <w:rsid w:val="00C16A15"/>
    <w:rsid w:val="00C23046"/>
    <w:rsid w:val="00C25F4A"/>
    <w:rsid w:val="00C26E2C"/>
    <w:rsid w:val="00C32AAF"/>
    <w:rsid w:val="00C347E4"/>
    <w:rsid w:val="00C377B8"/>
    <w:rsid w:val="00C4019E"/>
    <w:rsid w:val="00C40C57"/>
    <w:rsid w:val="00C50DC1"/>
    <w:rsid w:val="00C52523"/>
    <w:rsid w:val="00C5294D"/>
    <w:rsid w:val="00C534A6"/>
    <w:rsid w:val="00C538E0"/>
    <w:rsid w:val="00C558F8"/>
    <w:rsid w:val="00C61E5C"/>
    <w:rsid w:val="00C65649"/>
    <w:rsid w:val="00C73B6F"/>
    <w:rsid w:val="00C75D57"/>
    <w:rsid w:val="00C76232"/>
    <w:rsid w:val="00C77455"/>
    <w:rsid w:val="00C77EB3"/>
    <w:rsid w:val="00C83A51"/>
    <w:rsid w:val="00C85BBC"/>
    <w:rsid w:val="00C91EA7"/>
    <w:rsid w:val="00C9307C"/>
    <w:rsid w:val="00CA7F6C"/>
    <w:rsid w:val="00CB321A"/>
    <w:rsid w:val="00CB4ADD"/>
    <w:rsid w:val="00CC0502"/>
    <w:rsid w:val="00CC0868"/>
    <w:rsid w:val="00CC0CC6"/>
    <w:rsid w:val="00CC4237"/>
    <w:rsid w:val="00CC5A17"/>
    <w:rsid w:val="00CD0E29"/>
    <w:rsid w:val="00CD3ED6"/>
    <w:rsid w:val="00CD598A"/>
    <w:rsid w:val="00CE064A"/>
    <w:rsid w:val="00CE3FEA"/>
    <w:rsid w:val="00CE62DC"/>
    <w:rsid w:val="00CE6D23"/>
    <w:rsid w:val="00CF0065"/>
    <w:rsid w:val="00CF1E21"/>
    <w:rsid w:val="00CF6291"/>
    <w:rsid w:val="00D04DB5"/>
    <w:rsid w:val="00D0628B"/>
    <w:rsid w:val="00D13083"/>
    <w:rsid w:val="00D15EE0"/>
    <w:rsid w:val="00D17CDE"/>
    <w:rsid w:val="00D24CD5"/>
    <w:rsid w:val="00D25475"/>
    <w:rsid w:val="00D37D88"/>
    <w:rsid w:val="00D46FB0"/>
    <w:rsid w:val="00D5293B"/>
    <w:rsid w:val="00D54B45"/>
    <w:rsid w:val="00D55310"/>
    <w:rsid w:val="00D62EC9"/>
    <w:rsid w:val="00D720D2"/>
    <w:rsid w:val="00D73D97"/>
    <w:rsid w:val="00D74607"/>
    <w:rsid w:val="00D75F79"/>
    <w:rsid w:val="00D76DD9"/>
    <w:rsid w:val="00D80639"/>
    <w:rsid w:val="00D844D6"/>
    <w:rsid w:val="00DA3E9D"/>
    <w:rsid w:val="00DB2495"/>
    <w:rsid w:val="00DB69C3"/>
    <w:rsid w:val="00DC06E8"/>
    <w:rsid w:val="00DC0BC9"/>
    <w:rsid w:val="00DC672E"/>
    <w:rsid w:val="00DC7943"/>
    <w:rsid w:val="00DD20AD"/>
    <w:rsid w:val="00DD58DD"/>
    <w:rsid w:val="00DD698F"/>
    <w:rsid w:val="00DD73A4"/>
    <w:rsid w:val="00DE01E5"/>
    <w:rsid w:val="00DE73CB"/>
    <w:rsid w:val="00DF2518"/>
    <w:rsid w:val="00DF547A"/>
    <w:rsid w:val="00DF54E7"/>
    <w:rsid w:val="00DF786D"/>
    <w:rsid w:val="00E011B8"/>
    <w:rsid w:val="00E0183D"/>
    <w:rsid w:val="00E02FC9"/>
    <w:rsid w:val="00E112EA"/>
    <w:rsid w:val="00E119FC"/>
    <w:rsid w:val="00E1436D"/>
    <w:rsid w:val="00E14575"/>
    <w:rsid w:val="00E14A70"/>
    <w:rsid w:val="00E16C29"/>
    <w:rsid w:val="00E211F4"/>
    <w:rsid w:val="00E2247A"/>
    <w:rsid w:val="00E24264"/>
    <w:rsid w:val="00E343A6"/>
    <w:rsid w:val="00E36F75"/>
    <w:rsid w:val="00E371C8"/>
    <w:rsid w:val="00E429B0"/>
    <w:rsid w:val="00E44ACE"/>
    <w:rsid w:val="00E47887"/>
    <w:rsid w:val="00E5068E"/>
    <w:rsid w:val="00E518B4"/>
    <w:rsid w:val="00E535E8"/>
    <w:rsid w:val="00E53802"/>
    <w:rsid w:val="00E5386B"/>
    <w:rsid w:val="00E53B08"/>
    <w:rsid w:val="00E54278"/>
    <w:rsid w:val="00E62891"/>
    <w:rsid w:val="00E66D2C"/>
    <w:rsid w:val="00E7002D"/>
    <w:rsid w:val="00E863D8"/>
    <w:rsid w:val="00E87011"/>
    <w:rsid w:val="00EA07D6"/>
    <w:rsid w:val="00EA1CC8"/>
    <w:rsid w:val="00EA7591"/>
    <w:rsid w:val="00EB0A71"/>
    <w:rsid w:val="00EB136E"/>
    <w:rsid w:val="00EB1CBC"/>
    <w:rsid w:val="00EB2233"/>
    <w:rsid w:val="00EB66BA"/>
    <w:rsid w:val="00EC30E4"/>
    <w:rsid w:val="00EC77FD"/>
    <w:rsid w:val="00EC7897"/>
    <w:rsid w:val="00ED582B"/>
    <w:rsid w:val="00EE0CFC"/>
    <w:rsid w:val="00EE2309"/>
    <w:rsid w:val="00EE5E7E"/>
    <w:rsid w:val="00EE6AD9"/>
    <w:rsid w:val="00EE7C16"/>
    <w:rsid w:val="00EF4054"/>
    <w:rsid w:val="00EF7409"/>
    <w:rsid w:val="00F015D8"/>
    <w:rsid w:val="00F02DB8"/>
    <w:rsid w:val="00F033E6"/>
    <w:rsid w:val="00F045DC"/>
    <w:rsid w:val="00F05549"/>
    <w:rsid w:val="00F061F3"/>
    <w:rsid w:val="00F06A22"/>
    <w:rsid w:val="00F07129"/>
    <w:rsid w:val="00F11240"/>
    <w:rsid w:val="00F12BE6"/>
    <w:rsid w:val="00F1678F"/>
    <w:rsid w:val="00F277CB"/>
    <w:rsid w:val="00F30FBB"/>
    <w:rsid w:val="00F339F0"/>
    <w:rsid w:val="00F3758D"/>
    <w:rsid w:val="00F43437"/>
    <w:rsid w:val="00F46B08"/>
    <w:rsid w:val="00F50CDB"/>
    <w:rsid w:val="00F520BC"/>
    <w:rsid w:val="00F5519A"/>
    <w:rsid w:val="00F57552"/>
    <w:rsid w:val="00F61858"/>
    <w:rsid w:val="00F6253C"/>
    <w:rsid w:val="00F64AAE"/>
    <w:rsid w:val="00F807E1"/>
    <w:rsid w:val="00F80959"/>
    <w:rsid w:val="00F80FDB"/>
    <w:rsid w:val="00F8161A"/>
    <w:rsid w:val="00F87B96"/>
    <w:rsid w:val="00F87F92"/>
    <w:rsid w:val="00F91B82"/>
    <w:rsid w:val="00F96031"/>
    <w:rsid w:val="00F96B6A"/>
    <w:rsid w:val="00FA0703"/>
    <w:rsid w:val="00FA0D05"/>
    <w:rsid w:val="00FA3E69"/>
    <w:rsid w:val="00FA614E"/>
    <w:rsid w:val="00FB2471"/>
    <w:rsid w:val="00FB2561"/>
    <w:rsid w:val="00FB2D01"/>
    <w:rsid w:val="00FB4674"/>
    <w:rsid w:val="00FC3411"/>
    <w:rsid w:val="00FC37D5"/>
    <w:rsid w:val="00FC54F3"/>
    <w:rsid w:val="00FC5FE5"/>
    <w:rsid w:val="00FD507A"/>
    <w:rsid w:val="00FE15C2"/>
    <w:rsid w:val="00FE5267"/>
    <w:rsid w:val="00FE63AC"/>
    <w:rsid w:val="00FE7D21"/>
    <w:rsid w:val="00FF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118A331"/>
  <w15:chartTrackingRefBased/>
  <w15:docId w15:val="{0EB33459-918F-4516-80F6-884608FB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6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rFonts w:ascii="Arial" w:hAnsi="Arial"/>
      <w:b/>
      <w:caps/>
      <w:color w:val="000000"/>
      <w:sz w:val="28"/>
    </w:rPr>
  </w:style>
  <w:style w:type="paragraph" w:styleId="Nadpis3">
    <w:name w:val="heading 3"/>
    <w:basedOn w:val="Normln"/>
    <w:next w:val="Normln"/>
    <w:qFormat/>
    <w:pPr>
      <w:keepNext/>
      <w:tabs>
        <w:tab w:val="decimal" w:pos="8222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sz w:val="24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both"/>
      <w:outlineLvl w:val="4"/>
    </w:pPr>
    <w:rPr>
      <w:rFonts w:ascii="Arial" w:hAnsi="Arial"/>
      <w:b/>
      <w:sz w:val="24"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rFonts w:ascii="Arial" w:hAnsi="Arial"/>
      <w:b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color w:val="auto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3z4">
    <w:name w:val="WW8Num3z4"/>
    <w:rPr>
      <w:rFonts w:ascii="Courier New" w:hAnsi="Courier New"/>
    </w:rPr>
  </w:style>
  <w:style w:type="character" w:customStyle="1" w:styleId="WW8Num6z0">
    <w:name w:val="WW8Num6z0"/>
    <w:rPr>
      <w:rFonts w:ascii="Times New Roman" w:eastAsia="Times New Roman" w:hAnsi="Times New Roman" w:cs="Times New Roman"/>
      <w:b w:val="0"/>
    </w:rPr>
  </w:style>
  <w:style w:type="character" w:customStyle="1" w:styleId="WW8Num6z1">
    <w:name w:val="WW8Num6z1"/>
    <w:rPr>
      <w:rFonts w:ascii="Times New Roman" w:eastAsia="Times New Roman" w:hAnsi="Times New Roman" w:cs="Times New Roman"/>
    </w:rPr>
  </w:style>
  <w:style w:type="character" w:customStyle="1" w:styleId="WW8Num6z2">
    <w:name w:val="WW8Num6z2"/>
    <w:rPr>
      <w:b w:val="0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9z1">
    <w:name w:val="WW8Num9z1"/>
    <w:rPr>
      <w:rFonts w:ascii="Symbol" w:hAnsi="Symbol"/>
      <w:color w:val="auto"/>
    </w:rPr>
  </w:style>
  <w:style w:type="character" w:customStyle="1" w:styleId="WW8Num9z3">
    <w:name w:val="WW8Num9z3"/>
    <w:rPr>
      <w:rFonts w:ascii="Arial" w:eastAsia="Times New Roman" w:hAnsi="Arial" w:cs="Arial"/>
    </w:rPr>
  </w:style>
  <w:style w:type="character" w:customStyle="1" w:styleId="WW8Num9z4">
    <w:name w:val="WW8Num9z4"/>
    <w:rPr>
      <w:rFonts w:ascii="Courier New" w:hAnsi="Courier New" w:cs="Book Antiqua"/>
    </w:rPr>
  </w:style>
  <w:style w:type="character" w:customStyle="1" w:styleId="WW8Num9z6">
    <w:name w:val="WW8Num9z6"/>
    <w:rPr>
      <w:rFonts w:ascii="Symbol" w:hAnsi="Symbol"/>
    </w:rPr>
  </w:style>
  <w:style w:type="character" w:customStyle="1" w:styleId="WW8Num10z0">
    <w:name w:val="WW8Num10z0"/>
    <w:rPr>
      <w:rFonts w:ascii="Wingdings" w:hAnsi="Wingdings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3z0">
    <w:name w:val="WW8Num13z0"/>
    <w:rPr>
      <w:strike w:val="0"/>
      <w:dstrike w:val="0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strike w:val="0"/>
      <w:dstrike w:val="0"/>
    </w:rPr>
  </w:style>
  <w:style w:type="character" w:customStyle="1" w:styleId="WW8Num16z0">
    <w:name w:val="WW8Num16z0"/>
    <w:rPr>
      <w:sz w:val="24"/>
      <w:szCs w:val="24"/>
    </w:rPr>
  </w:style>
  <w:style w:type="character" w:customStyle="1" w:styleId="WW8Num18z0">
    <w:name w:val="WW8Num18z0"/>
    <w:rPr>
      <w:rFonts w:ascii="Arial" w:hAnsi="Arial"/>
    </w:rPr>
  </w:style>
  <w:style w:type="character" w:customStyle="1" w:styleId="WW8Num18z1">
    <w:name w:val="WW8Num18z1"/>
    <w:rPr>
      <w:rFonts w:ascii="Symbol" w:hAnsi="Symbol"/>
      <w:color w:val="auto"/>
      <w:sz w:val="18"/>
      <w:szCs w:val="18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b w:val="0"/>
    </w:rPr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0z5">
    <w:name w:val="WW8Num20z5"/>
    <w:rPr>
      <w:rFonts w:ascii="Wingdings" w:hAnsi="Wingdings"/>
    </w:rPr>
  </w:style>
  <w:style w:type="character" w:customStyle="1" w:styleId="WW8Num20z6">
    <w:name w:val="WW8Num20z6"/>
    <w:rPr>
      <w:rFonts w:ascii="Symbol" w:hAnsi="Symbol"/>
    </w:rPr>
  </w:style>
  <w:style w:type="character" w:customStyle="1" w:styleId="WW8Num21z0">
    <w:name w:val="WW8Num21z0"/>
    <w:rPr>
      <w:b w:val="0"/>
    </w:rPr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platne1">
    <w:name w:val="platne1"/>
    <w:basedOn w:val="Standardnpsmoodstavce1"/>
  </w:style>
  <w:style w:type="character" w:customStyle="1" w:styleId="Zvraznn">
    <w:name w:val="Zvýraznění"/>
    <w:qFormat/>
    <w:rPr>
      <w:i/>
      <w:iCs/>
    </w:rPr>
  </w:style>
  <w:style w:type="character" w:customStyle="1" w:styleId="BezmezerChar">
    <w:name w:val="Bez mezer Char"/>
    <w:uiPriority w:val="1"/>
    <w:rPr>
      <w:rFonts w:ascii="Calibri" w:hAnsi="Calibri"/>
      <w:sz w:val="22"/>
      <w:szCs w:val="22"/>
      <w:lang w:val="cs-CZ" w:eastAsia="ar-SA" w:bidi="ar-SA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jc w:val="center"/>
    </w:pPr>
    <w:rPr>
      <w:i/>
      <w:sz w:val="24"/>
    </w:r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Textkomente1">
    <w:name w:val="Text komentáře1"/>
    <w:basedOn w:val="Normln"/>
    <w:pPr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  <w:jc w:val="both"/>
    </w:pPr>
    <w:rPr>
      <w:sz w:val="24"/>
    </w:rPr>
  </w:style>
  <w:style w:type="paragraph" w:customStyle="1" w:styleId="Normodsaz">
    <w:name w:val="Norm.odsaz."/>
    <w:basedOn w:val="Normln"/>
    <w:pPr>
      <w:numPr>
        <w:numId w:val="2"/>
      </w:numPr>
      <w:jc w:val="both"/>
    </w:pPr>
    <w:rPr>
      <w:sz w:val="24"/>
    </w:rPr>
  </w:style>
  <w:style w:type="paragraph" w:customStyle="1" w:styleId="Zkladntext21">
    <w:name w:val="Základní text 21"/>
    <w:basedOn w:val="Normln"/>
    <w:pPr>
      <w:spacing w:after="120" w:line="480" w:lineRule="auto"/>
    </w:pPr>
    <w:rPr>
      <w:lang w:val="en-AU"/>
    </w:rPr>
  </w:style>
  <w:style w:type="paragraph" w:customStyle="1" w:styleId="Zkladntext22">
    <w:name w:val="Základní text 22"/>
    <w:basedOn w:val="Normln"/>
    <w:pPr>
      <w:overflowPunct w:val="0"/>
      <w:autoSpaceDE w:val="0"/>
      <w:jc w:val="both"/>
      <w:textAlignment w:val="baseline"/>
    </w:pPr>
    <w:rPr>
      <w:rFonts w:ascii="Courier New" w:hAnsi="Courier New"/>
      <w:b/>
      <w:sz w:val="18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000000"/>
      <w:sz w:val="16"/>
      <w:szCs w:val="16"/>
      <w:lang w:val="x-none"/>
    </w:rPr>
  </w:style>
  <w:style w:type="paragraph" w:customStyle="1" w:styleId="Char">
    <w:name w:val="Char"/>
    <w:basedOn w:val="Nadpis1"/>
    <w:pPr>
      <w:keepNext w:val="0"/>
      <w:tabs>
        <w:tab w:val="left" w:pos="0"/>
      </w:tabs>
      <w:spacing w:after="240" w:line="360" w:lineRule="auto"/>
      <w:jc w:val="both"/>
    </w:pPr>
    <w:rPr>
      <w:rFonts w:ascii="Times" w:eastAsia="Times" w:hAnsi="Times" w:cs="Arial"/>
      <w:bCs/>
      <w:kern w:val="1"/>
      <w:sz w:val="32"/>
      <w:szCs w:val="32"/>
    </w:rPr>
  </w:style>
  <w:style w:type="paragraph" w:customStyle="1" w:styleId="2odrky">
    <w:name w:val="(2) odrážky"/>
    <w:pPr>
      <w:numPr>
        <w:numId w:val="3"/>
      </w:numPr>
      <w:suppressAutoHyphens/>
      <w:spacing w:before="60"/>
      <w:ind w:left="714" w:hanging="357"/>
      <w:jc w:val="both"/>
    </w:pPr>
    <w:rPr>
      <w:rFonts w:eastAsia="Arial"/>
      <w:sz w:val="22"/>
      <w:szCs w:val="22"/>
      <w:lang w:eastAsia="ar-SA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paragraph" w:styleId="Bezmezer">
    <w:name w:val="No Spacing"/>
    <w:uiPriority w:val="1"/>
    <w:qFormat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character" w:customStyle="1" w:styleId="FormtovanvHTMLChar">
    <w:name w:val="Formátovaný v HTML Char"/>
    <w:link w:val="FormtovanvHTML"/>
    <w:rsid w:val="003E4581"/>
    <w:rPr>
      <w:rFonts w:ascii="Courier New" w:hAnsi="Courier New" w:cs="Courier New"/>
      <w:color w:val="000000"/>
      <w:sz w:val="16"/>
      <w:szCs w:val="16"/>
      <w:lang w:eastAsia="ar-SA"/>
    </w:rPr>
  </w:style>
  <w:style w:type="character" w:styleId="Siln">
    <w:name w:val="Strong"/>
    <w:uiPriority w:val="22"/>
    <w:qFormat/>
    <w:rsid w:val="006765BA"/>
    <w:rPr>
      <w:b/>
      <w:bCs/>
    </w:rPr>
  </w:style>
  <w:style w:type="paragraph" w:customStyle="1" w:styleId="Default">
    <w:name w:val="Default"/>
    <w:rsid w:val="00EE5E7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hlavChar">
    <w:name w:val="Záhlaví Char"/>
    <w:link w:val="Zhlav"/>
    <w:rsid w:val="005D1028"/>
    <w:rPr>
      <w:lang w:eastAsia="ar-SA"/>
    </w:rPr>
  </w:style>
  <w:style w:type="character" w:styleId="Hypertextovodkaz">
    <w:name w:val="Hyperlink"/>
    <w:uiPriority w:val="99"/>
    <w:unhideWhenUsed/>
    <w:rsid w:val="00172EC7"/>
    <w:rPr>
      <w:color w:val="555555"/>
      <w:u w:val="single"/>
    </w:rPr>
  </w:style>
  <w:style w:type="character" w:customStyle="1" w:styleId="Obsah">
    <w:name w:val="Obsah_"/>
    <w:link w:val="Obsah0"/>
    <w:uiPriority w:val="99"/>
    <w:locked/>
    <w:rsid w:val="005433C4"/>
    <w:rPr>
      <w:rFonts w:ascii="Tahoma" w:hAnsi="Tahoma" w:cs="Tahoma"/>
      <w:shd w:val="clear" w:color="auto" w:fill="FFFFFF"/>
    </w:rPr>
  </w:style>
  <w:style w:type="paragraph" w:customStyle="1" w:styleId="Obsah0">
    <w:name w:val="Obsah"/>
    <w:basedOn w:val="Normln"/>
    <w:link w:val="Obsah"/>
    <w:uiPriority w:val="99"/>
    <w:rsid w:val="005433C4"/>
    <w:pPr>
      <w:widowControl w:val="0"/>
      <w:shd w:val="clear" w:color="auto" w:fill="FFFFFF"/>
      <w:suppressAutoHyphens w:val="0"/>
      <w:spacing w:before="300" w:line="240" w:lineRule="exact"/>
      <w:ind w:hanging="360"/>
    </w:pPr>
    <w:rPr>
      <w:rFonts w:ascii="Tahoma" w:hAnsi="Tahoma" w:cs="Tahom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04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071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13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94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2139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842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3506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406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444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9068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357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0692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3057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0923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99592-29FE-4803-A8D0-CDFBE3DA9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2018</Words>
  <Characters>11912</Characters>
  <Application>Microsoft Office Word</Application>
  <DocSecurity>0</DocSecurity>
  <Lines>99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MU</Company>
  <LinksUpToDate>false</LinksUpToDate>
  <CharactersWithSpaces>13903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ENVIPARTNER, s.r.o.</dc:creator>
  <cp:keywords/>
  <cp:lastModifiedBy>Otahalova Katerina</cp:lastModifiedBy>
  <cp:revision>2</cp:revision>
  <cp:lastPrinted>2025-08-11T07:07:00Z</cp:lastPrinted>
  <dcterms:created xsi:type="dcterms:W3CDTF">2025-08-14T06:57:00Z</dcterms:created>
  <dcterms:modified xsi:type="dcterms:W3CDTF">2025-08-14T06:57:00Z</dcterms:modified>
</cp:coreProperties>
</file>