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012F" w14:textId="77777777" w:rsidR="0013010B" w:rsidRDefault="005E026A" w:rsidP="005E026A">
      <w:pPr>
        <w:jc w:val="center"/>
        <w:rPr>
          <w:b/>
          <w:sz w:val="32"/>
          <w:szCs w:val="32"/>
        </w:rPr>
      </w:pPr>
      <w:r w:rsidRPr="005E026A">
        <w:rPr>
          <w:b/>
          <w:sz w:val="32"/>
          <w:szCs w:val="32"/>
        </w:rPr>
        <w:t>Smlouva o dílo</w:t>
      </w:r>
    </w:p>
    <w:p w14:paraId="0E2B1ABB" w14:textId="77777777" w:rsidR="005E026A" w:rsidRDefault="005E026A" w:rsidP="005E026A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ustanovení par. 2586 a násl. zákona č. 89/2012 Sb., občanský zákoník, ve znění pozdějších předpisů</w:t>
      </w:r>
    </w:p>
    <w:p w14:paraId="26AD2352" w14:textId="77777777" w:rsidR="005E026A" w:rsidRDefault="005E026A" w:rsidP="005E026A">
      <w:pPr>
        <w:jc w:val="center"/>
        <w:rPr>
          <w:sz w:val="24"/>
          <w:szCs w:val="24"/>
        </w:rPr>
      </w:pPr>
    </w:p>
    <w:p w14:paraId="5B30BAC8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Střední zdravotnická škola a vyšší odborná škola zdravotnická Karlovy Vary, p.o.</w:t>
      </w:r>
    </w:p>
    <w:p w14:paraId="777A7B1F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se sídlem: Poděbradská 1247/2, 360 01 Karlovy Vary</w:t>
      </w:r>
    </w:p>
    <w:p w14:paraId="30D246C1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IČO: 00669709</w:t>
      </w:r>
    </w:p>
    <w:p w14:paraId="0DF12293" w14:textId="331841BA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2B3801">
        <w:rPr>
          <w:sz w:val="24"/>
          <w:szCs w:val="24"/>
        </w:rPr>
        <w:t>18733341/</w:t>
      </w:r>
      <w:r w:rsidR="00090215">
        <w:rPr>
          <w:sz w:val="24"/>
          <w:szCs w:val="24"/>
        </w:rPr>
        <w:t>5500</w:t>
      </w:r>
    </w:p>
    <w:p w14:paraId="76C80750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72CD84D1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16D3066" w14:textId="5BA5F80F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2B3801">
        <w:rPr>
          <w:sz w:val="24"/>
          <w:szCs w:val="24"/>
        </w:rPr>
        <w:t>MALÍŘSTVÍ-LAKÝRNICTVÍ-NATĚRAČSTVÍ, Václav Nesrsta</w:t>
      </w:r>
    </w:p>
    <w:p w14:paraId="64E6973D" w14:textId="4885BD0C" w:rsidR="00A335EA" w:rsidRDefault="002B3801" w:rsidP="005E026A">
      <w:pPr>
        <w:rPr>
          <w:sz w:val="24"/>
          <w:szCs w:val="24"/>
        </w:rPr>
      </w:pPr>
      <w:r>
        <w:rPr>
          <w:sz w:val="24"/>
          <w:szCs w:val="24"/>
        </w:rPr>
        <w:t>se sídlem: Pila 218, 360 01 Karlovy Vary</w:t>
      </w:r>
    </w:p>
    <w:p w14:paraId="571FF155" w14:textId="16E7BE25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2B3801">
        <w:rPr>
          <w:sz w:val="24"/>
          <w:szCs w:val="24"/>
        </w:rPr>
        <w:t>138 42 391</w:t>
      </w:r>
    </w:p>
    <w:p w14:paraId="7F7A2DE8" w14:textId="5B29981D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DB1865">
        <w:rPr>
          <w:sz w:val="24"/>
          <w:szCs w:val="24"/>
        </w:rPr>
        <w:t xml:space="preserve"> </w:t>
      </w:r>
      <w:r w:rsidR="00090215">
        <w:rPr>
          <w:sz w:val="24"/>
          <w:szCs w:val="24"/>
        </w:rPr>
        <w:t>357617193/0800</w:t>
      </w:r>
    </w:p>
    <w:p w14:paraId="0D4009EE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„zhotovitel“)</w:t>
      </w:r>
    </w:p>
    <w:p w14:paraId="6CC9B19F" w14:textId="77777777" w:rsidR="005E026A" w:rsidRDefault="005E026A" w:rsidP="005E026A">
      <w:pPr>
        <w:rPr>
          <w:sz w:val="24"/>
          <w:szCs w:val="24"/>
        </w:rPr>
      </w:pPr>
    </w:p>
    <w:p w14:paraId="10B00984" w14:textId="77777777" w:rsidR="005E026A" w:rsidRDefault="005E026A" w:rsidP="00404A78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uzavřely v souladu s ustanovením par. 2586 a násl. zákona č. 89/2012 Sb., občanský zákoník, ve znění pozdějších předpisů následující smlouvu o dílo ( dále jen „smlouva“):</w:t>
      </w:r>
    </w:p>
    <w:p w14:paraId="4C69BE08" w14:textId="77777777" w:rsidR="00404A78" w:rsidRDefault="00404A78" w:rsidP="00404A78">
      <w:pPr>
        <w:jc w:val="both"/>
        <w:rPr>
          <w:sz w:val="24"/>
          <w:szCs w:val="24"/>
        </w:rPr>
      </w:pPr>
    </w:p>
    <w:p w14:paraId="0FAC11C6" w14:textId="77777777" w:rsidR="00404A78" w:rsidRPr="00404A78" w:rsidRDefault="00404A78" w:rsidP="00404A78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4A78">
        <w:rPr>
          <w:b/>
          <w:sz w:val="28"/>
          <w:szCs w:val="28"/>
        </w:rPr>
        <w:t>Předmět smlouvy</w:t>
      </w:r>
    </w:p>
    <w:p w14:paraId="57329CBD" w14:textId="7394FDAD" w:rsidR="00404A78" w:rsidRPr="00D623E5" w:rsidRDefault="00404A78" w:rsidP="00404A7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D623E5">
        <w:rPr>
          <w:sz w:val="24"/>
          <w:szCs w:val="24"/>
        </w:rPr>
        <w:t>Předmě</w:t>
      </w:r>
      <w:r w:rsidR="00D623E5" w:rsidRPr="00D623E5">
        <w:rPr>
          <w:sz w:val="24"/>
          <w:szCs w:val="24"/>
        </w:rPr>
        <w:t xml:space="preserve">tem této smlouvy jsou </w:t>
      </w:r>
      <w:r w:rsidRPr="00D623E5">
        <w:rPr>
          <w:sz w:val="24"/>
          <w:szCs w:val="24"/>
        </w:rPr>
        <w:t xml:space="preserve"> malířské práce v</w:t>
      </w:r>
      <w:r w:rsidR="00D623E5" w:rsidRPr="00D623E5">
        <w:rPr>
          <w:sz w:val="24"/>
          <w:szCs w:val="24"/>
        </w:rPr>
        <w:t> </w:t>
      </w:r>
      <w:r w:rsidRPr="00D623E5">
        <w:rPr>
          <w:sz w:val="24"/>
          <w:szCs w:val="24"/>
        </w:rPr>
        <w:t>objektu</w:t>
      </w:r>
      <w:r w:rsidR="00D623E5" w:rsidRPr="00D623E5">
        <w:rPr>
          <w:sz w:val="24"/>
          <w:szCs w:val="24"/>
        </w:rPr>
        <w:t xml:space="preserve"> </w:t>
      </w:r>
      <w:r w:rsidR="002B3801">
        <w:rPr>
          <w:sz w:val="24"/>
          <w:szCs w:val="24"/>
        </w:rPr>
        <w:t>Zahradní 21</w:t>
      </w:r>
      <w:r w:rsidR="00E33D19">
        <w:rPr>
          <w:sz w:val="24"/>
          <w:szCs w:val="24"/>
        </w:rPr>
        <w:t xml:space="preserve"> </w:t>
      </w:r>
      <w:r w:rsidR="007645F3">
        <w:rPr>
          <w:sz w:val="24"/>
          <w:szCs w:val="24"/>
        </w:rPr>
        <w:t xml:space="preserve">a Poděbradská 2, SZŠ K.Vary </w:t>
      </w:r>
      <w:r w:rsidR="00E33D19">
        <w:rPr>
          <w:sz w:val="24"/>
          <w:szCs w:val="24"/>
        </w:rPr>
        <w:t xml:space="preserve">– malba </w:t>
      </w:r>
      <w:r w:rsidR="002B3801">
        <w:rPr>
          <w:sz w:val="24"/>
          <w:szCs w:val="24"/>
        </w:rPr>
        <w:t>dle rozpisu v nabídkových listech</w:t>
      </w:r>
      <w:r w:rsidR="00513C9C">
        <w:rPr>
          <w:sz w:val="24"/>
          <w:szCs w:val="24"/>
        </w:rPr>
        <w:t xml:space="preserve"> </w:t>
      </w:r>
      <w:r w:rsidR="00E33D19">
        <w:rPr>
          <w:sz w:val="24"/>
          <w:szCs w:val="24"/>
        </w:rPr>
        <w:t>.</w:t>
      </w:r>
      <w:r w:rsidR="00D623E5">
        <w:rPr>
          <w:sz w:val="24"/>
          <w:szCs w:val="24"/>
        </w:rPr>
        <w:t xml:space="preserve"> Z</w:t>
      </w:r>
      <w:r w:rsidRPr="00D623E5">
        <w:rPr>
          <w:sz w:val="24"/>
          <w:szCs w:val="24"/>
        </w:rPr>
        <w:t xml:space="preserve">hotovitel se zavazuje provést dílo nejpozději v termínu  od </w:t>
      </w:r>
      <w:r w:rsidR="00D623E5">
        <w:rPr>
          <w:sz w:val="24"/>
          <w:szCs w:val="24"/>
        </w:rPr>
        <w:t xml:space="preserve"> </w:t>
      </w:r>
      <w:r w:rsidR="007645F3">
        <w:rPr>
          <w:sz w:val="24"/>
          <w:szCs w:val="24"/>
        </w:rPr>
        <w:t>21.7. do 15.8.2025.</w:t>
      </w:r>
    </w:p>
    <w:p w14:paraId="4BB3E742" w14:textId="77777777" w:rsidR="00D32189" w:rsidRPr="00D32189" w:rsidRDefault="00D32189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Dílo bude provedeno v sídle objednatele.</w:t>
      </w:r>
    </w:p>
    <w:p w14:paraId="4FBBBEB2" w14:textId="77777777" w:rsidR="00D32189" w:rsidRDefault="00D32189" w:rsidP="00D32189">
      <w:pPr>
        <w:jc w:val="center"/>
        <w:rPr>
          <w:sz w:val="28"/>
          <w:szCs w:val="28"/>
        </w:rPr>
      </w:pPr>
    </w:p>
    <w:p w14:paraId="708F85D5" w14:textId="77777777" w:rsidR="00D32189" w:rsidRDefault="00D32189" w:rsidP="00D32189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díla a záruční doba</w:t>
      </w:r>
    </w:p>
    <w:p w14:paraId="4D0E2E0B" w14:textId="3291CF59" w:rsidR="00D32189" w:rsidRDefault="00D32189" w:rsidP="00D6342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D32189">
        <w:rPr>
          <w:sz w:val="24"/>
          <w:szCs w:val="24"/>
        </w:rPr>
        <w:t>Objednatel se zavazuje</w:t>
      </w:r>
      <w:r>
        <w:rPr>
          <w:sz w:val="24"/>
          <w:szCs w:val="24"/>
        </w:rPr>
        <w:t xml:space="preserve"> uhradit zhotoviteli za dílo provedené v souladu s touto smlouvou cenu v celkové výši</w:t>
      </w:r>
      <w:r w:rsidR="00A977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645F3" w:rsidRPr="007645F3">
        <w:rPr>
          <w:b/>
          <w:bCs/>
          <w:sz w:val="24"/>
          <w:szCs w:val="24"/>
        </w:rPr>
        <w:t>74 582</w:t>
      </w:r>
      <w:r w:rsidR="002B3801" w:rsidRPr="002B3801">
        <w:rPr>
          <w:b/>
          <w:bCs/>
          <w:sz w:val="24"/>
          <w:szCs w:val="24"/>
        </w:rPr>
        <w:t>,- Kč</w:t>
      </w:r>
      <w:r w:rsidR="002B3801">
        <w:rPr>
          <w:b/>
          <w:sz w:val="24"/>
          <w:szCs w:val="24"/>
        </w:rPr>
        <w:t xml:space="preserve">. </w:t>
      </w:r>
    </w:p>
    <w:p w14:paraId="34094AF7" w14:textId="48EBB226" w:rsidR="00D32189" w:rsidRDefault="00D32189" w:rsidP="00DB186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dílo uvedená v předchozím odstavci je pevnou cenou za dílo. Objednatel se zavazuje cenu zaplatit zhotoviteli na základě vystavené faktury  převodem na účet zhotovitele , a to do 14 dnů od převzetí řádně provedeného díla objednatele.</w:t>
      </w:r>
    </w:p>
    <w:p w14:paraId="638DBFF1" w14:textId="77777777" w:rsidR="00D32189" w:rsidRDefault="00D32189" w:rsidP="00D3218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poskytuje záruční dobu díla v délce 2 roky. </w:t>
      </w:r>
      <w:r w:rsidRPr="00D32189">
        <w:rPr>
          <w:sz w:val="24"/>
          <w:szCs w:val="24"/>
        </w:rPr>
        <w:t xml:space="preserve"> </w:t>
      </w:r>
    </w:p>
    <w:p w14:paraId="50097510" w14:textId="77777777" w:rsidR="00D6342F" w:rsidRDefault="00D6342F" w:rsidP="00D6342F">
      <w:pPr>
        <w:rPr>
          <w:sz w:val="24"/>
          <w:szCs w:val="24"/>
        </w:rPr>
      </w:pPr>
    </w:p>
    <w:p w14:paraId="15DCD1F6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10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.Závěrečn</w:t>
      </w:r>
      <w:r w:rsidR="00A105A0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ustanovení</w:t>
      </w:r>
    </w:p>
    <w:p w14:paraId="536F9A77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</w:p>
    <w:p w14:paraId="7B85A7BC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</w:t>
      </w:r>
      <w:r w:rsidR="00DB1865">
        <w:rPr>
          <w:sz w:val="24"/>
          <w:szCs w:val="24"/>
        </w:rPr>
        <w:t>a</w:t>
      </w:r>
      <w:r>
        <w:rPr>
          <w:sz w:val="24"/>
          <w:szCs w:val="24"/>
        </w:rPr>
        <w:t>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obdrží objednatel a jedno zhotovitel. Změna a doplňky této smlouvy lze činit pouze písemně, číslovanými dodatky, podepsanými oběma smluvními stranami.</w:t>
      </w:r>
    </w:p>
    <w:p w14:paraId="5180D5B3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a účinnosti podpisem oběma smluvními stranami.</w:t>
      </w:r>
    </w:p>
    <w:p w14:paraId="56931E59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uveřejnění smlouvy v registru smluv provede objednatel a vyrozumí o této skutečnosti zhotovitele.</w:t>
      </w:r>
    </w:p>
    <w:p w14:paraId="650032DE" w14:textId="77777777" w:rsidR="00A105A0" w:rsidRPr="00A105A0" w:rsidRDefault="00A105A0" w:rsidP="00A105A0">
      <w:pPr>
        <w:ind w:left="1080"/>
        <w:jc w:val="both"/>
        <w:rPr>
          <w:sz w:val="24"/>
          <w:szCs w:val="24"/>
        </w:rPr>
      </w:pPr>
    </w:p>
    <w:p w14:paraId="53AC5620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1570DD8C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25F0081F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047452F3" w14:textId="4DEDFA30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V Karlových Varech dne</w:t>
      </w:r>
      <w:r w:rsidR="00BA6209">
        <w:rPr>
          <w:sz w:val="24"/>
          <w:szCs w:val="24"/>
        </w:rPr>
        <w:t xml:space="preserve">  </w:t>
      </w:r>
      <w:r w:rsidR="007645F3">
        <w:rPr>
          <w:sz w:val="24"/>
          <w:szCs w:val="24"/>
        </w:rPr>
        <w:t>17.7.2025</w:t>
      </w:r>
    </w:p>
    <w:p w14:paraId="7D9EE4E7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3C06DB3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83D489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0215A2A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30E323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22AA503D" w14:textId="77777777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</w:t>
      </w:r>
    </w:p>
    <w:p w14:paraId="7AD50B3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A1C8C75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4453CF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3F41C9F8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9EE05E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B668FAC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8A277E6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BDE982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45801C0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Zhotovitel</w:t>
      </w:r>
    </w:p>
    <w:p w14:paraId="5EC14A02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38411168" w14:textId="77777777" w:rsidR="00D6342F" w:rsidRP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3345A517" w14:textId="77777777" w:rsidR="00404A78" w:rsidRPr="00404A78" w:rsidRDefault="00404A78" w:rsidP="00404A78">
      <w:pPr>
        <w:ind w:left="360"/>
        <w:rPr>
          <w:sz w:val="28"/>
          <w:szCs w:val="28"/>
        </w:rPr>
      </w:pPr>
    </w:p>
    <w:p w14:paraId="11DB22D3" w14:textId="77777777" w:rsidR="00404A78" w:rsidRPr="00404A78" w:rsidRDefault="00404A78" w:rsidP="00404A78">
      <w:pPr>
        <w:pStyle w:val="Odstavecseseznamem"/>
        <w:rPr>
          <w:b/>
          <w:sz w:val="28"/>
          <w:szCs w:val="28"/>
        </w:rPr>
      </w:pPr>
    </w:p>
    <w:p w14:paraId="1ED3A65C" w14:textId="77777777" w:rsidR="005E026A" w:rsidRP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5E026A" w:rsidRPr="005E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E66"/>
    <w:multiLevelType w:val="hybridMultilevel"/>
    <w:tmpl w:val="4374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A3F"/>
    <w:multiLevelType w:val="hybridMultilevel"/>
    <w:tmpl w:val="58B82320"/>
    <w:lvl w:ilvl="0" w:tplc="B0F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A2506"/>
    <w:multiLevelType w:val="hybridMultilevel"/>
    <w:tmpl w:val="C4D8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4754"/>
    <w:multiLevelType w:val="hybridMultilevel"/>
    <w:tmpl w:val="93A0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DB6"/>
    <w:multiLevelType w:val="hybridMultilevel"/>
    <w:tmpl w:val="781AD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5DD"/>
    <w:multiLevelType w:val="hybridMultilevel"/>
    <w:tmpl w:val="39362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98E"/>
    <w:multiLevelType w:val="hybridMultilevel"/>
    <w:tmpl w:val="4C04ADBA"/>
    <w:lvl w:ilvl="0" w:tplc="F224D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192962">
    <w:abstractNumId w:val="4"/>
  </w:num>
  <w:num w:numId="2" w16cid:durableId="1766150499">
    <w:abstractNumId w:val="3"/>
  </w:num>
  <w:num w:numId="3" w16cid:durableId="1932932244">
    <w:abstractNumId w:val="0"/>
  </w:num>
  <w:num w:numId="4" w16cid:durableId="598835192">
    <w:abstractNumId w:val="2"/>
  </w:num>
  <w:num w:numId="5" w16cid:durableId="486365050">
    <w:abstractNumId w:val="1"/>
  </w:num>
  <w:num w:numId="6" w16cid:durableId="1647783986">
    <w:abstractNumId w:val="5"/>
  </w:num>
  <w:num w:numId="7" w16cid:durableId="784080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5"/>
    <w:rsid w:val="00084B10"/>
    <w:rsid w:val="00090215"/>
    <w:rsid w:val="0013010B"/>
    <w:rsid w:val="00163345"/>
    <w:rsid w:val="002131D9"/>
    <w:rsid w:val="002B3801"/>
    <w:rsid w:val="00404A78"/>
    <w:rsid w:val="00405E73"/>
    <w:rsid w:val="00453FB6"/>
    <w:rsid w:val="00513C9C"/>
    <w:rsid w:val="005E026A"/>
    <w:rsid w:val="00677042"/>
    <w:rsid w:val="00683834"/>
    <w:rsid w:val="007645F3"/>
    <w:rsid w:val="008E1B1D"/>
    <w:rsid w:val="00933509"/>
    <w:rsid w:val="00946B45"/>
    <w:rsid w:val="009E0F34"/>
    <w:rsid w:val="00A105A0"/>
    <w:rsid w:val="00A335EA"/>
    <w:rsid w:val="00A9773F"/>
    <w:rsid w:val="00BA6209"/>
    <w:rsid w:val="00CA651C"/>
    <w:rsid w:val="00D32189"/>
    <w:rsid w:val="00D623E5"/>
    <w:rsid w:val="00D6342F"/>
    <w:rsid w:val="00DB1865"/>
    <w:rsid w:val="00E33D19"/>
    <w:rsid w:val="00E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3634"/>
  <w15:chartTrackingRefBased/>
  <w15:docId w15:val="{BE62D584-D300-4BC0-9B84-7EB49AF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20</cp:revision>
  <cp:lastPrinted>2020-03-02T07:44:00Z</cp:lastPrinted>
  <dcterms:created xsi:type="dcterms:W3CDTF">2017-06-20T07:58:00Z</dcterms:created>
  <dcterms:modified xsi:type="dcterms:W3CDTF">2025-08-14T05:52:00Z</dcterms:modified>
</cp:coreProperties>
</file>