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10428" w14:textId="5F9F855C" w:rsidR="00C54926" w:rsidRDefault="00C54926" w:rsidP="00C54926">
      <w:pPr>
        <w:pStyle w:val="StylDoprava"/>
        <w:rPr>
          <w:rFonts w:cs="Arial"/>
          <w:sz w:val="22"/>
          <w:szCs w:val="22"/>
        </w:rPr>
      </w:pPr>
      <w:r>
        <w:rPr>
          <w:rFonts w:cs="Arial"/>
          <w:sz w:val="22"/>
          <w:szCs w:val="22"/>
        </w:rPr>
        <w:t>Č.j.</w:t>
      </w:r>
      <w:r w:rsidR="0039408E">
        <w:rPr>
          <w:rFonts w:cs="Arial"/>
          <w:sz w:val="22"/>
          <w:szCs w:val="22"/>
        </w:rPr>
        <w:t>:</w:t>
      </w:r>
      <w:r>
        <w:rPr>
          <w:rFonts w:cs="Arial"/>
          <w:sz w:val="22"/>
          <w:szCs w:val="22"/>
        </w:rPr>
        <w:t xml:space="preserve"> SPU 314772/2025/141/J. </w:t>
      </w:r>
      <w:proofErr w:type="spellStart"/>
      <w:r>
        <w:rPr>
          <w:rFonts w:cs="Arial"/>
          <w:sz w:val="22"/>
          <w:szCs w:val="22"/>
        </w:rPr>
        <w:t>Solc</w:t>
      </w:r>
      <w:proofErr w:type="spellEnd"/>
    </w:p>
    <w:p w14:paraId="23993F2F" w14:textId="05CC02CD" w:rsidR="00C54926" w:rsidRDefault="00C54926" w:rsidP="00C54926">
      <w:pPr>
        <w:pStyle w:val="StylDoprava"/>
        <w:rPr>
          <w:rFonts w:cs="Arial"/>
          <w:sz w:val="22"/>
          <w:szCs w:val="22"/>
        </w:rPr>
      </w:pPr>
      <w:r>
        <w:rPr>
          <w:rFonts w:cs="Arial"/>
          <w:sz w:val="22"/>
          <w:szCs w:val="22"/>
        </w:rPr>
        <w:t>UID:</w:t>
      </w:r>
      <w:r w:rsidR="0039408E">
        <w:rPr>
          <w:rFonts w:cs="Arial"/>
          <w:sz w:val="22"/>
          <w:szCs w:val="22"/>
        </w:rPr>
        <w:t xml:space="preserve"> </w:t>
      </w:r>
      <w:r>
        <w:rPr>
          <w:rFonts w:cs="Arial"/>
          <w:sz w:val="22"/>
          <w:szCs w:val="22"/>
        </w:rPr>
        <w:t>spuess9802b628</w:t>
      </w:r>
    </w:p>
    <w:p w14:paraId="44638B04" w14:textId="77777777" w:rsidR="0039408E" w:rsidRDefault="0039408E" w:rsidP="00C54926">
      <w:pPr>
        <w:pStyle w:val="StylDoprava"/>
        <w:rPr>
          <w:rFonts w:cs="Arial"/>
          <w:sz w:val="22"/>
          <w:szCs w:val="22"/>
        </w:rPr>
      </w:pPr>
    </w:p>
    <w:p w14:paraId="4919C0F2" w14:textId="14A60B45"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r w:rsidR="0039408E" w:rsidRPr="001D58B7">
        <w:rPr>
          <w:rFonts w:ascii="Arial" w:hAnsi="Arial" w:cs="Arial"/>
          <w:b/>
          <w:sz w:val="22"/>
          <w:szCs w:val="22"/>
        </w:rPr>
        <w:t>republika – Státní</w:t>
      </w:r>
      <w:r w:rsidRPr="001D58B7">
        <w:rPr>
          <w:rFonts w:ascii="Arial" w:hAnsi="Arial" w:cs="Arial"/>
          <w:b/>
          <w:sz w:val="22"/>
          <w:szCs w:val="22"/>
        </w:rPr>
        <w:t xml:space="preserve"> pozemkový úřad</w:t>
      </w:r>
    </w:p>
    <w:p w14:paraId="7C0BD9B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6DABCDC4"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Bohuslav Kabátek, ředitel Krajského pozemkového úřadu pro Liberecký kraj</w:t>
      </w:r>
    </w:p>
    <w:p w14:paraId="7301D04F" w14:textId="410B2052"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 xml:space="preserve">adresa U Nisy </w:t>
      </w:r>
      <w:proofErr w:type="gramStart"/>
      <w:r w:rsidRPr="001D58B7">
        <w:rPr>
          <w:rFonts w:ascii="Arial" w:hAnsi="Arial" w:cs="Arial"/>
          <w:color w:val="000000"/>
          <w:sz w:val="22"/>
          <w:szCs w:val="22"/>
        </w:rPr>
        <w:t>6a</w:t>
      </w:r>
      <w:proofErr w:type="gramEnd"/>
      <w:r w:rsidRPr="001D58B7">
        <w:rPr>
          <w:rFonts w:ascii="Arial" w:hAnsi="Arial" w:cs="Arial"/>
          <w:color w:val="000000"/>
          <w:sz w:val="22"/>
          <w:szCs w:val="22"/>
        </w:rPr>
        <w:t>, 460</w:t>
      </w:r>
      <w:r w:rsidR="0039408E">
        <w:rPr>
          <w:rFonts w:ascii="Arial" w:hAnsi="Arial" w:cs="Arial"/>
          <w:color w:val="000000"/>
          <w:sz w:val="22"/>
          <w:szCs w:val="22"/>
        </w:rPr>
        <w:t xml:space="preserve"> </w:t>
      </w:r>
      <w:r w:rsidRPr="001D58B7">
        <w:rPr>
          <w:rFonts w:ascii="Arial" w:hAnsi="Arial" w:cs="Arial"/>
          <w:color w:val="000000"/>
          <w:sz w:val="22"/>
          <w:szCs w:val="22"/>
        </w:rPr>
        <w:t>57 Liberec</w:t>
      </w:r>
    </w:p>
    <w:p w14:paraId="27A16D7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76F27248" w14:textId="62E3C3DA"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4E17297E"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699FB1F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2E7C5AB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73B087C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1003952540</w:t>
      </w:r>
    </w:p>
    <w:p w14:paraId="5655B5B5" w14:textId="070940F6"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”p r o d á v a j í c í”)</w:t>
      </w:r>
    </w:p>
    <w:p w14:paraId="3128C77B" w14:textId="77777777" w:rsidR="00F40520" w:rsidRPr="001D58B7" w:rsidRDefault="00F40520">
      <w:pPr>
        <w:widowControl/>
        <w:rPr>
          <w:rFonts w:ascii="Arial" w:hAnsi="Arial" w:cs="Arial"/>
          <w:color w:val="000000"/>
          <w:sz w:val="22"/>
          <w:szCs w:val="22"/>
        </w:rPr>
      </w:pPr>
    </w:p>
    <w:p w14:paraId="047994A7"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47486B69" w14:textId="77777777" w:rsidR="00F40520" w:rsidRPr="001D58B7" w:rsidRDefault="00F40520">
      <w:pPr>
        <w:widowControl/>
        <w:tabs>
          <w:tab w:val="left" w:pos="120"/>
        </w:tabs>
        <w:jc w:val="both"/>
        <w:rPr>
          <w:rFonts w:ascii="Arial" w:hAnsi="Arial" w:cs="Arial"/>
          <w:i/>
          <w:iCs/>
          <w:sz w:val="22"/>
          <w:szCs w:val="22"/>
        </w:rPr>
      </w:pPr>
    </w:p>
    <w:p w14:paraId="3A721976" w14:textId="77777777" w:rsidR="0039408E" w:rsidRDefault="0039408E">
      <w:pPr>
        <w:widowControl/>
        <w:rPr>
          <w:rFonts w:ascii="Arial" w:hAnsi="Arial" w:cs="Arial"/>
          <w:color w:val="000000"/>
          <w:sz w:val="22"/>
          <w:szCs w:val="22"/>
        </w:rPr>
      </w:pPr>
      <w:r w:rsidRPr="0039408E">
        <w:rPr>
          <w:rFonts w:ascii="Arial" w:hAnsi="Arial" w:cs="Arial"/>
          <w:b/>
          <w:color w:val="000000"/>
          <w:sz w:val="22"/>
          <w:szCs w:val="22"/>
        </w:rPr>
        <w:t>ZD Košťálov a.s.</w:t>
      </w:r>
    </w:p>
    <w:p w14:paraId="0CD50D65" w14:textId="5C1D0574" w:rsidR="0039408E" w:rsidRDefault="0039408E">
      <w:pPr>
        <w:widowControl/>
        <w:rPr>
          <w:rFonts w:ascii="Arial" w:hAnsi="Arial" w:cs="Arial"/>
          <w:color w:val="000000"/>
          <w:sz w:val="22"/>
          <w:szCs w:val="22"/>
        </w:rPr>
      </w:pPr>
      <w:r w:rsidRPr="001D58B7">
        <w:rPr>
          <w:rFonts w:ascii="Arial" w:hAnsi="Arial" w:cs="Arial"/>
          <w:sz w:val="22"/>
          <w:szCs w:val="22"/>
        </w:rPr>
        <w:t xml:space="preserve">Sídlo: </w:t>
      </w:r>
      <w:r w:rsidRPr="0039408E">
        <w:rPr>
          <w:rFonts w:ascii="Arial" w:hAnsi="Arial" w:cs="Arial"/>
          <w:color w:val="000000"/>
          <w:sz w:val="22"/>
          <w:szCs w:val="22"/>
        </w:rPr>
        <w:t>č.p. 317, 512 02 Košťálov</w:t>
      </w:r>
      <w:r w:rsidR="00F40520" w:rsidRPr="001D58B7">
        <w:rPr>
          <w:rFonts w:ascii="Arial" w:hAnsi="Arial" w:cs="Arial"/>
          <w:color w:val="000000"/>
          <w:sz w:val="22"/>
          <w:szCs w:val="22"/>
        </w:rPr>
        <w:t xml:space="preserve">, </w:t>
      </w:r>
    </w:p>
    <w:p w14:paraId="26167ED5" w14:textId="60672987" w:rsidR="0039408E" w:rsidRDefault="0039408E">
      <w:pPr>
        <w:widowControl/>
        <w:rPr>
          <w:rFonts w:ascii="Arial" w:hAnsi="Arial" w:cs="Arial"/>
          <w:color w:val="000000"/>
          <w:sz w:val="22"/>
          <w:szCs w:val="22"/>
        </w:rPr>
      </w:pPr>
      <w:r w:rsidRPr="0039408E">
        <w:rPr>
          <w:rFonts w:ascii="Arial" w:hAnsi="Arial" w:cs="Arial"/>
          <w:color w:val="000000"/>
          <w:sz w:val="22"/>
          <w:szCs w:val="22"/>
        </w:rPr>
        <w:t>kterou zastupuj</w:t>
      </w:r>
      <w:r>
        <w:rPr>
          <w:rFonts w:ascii="Arial" w:hAnsi="Arial" w:cs="Arial"/>
          <w:color w:val="000000"/>
          <w:sz w:val="22"/>
          <w:szCs w:val="22"/>
        </w:rPr>
        <w:t xml:space="preserve">í </w:t>
      </w:r>
      <w:r w:rsidRPr="0039408E">
        <w:rPr>
          <w:rFonts w:ascii="Arial" w:hAnsi="Arial" w:cs="Arial"/>
          <w:color w:val="000000"/>
          <w:sz w:val="22"/>
          <w:szCs w:val="22"/>
        </w:rPr>
        <w:t>V</w:t>
      </w:r>
      <w:r>
        <w:rPr>
          <w:rFonts w:ascii="Arial" w:hAnsi="Arial" w:cs="Arial"/>
          <w:color w:val="000000"/>
          <w:sz w:val="22"/>
          <w:szCs w:val="22"/>
        </w:rPr>
        <w:t>ěra</w:t>
      </w:r>
      <w:r w:rsidRPr="0039408E">
        <w:rPr>
          <w:rFonts w:ascii="Arial" w:hAnsi="Arial" w:cs="Arial"/>
          <w:color w:val="000000"/>
          <w:sz w:val="22"/>
          <w:szCs w:val="22"/>
        </w:rPr>
        <w:t xml:space="preserve"> S</w:t>
      </w:r>
      <w:r>
        <w:rPr>
          <w:rFonts w:ascii="Arial" w:hAnsi="Arial" w:cs="Arial"/>
          <w:color w:val="000000"/>
          <w:sz w:val="22"/>
          <w:szCs w:val="22"/>
        </w:rPr>
        <w:t>eidlová, p</w:t>
      </w:r>
      <w:r w:rsidRPr="0039408E">
        <w:rPr>
          <w:rFonts w:ascii="Arial" w:hAnsi="Arial" w:cs="Arial"/>
          <w:color w:val="000000"/>
          <w:sz w:val="22"/>
          <w:szCs w:val="22"/>
        </w:rPr>
        <w:t>ředseda představenstva</w:t>
      </w:r>
      <w:r>
        <w:rPr>
          <w:rFonts w:ascii="Arial" w:hAnsi="Arial" w:cs="Arial"/>
          <w:color w:val="000000"/>
          <w:sz w:val="22"/>
          <w:szCs w:val="22"/>
        </w:rPr>
        <w:t xml:space="preserve"> a </w:t>
      </w:r>
      <w:bookmarkStart w:id="0" w:name="_Hlk204934234"/>
      <w:r>
        <w:rPr>
          <w:rFonts w:ascii="Arial" w:hAnsi="Arial" w:cs="Arial"/>
          <w:color w:val="000000"/>
          <w:sz w:val="22"/>
          <w:szCs w:val="22"/>
        </w:rPr>
        <w:t>V</w:t>
      </w:r>
      <w:r w:rsidRPr="0039408E">
        <w:rPr>
          <w:rFonts w:ascii="Arial" w:hAnsi="Arial" w:cs="Arial"/>
          <w:color w:val="000000"/>
          <w:sz w:val="22"/>
          <w:szCs w:val="22"/>
        </w:rPr>
        <w:t xml:space="preserve">ít </w:t>
      </w:r>
      <w:r>
        <w:rPr>
          <w:rFonts w:ascii="Arial" w:hAnsi="Arial" w:cs="Arial"/>
          <w:color w:val="000000"/>
          <w:sz w:val="22"/>
          <w:szCs w:val="22"/>
        </w:rPr>
        <w:t>H</w:t>
      </w:r>
      <w:r w:rsidRPr="0039408E">
        <w:rPr>
          <w:rFonts w:ascii="Arial" w:hAnsi="Arial" w:cs="Arial"/>
          <w:color w:val="000000"/>
          <w:sz w:val="22"/>
          <w:szCs w:val="22"/>
        </w:rPr>
        <w:t>loušek</w:t>
      </w:r>
      <w:bookmarkEnd w:id="0"/>
      <w:r>
        <w:rPr>
          <w:rFonts w:ascii="Arial" w:hAnsi="Arial" w:cs="Arial"/>
          <w:color w:val="000000"/>
          <w:sz w:val="22"/>
          <w:szCs w:val="22"/>
        </w:rPr>
        <w:t>, m</w:t>
      </w:r>
      <w:r w:rsidRPr="0039408E">
        <w:rPr>
          <w:rFonts w:ascii="Arial" w:hAnsi="Arial" w:cs="Arial"/>
          <w:color w:val="000000"/>
          <w:sz w:val="22"/>
          <w:szCs w:val="22"/>
        </w:rPr>
        <w:t>ístopředseda představenstva</w:t>
      </w:r>
    </w:p>
    <w:p w14:paraId="19C8F1E9" w14:textId="6DE9391B" w:rsidR="0039408E" w:rsidRDefault="00F40520" w:rsidP="0039408E">
      <w:pPr>
        <w:widowControl/>
        <w:rPr>
          <w:rFonts w:ascii="Arial" w:hAnsi="Arial" w:cs="Arial"/>
          <w:color w:val="000000"/>
          <w:sz w:val="22"/>
          <w:szCs w:val="22"/>
        </w:rPr>
      </w:pPr>
      <w:r w:rsidRPr="001D58B7">
        <w:rPr>
          <w:rFonts w:ascii="Arial" w:hAnsi="Arial" w:cs="Arial"/>
          <w:color w:val="000000"/>
          <w:sz w:val="22"/>
          <w:szCs w:val="22"/>
        </w:rPr>
        <w:t>IČO</w:t>
      </w:r>
      <w:r w:rsidR="0039408E">
        <w:rPr>
          <w:rFonts w:ascii="Arial" w:hAnsi="Arial" w:cs="Arial"/>
          <w:color w:val="000000"/>
          <w:sz w:val="22"/>
          <w:szCs w:val="22"/>
        </w:rPr>
        <w:t>:</w:t>
      </w:r>
      <w:r w:rsidRPr="001D58B7">
        <w:rPr>
          <w:rFonts w:ascii="Arial" w:hAnsi="Arial" w:cs="Arial"/>
          <w:color w:val="000000"/>
          <w:sz w:val="22"/>
          <w:szCs w:val="22"/>
        </w:rPr>
        <w:t xml:space="preserve"> </w:t>
      </w:r>
      <w:r w:rsidR="0039408E" w:rsidRPr="0039408E">
        <w:rPr>
          <w:rFonts w:ascii="Arial" w:hAnsi="Arial" w:cs="Arial"/>
          <w:color w:val="000000"/>
          <w:sz w:val="22"/>
          <w:szCs w:val="22"/>
        </w:rPr>
        <w:t>00128881</w:t>
      </w:r>
    </w:p>
    <w:p w14:paraId="74A3B482" w14:textId="7FEA86B9" w:rsidR="0039408E" w:rsidRDefault="0039408E">
      <w:pPr>
        <w:widowControl/>
        <w:rPr>
          <w:rFonts w:ascii="Arial" w:hAnsi="Arial" w:cs="Arial"/>
          <w:color w:val="000000"/>
          <w:sz w:val="22"/>
          <w:szCs w:val="22"/>
        </w:rPr>
      </w:pPr>
      <w:r w:rsidRPr="0039408E">
        <w:rPr>
          <w:rFonts w:ascii="Arial" w:hAnsi="Arial" w:cs="Arial"/>
          <w:color w:val="000000"/>
          <w:sz w:val="22"/>
          <w:szCs w:val="22"/>
        </w:rPr>
        <w:t>DIČ:</w:t>
      </w:r>
      <w:r>
        <w:rPr>
          <w:rFonts w:ascii="Arial" w:hAnsi="Arial" w:cs="Arial"/>
          <w:color w:val="000000"/>
          <w:sz w:val="22"/>
          <w:szCs w:val="22"/>
        </w:rPr>
        <w:t xml:space="preserve"> CZ</w:t>
      </w:r>
      <w:r w:rsidRPr="0039408E">
        <w:rPr>
          <w:rFonts w:ascii="Arial" w:hAnsi="Arial" w:cs="Arial"/>
          <w:color w:val="000000"/>
          <w:sz w:val="22"/>
          <w:szCs w:val="22"/>
        </w:rPr>
        <w:t>00128881</w:t>
      </w:r>
    </w:p>
    <w:p w14:paraId="404D8372" w14:textId="23010363" w:rsidR="00F40520" w:rsidRDefault="0039408E" w:rsidP="0039408E">
      <w:pPr>
        <w:widowControl/>
        <w:rPr>
          <w:rFonts w:ascii="Arial" w:hAnsi="Arial" w:cs="Arial"/>
          <w:color w:val="000000"/>
          <w:sz w:val="22"/>
          <w:szCs w:val="22"/>
        </w:rPr>
      </w:pPr>
      <w:r>
        <w:rPr>
          <w:rFonts w:ascii="Arial" w:hAnsi="Arial" w:cs="Arial"/>
          <w:color w:val="000000"/>
          <w:sz w:val="22"/>
          <w:szCs w:val="22"/>
        </w:rPr>
        <w:t>Z</w:t>
      </w:r>
      <w:r w:rsidR="00F40520" w:rsidRPr="001D58B7">
        <w:rPr>
          <w:rFonts w:ascii="Arial" w:hAnsi="Arial" w:cs="Arial"/>
          <w:color w:val="000000"/>
          <w:sz w:val="22"/>
          <w:szCs w:val="22"/>
        </w:rPr>
        <w:t>apsán</w:t>
      </w:r>
      <w:r>
        <w:rPr>
          <w:rFonts w:ascii="Arial" w:hAnsi="Arial" w:cs="Arial"/>
          <w:color w:val="000000"/>
          <w:sz w:val="22"/>
          <w:szCs w:val="22"/>
        </w:rPr>
        <w:t>a</w:t>
      </w:r>
      <w:r w:rsidR="00F40520" w:rsidRPr="001D58B7">
        <w:rPr>
          <w:rFonts w:ascii="Arial" w:hAnsi="Arial" w:cs="Arial"/>
          <w:color w:val="000000"/>
          <w:sz w:val="22"/>
          <w:szCs w:val="22"/>
        </w:rPr>
        <w:t xml:space="preserve"> v obchodní</w:t>
      </w:r>
      <w:r>
        <w:rPr>
          <w:rFonts w:ascii="Arial" w:hAnsi="Arial" w:cs="Arial"/>
          <w:color w:val="000000"/>
          <w:sz w:val="22"/>
          <w:szCs w:val="22"/>
        </w:rPr>
        <w:t>m</w:t>
      </w:r>
      <w:r w:rsidR="00F40520" w:rsidRPr="001D58B7">
        <w:rPr>
          <w:rFonts w:ascii="Arial" w:hAnsi="Arial" w:cs="Arial"/>
          <w:color w:val="000000"/>
          <w:sz w:val="22"/>
          <w:szCs w:val="22"/>
        </w:rPr>
        <w:t xml:space="preserve"> rejstřík</w:t>
      </w:r>
      <w:r>
        <w:rPr>
          <w:rFonts w:ascii="Arial" w:hAnsi="Arial" w:cs="Arial"/>
          <w:color w:val="000000"/>
          <w:sz w:val="22"/>
          <w:szCs w:val="22"/>
        </w:rPr>
        <w:t>u</w:t>
      </w:r>
      <w:r w:rsidRPr="0039408E">
        <w:rPr>
          <w:rFonts w:ascii="Arial" w:hAnsi="Arial" w:cs="Arial"/>
          <w:color w:val="000000"/>
          <w:sz w:val="22"/>
          <w:szCs w:val="22"/>
        </w:rPr>
        <w:t xml:space="preserve"> vedeného</w:t>
      </w:r>
      <w:r>
        <w:rPr>
          <w:rFonts w:ascii="Arial" w:hAnsi="Arial" w:cs="Arial"/>
          <w:color w:val="000000"/>
          <w:sz w:val="22"/>
          <w:szCs w:val="22"/>
        </w:rPr>
        <w:t xml:space="preserve"> </w:t>
      </w:r>
      <w:r w:rsidRPr="0039408E">
        <w:rPr>
          <w:rFonts w:ascii="Arial" w:hAnsi="Arial" w:cs="Arial"/>
          <w:color w:val="000000"/>
          <w:sz w:val="22"/>
          <w:szCs w:val="22"/>
        </w:rPr>
        <w:t>Krajským soudem v Hradci Králové</w:t>
      </w:r>
      <w:r>
        <w:rPr>
          <w:rFonts w:ascii="Arial" w:hAnsi="Arial" w:cs="Arial"/>
          <w:color w:val="000000"/>
          <w:sz w:val="22"/>
          <w:szCs w:val="22"/>
        </w:rPr>
        <w:t xml:space="preserve">, </w:t>
      </w:r>
      <w:r w:rsidRPr="0039408E">
        <w:rPr>
          <w:rFonts w:ascii="Arial" w:hAnsi="Arial" w:cs="Arial"/>
          <w:color w:val="000000"/>
          <w:sz w:val="22"/>
          <w:szCs w:val="22"/>
        </w:rPr>
        <w:t>oddíl B, vložka 3324</w:t>
      </w:r>
    </w:p>
    <w:p w14:paraId="78B88041" w14:textId="090DC65B"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591D47A1"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5351DBCE"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066A5265"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37E7970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4A99B312" w14:textId="77777777" w:rsidR="00F40520" w:rsidRPr="001D58B7" w:rsidRDefault="00F40520">
      <w:pPr>
        <w:widowControl/>
        <w:rPr>
          <w:rFonts w:ascii="Arial" w:hAnsi="Arial" w:cs="Arial"/>
          <w:b/>
          <w:bCs/>
          <w:sz w:val="22"/>
          <w:szCs w:val="22"/>
        </w:rPr>
      </w:pPr>
    </w:p>
    <w:p w14:paraId="057796F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1003952540</w:t>
      </w:r>
    </w:p>
    <w:p w14:paraId="57E7BBB4" w14:textId="77777777" w:rsidR="00F40520" w:rsidRPr="001D58B7" w:rsidRDefault="00F40520">
      <w:pPr>
        <w:widowControl/>
        <w:rPr>
          <w:rFonts w:ascii="Arial" w:hAnsi="Arial" w:cs="Arial"/>
          <w:sz w:val="22"/>
          <w:szCs w:val="22"/>
        </w:rPr>
      </w:pPr>
    </w:p>
    <w:p w14:paraId="7018BBC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7FE8EE39" w14:textId="52A315FD"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Liberecký kraj, Katastrální pracoviště </w:t>
      </w:r>
      <w:r w:rsidR="00C641B4" w:rsidRPr="001D58B7">
        <w:rPr>
          <w:rFonts w:ascii="Arial" w:hAnsi="Arial" w:cs="Arial"/>
          <w:sz w:val="22"/>
          <w:szCs w:val="22"/>
        </w:rPr>
        <w:t>Semily na</w:t>
      </w:r>
      <w:r w:rsidR="00F40520" w:rsidRPr="001D58B7">
        <w:rPr>
          <w:rFonts w:ascii="Arial" w:hAnsi="Arial" w:cs="Arial"/>
          <w:sz w:val="22"/>
          <w:szCs w:val="22"/>
        </w:rPr>
        <w:t xml:space="preserve"> LV 10 002:</w:t>
      </w:r>
    </w:p>
    <w:p w14:paraId="2608099A" w14:textId="7B01956F" w:rsidR="001D58B7" w:rsidRDefault="001D58B7" w:rsidP="001D58B7">
      <w:pPr>
        <w:widowControl/>
        <w:ind w:right="-433"/>
        <w:rPr>
          <w:rFonts w:ascii="Arial" w:hAnsi="Arial" w:cs="Arial"/>
          <w:sz w:val="22"/>
          <w:szCs w:val="22"/>
        </w:rPr>
      </w:pPr>
      <w:r>
        <w:rPr>
          <w:rFonts w:ascii="Arial" w:hAnsi="Arial" w:cs="Arial"/>
          <w:sz w:val="22"/>
          <w:szCs w:val="22"/>
        </w:rPr>
        <w:t>-----------------------------------------------------------------------------------------------------------------------------</w:t>
      </w:r>
      <w:r w:rsidR="00C641B4">
        <w:rPr>
          <w:rFonts w:ascii="Arial" w:hAnsi="Arial" w:cs="Arial"/>
          <w:sz w:val="22"/>
          <w:szCs w:val="22"/>
        </w:rPr>
        <w:t>--</w:t>
      </w:r>
    </w:p>
    <w:p w14:paraId="1D652D64"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4D8B2401" w14:textId="439D75E5" w:rsidR="001D58B7" w:rsidRDefault="001D58B7" w:rsidP="001D58B7">
      <w:pPr>
        <w:widowControl/>
        <w:ind w:right="-433"/>
        <w:rPr>
          <w:rFonts w:ascii="Arial" w:hAnsi="Arial" w:cs="Arial"/>
          <w:sz w:val="22"/>
          <w:szCs w:val="22"/>
        </w:rPr>
      </w:pPr>
      <w:r>
        <w:rPr>
          <w:rFonts w:ascii="Arial" w:hAnsi="Arial" w:cs="Arial"/>
          <w:sz w:val="22"/>
          <w:szCs w:val="22"/>
        </w:rPr>
        <w:t>-----------------------------------------------------------------------------------------------------------------------------</w:t>
      </w:r>
      <w:r w:rsidR="00C641B4">
        <w:rPr>
          <w:rFonts w:ascii="Arial" w:hAnsi="Arial" w:cs="Arial"/>
          <w:sz w:val="22"/>
          <w:szCs w:val="22"/>
        </w:rPr>
        <w:t>--</w:t>
      </w:r>
    </w:p>
    <w:p w14:paraId="6DF1098F" w14:textId="5E099438"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C641B4" w:rsidRPr="001D58B7">
        <w:rPr>
          <w:rFonts w:ascii="Arial" w:hAnsi="Arial" w:cs="Arial"/>
          <w:sz w:val="18"/>
          <w:szCs w:val="18"/>
        </w:rPr>
        <w:t>nemovitostí – pozemkové</w:t>
      </w:r>
    </w:p>
    <w:p w14:paraId="5308B2E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716/2</w:t>
      </w:r>
      <w:r w:rsidRPr="001D58B7">
        <w:rPr>
          <w:rFonts w:ascii="Arial" w:hAnsi="Arial" w:cs="Arial"/>
          <w:sz w:val="18"/>
          <w:szCs w:val="18"/>
        </w:rPr>
        <w:tab/>
        <w:t>zahrada</w:t>
      </w:r>
    </w:p>
    <w:p w14:paraId="0FC5113B" w14:textId="77777777" w:rsidR="00F40520" w:rsidRPr="001D58B7" w:rsidRDefault="00F40520">
      <w:pPr>
        <w:pStyle w:val="obec1"/>
        <w:widowControl/>
        <w:rPr>
          <w:rFonts w:ascii="Arial" w:hAnsi="Arial" w:cs="Arial"/>
          <w:sz w:val="18"/>
          <w:szCs w:val="18"/>
        </w:rPr>
      </w:pPr>
    </w:p>
    <w:p w14:paraId="1632C3D3" w14:textId="6EF35DC9"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C641B4" w:rsidRPr="001D58B7">
        <w:rPr>
          <w:rFonts w:ascii="Arial" w:hAnsi="Arial" w:cs="Arial"/>
          <w:sz w:val="18"/>
          <w:szCs w:val="18"/>
        </w:rPr>
        <w:t>nemovitostí – pozemkové</w:t>
      </w:r>
    </w:p>
    <w:p w14:paraId="348F42C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727</w:t>
      </w:r>
      <w:r w:rsidRPr="001D58B7">
        <w:rPr>
          <w:rFonts w:ascii="Arial" w:hAnsi="Arial" w:cs="Arial"/>
          <w:sz w:val="18"/>
          <w:szCs w:val="18"/>
        </w:rPr>
        <w:tab/>
        <w:t>zastavěná plocha a nádvoří</w:t>
      </w:r>
    </w:p>
    <w:p w14:paraId="7700BC6D" w14:textId="77777777" w:rsidR="00F40520" w:rsidRPr="001D58B7" w:rsidRDefault="00F40520">
      <w:pPr>
        <w:pStyle w:val="obec1"/>
        <w:widowControl/>
        <w:rPr>
          <w:rFonts w:ascii="Arial" w:hAnsi="Arial" w:cs="Arial"/>
          <w:sz w:val="18"/>
          <w:szCs w:val="18"/>
        </w:rPr>
      </w:pPr>
    </w:p>
    <w:p w14:paraId="7249AB63" w14:textId="07CF75CE"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C641B4" w:rsidRPr="001D58B7">
        <w:rPr>
          <w:rFonts w:ascii="Arial" w:hAnsi="Arial" w:cs="Arial"/>
          <w:sz w:val="18"/>
          <w:szCs w:val="18"/>
        </w:rPr>
        <w:t>nemovitostí – pozemkové</w:t>
      </w:r>
    </w:p>
    <w:p w14:paraId="0F40F6A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728</w:t>
      </w:r>
      <w:r w:rsidRPr="001D58B7">
        <w:rPr>
          <w:rFonts w:ascii="Arial" w:hAnsi="Arial" w:cs="Arial"/>
          <w:sz w:val="18"/>
          <w:szCs w:val="18"/>
        </w:rPr>
        <w:tab/>
        <w:t>trvalý travní porost</w:t>
      </w:r>
    </w:p>
    <w:p w14:paraId="4A43C1C8" w14:textId="1DC812BE" w:rsidR="001D58B7" w:rsidRDefault="001D58B7" w:rsidP="001D58B7">
      <w:pPr>
        <w:widowControl/>
        <w:ind w:right="-433"/>
        <w:rPr>
          <w:rFonts w:ascii="Arial" w:hAnsi="Arial" w:cs="Arial"/>
          <w:sz w:val="22"/>
          <w:szCs w:val="22"/>
        </w:rPr>
      </w:pPr>
      <w:r>
        <w:rPr>
          <w:rFonts w:ascii="Arial" w:hAnsi="Arial" w:cs="Arial"/>
          <w:sz w:val="22"/>
          <w:szCs w:val="22"/>
        </w:rPr>
        <w:t>-----------------------------------------------------------------------------------------------------------------------------</w:t>
      </w:r>
      <w:r w:rsidR="00C641B4">
        <w:rPr>
          <w:rFonts w:ascii="Arial" w:hAnsi="Arial" w:cs="Arial"/>
          <w:sz w:val="22"/>
          <w:szCs w:val="22"/>
        </w:rPr>
        <w:t>--</w:t>
      </w:r>
    </w:p>
    <w:p w14:paraId="246DF052" w14:textId="78EBBCFC" w:rsidR="00F40520" w:rsidRDefault="00F40520">
      <w:pPr>
        <w:widowControl/>
        <w:rPr>
          <w:rFonts w:ascii="Arial" w:hAnsi="Arial" w:cs="Arial"/>
          <w:sz w:val="22"/>
          <w:szCs w:val="22"/>
        </w:rPr>
      </w:pPr>
      <w:r w:rsidRPr="001D58B7">
        <w:rPr>
          <w:rFonts w:ascii="Arial" w:hAnsi="Arial" w:cs="Arial"/>
          <w:sz w:val="22"/>
          <w:szCs w:val="22"/>
        </w:rPr>
        <w:t>(dále jen ”pozemky”)</w:t>
      </w:r>
    </w:p>
    <w:p w14:paraId="525A21CF" w14:textId="77777777" w:rsidR="00C641B4" w:rsidRPr="001D58B7" w:rsidRDefault="00C641B4">
      <w:pPr>
        <w:widowControl/>
        <w:rPr>
          <w:rFonts w:ascii="Arial" w:hAnsi="Arial" w:cs="Arial"/>
          <w:sz w:val="22"/>
          <w:szCs w:val="22"/>
        </w:rPr>
      </w:pPr>
    </w:p>
    <w:p w14:paraId="28A94B6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01BDE764" w14:textId="6EEFF462"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C641B4">
        <w:rPr>
          <w:rFonts w:ascii="Arial" w:hAnsi="Arial" w:cs="Arial"/>
          <w:sz w:val="22"/>
          <w:szCs w:val="22"/>
        </w:rPr>
        <w:t>§ 10 odst. 3 a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9BA2F7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III.</w:t>
      </w:r>
    </w:p>
    <w:p w14:paraId="76BAE8A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7B7B3596" w14:textId="77777777" w:rsidR="00F40520" w:rsidRPr="001D58B7" w:rsidRDefault="00F40520">
      <w:pPr>
        <w:widowControl/>
        <w:ind w:firstLine="426"/>
        <w:jc w:val="both"/>
        <w:rPr>
          <w:rFonts w:ascii="Arial" w:hAnsi="Arial" w:cs="Arial"/>
          <w:sz w:val="22"/>
          <w:szCs w:val="22"/>
        </w:rPr>
      </w:pPr>
    </w:p>
    <w:p w14:paraId="40C3B840"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2F80335C" w14:textId="365DC6D4"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r w:rsidR="00C641B4" w:rsidRPr="00CA79DA">
        <w:rPr>
          <w:rFonts w:ascii="Arial" w:hAnsi="Arial" w:cs="Arial"/>
          <w:sz w:val="22"/>
          <w:szCs w:val="22"/>
        </w:rPr>
        <w:t>takto:</w:t>
      </w:r>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123FD87F" w14:textId="77777777">
        <w:tc>
          <w:tcPr>
            <w:tcW w:w="2150" w:type="dxa"/>
            <w:tcBorders>
              <w:top w:val="single" w:sz="6" w:space="0" w:color="auto"/>
              <w:left w:val="single" w:sz="6" w:space="0" w:color="auto"/>
              <w:bottom w:val="single" w:sz="6" w:space="0" w:color="auto"/>
              <w:right w:val="single" w:sz="6" w:space="0" w:color="auto"/>
            </w:tcBorders>
          </w:tcPr>
          <w:p w14:paraId="643F2E88" w14:textId="77777777" w:rsidR="00BC0356" w:rsidRPr="00CA79DA" w:rsidRDefault="00BC0356">
            <w:pPr>
              <w:widowControl/>
              <w:jc w:val="center"/>
              <w:rPr>
                <w:rFonts w:ascii="Arial" w:hAnsi="Arial" w:cs="Arial"/>
                <w:sz w:val="18"/>
                <w:szCs w:val="18"/>
              </w:rPr>
            </w:pPr>
          </w:p>
          <w:p w14:paraId="66E8F6A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124AC64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9A44277" w14:textId="77777777" w:rsidR="00BC0356" w:rsidRPr="00CA79DA" w:rsidRDefault="00BC0356">
            <w:pPr>
              <w:widowControl/>
              <w:jc w:val="center"/>
              <w:rPr>
                <w:rFonts w:ascii="Arial" w:hAnsi="Arial" w:cs="Arial"/>
                <w:sz w:val="18"/>
                <w:szCs w:val="18"/>
              </w:rPr>
            </w:pPr>
          </w:p>
          <w:p w14:paraId="0D96B86F"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A2E2EB2" w14:textId="77777777" w:rsidR="00BC0356" w:rsidRPr="00CA79DA" w:rsidRDefault="00BC0356">
            <w:pPr>
              <w:widowControl/>
              <w:jc w:val="center"/>
              <w:rPr>
                <w:rFonts w:ascii="Arial" w:hAnsi="Arial" w:cs="Arial"/>
                <w:sz w:val="18"/>
                <w:szCs w:val="18"/>
              </w:rPr>
            </w:pPr>
          </w:p>
          <w:p w14:paraId="08C2619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2426D28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0670B0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C1F467E" w14:textId="77777777" w:rsidR="00BC0356" w:rsidRPr="00CA79DA" w:rsidRDefault="00BC0356">
            <w:pPr>
              <w:widowControl/>
              <w:jc w:val="center"/>
              <w:rPr>
                <w:rFonts w:ascii="Arial" w:hAnsi="Arial" w:cs="Arial"/>
                <w:sz w:val="18"/>
                <w:szCs w:val="18"/>
              </w:rPr>
            </w:pPr>
          </w:p>
          <w:p w14:paraId="26E00AA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C06217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3F3365A9" w14:textId="77777777">
        <w:tc>
          <w:tcPr>
            <w:tcW w:w="2150" w:type="dxa"/>
            <w:tcBorders>
              <w:top w:val="single" w:sz="6" w:space="0" w:color="auto"/>
              <w:left w:val="single" w:sz="6" w:space="0" w:color="auto"/>
              <w:bottom w:val="single" w:sz="6" w:space="0" w:color="auto"/>
              <w:right w:val="single" w:sz="6" w:space="0" w:color="auto"/>
            </w:tcBorders>
          </w:tcPr>
          <w:p w14:paraId="366149CB"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4D58B96D"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716/2</w:t>
            </w:r>
          </w:p>
        </w:tc>
        <w:tc>
          <w:tcPr>
            <w:tcW w:w="2016" w:type="dxa"/>
            <w:tcBorders>
              <w:top w:val="single" w:sz="6" w:space="0" w:color="auto"/>
              <w:left w:val="single" w:sz="6" w:space="0" w:color="auto"/>
              <w:bottom w:val="single" w:sz="6" w:space="0" w:color="auto"/>
              <w:right w:val="single" w:sz="6" w:space="0" w:color="auto"/>
            </w:tcBorders>
          </w:tcPr>
          <w:p w14:paraId="5FCE6BC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194 840,00 Kč</w:t>
            </w:r>
          </w:p>
        </w:tc>
        <w:tc>
          <w:tcPr>
            <w:tcW w:w="1882" w:type="dxa"/>
            <w:tcBorders>
              <w:top w:val="single" w:sz="6" w:space="0" w:color="auto"/>
              <w:left w:val="single" w:sz="6" w:space="0" w:color="auto"/>
              <w:bottom w:val="single" w:sz="6" w:space="0" w:color="auto"/>
              <w:right w:val="single" w:sz="6" w:space="0" w:color="auto"/>
            </w:tcBorders>
          </w:tcPr>
          <w:p w14:paraId="0D09A1B0"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19 484,00 Kč</w:t>
            </w:r>
          </w:p>
        </w:tc>
        <w:tc>
          <w:tcPr>
            <w:tcW w:w="1882" w:type="dxa"/>
            <w:tcBorders>
              <w:top w:val="single" w:sz="6" w:space="0" w:color="auto"/>
              <w:left w:val="single" w:sz="6" w:space="0" w:color="auto"/>
              <w:bottom w:val="single" w:sz="6" w:space="0" w:color="auto"/>
              <w:right w:val="single" w:sz="6" w:space="0" w:color="auto"/>
            </w:tcBorders>
          </w:tcPr>
          <w:p w14:paraId="458CA21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175 356,00 Kč</w:t>
            </w:r>
          </w:p>
        </w:tc>
      </w:tr>
      <w:tr w:rsidR="00BC0356" w:rsidRPr="00CA79DA" w14:paraId="507C25F4" w14:textId="77777777">
        <w:tc>
          <w:tcPr>
            <w:tcW w:w="2150" w:type="dxa"/>
            <w:tcBorders>
              <w:top w:val="single" w:sz="6" w:space="0" w:color="auto"/>
              <w:left w:val="single" w:sz="6" w:space="0" w:color="auto"/>
              <w:bottom w:val="single" w:sz="6" w:space="0" w:color="auto"/>
              <w:right w:val="single" w:sz="6" w:space="0" w:color="auto"/>
            </w:tcBorders>
          </w:tcPr>
          <w:p w14:paraId="31CFD04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0C76CD8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727</w:t>
            </w:r>
          </w:p>
        </w:tc>
        <w:tc>
          <w:tcPr>
            <w:tcW w:w="2016" w:type="dxa"/>
            <w:tcBorders>
              <w:top w:val="single" w:sz="6" w:space="0" w:color="auto"/>
              <w:left w:val="single" w:sz="6" w:space="0" w:color="auto"/>
              <w:bottom w:val="single" w:sz="6" w:space="0" w:color="auto"/>
              <w:right w:val="single" w:sz="6" w:space="0" w:color="auto"/>
            </w:tcBorders>
          </w:tcPr>
          <w:p w14:paraId="44B7665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231 430,00 Kč</w:t>
            </w:r>
          </w:p>
        </w:tc>
        <w:tc>
          <w:tcPr>
            <w:tcW w:w="1882" w:type="dxa"/>
            <w:tcBorders>
              <w:top w:val="single" w:sz="6" w:space="0" w:color="auto"/>
              <w:left w:val="single" w:sz="6" w:space="0" w:color="auto"/>
              <w:bottom w:val="single" w:sz="6" w:space="0" w:color="auto"/>
              <w:right w:val="single" w:sz="6" w:space="0" w:color="auto"/>
            </w:tcBorders>
          </w:tcPr>
          <w:p w14:paraId="4ADD2D0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23 143,00 Kč</w:t>
            </w:r>
          </w:p>
        </w:tc>
        <w:tc>
          <w:tcPr>
            <w:tcW w:w="1882" w:type="dxa"/>
            <w:tcBorders>
              <w:top w:val="single" w:sz="6" w:space="0" w:color="auto"/>
              <w:left w:val="single" w:sz="6" w:space="0" w:color="auto"/>
              <w:bottom w:val="single" w:sz="6" w:space="0" w:color="auto"/>
              <w:right w:val="single" w:sz="6" w:space="0" w:color="auto"/>
            </w:tcBorders>
          </w:tcPr>
          <w:p w14:paraId="2216670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208 287,00 Kč</w:t>
            </w:r>
          </w:p>
        </w:tc>
      </w:tr>
      <w:tr w:rsidR="00BC0356" w:rsidRPr="00CA79DA" w14:paraId="16DD1117" w14:textId="77777777">
        <w:tc>
          <w:tcPr>
            <w:tcW w:w="2150" w:type="dxa"/>
            <w:tcBorders>
              <w:top w:val="single" w:sz="6" w:space="0" w:color="auto"/>
              <w:left w:val="single" w:sz="6" w:space="0" w:color="auto"/>
              <w:bottom w:val="single" w:sz="6" w:space="0" w:color="auto"/>
              <w:right w:val="single" w:sz="6" w:space="0" w:color="auto"/>
            </w:tcBorders>
          </w:tcPr>
          <w:p w14:paraId="45C8DF6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462E48A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728</w:t>
            </w:r>
          </w:p>
        </w:tc>
        <w:tc>
          <w:tcPr>
            <w:tcW w:w="2016" w:type="dxa"/>
            <w:tcBorders>
              <w:top w:val="single" w:sz="6" w:space="0" w:color="auto"/>
              <w:left w:val="single" w:sz="6" w:space="0" w:color="auto"/>
              <w:bottom w:val="single" w:sz="6" w:space="0" w:color="auto"/>
              <w:right w:val="single" w:sz="6" w:space="0" w:color="auto"/>
            </w:tcBorders>
          </w:tcPr>
          <w:p w14:paraId="78A531C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466 840,00 Kč</w:t>
            </w:r>
          </w:p>
        </w:tc>
        <w:tc>
          <w:tcPr>
            <w:tcW w:w="1882" w:type="dxa"/>
            <w:tcBorders>
              <w:top w:val="single" w:sz="6" w:space="0" w:color="auto"/>
              <w:left w:val="single" w:sz="6" w:space="0" w:color="auto"/>
              <w:bottom w:val="single" w:sz="6" w:space="0" w:color="auto"/>
              <w:right w:val="single" w:sz="6" w:space="0" w:color="auto"/>
            </w:tcBorders>
          </w:tcPr>
          <w:p w14:paraId="7472E78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46 684,00 Kč</w:t>
            </w:r>
          </w:p>
        </w:tc>
        <w:tc>
          <w:tcPr>
            <w:tcW w:w="1882" w:type="dxa"/>
            <w:tcBorders>
              <w:top w:val="single" w:sz="6" w:space="0" w:color="auto"/>
              <w:left w:val="single" w:sz="6" w:space="0" w:color="auto"/>
              <w:bottom w:val="single" w:sz="6" w:space="0" w:color="auto"/>
              <w:right w:val="single" w:sz="6" w:space="0" w:color="auto"/>
            </w:tcBorders>
          </w:tcPr>
          <w:p w14:paraId="7729BA4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420 156,00 Kč</w:t>
            </w:r>
          </w:p>
        </w:tc>
      </w:tr>
    </w:tbl>
    <w:p w14:paraId="39E54F3C"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2E1784B0" w14:textId="77777777">
        <w:tc>
          <w:tcPr>
            <w:tcW w:w="3292" w:type="dxa"/>
            <w:tcBorders>
              <w:top w:val="single" w:sz="6" w:space="0" w:color="auto"/>
              <w:left w:val="single" w:sz="6" w:space="0" w:color="auto"/>
              <w:bottom w:val="single" w:sz="6" w:space="0" w:color="auto"/>
              <w:right w:val="single" w:sz="6" w:space="0" w:color="auto"/>
            </w:tcBorders>
          </w:tcPr>
          <w:p w14:paraId="2D1D8D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1C0FC5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893 110,00 Kč</w:t>
            </w:r>
          </w:p>
        </w:tc>
        <w:tc>
          <w:tcPr>
            <w:tcW w:w="1882" w:type="dxa"/>
            <w:tcBorders>
              <w:top w:val="single" w:sz="6" w:space="0" w:color="auto"/>
              <w:left w:val="single" w:sz="6" w:space="0" w:color="auto"/>
              <w:bottom w:val="single" w:sz="6" w:space="0" w:color="auto"/>
              <w:right w:val="single" w:sz="6" w:space="0" w:color="auto"/>
            </w:tcBorders>
          </w:tcPr>
          <w:p w14:paraId="439E380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89 311,00 Kč</w:t>
            </w:r>
          </w:p>
        </w:tc>
        <w:tc>
          <w:tcPr>
            <w:tcW w:w="1882" w:type="dxa"/>
            <w:tcBorders>
              <w:top w:val="single" w:sz="6" w:space="0" w:color="auto"/>
              <w:left w:val="single" w:sz="6" w:space="0" w:color="auto"/>
              <w:bottom w:val="single" w:sz="6" w:space="0" w:color="auto"/>
              <w:right w:val="single" w:sz="6" w:space="0" w:color="auto"/>
            </w:tcBorders>
          </w:tcPr>
          <w:p w14:paraId="27D83FE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803 799,00 Kč</w:t>
            </w:r>
          </w:p>
        </w:tc>
      </w:tr>
    </w:tbl>
    <w:p w14:paraId="574A27A2" w14:textId="77777777" w:rsidR="00BC0356" w:rsidRPr="00CA79DA" w:rsidRDefault="00BC0356" w:rsidP="00BC0356">
      <w:pPr>
        <w:widowControl/>
        <w:ind w:left="-142"/>
        <w:rPr>
          <w:rFonts w:ascii="Arial" w:hAnsi="Arial" w:cs="Arial"/>
          <w:sz w:val="18"/>
          <w:szCs w:val="18"/>
        </w:rPr>
      </w:pPr>
    </w:p>
    <w:p w14:paraId="52DF4792" w14:textId="46A17AB9"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89 311,00 Kč (slovy: osmdesát devět tisíc tři sta jedenáct korun českých) kupující zaplatil prodávajícímu před podpisem této smlouvy formou zálohy na úhradu kupní ceny, zbývající část, to jest částka ve výši 803 799,00 Kč (slovy: osm set tři tisíce sedm set devadesát devět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C641B4">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5AC97E16" w14:textId="2BBD42CF"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00C641B4" w:rsidRPr="00CA79DA">
        <w:rPr>
          <w:rFonts w:ascii="Arial" w:hAnsi="Arial" w:cs="Arial"/>
          <w:sz w:val="22"/>
          <w:szCs w:val="22"/>
        </w:rPr>
        <w:t>Nedodrží</w:t>
      </w:r>
      <w:proofErr w:type="gramEnd"/>
      <w:r w:rsidR="00C641B4" w:rsidRPr="00CA79DA">
        <w:rPr>
          <w:rFonts w:ascii="Arial" w:hAnsi="Arial" w:cs="Arial"/>
          <w:sz w:val="22"/>
          <w:szCs w:val="22"/>
        </w:rPr>
        <w:t xml:space="preserve"> – </w:t>
      </w:r>
      <w:proofErr w:type="spellStart"/>
      <w:r w:rsidR="00C641B4"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7EF6E7D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6129C2E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1A270BF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670383E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0CE75DEE"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230B2B5C" w14:textId="77777777" w:rsidR="00BC0356" w:rsidRPr="00CA79DA" w:rsidRDefault="00BC0356">
      <w:pPr>
        <w:widowControl/>
        <w:rPr>
          <w:rFonts w:ascii="Arial" w:hAnsi="Arial" w:cs="Arial"/>
          <w:sz w:val="22"/>
          <w:szCs w:val="22"/>
        </w:rPr>
      </w:pPr>
    </w:p>
    <w:p w14:paraId="3C9FB6D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5636FA4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162B4B69" w14:textId="4B8AF064"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r w:rsidR="00C641B4" w:rsidRPr="001D58B7">
        <w:rPr>
          <w:rFonts w:ascii="Arial" w:hAnsi="Arial" w:cs="Arial"/>
          <w:sz w:val="22"/>
          <w:szCs w:val="22"/>
        </w:rPr>
        <w:t xml:space="preserve">nedohodnou – </w:t>
      </w:r>
      <w:proofErr w:type="spellStart"/>
      <w:r w:rsidR="00C641B4"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15F8ACA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00051ECD"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F7B498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17C1B770" w14:textId="77777777" w:rsidR="00F40520" w:rsidRPr="001D58B7" w:rsidRDefault="00F40520">
      <w:pPr>
        <w:widowControl/>
        <w:ind w:firstLine="426"/>
        <w:jc w:val="both"/>
        <w:rPr>
          <w:rFonts w:ascii="Arial" w:hAnsi="Arial" w:cs="Arial"/>
          <w:sz w:val="22"/>
          <w:szCs w:val="22"/>
        </w:rPr>
      </w:pPr>
    </w:p>
    <w:p w14:paraId="7DA705C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0B955EB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C5F479A"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E4AD6D4" w14:textId="303546D3"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28N25/40, kterou se Státním pozemkovým úřadem uzavřela ZD Košťálov a.s., jakožto nájemce. S obsahem nájemní smlouvy byl kupující seznámen před podpisem této smlouvy, což stvrzuje svým podpisem.</w:t>
      </w:r>
    </w:p>
    <w:p w14:paraId="423760B5" w14:textId="77777777" w:rsidR="00F40520" w:rsidRPr="001D58B7" w:rsidRDefault="00F40520">
      <w:pPr>
        <w:pStyle w:val="vnitrniText"/>
        <w:widowControl/>
        <w:rPr>
          <w:rFonts w:ascii="Arial" w:hAnsi="Arial" w:cs="Arial"/>
          <w:sz w:val="22"/>
          <w:szCs w:val="22"/>
        </w:rPr>
      </w:pPr>
      <w:r w:rsidRPr="001D58B7">
        <w:rPr>
          <w:rFonts w:ascii="Arial" w:hAnsi="Arial" w:cs="Arial"/>
          <w:sz w:val="22"/>
          <w:szCs w:val="22"/>
        </w:rPr>
        <w:t>3) Na prodávaných pozemcích váznou tato práva třetích osob:</w:t>
      </w:r>
    </w:p>
    <w:p w14:paraId="6185CEA7" w14:textId="7CE27DBF"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Kupující bere na vědomí a je srozuměn s tím, že prodávající uzavřel smlouvu o smlouvě budoucí o zřízení věcného břemene, kterou se zavázal k uzavření  smlouvy o zřízení věcného břemene a dal souhlas s tím, aby Svazek obcí Košťálov - Libštát umístil na prodávaném pozemku </w:t>
      </w:r>
      <w:proofErr w:type="spellStart"/>
      <w:r w:rsidRPr="001D58B7">
        <w:rPr>
          <w:rFonts w:ascii="Arial" w:hAnsi="Arial" w:cs="Arial"/>
          <w:sz w:val="22"/>
          <w:szCs w:val="22"/>
        </w:rPr>
        <w:t>parc</w:t>
      </w:r>
      <w:proofErr w:type="spellEnd"/>
      <w:r w:rsidRPr="001D58B7">
        <w:rPr>
          <w:rFonts w:ascii="Arial" w:hAnsi="Arial" w:cs="Arial"/>
          <w:sz w:val="22"/>
          <w:szCs w:val="22"/>
        </w:rPr>
        <w:t xml:space="preserve">. č. 716/2 v </w:t>
      </w:r>
      <w:proofErr w:type="spellStart"/>
      <w:r w:rsidRPr="001D58B7">
        <w:rPr>
          <w:rFonts w:ascii="Arial" w:hAnsi="Arial" w:cs="Arial"/>
          <w:sz w:val="22"/>
          <w:szCs w:val="22"/>
        </w:rPr>
        <w:t>k.ú</w:t>
      </w:r>
      <w:proofErr w:type="spellEnd"/>
      <w:r w:rsidRPr="001D58B7">
        <w:rPr>
          <w:rFonts w:ascii="Arial" w:hAnsi="Arial" w:cs="Arial"/>
          <w:sz w:val="22"/>
          <w:szCs w:val="22"/>
        </w:rPr>
        <w:t xml:space="preserve">. Košťálov, resp. jeho části stavbu </w:t>
      </w:r>
      <w:r w:rsidR="00C641B4">
        <w:rPr>
          <w:rFonts w:ascii="Arial" w:hAnsi="Arial" w:cs="Arial"/>
          <w:sz w:val="22"/>
          <w:szCs w:val="22"/>
        </w:rPr>
        <w:t>„</w:t>
      </w:r>
      <w:r w:rsidRPr="001D58B7">
        <w:rPr>
          <w:rFonts w:ascii="Arial" w:hAnsi="Arial" w:cs="Arial"/>
          <w:sz w:val="22"/>
          <w:szCs w:val="22"/>
        </w:rPr>
        <w:t>kanalizační stoka splaškové kanalizace PVC DN 250, výtlačná stoka PE 90 a zemní kabelové vedení NN, s právem přístupu za účelem provádění pravidelné údržby, kontroly a oprav</w:t>
      </w:r>
      <w:r w:rsidR="00C641B4">
        <w:rPr>
          <w:rFonts w:ascii="Arial" w:hAnsi="Arial" w:cs="Arial"/>
          <w:sz w:val="22"/>
          <w:szCs w:val="22"/>
        </w:rPr>
        <w:t>“</w:t>
      </w:r>
      <w:r w:rsidRPr="001D58B7">
        <w:rPr>
          <w:rFonts w:ascii="Arial" w:hAnsi="Arial" w:cs="Arial"/>
          <w:sz w:val="22"/>
          <w:szCs w:val="22"/>
        </w:rPr>
        <w:t>. Kupující se zavazuje, že v souladu se smlouvou o smlouvě budoucí o zřízení věcného břemene, uzavře smlouvu o zřízení věcného břemene.</w:t>
      </w:r>
    </w:p>
    <w:p w14:paraId="6555C0C5" w14:textId="2BD1736F"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Kupující bere na vědomí a je srozuměn s tím, že prodávající vydal souhlas ke stavbě: "Rekonstrukce silnice II/286 </w:t>
      </w:r>
      <w:r w:rsidR="00C641B4" w:rsidRPr="001D58B7">
        <w:rPr>
          <w:rFonts w:ascii="Arial" w:hAnsi="Arial" w:cs="Arial"/>
          <w:sz w:val="22"/>
          <w:szCs w:val="22"/>
        </w:rPr>
        <w:t>Košťálov – Jilemnice</w:t>
      </w:r>
      <w:r w:rsidRPr="001D58B7">
        <w:rPr>
          <w:rFonts w:ascii="Arial" w:hAnsi="Arial" w:cs="Arial"/>
          <w:sz w:val="22"/>
          <w:szCs w:val="22"/>
        </w:rPr>
        <w:t>", jejímž stavebníkem (investorem) je Liberecký kraj, IČO: 70891508, se sídlem U Jezu 642/</w:t>
      </w:r>
      <w:proofErr w:type="gramStart"/>
      <w:r w:rsidRPr="001D58B7">
        <w:rPr>
          <w:rFonts w:ascii="Arial" w:hAnsi="Arial" w:cs="Arial"/>
          <w:sz w:val="22"/>
          <w:szCs w:val="22"/>
        </w:rPr>
        <w:t>2a</w:t>
      </w:r>
      <w:proofErr w:type="gramEnd"/>
      <w:r w:rsidRPr="001D58B7">
        <w:rPr>
          <w:rFonts w:ascii="Arial" w:hAnsi="Arial" w:cs="Arial"/>
          <w:sz w:val="22"/>
          <w:szCs w:val="22"/>
        </w:rPr>
        <w:t xml:space="preserve">, Liberec 2, PSČ 461 80, která se týká prodávaných pozemků </w:t>
      </w:r>
      <w:proofErr w:type="spellStart"/>
      <w:r w:rsidRPr="001D58B7">
        <w:rPr>
          <w:rFonts w:ascii="Arial" w:hAnsi="Arial" w:cs="Arial"/>
          <w:sz w:val="22"/>
          <w:szCs w:val="22"/>
        </w:rPr>
        <w:t>parc</w:t>
      </w:r>
      <w:proofErr w:type="spellEnd"/>
      <w:r w:rsidRPr="001D58B7">
        <w:rPr>
          <w:rFonts w:ascii="Arial" w:hAnsi="Arial" w:cs="Arial"/>
          <w:sz w:val="22"/>
          <w:szCs w:val="22"/>
        </w:rPr>
        <w:t>. č. 727 a 728 v katastrálním území Košťálov (dočasný zábor cca 1234 m</w:t>
      </w:r>
      <w:r w:rsidRPr="001B7B16">
        <w:rPr>
          <w:rFonts w:ascii="Arial" w:hAnsi="Arial" w:cs="Arial"/>
          <w:sz w:val="22"/>
          <w:szCs w:val="22"/>
          <w:vertAlign w:val="superscript"/>
        </w:rPr>
        <w:t>2</w:t>
      </w:r>
      <w:r w:rsidRPr="001D58B7">
        <w:rPr>
          <w:rFonts w:ascii="Arial" w:hAnsi="Arial" w:cs="Arial"/>
          <w:sz w:val="22"/>
          <w:szCs w:val="22"/>
        </w:rPr>
        <w:t>).</w:t>
      </w:r>
    </w:p>
    <w:p w14:paraId="668B7DF7" w14:textId="2F5589B6" w:rsidR="00F40520" w:rsidRPr="001D58B7" w:rsidRDefault="00C641B4">
      <w:pPr>
        <w:pStyle w:val="vnitrniText"/>
        <w:widowControl/>
        <w:rPr>
          <w:rFonts w:ascii="Arial" w:hAnsi="Arial" w:cs="Arial"/>
          <w:sz w:val="22"/>
          <w:szCs w:val="22"/>
        </w:rPr>
      </w:pPr>
      <w:r>
        <w:rPr>
          <w:rFonts w:ascii="Arial" w:hAnsi="Arial" w:cs="Arial"/>
        </w:rPr>
        <w:t>4</w:t>
      </w:r>
      <w:r w:rsidR="0003136B">
        <w:rPr>
          <w:rFonts w:ascii="Arial" w:hAnsi="Arial" w:cs="Arial"/>
        </w:rPr>
        <w:t xml:space="preserve">) </w:t>
      </w:r>
      <w:r w:rsidR="0003136B">
        <w:rPr>
          <w:rFonts w:ascii="Arial" w:hAnsi="Arial" w:cs="Arial"/>
          <w:sz w:val="22"/>
          <w:szCs w:val="22"/>
        </w:rPr>
        <w:t>Kupující nabývá pozemk</w:t>
      </w:r>
      <w:r w:rsidR="0003136B">
        <w:rPr>
          <w:rFonts w:ascii="Arial" w:hAnsi="Arial" w:cs="Arial"/>
        </w:rPr>
        <w:t>y</w:t>
      </w:r>
      <w:r w:rsidR="0003136B">
        <w:rPr>
          <w:rFonts w:ascii="Arial" w:hAnsi="Arial" w:cs="Arial"/>
          <w:sz w:val="22"/>
          <w:szCs w:val="22"/>
        </w:rPr>
        <w:t xml:space="preserve"> ve smyslu § 1918 zákona č. 89/2012 Sb., Občanský zákoník tak, jak stojí a </w:t>
      </w:r>
      <w:proofErr w:type="gramStart"/>
      <w:r w:rsidR="0003136B">
        <w:rPr>
          <w:rFonts w:ascii="Arial" w:hAnsi="Arial" w:cs="Arial"/>
          <w:sz w:val="22"/>
          <w:szCs w:val="22"/>
        </w:rPr>
        <w:t>leží</w:t>
      </w:r>
      <w:proofErr w:type="gramEnd"/>
      <w:r w:rsidR="0003136B">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sidR="0003136B">
        <w:rPr>
          <w:rFonts w:ascii="Arial" w:hAnsi="Arial" w:cs="Arial"/>
        </w:rPr>
        <w:t>ýc</w:t>
      </w:r>
      <w:r w:rsidR="0003136B">
        <w:rPr>
          <w:rFonts w:ascii="Arial" w:hAnsi="Arial" w:cs="Arial"/>
          <w:sz w:val="22"/>
          <w:szCs w:val="22"/>
        </w:rPr>
        <w:t>h pozemk</w:t>
      </w:r>
      <w:r w:rsidR="0003136B">
        <w:rPr>
          <w:rFonts w:ascii="Arial" w:hAnsi="Arial" w:cs="Arial"/>
        </w:rPr>
        <w:t>ů</w:t>
      </w:r>
      <w:r w:rsidR="0003136B">
        <w:rPr>
          <w:rFonts w:ascii="Arial" w:hAnsi="Arial" w:cs="Arial"/>
          <w:sz w:val="22"/>
          <w:szCs w:val="22"/>
        </w:rPr>
        <w:t>.</w:t>
      </w:r>
    </w:p>
    <w:p w14:paraId="106C47EC" w14:textId="77777777" w:rsidR="00F40520" w:rsidRPr="001D58B7" w:rsidRDefault="00F40520">
      <w:pPr>
        <w:widowControl/>
        <w:ind w:firstLine="426"/>
        <w:jc w:val="both"/>
        <w:rPr>
          <w:rFonts w:ascii="Arial" w:hAnsi="Arial" w:cs="Arial"/>
          <w:sz w:val="22"/>
          <w:szCs w:val="22"/>
        </w:rPr>
      </w:pPr>
    </w:p>
    <w:p w14:paraId="250FDE6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7D205019" w14:textId="5B837B0F"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5BADCEAF"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5DEF64D"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59BC2F0"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0392384C" w14:textId="77777777" w:rsidR="00F40520" w:rsidRPr="001D58B7" w:rsidRDefault="00F40520">
      <w:pPr>
        <w:widowControl/>
        <w:ind w:firstLine="426"/>
        <w:jc w:val="both"/>
        <w:rPr>
          <w:rFonts w:ascii="Arial" w:hAnsi="Arial" w:cs="Arial"/>
          <w:sz w:val="22"/>
          <w:szCs w:val="22"/>
        </w:rPr>
      </w:pPr>
    </w:p>
    <w:p w14:paraId="1B867D8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18B37B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24E4D80C" w14:textId="6BD1931C"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 a ostatní jsou určeny pro prodávajícího.</w:t>
      </w:r>
    </w:p>
    <w:p w14:paraId="7A410E29"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w:t>
      </w:r>
      <w:r>
        <w:rPr>
          <w:rFonts w:ascii="Arial" w:hAnsi="Arial" w:cs="Arial"/>
          <w:sz w:val="22"/>
          <w:szCs w:val="22"/>
        </w:rPr>
        <w:lastRenderedPageBreak/>
        <w:t>340/2015 Sb., o zvláštních podmínkách účinnosti některých smluv, ve znění pozdějších předpisů, zajistí Státní pozemkový úřad</w:t>
      </w:r>
      <w:r w:rsidRPr="00347DF4">
        <w:rPr>
          <w:rFonts w:ascii="Arial" w:hAnsi="Arial" w:cs="Arial"/>
          <w:sz w:val="22"/>
          <w:szCs w:val="22"/>
        </w:rPr>
        <w:t>.</w:t>
      </w:r>
    </w:p>
    <w:p w14:paraId="2CC937E0" w14:textId="77777777" w:rsidR="00F40520" w:rsidRDefault="00F40520" w:rsidP="00347DF4">
      <w:pPr>
        <w:widowControl/>
        <w:ind w:firstLine="426"/>
        <w:jc w:val="both"/>
        <w:rPr>
          <w:rFonts w:ascii="Arial" w:hAnsi="Arial" w:cs="Arial"/>
          <w:sz w:val="22"/>
          <w:szCs w:val="22"/>
        </w:rPr>
      </w:pPr>
    </w:p>
    <w:p w14:paraId="1F489F35"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4010725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200703E" w14:textId="5289ED0D"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C641B4">
        <w:rPr>
          <w:rFonts w:ascii="Arial" w:hAnsi="Arial" w:cs="Arial"/>
          <w:sz w:val="22"/>
          <w:szCs w:val="22"/>
        </w:rPr>
        <w:t>§ 10 odst. 3 a 5</w:t>
      </w:r>
      <w:r w:rsidR="00C641B4" w:rsidRPr="001D58B7">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75DECA2B"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EFED70B"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D922DA8" w14:textId="77777777" w:rsidR="00C308DC" w:rsidRPr="001D58B7" w:rsidRDefault="00C308DC" w:rsidP="00335BCB">
      <w:pPr>
        <w:widowControl/>
        <w:ind w:firstLine="426"/>
        <w:jc w:val="both"/>
        <w:rPr>
          <w:rFonts w:ascii="Arial" w:hAnsi="Arial" w:cs="Arial"/>
          <w:sz w:val="22"/>
          <w:szCs w:val="22"/>
        </w:rPr>
      </w:pPr>
      <w:r w:rsidRPr="001D58B7">
        <w:rPr>
          <w:rFonts w:ascii="Arial" w:hAnsi="Arial" w:cs="Arial"/>
          <w:sz w:val="22"/>
          <w:szCs w:val="22"/>
        </w:rPr>
        <w:t xml:space="preserve">5) Kupující prohlašuje, že je plně seznámen se skutečností, že k prodávanému pozemku </w:t>
      </w:r>
      <w:proofErr w:type="spellStart"/>
      <w:r w:rsidRPr="001D58B7">
        <w:rPr>
          <w:rFonts w:ascii="Arial" w:hAnsi="Arial" w:cs="Arial"/>
          <w:sz w:val="22"/>
          <w:szCs w:val="22"/>
        </w:rPr>
        <w:t>parc</w:t>
      </w:r>
      <w:proofErr w:type="spellEnd"/>
      <w:r w:rsidRPr="001D58B7">
        <w:rPr>
          <w:rFonts w:ascii="Arial" w:hAnsi="Arial" w:cs="Arial"/>
          <w:sz w:val="22"/>
          <w:szCs w:val="22"/>
        </w:rPr>
        <w:t xml:space="preserve">. č. 728 v </w:t>
      </w:r>
      <w:proofErr w:type="spellStart"/>
      <w:r w:rsidRPr="001D58B7">
        <w:rPr>
          <w:rFonts w:ascii="Arial" w:hAnsi="Arial" w:cs="Arial"/>
          <w:sz w:val="22"/>
          <w:szCs w:val="22"/>
        </w:rPr>
        <w:t>k.ú</w:t>
      </w:r>
      <w:proofErr w:type="spellEnd"/>
      <w:r w:rsidRPr="001D58B7">
        <w:rPr>
          <w:rFonts w:ascii="Arial" w:hAnsi="Arial" w:cs="Arial"/>
          <w:sz w:val="22"/>
          <w:szCs w:val="22"/>
        </w:rPr>
        <w:t xml:space="preserve">. Košťálov, byla podána žaloba oprávněné osoby podle zákona č. 229/1991 Sb., o úpravě vlastnických vztahů k půdě a jinému zemědělskému majetku v platném znění, a pozemek je dotčen probíhajícím soudním sporem č.j. 6 C 38/2025, vedeným u Okresního soudu v Semilech. </w:t>
      </w:r>
    </w:p>
    <w:p w14:paraId="4BEE6317" w14:textId="62057E2C" w:rsidR="00C308DC" w:rsidRPr="001D58B7" w:rsidRDefault="00C308DC" w:rsidP="00335BCB">
      <w:pPr>
        <w:widowControl/>
        <w:ind w:firstLine="426"/>
        <w:jc w:val="both"/>
        <w:rPr>
          <w:rFonts w:ascii="Arial" w:hAnsi="Arial" w:cs="Arial"/>
          <w:sz w:val="22"/>
          <w:szCs w:val="22"/>
        </w:rPr>
      </w:pPr>
      <w:r w:rsidRPr="001D58B7">
        <w:rPr>
          <w:rFonts w:ascii="Arial" w:hAnsi="Arial" w:cs="Arial"/>
          <w:sz w:val="22"/>
          <w:szCs w:val="22"/>
        </w:rPr>
        <w:t>V případě, že převod pozemků dle této smlouvy na kupujícího bude v důsledku probíhajícího soudního sporu zmařen nebo pozdržen, vzdává se tímto kupující v celém rozsahu práva na náhradu jakékoliv škody nebo újmy, která by mu mohla být způsobena.</w:t>
      </w:r>
    </w:p>
    <w:p w14:paraId="135C5A20" w14:textId="77777777" w:rsidR="00C308DC" w:rsidRDefault="00C308DC" w:rsidP="00335BCB">
      <w:pPr>
        <w:widowControl/>
        <w:ind w:firstLine="426"/>
        <w:jc w:val="both"/>
        <w:rPr>
          <w:rFonts w:ascii="Arial" w:hAnsi="Arial" w:cs="Arial"/>
          <w:sz w:val="22"/>
          <w:szCs w:val="22"/>
        </w:rPr>
      </w:pPr>
    </w:p>
    <w:p w14:paraId="1359CBAD"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76E7799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2931B76F" w14:textId="77777777" w:rsidR="00F40520" w:rsidRPr="001D58B7" w:rsidRDefault="00F40520">
      <w:pPr>
        <w:widowControl/>
        <w:jc w:val="both"/>
        <w:rPr>
          <w:rFonts w:ascii="Arial" w:hAnsi="Arial" w:cs="Arial"/>
          <w:sz w:val="22"/>
          <w:szCs w:val="22"/>
        </w:rPr>
      </w:pPr>
    </w:p>
    <w:p w14:paraId="7356DBBD" w14:textId="4CFC1341"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Liberci dne </w:t>
      </w:r>
      <w:r w:rsidR="002C73FE">
        <w:rPr>
          <w:rFonts w:ascii="Arial" w:hAnsi="Arial" w:cs="Arial"/>
          <w:sz w:val="22"/>
          <w:szCs w:val="22"/>
        </w:rPr>
        <w:t>13</w:t>
      </w:r>
      <w:r w:rsidRPr="001D58B7">
        <w:rPr>
          <w:rFonts w:ascii="Arial" w:hAnsi="Arial" w:cs="Arial"/>
          <w:sz w:val="22"/>
          <w:szCs w:val="22"/>
        </w:rPr>
        <w:t>.</w:t>
      </w:r>
      <w:r w:rsidR="001B7B16">
        <w:rPr>
          <w:rFonts w:ascii="Arial" w:hAnsi="Arial" w:cs="Arial"/>
          <w:sz w:val="22"/>
          <w:szCs w:val="22"/>
        </w:rPr>
        <w:t xml:space="preserve"> </w:t>
      </w:r>
      <w:r w:rsidRPr="001D58B7">
        <w:rPr>
          <w:rFonts w:ascii="Arial" w:hAnsi="Arial" w:cs="Arial"/>
          <w:sz w:val="22"/>
          <w:szCs w:val="22"/>
        </w:rPr>
        <w:t>8.</w:t>
      </w:r>
      <w:r w:rsidR="001B7B16">
        <w:rPr>
          <w:rFonts w:ascii="Arial" w:hAnsi="Arial" w:cs="Arial"/>
          <w:sz w:val="22"/>
          <w:szCs w:val="22"/>
        </w:rPr>
        <w:t xml:space="preserve"> </w:t>
      </w:r>
      <w:r w:rsidRPr="001D58B7">
        <w:rPr>
          <w:rFonts w:ascii="Arial" w:hAnsi="Arial" w:cs="Arial"/>
          <w:sz w:val="22"/>
          <w:szCs w:val="22"/>
        </w:rPr>
        <w:t>2025</w:t>
      </w:r>
      <w:r w:rsidRPr="001D58B7">
        <w:rPr>
          <w:rFonts w:ascii="Arial" w:hAnsi="Arial" w:cs="Arial"/>
          <w:sz w:val="22"/>
          <w:szCs w:val="22"/>
        </w:rPr>
        <w:tab/>
      </w:r>
      <w:r w:rsidR="002C73FE" w:rsidRPr="001D58B7">
        <w:rPr>
          <w:rFonts w:ascii="Arial" w:hAnsi="Arial" w:cs="Arial"/>
          <w:sz w:val="22"/>
          <w:szCs w:val="22"/>
        </w:rPr>
        <w:t xml:space="preserve">V Liberci dne </w:t>
      </w:r>
      <w:r w:rsidR="002C73FE">
        <w:rPr>
          <w:rFonts w:ascii="Arial" w:hAnsi="Arial" w:cs="Arial"/>
          <w:sz w:val="22"/>
          <w:szCs w:val="22"/>
        </w:rPr>
        <w:t>13</w:t>
      </w:r>
      <w:r w:rsidR="002C73FE" w:rsidRPr="001D58B7">
        <w:rPr>
          <w:rFonts w:ascii="Arial" w:hAnsi="Arial" w:cs="Arial"/>
          <w:sz w:val="22"/>
          <w:szCs w:val="22"/>
        </w:rPr>
        <w:t>.</w:t>
      </w:r>
      <w:r w:rsidR="002C73FE">
        <w:rPr>
          <w:rFonts w:ascii="Arial" w:hAnsi="Arial" w:cs="Arial"/>
          <w:sz w:val="22"/>
          <w:szCs w:val="22"/>
        </w:rPr>
        <w:t xml:space="preserve"> </w:t>
      </w:r>
      <w:r w:rsidR="002C73FE" w:rsidRPr="001D58B7">
        <w:rPr>
          <w:rFonts w:ascii="Arial" w:hAnsi="Arial" w:cs="Arial"/>
          <w:sz w:val="22"/>
          <w:szCs w:val="22"/>
        </w:rPr>
        <w:t>8.</w:t>
      </w:r>
      <w:r w:rsidR="002C73FE">
        <w:rPr>
          <w:rFonts w:ascii="Arial" w:hAnsi="Arial" w:cs="Arial"/>
          <w:sz w:val="22"/>
          <w:szCs w:val="22"/>
        </w:rPr>
        <w:t xml:space="preserve"> </w:t>
      </w:r>
      <w:r w:rsidR="002C73FE" w:rsidRPr="001D58B7">
        <w:rPr>
          <w:rFonts w:ascii="Arial" w:hAnsi="Arial" w:cs="Arial"/>
          <w:sz w:val="22"/>
          <w:szCs w:val="22"/>
        </w:rPr>
        <w:t>2025</w:t>
      </w:r>
    </w:p>
    <w:p w14:paraId="6638C743" w14:textId="77777777" w:rsidR="00F40520" w:rsidRPr="001D58B7" w:rsidRDefault="00F40520">
      <w:pPr>
        <w:widowControl/>
        <w:rPr>
          <w:rFonts w:ascii="Arial" w:hAnsi="Arial" w:cs="Arial"/>
          <w:sz w:val="22"/>
          <w:szCs w:val="22"/>
        </w:rPr>
      </w:pPr>
    </w:p>
    <w:p w14:paraId="2B413ADF" w14:textId="77777777" w:rsidR="00F40520" w:rsidRDefault="00F40520">
      <w:pPr>
        <w:widowControl/>
        <w:rPr>
          <w:rFonts w:ascii="Arial" w:hAnsi="Arial" w:cs="Arial"/>
          <w:sz w:val="22"/>
          <w:szCs w:val="22"/>
        </w:rPr>
      </w:pPr>
    </w:p>
    <w:p w14:paraId="10CCBF2A" w14:textId="77777777" w:rsidR="008A19BC" w:rsidRDefault="008A19BC">
      <w:pPr>
        <w:widowControl/>
        <w:rPr>
          <w:rFonts w:ascii="Arial" w:hAnsi="Arial" w:cs="Arial"/>
          <w:sz w:val="22"/>
          <w:szCs w:val="22"/>
        </w:rPr>
      </w:pPr>
    </w:p>
    <w:p w14:paraId="20373C10" w14:textId="77777777" w:rsidR="008A19BC" w:rsidRPr="001D58B7" w:rsidRDefault="008A19BC">
      <w:pPr>
        <w:widowControl/>
        <w:rPr>
          <w:rFonts w:ascii="Arial" w:hAnsi="Arial" w:cs="Arial"/>
          <w:sz w:val="22"/>
          <w:szCs w:val="22"/>
        </w:rPr>
      </w:pPr>
    </w:p>
    <w:p w14:paraId="007C3536" w14:textId="77777777" w:rsidR="00F40520" w:rsidRPr="001D58B7" w:rsidRDefault="00F40520">
      <w:pPr>
        <w:widowControl/>
        <w:rPr>
          <w:rFonts w:ascii="Arial" w:hAnsi="Arial" w:cs="Arial"/>
          <w:sz w:val="22"/>
          <w:szCs w:val="22"/>
        </w:rPr>
      </w:pPr>
    </w:p>
    <w:p w14:paraId="381214EF" w14:textId="77777777" w:rsidR="00F40520" w:rsidRPr="001D58B7" w:rsidRDefault="00F40520">
      <w:pPr>
        <w:widowControl/>
        <w:rPr>
          <w:rFonts w:ascii="Arial" w:hAnsi="Arial" w:cs="Arial"/>
          <w:sz w:val="22"/>
          <w:szCs w:val="22"/>
        </w:rPr>
      </w:pPr>
    </w:p>
    <w:p w14:paraId="28B9F72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014A9E49" w14:textId="2922307B" w:rsidR="00F40520" w:rsidRPr="001D58B7" w:rsidRDefault="008A19BC">
      <w:pPr>
        <w:widowControl/>
        <w:ind w:left="5104" w:hanging="5104"/>
        <w:rPr>
          <w:rFonts w:ascii="Arial" w:hAnsi="Arial" w:cs="Arial"/>
          <w:sz w:val="22"/>
          <w:szCs w:val="22"/>
        </w:rPr>
      </w:pPr>
      <w:r w:rsidRPr="008A19BC">
        <w:rPr>
          <w:rFonts w:ascii="Arial" w:hAnsi="Arial" w:cs="Arial"/>
          <w:sz w:val="22"/>
          <w:szCs w:val="22"/>
        </w:rPr>
        <w:t>Česká republika – Státní pozemkový úřad</w:t>
      </w:r>
      <w:r w:rsidR="00F40520" w:rsidRPr="001D58B7">
        <w:rPr>
          <w:rFonts w:ascii="Arial" w:hAnsi="Arial" w:cs="Arial"/>
          <w:sz w:val="22"/>
          <w:szCs w:val="22"/>
        </w:rPr>
        <w:tab/>
        <w:t>ZD Košťálov a.s.</w:t>
      </w:r>
    </w:p>
    <w:p w14:paraId="26A6FC36" w14:textId="1A5BF20D"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8A19BC">
        <w:rPr>
          <w:rFonts w:ascii="Arial" w:hAnsi="Arial" w:cs="Arial"/>
          <w:sz w:val="22"/>
          <w:szCs w:val="22"/>
        </w:rPr>
        <w:t>p</w:t>
      </w:r>
      <w:r w:rsidR="008A19BC" w:rsidRPr="008A19BC">
        <w:rPr>
          <w:rFonts w:ascii="Arial" w:hAnsi="Arial" w:cs="Arial"/>
          <w:sz w:val="22"/>
          <w:szCs w:val="22"/>
        </w:rPr>
        <w:t>ředseda představenstva</w:t>
      </w:r>
    </w:p>
    <w:p w14:paraId="6F26651A" w14:textId="25A6788E"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Liberecký kraj</w:t>
      </w:r>
      <w:r w:rsidRPr="001D58B7">
        <w:rPr>
          <w:rFonts w:ascii="Arial" w:hAnsi="Arial" w:cs="Arial"/>
          <w:sz w:val="22"/>
          <w:szCs w:val="22"/>
        </w:rPr>
        <w:tab/>
      </w:r>
      <w:r w:rsidR="008A19BC" w:rsidRPr="008A19BC">
        <w:rPr>
          <w:rFonts w:ascii="Arial" w:hAnsi="Arial" w:cs="Arial"/>
          <w:sz w:val="22"/>
          <w:szCs w:val="22"/>
        </w:rPr>
        <w:t>Věra Seidlová</w:t>
      </w:r>
    </w:p>
    <w:p w14:paraId="2F0198B6" w14:textId="691382CC"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Bohuslav Kabátek</w:t>
      </w:r>
      <w:r w:rsidRPr="001D58B7">
        <w:rPr>
          <w:rFonts w:ascii="Arial" w:hAnsi="Arial" w:cs="Arial"/>
          <w:sz w:val="22"/>
          <w:szCs w:val="22"/>
        </w:rPr>
        <w:tab/>
      </w:r>
      <w:r w:rsidR="008A19BC" w:rsidRPr="001D58B7">
        <w:rPr>
          <w:rFonts w:ascii="Arial" w:hAnsi="Arial" w:cs="Arial"/>
          <w:sz w:val="22"/>
          <w:szCs w:val="22"/>
        </w:rPr>
        <w:t>kupující</w:t>
      </w:r>
    </w:p>
    <w:p w14:paraId="6B4C3C8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66BB1302" w14:textId="77777777" w:rsidR="00F40520" w:rsidRDefault="00F40520">
      <w:pPr>
        <w:widowControl/>
        <w:ind w:left="5104" w:hanging="5104"/>
        <w:rPr>
          <w:rFonts w:ascii="Arial" w:hAnsi="Arial" w:cs="Arial"/>
          <w:sz w:val="22"/>
          <w:szCs w:val="22"/>
        </w:rPr>
      </w:pPr>
    </w:p>
    <w:p w14:paraId="05C2E4BD" w14:textId="77777777" w:rsidR="008A19BC" w:rsidRDefault="008A19BC">
      <w:pPr>
        <w:widowControl/>
        <w:ind w:left="5104" w:hanging="5104"/>
        <w:rPr>
          <w:rFonts w:ascii="Arial" w:hAnsi="Arial" w:cs="Arial"/>
          <w:sz w:val="22"/>
          <w:szCs w:val="22"/>
        </w:rPr>
      </w:pPr>
    </w:p>
    <w:p w14:paraId="12730DB0" w14:textId="77777777" w:rsidR="008A19BC" w:rsidRPr="001D58B7" w:rsidRDefault="008A19BC">
      <w:pPr>
        <w:widowControl/>
        <w:ind w:left="5104" w:hanging="5104"/>
        <w:rPr>
          <w:rFonts w:ascii="Arial" w:hAnsi="Arial" w:cs="Arial"/>
          <w:sz w:val="22"/>
          <w:szCs w:val="22"/>
        </w:rPr>
      </w:pPr>
    </w:p>
    <w:p w14:paraId="0E4CCCD9" w14:textId="29BCF6CB" w:rsidR="008A19BC" w:rsidRPr="001D58B7" w:rsidRDefault="008A19BC" w:rsidP="008A19BC">
      <w:pPr>
        <w:widowControl/>
        <w:ind w:left="5104" w:hanging="5104"/>
        <w:rPr>
          <w:rFonts w:ascii="Arial" w:hAnsi="Arial" w:cs="Arial"/>
          <w:sz w:val="22"/>
          <w:szCs w:val="22"/>
        </w:rPr>
      </w:pPr>
      <w:r w:rsidRPr="001D58B7">
        <w:rPr>
          <w:rFonts w:ascii="Arial" w:hAnsi="Arial" w:cs="Arial"/>
          <w:sz w:val="22"/>
          <w:szCs w:val="22"/>
        </w:rPr>
        <w:tab/>
        <w:t>............................................</w:t>
      </w:r>
    </w:p>
    <w:p w14:paraId="335B4EC4" w14:textId="6858979B" w:rsidR="008A19BC" w:rsidRPr="001D58B7" w:rsidRDefault="008A19BC" w:rsidP="008A19BC">
      <w:pPr>
        <w:widowControl/>
        <w:ind w:left="5104" w:hanging="5104"/>
        <w:rPr>
          <w:rFonts w:ascii="Arial" w:hAnsi="Arial" w:cs="Arial"/>
          <w:sz w:val="22"/>
          <w:szCs w:val="22"/>
        </w:rPr>
      </w:pPr>
      <w:r w:rsidRPr="001D58B7">
        <w:rPr>
          <w:rFonts w:ascii="Arial" w:hAnsi="Arial" w:cs="Arial"/>
          <w:sz w:val="22"/>
          <w:szCs w:val="22"/>
        </w:rPr>
        <w:tab/>
        <w:t>ZD Košťálov a.s.</w:t>
      </w:r>
    </w:p>
    <w:p w14:paraId="50E975F1" w14:textId="265F7C5C" w:rsidR="008A19BC" w:rsidRPr="001D58B7" w:rsidRDefault="008A19BC" w:rsidP="008A19BC">
      <w:pPr>
        <w:widowControl/>
        <w:ind w:left="5104" w:hanging="5104"/>
        <w:rPr>
          <w:rFonts w:ascii="Arial" w:hAnsi="Arial" w:cs="Arial"/>
          <w:sz w:val="22"/>
          <w:szCs w:val="22"/>
        </w:rPr>
      </w:pPr>
      <w:r w:rsidRPr="001D58B7">
        <w:rPr>
          <w:rFonts w:ascii="Arial" w:hAnsi="Arial" w:cs="Arial"/>
          <w:sz w:val="22"/>
          <w:szCs w:val="22"/>
        </w:rPr>
        <w:tab/>
      </w:r>
      <w:r w:rsidRPr="008A19BC">
        <w:rPr>
          <w:rFonts w:ascii="Arial" w:hAnsi="Arial" w:cs="Arial"/>
          <w:sz w:val="22"/>
          <w:szCs w:val="22"/>
        </w:rPr>
        <w:t>místopředseda představenstva</w:t>
      </w:r>
    </w:p>
    <w:p w14:paraId="275E75FE" w14:textId="62F17F55" w:rsidR="008A19BC" w:rsidRPr="001D58B7" w:rsidRDefault="008A19BC" w:rsidP="008A19BC">
      <w:pPr>
        <w:widowControl/>
        <w:ind w:left="5104" w:hanging="5104"/>
        <w:rPr>
          <w:rFonts w:ascii="Arial" w:hAnsi="Arial" w:cs="Arial"/>
          <w:sz w:val="22"/>
          <w:szCs w:val="22"/>
        </w:rPr>
      </w:pPr>
      <w:r w:rsidRPr="001D58B7">
        <w:rPr>
          <w:rFonts w:ascii="Arial" w:hAnsi="Arial" w:cs="Arial"/>
          <w:sz w:val="22"/>
          <w:szCs w:val="22"/>
        </w:rPr>
        <w:tab/>
      </w:r>
      <w:r w:rsidRPr="008A19BC">
        <w:rPr>
          <w:rFonts w:ascii="Arial" w:hAnsi="Arial" w:cs="Arial"/>
          <w:sz w:val="22"/>
          <w:szCs w:val="22"/>
        </w:rPr>
        <w:t>Vít Hloušek</w:t>
      </w:r>
    </w:p>
    <w:p w14:paraId="6DE16A23" w14:textId="1F2BB145" w:rsidR="008A19BC" w:rsidRPr="001D58B7" w:rsidRDefault="008A19BC" w:rsidP="008A19BC">
      <w:pPr>
        <w:widowControl/>
        <w:ind w:left="5104" w:hanging="5104"/>
        <w:rPr>
          <w:rFonts w:ascii="Arial" w:hAnsi="Arial" w:cs="Arial"/>
          <w:sz w:val="22"/>
          <w:szCs w:val="22"/>
        </w:rPr>
      </w:pPr>
      <w:r w:rsidRPr="001D58B7">
        <w:rPr>
          <w:rFonts w:ascii="Arial" w:hAnsi="Arial" w:cs="Arial"/>
          <w:sz w:val="22"/>
          <w:szCs w:val="22"/>
        </w:rPr>
        <w:tab/>
        <w:t>kupující</w:t>
      </w:r>
    </w:p>
    <w:p w14:paraId="7BB1AAE3" w14:textId="0AACB86C" w:rsidR="008A19BC" w:rsidRPr="001D58B7" w:rsidRDefault="008A19BC" w:rsidP="008A19BC">
      <w:pPr>
        <w:widowControl/>
        <w:ind w:left="5104" w:hanging="5104"/>
        <w:rPr>
          <w:rFonts w:ascii="Arial" w:hAnsi="Arial" w:cs="Arial"/>
          <w:sz w:val="22"/>
          <w:szCs w:val="22"/>
        </w:rPr>
      </w:pPr>
      <w:r w:rsidRPr="001D58B7">
        <w:rPr>
          <w:rFonts w:ascii="Arial" w:hAnsi="Arial" w:cs="Arial"/>
          <w:sz w:val="22"/>
          <w:szCs w:val="22"/>
        </w:rPr>
        <w:tab/>
      </w:r>
    </w:p>
    <w:p w14:paraId="31D51941" w14:textId="77777777" w:rsidR="00F40520" w:rsidRPr="001D58B7" w:rsidRDefault="00F40520">
      <w:pPr>
        <w:widowControl/>
        <w:rPr>
          <w:rFonts w:ascii="Arial" w:hAnsi="Arial" w:cs="Arial"/>
          <w:sz w:val="22"/>
          <w:szCs w:val="22"/>
        </w:rPr>
      </w:pPr>
    </w:p>
    <w:p w14:paraId="5736B12C"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2162640, 2807040, 2163040</w:t>
      </w:r>
      <w:r w:rsidRPr="001D58B7">
        <w:rPr>
          <w:rFonts w:ascii="Arial" w:hAnsi="Arial" w:cs="Arial"/>
          <w:color w:val="000000"/>
          <w:sz w:val="22"/>
          <w:szCs w:val="22"/>
        </w:rPr>
        <w:br/>
      </w:r>
    </w:p>
    <w:p w14:paraId="6837C7AA" w14:textId="77777777" w:rsidR="00F40520" w:rsidRPr="001D58B7" w:rsidRDefault="00F40520">
      <w:pPr>
        <w:widowControl/>
        <w:rPr>
          <w:rFonts w:ascii="Arial" w:hAnsi="Arial" w:cs="Arial"/>
          <w:sz w:val="22"/>
          <w:szCs w:val="22"/>
        </w:rPr>
      </w:pPr>
    </w:p>
    <w:p w14:paraId="3EF3A71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lastRenderedPageBreak/>
        <w:t>Za věcnou a formální správnost odpovídá</w:t>
      </w:r>
    </w:p>
    <w:p w14:paraId="245CF6A4"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Liberecký kraj</w:t>
      </w:r>
    </w:p>
    <w:p w14:paraId="1D6EC5A6"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Mgr. Bc. Andrea Kovářová</w:t>
      </w:r>
    </w:p>
    <w:p w14:paraId="3DA14380" w14:textId="77777777" w:rsidR="004612CC" w:rsidRPr="001D58B7" w:rsidRDefault="004612CC" w:rsidP="004612CC">
      <w:pPr>
        <w:widowControl/>
        <w:rPr>
          <w:rFonts w:ascii="Arial" w:hAnsi="Arial" w:cs="Arial"/>
          <w:sz w:val="22"/>
          <w:szCs w:val="22"/>
        </w:rPr>
      </w:pPr>
    </w:p>
    <w:p w14:paraId="6EA7694D"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277FAD14"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681FA6B7" w14:textId="77777777" w:rsidR="004612CC" w:rsidRPr="001D58B7" w:rsidRDefault="004612CC">
      <w:pPr>
        <w:widowControl/>
        <w:jc w:val="both"/>
        <w:rPr>
          <w:rFonts w:ascii="Arial" w:hAnsi="Arial" w:cs="Arial"/>
          <w:sz w:val="22"/>
          <w:szCs w:val="22"/>
        </w:rPr>
      </w:pPr>
    </w:p>
    <w:p w14:paraId="214B9B24"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Bc. Jiří Šolc, DiS. et DiS.</w:t>
      </w:r>
    </w:p>
    <w:p w14:paraId="6C8B73B1" w14:textId="77777777" w:rsidR="00F40520" w:rsidRPr="001D58B7" w:rsidRDefault="00F40520">
      <w:pPr>
        <w:widowControl/>
        <w:jc w:val="both"/>
        <w:rPr>
          <w:rFonts w:ascii="Arial" w:hAnsi="Arial" w:cs="Arial"/>
          <w:sz w:val="22"/>
          <w:szCs w:val="22"/>
        </w:rPr>
      </w:pPr>
    </w:p>
    <w:p w14:paraId="3CE22F4F"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4C3DB3A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7621F238" w14:textId="77777777" w:rsidR="000A639E" w:rsidRPr="001D58B7" w:rsidRDefault="000A639E" w:rsidP="000A639E">
      <w:pPr>
        <w:widowControl/>
        <w:rPr>
          <w:rFonts w:ascii="Arial" w:hAnsi="Arial" w:cs="Arial"/>
          <w:sz w:val="22"/>
          <w:szCs w:val="22"/>
        </w:rPr>
      </w:pPr>
    </w:p>
    <w:p w14:paraId="0F564568" w14:textId="77777777" w:rsidR="000A639E" w:rsidRPr="001D58B7" w:rsidRDefault="000A639E" w:rsidP="000A639E">
      <w:pPr>
        <w:widowControl/>
        <w:rPr>
          <w:rFonts w:ascii="Arial" w:hAnsi="Arial" w:cs="Arial"/>
          <w:sz w:val="22"/>
          <w:szCs w:val="22"/>
        </w:rPr>
      </w:pPr>
    </w:p>
    <w:p w14:paraId="7BB17261" w14:textId="77777777" w:rsidR="000A639E" w:rsidRPr="001D58B7" w:rsidRDefault="000A639E" w:rsidP="000A639E">
      <w:pPr>
        <w:widowControl/>
        <w:jc w:val="both"/>
        <w:rPr>
          <w:rFonts w:ascii="Arial" w:hAnsi="Arial" w:cs="Arial"/>
          <w:sz w:val="22"/>
          <w:szCs w:val="22"/>
        </w:rPr>
      </w:pPr>
    </w:p>
    <w:p w14:paraId="617DFE0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3986557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718A702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66FE7165" w14:textId="77777777" w:rsidR="000A639E" w:rsidRPr="001D58B7" w:rsidRDefault="000A639E" w:rsidP="000A639E">
      <w:pPr>
        <w:jc w:val="both"/>
        <w:rPr>
          <w:rFonts w:ascii="Arial" w:hAnsi="Arial" w:cs="Arial"/>
          <w:sz w:val="22"/>
          <w:szCs w:val="22"/>
        </w:rPr>
      </w:pPr>
    </w:p>
    <w:p w14:paraId="4A51240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25E10A4C"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4554DDF3" w14:textId="77777777" w:rsidR="000A639E" w:rsidRPr="001D58B7" w:rsidRDefault="000A639E" w:rsidP="000A639E">
      <w:pPr>
        <w:jc w:val="both"/>
        <w:rPr>
          <w:rFonts w:ascii="Arial" w:hAnsi="Arial" w:cs="Arial"/>
          <w:i/>
          <w:sz w:val="22"/>
          <w:szCs w:val="22"/>
        </w:rPr>
      </w:pPr>
    </w:p>
    <w:p w14:paraId="63D39309"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6BC9F5A"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4D3A2CCA" w14:textId="77777777" w:rsidR="000862E5" w:rsidRDefault="000862E5" w:rsidP="000862E5">
      <w:pPr>
        <w:jc w:val="both"/>
        <w:rPr>
          <w:rFonts w:ascii="Arial" w:hAnsi="Arial" w:cs="Arial"/>
          <w:color w:val="FF0000"/>
          <w:sz w:val="22"/>
          <w:szCs w:val="22"/>
        </w:rPr>
      </w:pPr>
    </w:p>
    <w:p w14:paraId="4BD52D34" w14:textId="77777777" w:rsidR="000862E5" w:rsidRDefault="000862E5" w:rsidP="000862E5">
      <w:pPr>
        <w:jc w:val="both"/>
        <w:rPr>
          <w:rFonts w:ascii="Arial" w:hAnsi="Arial" w:cs="Arial"/>
          <w:sz w:val="22"/>
          <w:szCs w:val="22"/>
        </w:rPr>
      </w:pPr>
      <w:r>
        <w:rPr>
          <w:rFonts w:ascii="Arial" w:hAnsi="Arial" w:cs="Arial"/>
          <w:sz w:val="22"/>
          <w:szCs w:val="22"/>
        </w:rPr>
        <w:t>………………………</w:t>
      </w:r>
    </w:p>
    <w:p w14:paraId="4C340C57" w14:textId="77777777" w:rsidR="000862E5" w:rsidRDefault="000862E5" w:rsidP="000862E5">
      <w:pPr>
        <w:jc w:val="both"/>
        <w:rPr>
          <w:rFonts w:ascii="Arial" w:hAnsi="Arial" w:cs="Arial"/>
          <w:sz w:val="22"/>
          <w:szCs w:val="22"/>
        </w:rPr>
      </w:pPr>
      <w:r>
        <w:rPr>
          <w:rFonts w:ascii="Arial" w:hAnsi="Arial" w:cs="Arial"/>
          <w:sz w:val="22"/>
          <w:szCs w:val="22"/>
        </w:rPr>
        <w:t>ID verze</w:t>
      </w:r>
    </w:p>
    <w:p w14:paraId="03CA4764" w14:textId="77777777" w:rsidR="002D0563" w:rsidRPr="001D58B7" w:rsidRDefault="002D0563" w:rsidP="002D0563">
      <w:pPr>
        <w:jc w:val="both"/>
        <w:rPr>
          <w:rFonts w:ascii="Arial" w:hAnsi="Arial" w:cs="Arial"/>
          <w:sz w:val="22"/>
          <w:szCs w:val="22"/>
        </w:rPr>
      </w:pPr>
    </w:p>
    <w:p w14:paraId="02217C62"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59AD5FCA"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6B40BE52" w14:textId="77777777" w:rsidR="002D0563" w:rsidRPr="001D58B7" w:rsidRDefault="002D0563" w:rsidP="002D0563">
      <w:pPr>
        <w:jc w:val="both"/>
        <w:rPr>
          <w:rFonts w:ascii="Arial" w:hAnsi="Arial" w:cs="Arial"/>
          <w:sz w:val="22"/>
          <w:szCs w:val="22"/>
        </w:rPr>
      </w:pPr>
    </w:p>
    <w:p w14:paraId="2DD23CE3" w14:textId="77777777" w:rsidR="002D0563" w:rsidRPr="001D58B7" w:rsidRDefault="002D0563" w:rsidP="002D0563">
      <w:pPr>
        <w:jc w:val="both"/>
        <w:rPr>
          <w:rFonts w:ascii="Arial" w:hAnsi="Arial" w:cs="Arial"/>
          <w:sz w:val="22"/>
          <w:szCs w:val="22"/>
        </w:rPr>
      </w:pPr>
    </w:p>
    <w:p w14:paraId="757695E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6162672F"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171D5802"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5BC607B6"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00CE" w14:textId="77777777" w:rsidR="0068301A" w:rsidRDefault="0068301A">
      <w:r>
        <w:separator/>
      </w:r>
    </w:p>
  </w:endnote>
  <w:endnote w:type="continuationSeparator" w:id="0">
    <w:p w14:paraId="2CBF69CF" w14:textId="77777777" w:rsidR="0068301A" w:rsidRDefault="0068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28E2" w14:textId="77777777" w:rsidR="0068301A" w:rsidRDefault="0068301A">
      <w:r>
        <w:separator/>
      </w:r>
    </w:p>
  </w:footnote>
  <w:footnote w:type="continuationSeparator" w:id="0">
    <w:p w14:paraId="0C6DFCA5" w14:textId="77777777" w:rsidR="0068301A" w:rsidRDefault="0068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F253"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862E5"/>
    <w:rsid w:val="000A639E"/>
    <w:rsid w:val="000D49C6"/>
    <w:rsid w:val="000D6AB2"/>
    <w:rsid w:val="000E3E64"/>
    <w:rsid w:val="0014681B"/>
    <w:rsid w:val="001651B5"/>
    <w:rsid w:val="001676B2"/>
    <w:rsid w:val="00192420"/>
    <w:rsid w:val="001B6553"/>
    <w:rsid w:val="001B7B16"/>
    <w:rsid w:val="001D58B7"/>
    <w:rsid w:val="001E49A9"/>
    <w:rsid w:val="002055A2"/>
    <w:rsid w:val="0021071F"/>
    <w:rsid w:val="00230658"/>
    <w:rsid w:val="00234120"/>
    <w:rsid w:val="00254CB2"/>
    <w:rsid w:val="002750DE"/>
    <w:rsid w:val="002C6B88"/>
    <w:rsid w:val="002C73FE"/>
    <w:rsid w:val="002D0563"/>
    <w:rsid w:val="00335BCB"/>
    <w:rsid w:val="00347DF4"/>
    <w:rsid w:val="00365707"/>
    <w:rsid w:val="00374E10"/>
    <w:rsid w:val="00381B12"/>
    <w:rsid w:val="0039408E"/>
    <w:rsid w:val="003F15A8"/>
    <w:rsid w:val="00427526"/>
    <w:rsid w:val="0043604A"/>
    <w:rsid w:val="00454FF0"/>
    <w:rsid w:val="004612CC"/>
    <w:rsid w:val="004927C9"/>
    <w:rsid w:val="00493B6A"/>
    <w:rsid w:val="004B075C"/>
    <w:rsid w:val="004B3470"/>
    <w:rsid w:val="004D08AC"/>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8301A"/>
    <w:rsid w:val="006A4EDD"/>
    <w:rsid w:val="006C3440"/>
    <w:rsid w:val="006E2592"/>
    <w:rsid w:val="007349C7"/>
    <w:rsid w:val="007704CD"/>
    <w:rsid w:val="00775096"/>
    <w:rsid w:val="00777646"/>
    <w:rsid w:val="007A2BD2"/>
    <w:rsid w:val="007E3A0A"/>
    <w:rsid w:val="008424E7"/>
    <w:rsid w:val="0087163D"/>
    <w:rsid w:val="00875440"/>
    <w:rsid w:val="00886384"/>
    <w:rsid w:val="0089721D"/>
    <w:rsid w:val="008A19BC"/>
    <w:rsid w:val="009669DE"/>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42EBF"/>
    <w:rsid w:val="00C54926"/>
    <w:rsid w:val="00C641B4"/>
    <w:rsid w:val="00C65B71"/>
    <w:rsid w:val="00C70A46"/>
    <w:rsid w:val="00C8408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BE3F2"/>
  <w14:defaultImageDpi w14:val="0"/>
  <w15:docId w15:val="{99EC5609-8001-4B2C-BB54-676E0F15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19B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672774">
      <w:marLeft w:val="0"/>
      <w:marRight w:val="0"/>
      <w:marTop w:val="0"/>
      <w:marBottom w:val="0"/>
      <w:divBdr>
        <w:top w:val="none" w:sz="0" w:space="0" w:color="auto"/>
        <w:left w:val="none" w:sz="0" w:space="0" w:color="auto"/>
        <w:bottom w:val="none" w:sz="0" w:space="0" w:color="auto"/>
        <w:right w:val="none" w:sz="0" w:space="0" w:color="auto"/>
      </w:divBdr>
    </w:div>
    <w:div w:id="1008672775">
      <w:marLeft w:val="0"/>
      <w:marRight w:val="0"/>
      <w:marTop w:val="0"/>
      <w:marBottom w:val="0"/>
      <w:divBdr>
        <w:top w:val="none" w:sz="0" w:space="0" w:color="auto"/>
        <w:left w:val="none" w:sz="0" w:space="0" w:color="auto"/>
        <w:bottom w:val="none" w:sz="0" w:space="0" w:color="auto"/>
        <w:right w:val="none" w:sz="0" w:space="0" w:color="auto"/>
      </w:divBdr>
    </w:div>
    <w:div w:id="1008672776">
      <w:marLeft w:val="0"/>
      <w:marRight w:val="0"/>
      <w:marTop w:val="0"/>
      <w:marBottom w:val="0"/>
      <w:divBdr>
        <w:top w:val="none" w:sz="0" w:space="0" w:color="auto"/>
        <w:left w:val="none" w:sz="0" w:space="0" w:color="auto"/>
        <w:bottom w:val="none" w:sz="0" w:space="0" w:color="auto"/>
        <w:right w:val="none" w:sz="0" w:space="0" w:color="auto"/>
      </w:divBdr>
    </w:div>
    <w:div w:id="1008672777">
      <w:marLeft w:val="0"/>
      <w:marRight w:val="0"/>
      <w:marTop w:val="0"/>
      <w:marBottom w:val="0"/>
      <w:divBdr>
        <w:top w:val="none" w:sz="0" w:space="0" w:color="auto"/>
        <w:left w:val="none" w:sz="0" w:space="0" w:color="auto"/>
        <w:bottom w:val="none" w:sz="0" w:space="0" w:color="auto"/>
        <w:right w:val="none" w:sz="0" w:space="0" w:color="auto"/>
      </w:divBdr>
    </w:div>
    <w:div w:id="1008672778">
      <w:marLeft w:val="0"/>
      <w:marRight w:val="0"/>
      <w:marTop w:val="0"/>
      <w:marBottom w:val="0"/>
      <w:divBdr>
        <w:top w:val="none" w:sz="0" w:space="0" w:color="auto"/>
        <w:left w:val="none" w:sz="0" w:space="0" w:color="auto"/>
        <w:bottom w:val="none" w:sz="0" w:space="0" w:color="auto"/>
        <w:right w:val="none" w:sz="0" w:space="0" w:color="auto"/>
      </w:divBdr>
    </w:div>
    <w:div w:id="1008672779">
      <w:marLeft w:val="0"/>
      <w:marRight w:val="0"/>
      <w:marTop w:val="0"/>
      <w:marBottom w:val="0"/>
      <w:divBdr>
        <w:top w:val="none" w:sz="0" w:space="0" w:color="auto"/>
        <w:left w:val="none" w:sz="0" w:space="0" w:color="auto"/>
        <w:bottom w:val="none" w:sz="0" w:space="0" w:color="auto"/>
        <w:right w:val="none" w:sz="0" w:space="0" w:color="auto"/>
      </w:divBdr>
    </w:div>
    <w:div w:id="1008672780">
      <w:marLeft w:val="0"/>
      <w:marRight w:val="0"/>
      <w:marTop w:val="0"/>
      <w:marBottom w:val="0"/>
      <w:divBdr>
        <w:top w:val="none" w:sz="0" w:space="0" w:color="auto"/>
        <w:left w:val="none" w:sz="0" w:space="0" w:color="auto"/>
        <w:bottom w:val="none" w:sz="0" w:space="0" w:color="auto"/>
        <w:right w:val="none" w:sz="0" w:space="0" w:color="auto"/>
      </w:divBdr>
    </w:div>
    <w:div w:id="1008672781">
      <w:marLeft w:val="0"/>
      <w:marRight w:val="0"/>
      <w:marTop w:val="0"/>
      <w:marBottom w:val="0"/>
      <w:divBdr>
        <w:top w:val="none" w:sz="0" w:space="0" w:color="auto"/>
        <w:left w:val="none" w:sz="0" w:space="0" w:color="auto"/>
        <w:bottom w:val="none" w:sz="0" w:space="0" w:color="auto"/>
        <w:right w:val="none" w:sz="0" w:space="0" w:color="auto"/>
      </w:divBdr>
    </w:div>
    <w:div w:id="1008672782">
      <w:marLeft w:val="0"/>
      <w:marRight w:val="0"/>
      <w:marTop w:val="0"/>
      <w:marBottom w:val="0"/>
      <w:divBdr>
        <w:top w:val="none" w:sz="0" w:space="0" w:color="auto"/>
        <w:left w:val="none" w:sz="0" w:space="0" w:color="auto"/>
        <w:bottom w:val="none" w:sz="0" w:space="0" w:color="auto"/>
        <w:right w:val="none" w:sz="0" w:space="0" w:color="auto"/>
      </w:divBdr>
    </w:div>
    <w:div w:id="1008672783">
      <w:marLeft w:val="0"/>
      <w:marRight w:val="0"/>
      <w:marTop w:val="0"/>
      <w:marBottom w:val="0"/>
      <w:divBdr>
        <w:top w:val="none" w:sz="0" w:space="0" w:color="auto"/>
        <w:left w:val="none" w:sz="0" w:space="0" w:color="auto"/>
        <w:bottom w:val="none" w:sz="0" w:space="0" w:color="auto"/>
        <w:right w:val="none" w:sz="0" w:space="0" w:color="auto"/>
      </w:divBdr>
    </w:div>
    <w:div w:id="1008672784">
      <w:marLeft w:val="0"/>
      <w:marRight w:val="0"/>
      <w:marTop w:val="0"/>
      <w:marBottom w:val="0"/>
      <w:divBdr>
        <w:top w:val="none" w:sz="0" w:space="0" w:color="auto"/>
        <w:left w:val="none" w:sz="0" w:space="0" w:color="auto"/>
        <w:bottom w:val="none" w:sz="0" w:space="0" w:color="auto"/>
        <w:right w:val="none" w:sz="0" w:space="0" w:color="auto"/>
      </w:divBdr>
    </w:div>
    <w:div w:id="10086727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11210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Bc. DiS.</dc:creator>
  <cp:keywords/>
  <dc:description/>
  <cp:lastModifiedBy>Šolc Jiří Bc. DiS.</cp:lastModifiedBy>
  <cp:revision>2</cp:revision>
  <cp:lastPrinted>2025-08-13T13:35:00Z</cp:lastPrinted>
  <dcterms:created xsi:type="dcterms:W3CDTF">2025-08-13T13:35:00Z</dcterms:created>
  <dcterms:modified xsi:type="dcterms:W3CDTF">2025-08-13T13:35:00Z</dcterms:modified>
</cp:coreProperties>
</file>