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6438" w14:textId="77777777" w:rsidR="00994D4F" w:rsidRPr="0079297A" w:rsidRDefault="00994D4F" w:rsidP="00994D4F">
      <w:pPr>
        <w:jc w:val="center"/>
        <w:rPr>
          <w:rFonts w:cs="Arial"/>
          <w:b/>
          <w:sz w:val="28"/>
          <w:szCs w:val="28"/>
        </w:rPr>
      </w:pPr>
      <w:r w:rsidRPr="0079297A">
        <w:rPr>
          <w:rFonts w:cs="Arial"/>
          <w:b/>
          <w:sz w:val="28"/>
          <w:szCs w:val="28"/>
        </w:rPr>
        <w:t>SMLOUVA O D</w:t>
      </w:r>
      <w:r>
        <w:rPr>
          <w:rFonts w:cs="Arial"/>
          <w:b/>
          <w:sz w:val="28"/>
          <w:szCs w:val="28"/>
        </w:rPr>
        <w:t>Í</w:t>
      </w:r>
      <w:r w:rsidRPr="0079297A">
        <w:rPr>
          <w:rFonts w:cs="Arial"/>
          <w:b/>
          <w:sz w:val="28"/>
          <w:szCs w:val="28"/>
        </w:rPr>
        <w:t>LO</w:t>
      </w:r>
    </w:p>
    <w:p w14:paraId="5783B613" w14:textId="77777777" w:rsidR="00994D4F" w:rsidRPr="00A72BEA" w:rsidRDefault="00994D4F" w:rsidP="00994D4F">
      <w:pPr>
        <w:jc w:val="center"/>
        <w:rPr>
          <w:rFonts w:cs="Arial"/>
        </w:rPr>
      </w:pPr>
      <w:r w:rsidRPr="00A72BEA">
        <w:rPr>
          <w:rFonts w:cs="Arial"/>
          <w:b/>
        </w:rPr>
        <w:t>(dále jen „smlouva“)</w:t>
      </w:r>
    </w:p>
    <w:p w14:paraId="72ECC8CC" w14:textId="77777777" w:rsidR="00994D4F" w:rsidRPr="00A72BEA" w:rsidRDefault="00994D4F" w:rsidP="00994D4F">
      <w:pPr>
        <w:jc w:val="center"/>
        <w:rPr>
          <w:rFonts w:cs="Arial"/>
        </w:rPr>
      </w:pPr>
      <w:r w:rsidRPr="00A72BEA">
        <w:rPr>
          <w:rFonts w:cs="Arial"/>
        </w:rPr>
        <w:t xml:space="preserve">uzavřená podle § 2586 zákona č. 89/2012 Sb., občanský zákoník, ve znění pozdějších předpisů </w:t>
      </w:r>
    </w:p>
    <w:p w14:paraId="00E02868" w14:textId="77777777" w:rsidR="00994D4F" w:rsidRPr="00A72BEA" w:rsidRDefault="00994D4F" w:rsidP="00994D4F">
      <w:pPr>
        <w:jc w:val="center"/>
        <w:rPr>
          <w:rFonts w:cs="Arial"/>
        </w:rPr>
      </w:pPr>
      <w:r w:rsidRPr="00A72BEA">
        <w:rPr>
          <w:rFonts w:cs="Arial"/>
        </w:rPr>
        <w:t>(dále jen „občanský zákoník“)</w:t>
      </w:r>
    </w:p>
    <w:p w14:paraId="2EE289D2" w14:textId="2635BEF6" w:rsidR="00994D4F" w:rsidRPr="00CC18B1" w:rsidRDefault="00994D4F" w:rsidP="000949E5">
      <w:pPr>
        <w:tabs>
          <w:tab w:val="left" w:pos="4253"/>
        </w:tabs>
        <w:ind w:left="4253" w:hanging="4253"/>
        <w:jc w:val="both"/>
        <w:rPr>
          <w:rFonts w:cs="Arial"/>
          <w:b/>
        </w:rPr>
      </w:pPr>
      <w:r w:rsidRPr="00CC18B1">
        <w:rPr>
          <w:rFonts w:cs="Arial"/>
          <w:b/>
        </w:rPr>
        <w:t xml:space="preserve">Smluvní strany: </w:t>
      </w:r>
    </w:p>
    <w:p w14:paraId="43CE0A34" w14:textId="77777777" w:rsidR="00994D4F" w:rsidRPr="00CC18B1" w:rsidRDefault="00994D4F" w:rsidP="00994D4F">
      <w:pPr>
        <w:tabs>
          <w:tab w:val="left" w:pos="4253"/>
        </w:tabs>
        <w:spacing w:after="0"/>
        <w:ind w:left="4253" w:hanging="4253"/>
        <w:jc w:val="both"/>
        <w:rPr>
          <w:rFonts w:cs="Arial"/>
          <w:b/>
        </w:rPr>
      </w:pPr>
      <w:r w:rsidRPr="00CC18B1">
        <w:rPr>
          <w:rFonts w:cs="Arial"/>
          <w:b/>
        </w:rPr>
        <w:t>Objednatel:</w:t>
      </w:r>
      <w:r w:rsidRPr="00CC18B1">
        <w:rPr>
          <w:rFonts w:cs="Arial"/>
          <w:b/>
        </w:rPr>
        <w:tab/>
        <w:t>Česká republika – Státní pozemkový úřad, Krajský pozemkový úřad pro Moravskoslezský kraj</w:t>
      </w:r>
    </w:p>
    <w:p w14:paraId="526A44F8" w14:textId="77777777" w:rsidR="00994D4F" w:rsidRPr="00CC18B1" w:rsidRDefault="00994D4F" w:rsidP="00994D4F">
      <w:pPr>
        <w:spacing w:after="0"/>
        <w:ind w:left="4254" w:hanging="4254"/>
        <w:rPr>
          <w:rFonts w:cs="Arial"/>
        </w:rPr>
      </w:pPr>
      <w:r w:rsidRPr="00CC18B1">
        <w:rPr>
          <w:rFonts w:cs="Arial"/>
        </w:rPr>
        <w:t>se sídlem:</w:t>
      </w:r>
      <w:r w:rsidRPr="00CC18B1">
        <w:rPr>
          <w:rFonts w:cs="Arial"/>
        </w:rPr>
        <w:tab/>
        <w:t>Libušina 502/5, 702 00 Moravská Ostrava a Přívoz</w:t>
      </w:r>
      <w:r w:rsidRPr="00CC18B1">
        <w:rPr>
          <w:rFonts w:cs="Arial"/>
          <w:color w:val="FF0000"/>
        </w:rPr>
        <w:tab/>
      </w:r>
    </w:p>
    <w:p w14:paraId="51E4B89B" w14:textId="50551C6F" w:rsidR="00994D4F" w:rsidRPr="00E92D17" w:rsidRDefault="00994D4F" w:rsidP="00994D4F">
      <w:pPr>
        <w:spacing w:after="0"/>
        <w:ind w:left="4254" w:hanging="4254"/>
        <w:rPr>
          <w:rFonts w:cs="Arial"/>
          <w:bCs/>
          <w:snapToGrid w:val="0"/>
          <w:color w:val="FF0000"/>
        </w:rPr>
      </w:pPr>
      <w:r w:rsidRPr="00CC18B1">
        <w:rPr>
          <w:rFonts w:cs="Arial"/>
        </w:rPr>
        <w:t>zastoupený:</w:t>
      </w:r>
      <w:r w:rsidRPr="00CC18B1">
        <w:rPr>
          <w:rFonts w:cs="Arial"/>
        </w:rPr>
        <w:tab/>
      </w:r>
      <w:r w:rsidR="009C7E7E">
        <w:rPr>
          <w:rFonts w:cs="Arial"/>
        </w:rPr>
        <w:t>Ing. Kateřinou Neumanovou</w:t>
      </w:r>
      <w:r>
        <w:rPr>
          <w:rFonts w:cs="Arial"/>
        </w:rPr>
        <w:t xml:space="preserve">, </w:t>
      </w:r>
      <w:r w:rsidR="009C7E7E">
        <w:rPr>
          <w:rFonts w:cs="Arial"/>
        </w:rPr>
        <w:t xml:space="preserve">zástupkyní </w:t>
      </w:r>
      <w:r>
        <w:rPr>
          <w:rFonts w:cs="Arial"/>
        </w:rPr>
        <w:t>ředitelk</w:t>
      </w:r>
      <w:r w:rsidR="009C7E7E">
        <w:rPr>
          <w:rFonts w:cs="Arial"/>
        </w:rPr>
        <w:t xml:space="preserve">y </w:t>
      </w:r>
      <w:r w:rsidRPr="00CC18B1">
        <w:rPr>
          <w:rFonts w:cs="Arial"/>
        </w:rPr>
        <w:t>Krajského pozemkového úřadu pro Moravskoslezský kraj</w:t>
      </w:r>
    </w:p>
    <w:p w14:paraId="4E8AFC55" w14:textId="77777777" w:rsidR="00994D4F" w:rsidRPr="00E92D17" w:rsidRDefault="00994D4F" w:rsidP="00994D4F">
      <w:pPr>
        <w:spacing w:after="0"/>
        <w:ind w:left="4254" w:hanging="4254"/>
        <w:rPr>
          <w:rFonts w:cs="Arial"/>
          <w:bCs/>
          <w:snapToGrid w:val="0"/>
        </w:rPr>
      </w:pPr>
      <w:r w:rsidRPr="00E92D17">
        <w:rPr>
          <w:rFonts w:cs="Arial"/>
          <w:bCs/>
          <w:snapToGrid w:val="0"/>
        </w:rPr>
        <w:t xml:space="preserve">v technických záležitostech </w:t>
      </w:r>
    </w:p>
    <w:p w14:paraId="44FF238B" w14:textId="77777777" w:rsidR="00994D4F" w:rsidRPr="00E92D17" w:rsidRDefault="00994D4F" w:rsidP="00994D4F">
      <w:pPr>
        <w:spacing w:after="0"/>
        <w:ind w:left="4254" w:hanging="4254"/>
        <w:rPr>
          <w:rFonts w:cs="Arial"/>
          <w:bCs/>
          <w:snapToGrid w:val="0"/>
        </w:rPr>
      </w:pPr>
      <w:r w:rsidRPr="00E92D17">
        <w:rPr>
          <w:rFonts w:cs="Arial"/>
          <w:bCs/>
          <w:snapToGrid w:val="0"/>
        </w:rPr>
        <w:t>oprávněn jednat:</w:t>
      </w:r>
      <w:r w:rsidRPr="00E92D17">
        <w:rPr>
          <w:rFonts w:cs="Arial"/>
          <w:bCs/>
          <w:snapToGrid w:val="0"/>
        </w:rPr>
        <w:tab/>
        <w:t>Ing. Bohumil Dolanský, vedoucí Oddělení správy majetku státu na KPÚ pro MSK</w:t>
      </w:r>
    </w:p>
    <w:p w14:paraId="0B035D19" w14:textId="77777777" w:rsidR="00994D4F" w:rsidRPr="00CC18B1" w:rsidRDefault="00994D4F" w:rsidP="00994D4F">
      <w:pPr>
        <w:spacing w:after="0"/>
        <w:ind w:left="4254" w:hanging="4254"/>
        <w:rPr>
          <w:rFonts w:cs="Arial"/>
          <w:b/>
          <w:bCs/>
          <w:snapToGrid w:val="0"/>
        </w:rPr>
      </w:pPr>
      <w:r w:rsidRPr="00E92D17">
        <w:rPr>
          <w:rFonts w:cs="Arial"/>
          <w:bCs/>
          <w:snapToGrid w:val="0"/>
        </w:rPr>
        <w:t>ID DS:</w:t>
      </w:r>
      <w:r w:rsidRPr="00E92D17">
        <w:rPr>
          <w:rFonts w:cs="Arial"/>
          <w:bCs/>
          <w:snapToGrid w:val="0"/>
        </w:rPr>
        <w:tab/>
      </w:r>
      <w:r w:rsidRPr="00CC18B1">
        <w:rPr>
          <w:rFonts w:eastAsia="Lucida Sans Unicode" w:cs="Arial"/>
        </w:rPr>
        <w:t>z49per3</w:t>
      </w:r>
    </w:p>
    <w:p w14:paraId="1B173424" w14:textId="77777777" w:rsidR="00994D4F" w:rsidRPr="00CC18B1" w:rsidRDefault="00994D4F" w:rsidP="00994D4F">
      <w:pPr>
        <w:tabs>
          <w:tab w:val="left" w:pos="4253"/>
        </w:tabs>
        <w:spacing w:after="0"/>
        <w:ind w:right="-284"/>
        <w:rPr>
          <w:rFonts w:cs="Arial"/>
        </w:rPr>
      </w:pPr>
      <w:r w:rsidRPr="00CC18B1">
        <w:rPr>
          <w:rFonts w:cs="Arial"/>
        </w:rPr>
        <w:t xml:space="preserve">bankovní spojení: </w:t>
      </w:r>
      <w:r w:rsidRPr="00CC18B1">
        <w:rPr>
          <w:rFonts w:cs="Arial"/>
        </w:rPr>
        <w:tab/>
        <w:t>Česká národní banka</w:t>
      </w:r>
    </w:p>
    <w:p w14:paraId="64381B6C" w14:textId="77777777" w:rsidR="00994D4F" w:rsidRPr="00CC18B1" w:rsidRDefault="00994D4F" w:rsidP="00994D4F">
      <w:pPr>
        <w:pStyle w:val="Zkladntext"/>
        <w:tabs>
          <w:tab w:val="left" w:pos="4253"/>
        </w:tabs>
        <w:spacing w:after="0" w:line="240" w:lineRule="auto"/>
        <w:rPr>
          <w:rFonts w:cs="Arial"/>
          <w:szCs w:val="22"/>
        </w:rPr>
      </w:pPr>
      <w:r w:rsidRPr="00CC18B1">
        <w:rPr>
          <w:rFonts w:cs="Arial"/>
          <w:szCs w:val="22"/>
        </w:rPr>
        <w:t xml:space="preserve">číslo účtu: </w:t>
      </w:r>
      <w:r w:rsidRPr="00CC18B1">
        <w:rPr>
          <w:rFonts w:cs="Arial"/>
          <w:szCs w:val="22"/>
        </w:rPr>
        <w:tab/>
      </w:r>
      <w:r>
        <w:rPr>
          <w:rFonts w:ascii="Arial2" w:hAnsi="Arial2" w:cs="Arial2"/>
        </w:rPr>
        <w:t>19</w:t>
      </w:r>
      <w:r>
        <w:rPr>
          <w:rFonts w:cs="Arial"/>
        </w:rPr>
        <w:t>-</w:t>
      </w:r>
      <w:r>
        <w:rPr>
          <w:rFonts w:ascii="Arial2" w:hAnsi="Arial2" w:cs="Arial2"/>
        </w:rPr>
        <w:t>3723001/0710</w:t>
      </w:r>
    </w:p>
    <w:p w14:paraId="5780EFF9" w14:textId="77777777" w:rsidR="00994D4F" w:rsidRPr="00CC18B1" w:rsidRDefault="00994D4F" w:rsidP="00994D4F">
      <w:pPr>
        <w:pStyle w:val="Zkladntext"/>
        <w:tabs>
          <w:tab w:val="left" w:pos="4253"/>
        </w:tabs>
        <w:spacing w:after="0" w:line="240" w:lineRule="auto"/>
        <w:rPr>
          <w:rFonts w:cs="Arial"/>
          <w:szCs w:val="22"/>
        </w:rPr>
      </w:pPr>
      <w:r w:rsidRPr="00CC18B1">
        <w:rPr>
          <w:rFonts w:cs="Arial"/>
          <w:szCs w:val="22"/>
        </w:rPr>
        <w:t xml:space="preserve">IČ: </w:t>
      </w:r>
      <w:r w:rsidRPr="00CC18B1">
        <w:rPr>
          <w:rFonts w:cs="Arial"/>
          <w:szCs w:val="22"/>
        </w:rPr>
        <w:tab/>
      </w:r>
      <w:r w:rsidRPr="00CC18B1">
        <w:rPr>
          <w:rFonts w:cs="Arial"/>
          <w:bCs/>
          <w:szCs w:val="22"/>
        </w:rPr>
        <w:t>01312774</w:t>
      </w:r>
    </w:p>
    <w:p w14:paraId="08831953" w14:textId="77777777" w:rsidR="00994D4F" w:rsidRPr="00CC18B1" w:rsidRDefault="00994D4F" w:rsidP="000949E5">
      <w:pPr>
        <w:pStyle w:val="Zkladntext"/>
        <w:tabs>
          <w:tab w:val="left" w:pos="4253"/>
        </w:tabs>
        <w:spacing w:line="240" w:lineRule="auto"/>
        <w:rPr>
          <w:rFonts w:cs="Arial"/>
          <w:bCs/>
          <w:szCs w:val="22"/>
        </w:rPr>
      </w:pPr>
      <w:r w:rsidRPr="00CC18B1">
        <w:rPr>
          <w:rFonts w:cs="Arial"/>
          <w:szCs w:val="22"/>
        </w:rPr>
        <w:t>DIČ:</w:t>
      </w:r>
      <w:r w:rsidRPr="00CC18B1">
        <w:rPr>
          <w:rFonts w:cs="Arial"/>
          <w:szCs w:val="22"/>
        </w:rPr>
        <w:tab/>
        <w:t>CZ</w:t>
      </w:r>
      <w:r w:rsidRPr="00CC18B1">
        <w:rPr>
          <w:rFonts w:cs="Arial"/>
          <w:bCs/>
          <w:szCs w:val="22"/>
        </w:rPr>
        <w:t>01312774</w:t>
      </w:r>
    </w:p>
    <w:p w14:paraId="286F2DEA" w14:textId="77777777" w:rsidR="00994D4F" w:rsidRPr="000949E5" w:rsidRDefault="00994D4F" w:rsidP="000949E5">
      <w:pPr>
        <w:pStyle w:val="Zkladntext"/>
        <w:tabs>
          <w:tab w:val="left" w:pos="4253"/>
        </w:tabs>
        <w:spacing w:after="60" w:line="240" w:lineRule="auto"/>
        <w:rPr>
          <w:rFonts w:cs="Arial"/>
          <w:b w:val="0"/>
          <w:bCs/>
          <w:szCs w:val="22"/>
        </w:rPr>
      </w:pPr>
      <w:r w:rsidRPr="000949E5">
        <w:rPr>
          <w:rFonts w:cs="Arial"/>
          <w:b w:val="0"/>
          <w:bCs/>
          <w:szCs w:val="22"/>
        </w:rPr>
        <w:t>(dále jen „objednatel“)</w:t>
      </w:r>
    </w:p>
    <w:p w14:paraId="4C413CA7" w14:textId="77777777" w:rsidR="00994D4F" w:rsidRPr="00CC18B1" w:rsidRDefault="00994D4F" w:rsidP="000949E5">
      <w:pPr>
        <w:spacing w:after="60" w:line="288" w:lineRule="auto"/>
        <w:rPr>
          <w:rFonts w:cs="Arial"/>
          <w:b/>
        </w:rPr>
      </w:pPr>
      <w:r w:rsidRPr="00CC18B1">
        <w:rPr>
          <w:rFonts w:cs="Arial"/>
          <w:b/>
        </w:rPr>
        <w:t>a</w:t>
      </w:r>
    </w:p>
    <w:p w14:paraId="7DC0B9EA" w14:textId="652FCC40" w:rsidR="00994D4F" w:rsidRPr="00CC18B1" w:rsidRDefault="00994D4F" w:rsidP="00994D4F">
      <w:pPr>
        <w:tabs>
          <w:tab w:val="left" w:pos="4253"/>
        </w:tabs>
        <w:spacing w:after="0"/>
        <w:jc w:val="both"/>
        <w:rPr>
          <w:rFonts w:cs="Arial"/>
          <w:b/>
        </w:rPr>
      </w:pPr>
      <w:r w:rsidRPr="00CC18B1">
        <w:rPr>
          <w:rFonts w:cs="Arial"/>
          <w:b/>
        </w:rPr>
        <w:t>Zhotovitel:</w:t>
      </w:r>
      <w:r>
        <w:rPr>
          <w:rFonts w:cs="Arial"/>
          <w:b/>
        </w:rPr>
        <w:tab/>
      </w:r>
      <w:proofErr w:type="spellStart"/>
      <w:r w:rsidR="00982652" w:rsidRPr="00982652">
        <w:rPr>
          <w:rFonts w:cs="Arial"/>
          <w:b/>
        </w:rPr>
        <w:t>Lesprojekt</w:t>
      </w:r>
      <w:proofErr w:type="spellEnd"/>
      <w:r w:rsidR="00982652" w:rsidRPr="00982652">
        <w:rPr>
          <w:rFonts w:cs="Arial"/>
          <w:b/>
        </w:rPr>
        <w:t xml:space="preserve"> Krnov s.r.o.</w:t>
      </w:r>
      <w:r w:rsidRPr="00CC18B1">
        <w:rPr>
          <w:rFonts w:cs="Arial"/>
          <w:b/>
        </w:rPr>
        <w:tab/>
      </w:r>
      <w:r w:rsidRPr="00CC18B1">
        <w:rPr>
          <w:rFonts w:cs="Arial"/>
          <w:b/>
        </w:rPr>
        <w:tab/>
      </w:r>
    </w:p>
    <w:p w14:paraId="743129EA" w14:textId="77777777" w:rsidR="00982652" w:rsidRPr="00826BFF" w:rsidRDefault="00994D4F" w:rsidP="00982652">
      <w:pPr>
        <w:tabs>
          <w:tab w:val="left" w:pos="4253"/>
        </w:tabs>
        <w:spacing w:after="0"/>
        <w:jc w:val="both"/>
        <w:rPr>
          <w:rFonts w:cs="Arial"/>
          <w:bCs/>
        </w:rPr>
      </w:pPr>
      <w:r w:rsidRPr="00CC18B1">
        <w:rPr>
          <w:rFonts w:cs="Arial"/>
        </w:rPr>
        <w:t>se sídlem:</w:t>
      </w:r>
      <w:r>
        <w:rPr>
          <w:rFonts w:cs="Arial"/>
        </w:rPr>
        <w:tab/>
      </w:r>
      <w:r w:rsidR="00982652" w:rsidRPr="00826BFF">
        <w:rPr>
          <w:rFonts w:cs="Arial"/>
          <w:bCs/>
        </w:rPr>
        <w:t>Revoluční 76, 794 01 Krnov</w:t>
      </w:r>
      <w:r w:rsidRPr="00826BFF">
        <w:rPr>
          <w:rFonts w:cs="Arial"/>
          <w:bCs/>
        </w:rPr>
        <w:tab/>
      </w:r>
    </w:p>
    <w:p w14:paraId="2BB20373" w14:textId="300AF927" w:rsidR="00994D4F" w:rsidRPr="00826BFF" w:rsidRDefault="00994D4F" w:rsidP="00982652">
      <w:pPr>
        <w:tabs>
          <w:tab w:val="left" w:pos="4253"/>
        </w:tabs>
        <w:spacing w:after="0"/>
        <w:jc w:val="both"/>
        <w:rPr>
          <w:rFonts w:cs="Arial"/>
          <w:bCs/>
        </w:rPr>
      </w:pPr>
      <w:r w:rsidRPr="00826BFF">
        <w:rPr>
          <w:rFonts w:cs="Arial"/>
          <w:bCs/>
        </w:rPr>
        <w:t xml:space="preserve">zastoupený: </w:t>
      </w:r>
      <w:r w:rsidRPr="00826BFF">
        <w:rPr>
          <w:rFonts w:cs="Arial"/>
          <w:bCs/>
        </w:rPr>
        <w:tab/>
      </w:r>
      <w:r w:rsidR="00982652" w:rsidRPr="00826BFF">
        <w:rPr>
          <w:rFonts w:cs="Arial"/>
          <w:bCs/>
        </w:rPr>
        <w:t>Ing. Petr Myška, jednatel</w:t>
      </w:r>
      <w:r w:rsidRPr="00826BFF">
        <w:rPr>
          <w:rFonts w:cs="Arial"/>
          <w:bCs/>
          <w:highlight w:val="yellow"/>
        </w:rPr>
        <w:t xml:space="preserve"> </w:t>
      </w:r>
    </w:p>
    <w:p w14:paraId="673B1E4E" w14:textId="77777777" w:rsidR="00994D4F" w:rsidRPr="00826BFF" w:rsidRDefault="00994D4F" w:rsidP="00994D4F">
      <w:pPr>
        <w:tabs>
          <w:tab w:val="left" w:pos="4253"/>
        </w:tabs>
        <w:spacing w:after="0"/>
        <w:ind w:right="-110"/>
        <w:jc w:val="both"/>
        <w:rPr>
          <w:rFonts w:cs="Arial"/>
          <w:bCs/>
        </w:rPr>
      </w:pPr>
      <w:r w:rsidRPr="00826BFF">
        <w:rPr>
          <w:rFonts w:cs="Arial"/>
          <w:bCs/>
        </w:rPr>
        <w:t>v technických záležitostech</w:t>
      </w:r>
    </w:p>
    <w:p w14:paraId="620673C5" w14:textId="3D1F504F" w:rsidR="00994D4F" w:rsidRPr="00826BFF" w:rsidRDefault="00994D4F" w:rsidP="00982652">
      <w:pPr>
        <w:tabs>
          <w:tab w:val="left" w:pos="4253"/>
        </w:tabs>
        <w:spacing w:after="0"/>
        <w:ind w:right="-110"/>
        <w:jc w:val="both"/>
        <w:rPr>
          <w:rFonts w:cs="Arial"/>
          <w:bCs/>
        </w:rPr>
      </w:pPr>
      <w:r w:rsidRPr="00826BFF">
        <w:rPr>
          <w:rFonts w:cs="Arial"/>
          <w:bCs/>
        </w:rPr>
        <w:t>oprávněn jednat:</w:t>
      </w:r>
      <w:r w:rsidRPr="00826BFF">
        <w:rPr>
          <w:rFonts w:cs="Arial"/>
          <w:bCs/>
        </w:rPr>
        <w:tab/>
      </w:r>
      <w:r w:rsidRPr="00826BFF">
        <w:rPr>
          <w:rFonts w:cs="Arial"/>
          <w:bCs/>
        </w:rPr>
        <w:tab/>
      </w:r>
      <w:r w:rsidRPr="00826BFF">
        <w:rPr>
          <w:rFonts w:cs="Arial"/>
          <w:bCs/>
        </w:rPr>
        <w:tab/>
        <w:t xml:space="preserve">   </w:t>
      </w:r>
    </w:p>
    <w:p w14:paraId="2C9439D0" w14:textId="41F59D61" w:rsidR="00994D4F" w:rsidRPr="00826BFF" w:rsidRDefault="00994D4F" w:rsidP="00994D4F">
      <w:pPr>
        <w:tabs>
          <w:tab w:val="left" w:pos="4253"/>
        </w:tabs>
        <w:spacing w:after="0"/>
        <w:ind w:right="-110"/>
        <w:jc w:val="both"/>
        <w:rPr>
          <w:rFonts w:cs="Arial"/>
          <w:bCs/>
        </w:rPr>
      </w:pPr>
      <w:r w:rsidRPr="00826BFF">
        <w:rPr>
          <w:rFonts w:cs="Arial"/>
          <w:bCs/>
        </w:rPr>
        <w:t>ID DS:</w:t>
      </w:r>
      <w:r w:rsidRPr="00826BFF">
        <w:rPr>
          <w:rFonts w:cs="Arial"/>
          <w:bCs/>
        </w:rPr>
        <w:tab/>
      </w:r>
      <w:r w:rsidR="00982652" w:rsidRPr="00826BFF">
        <w:rPr>
          <w:rFonts w:cs="Arial"/>
          <w:bCs/>
        </w:rPr>
        <w:t>4v3iazh</w:t>
      </w:r>
      <w:r w:rsidRPr="00826BFF">
        <w:rPr>
          <w:rFonts w:cs="Arial"/>
          <w:bCs/>
        </w:rPr>
        <w:tab/>
      </w:r>
    </w:p>
    <w:p w14:paraId="4D7AB3F5" w14:textId="1A4CCEE9" w:rsidR="00994D4F" w:rsidRPr="00826BFF" w:rsidRDefault="00994D4F" w:rsidP="00994D4F">
      <w:pPr>
        <w:tabs>
          <w:tab w:val="left" w:pos="4253"/>
        </w:tabs>
        <w:spacing w:after="0"/>
        <w:ind w:right="-284"/>
        <w:rPr>
          <w:rFonts w:cs="Arial"/>
          <w:bCs/>
        </w:rPr>
      </w:pPr>
      <w:r w:rsidRPr="00826BFF">
        <w:rPr>
          <w:rFonts w:cs="Arial"/>
          <w:bCs/>
        </w:rPr>
        <w:t>bankovní spojení:</w:t>
      </w:r>
      <w:r w:rsidRPr="00826BFF">
        <w:rPr>
          <w:rFonts w:cs="Arial"/>
          <w:bCs/>
        </w:rPr>
        <w:tab/>
      </w:r>
      <w:r w:rsidR="00982652" w:rsidRPr="00826BFF">
        <w:rPr>
          <w:rFonts w:cs="Arial"/>
          <w:bCs/>
        </w:rPr>
        <w:t>KB</w:t>
      </w:r>
      <w:r w:rsidRPr="00826BFF">
        <w:rPr>
          <w:rFonts w:cs="Arial"/>
          <w:bCs/>
        </w:rPr>
        <w:tab/>
      </w:r>
      <w:r w:rsidRPr="00826BFF">
        <w:rPr>
          <w:rFonts w:cs="Arial"/>
          <w:bCs/>
        </w:rPr>
        <w:tab/>
      </w:r>
    </w:p>
    <w:p w14:paraId="77569E35" w14:textId="05BAC97D" w:rsidR="00994D4F" w:rsidRPr="00CC18B1" w:rsidRDefault="00994D4F" w:rsidP="00994D4F">
      <w:pPr>
        <w:tabs>
          <w:tab w:val="left" w:pos="4253"/>
        </w:tabs>
        <w:spacing w:after="0"/>
        <w:jc w:val="both"/>
        <w:rPr>
          <w:rFonts w:cs="Arial"/>
        </w:rPr>
      </w:pPr>
      <w:r w:rsidRPr="00CC18B1">
        <w:rPr>
          <w:rFonts w:cs="Arial"/>
        </w:rPr>
        <w:t>číslo účtu:</w:t>
      </w:r>
      <w:r>
        <w:rPr>
          <w:rFonts w:cs="Arial"/>
        </w:rPr>
        <w:tab/>
      </w:r>
      <w:r w:rsidR="00982652" w:rsidRPr="00982652">
        <w:rPr>
          <w:rFonts w:cs="Arial"/>
          <w:b/>
        </w:rPr>
        <w:t>19402771/0100</w:t>
      </w:r>
      <w:r w:rsidRPr="003E68AD">
        <w:rPr>
          <w:rFonts w:cs="Arial"/>
        </w:rPr>
        <w:tab/>
      </w:r>
      <w:r w:rsidRPr="00CC18B1">
        <w:rPr>
          <w:rFonts w:cs="Arial"/>
        </w:rPr>
        <w:tab/>
      </w:r>
      <w:r w:rsidRPr="00CC18B1">
        <w:rPr>
          <w:rFonts w:cs="Arial"/>
        </w:rPr>
        <w:tab/>
      </w:r>
      <w:r w:rsidRPr="00CC18B1">
        <w:rPr>
          <w:rFonts w:cs="Arial"/>
        </w:rPr>
        <w:tab/>
      </w:r>
    </w:p>
    <w:p w14:paraId="51006026" w14:textId="4E940F2D" w:rsidR="00994D4F" w:rsidRPr="00CC18B1" w:rsidRDefault="00994D4F" w:rsidP="00994D4F">
      <w:pPr>
        <w:tabs>
          <w:tab w:val="left" w:pos="4253"/>
        </w:tabs>
        <w:spacing w:after="0"/>
        <w:jc w:val="both"/>
        <w:rPr>
          <w:rFonts w:cs="Arial"/>
        </w:rPr>
      </w:pPr>
      <w:r w:rsidRPr="00CC18B1">
        <w:rPr>
          <w:rFonts w:cs="Arial"/>
        </w:rPr>
        <w:t>IČ:</w:t>
      </w:r>
      <w:r>
        <w:rPr>
          <w:rFonts w:cs="Arial"/>
        </w:rPr>
        <w:tab/>
      </w:r>
      <w:r w:rsidR="00982652" w:rsidRPr="00982652">
        <w:rPr>
          <w:rFonts w:cs="Arial"/>
          <w:b/>
        </w:rPr>
        <w:t>47976250</w:t>
      </w:r>
      <w:r w:rsidRPr="003E68AD">
        <w:rPr>
          <w:rFonts w:cs="Arial"/>
          <w:color w:val="FF0000"/>
        </w:rPr>
        <w:tab/>
      </w:r>
      <w:r w:rsidRPr="00CC18B1">
        <w:rPr>
          <w:rFonts w:cs="Arial"/>
        </w:rPr>
        <w:tab/>
      </w:r>
      <w:r w:rsidRPr="00CC18B1">
        <w:rPr>
          <w:rFonts w:cs="Arial"/>
        </w:rPr>
        <w:tab/>
      </w:r>
    </w:p>
    <w:p w14:paraId="16756640" w14:textId="3AC87EE7" w:rsidR="00994D4F" w:rsidRPr="00CC18B1" w:rsidRDefault="00994D4F" w:rsidP="00994D4F">
      <w:pPr>
        <w:tabs>
          <w:tab w:val="left" w:pos="4253"/>
        </w:tabs>
        <w:jc w:val="both"/>
        <w:rPr>
          <w:rFonts w:cs="Arial"/>
        </w:rPr>
      </w:pPr>
      <w:r w:rsidRPr="00CC18B1">
        <w:rPr>
          <w:rFonts w:cs="Arial"/>
        </w:rPr>
        <w:t>DIČ:</w:t>
      </w:r>
      <w:r>
        <w:rPr>
          <w:rFonts w:cs="Arial"/>
        </w:rPr>
        <w:tab/>
      </w:r>
      <w:r w:rsidR="00982652" w:rsidRPr="00982652">
        <w:rPr>
          <w:rFonts w:cs="Arial"/>
          <w:b/>
        </w:rPr>
        <w:t>CZ47976250</w:t>
      </w:r>
      <w:r w:rsidRPr="00CC18B1">
        <w:rPr>
          <w:rFonts w:cs="Arial"/>
        </w:rPr>
        <w:tab/>
      </w:r>
    </w:p>
    <w:p w14:paraId="3FF857E3" w14:textId="1E3BF54B" w:rsidR="00126736" w:rsidRDefault="00994D4F" w:rsidP="00D3137B">
      <w:pPr>
        <w:tabs>
          <w:tab w:val="left" w:pos="2127"/>
          <w:tab w:val="left" w:pos="4800"/>
        </w:tabs>
        <w:spacing w:after="0" w:line="240" w:lineRule="auto"/>
        <w:jc w:val="both"/>
        <w:rPr>
          <w:rFonts w:cs="Arial"/>
          <w:snapToGrid w:val="0"/>
          <w:szCs w:val="22"/>
        </w:rPr>
      </w:pPr>
      <w:r w:rsidRPr="00CC18B1">
        <w:rPr>
          <w:rFonts w:cs="Arial"/>
          <w:szCs w:val="22"/>
        </w:rPr>
        <w:t>(dále jen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5D60F42A" w:rsidR="004F154E" w:rsidRPr="00BA11E9" w:rsidRDefault="000475F1" w:rsidP="00826BFF">
      <w:pPr>
        <w:spacing w:after="360"/>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982652" w:rsidRPr="00982652">
        <w:rPr>
          <w:rFonts w:cs="Arial"/>
          <w:b/>
          <w:spacing w:val="8"/>
          <w:szCs w:val="22"/>
        </w:rPr>
        <w:t>Zpracování projektové dokumentace na</w:t>
      </w:r>
      <w:r w:rsidR="00982652">
        <w:rPr>
          <w:rFonts w:cs="Arial"/>
          <w:b/>
          <w:spacing w:val="8"/>
          <w:szCs w:val="22"/>
        </w:rPr>
        <w:t> </w:t>
      </w:r>
      <w:r w:rsidR="00982652" w:rsidRPr="00982652">
        <w:rPr>
          <w:rFonts w:cs="Arial"/>
          <w:b/>
          <w:spacing w:val="8"/>
          <w:szCs w:val="22"/>
        </w:rPr>
        <w:t>opravu Rybniční soustavy Chvalíkovice</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949E5">
      <w:pPr>
        <w:pStyle w:val="l-L1"/>
        <w:keepNext w:val="0"/>
        <w:spacing w:before="120" w:after="120"/>
        <w:ind w:left="0"/>
        <w:rPr>
          <w:rFonts w:ascii="Arial" w:hAnsi="Arial" w:cs="Arial"/>
          <w:szCs w:val="22"/>
        </w:rPr>
      </w:pPr>
      <w:r w:rsidRPr="00BA11E9">
        <w:rPr>
          <w:rFonts w:ascii="Arial" w:hAnsi="Arial" w:cs="Arial"/>
          <w:szCs w:val="22"/>
        </w:rPr>
        <w:br/>
        <w:t>Předmět a účel smlouvy</w:t>
      </w:r>
    </w:p>
    <w:p w14:paraId="41241381" w14:textId="209195F3" w:rsidR="00994D4F" w:rsidRPr="00994D4F" w:rsidRDefault="000F5BF7" w:rsidP="00994D4F">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w:t>
      </w:r>
      <w:r w:rsidR="00CA7E9B">
        <w:rPr>
          <w:rStyle w:val="l-L2Char"/>
          <w:rFonts w:cs="Arial"/>
          <w:b w:val="0"/>
          <w:szCs w:val="22"/>
          <w:u w:val="none"/>
        </w:rPr>
        <w:t xml:space="preserve">vypracování </w:t>
      </w:r>
      <w:r w:rsidR="0094631C" w:rsidRPr="0094631C">
        <w:rPr>
          <w:rStyle w:val="l-L2Char"/>
          <w:rFonts w:cs="Arial"/>
          <w:b w:val="0"/>
          <w:szCs w:val="22"/>
          <w:u w:val="none"/>
        </w:rPr>
        <w:t>projektové dokumentace na opravu narušených hrází, výpustních objektů a bezpečnostních přelivů „Rybniční soustavy Chvalíkovice“ v</w:t>
      </w:r>
      <w:r w:rsidR="0094631C">
        <w:rPr>
          <w:rStyle w:val="l-L2Char"/>
          <w:rFonts w:cs="Arial"/>
          <w:b w:val="0"/>
          <w:szCs w:val="22"/>
          <w:u w:val="none"/>
        </w:rPr>
        <w:t> </w:t>
      </w:r>
      <w:r w:rsidR="0094631C" w:rsidRPr="0094631C">
        <w:rPr>
          <w:rStyle w:val="l-L2Char"/>
          <w:rFonts w:cs="Arial"/>
          <w:b w:val="0"/>
          <w:szCs w:val="22"/>
          <w:u w:val="none"/>
        </w:rPr>
        <w:t>k.</w:t>
      </w:r>
      <w:r w:rsidR="0094631C">
        <w:rPr>
          <w:rStyle w:val="l-L2Char"/>
          <w:rFonts w:cs="Arial"/>
          <w:b w:val="0"/>
          <w:szCs w:val="22"/>
          <w:u w:val="none"/>
        </w:rPr>
        <w:t> </w:t>
      </w:r>
      <w:proofErr w:type="spellStart"/>
      <w:r w:rsidR="0094631C" w:rsidRPr="0094631C">
        <w:rPr>
          <w:rStyle w:val="l-L2Char"/>
          <w:rFonts w:cs="Arial"/>
          <w:b w:val="0"/>
          <w:szCs w:val="22"/>
          <w:u w:val="none"/>
        </w:rPr>
        <w:t>ú.</w:t>
      </w:r>
      <w:proofErr w:type="spellEnd"/>
      <w:r w:rsidR="0094631C">
        <w:rPr>
          <w:rStyle w:val="l-L2Char"/>
          <w:rFonts w:cs="Arial"/>
          <w:b w:val="0"/>
          <w:szCs w:val="22"/>
          <w:u w:val="none"/>
        </w:rPr>
        <w:t> </w:t>
      </w:r>
      <w:r w:rsidR="0094631C" w:rsidRPr="0094631C">
        <w:rPr>
          <w:rStyle w:val="l-L2Char"/>
          <w:rFonts w:cs="Arial"/>
          <w:b w:val="0"/>
          <w:szCs w:val="22"/>
          <w:u w:val="none"/>
        </w:rPr>
        <w:t>Chvalíkovice, okr. Opava, kraj Moravskoslezský</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5DEA4C30" w:rsidR="000F5BF7" w:rsidRPr="0094631C" w:rsidRDefault="000F5BF7" w:rsidP="0094631C">
      <w:pPr>
        <w:pStyle w:val="l-L1"/>
        <w:keepNext w:val="0"/>
        <w:numPr>
          <w:ilvl w:val="0"/>
          <w:numId w:val="0"/>
        </w:numPr>
        <w:tabs>
          <w:tab w:val="left" w:pos="2552"/>
        </w:tabs>
        <w:spacing w:before="360" w:after="120"/>
        <w:ind w:left="737"/>
        <w:jc w:val="both"/>
        <w:rPr>
          <w:rStyle w:val="l-L2Char"/>
          <w:rFonts w:cs="Arial"/>
          <w:b w:val="0"/>
          <w:szCs w:val="22"/>
          <w:u w:val="none"/>
        </w:rPr>
      </w:pPr>
      <w:r w:rsidRPr="00BA11E9">
        <w:rPr>
          <w:rStyle w:val="l-L2Char"/>
          <w:rFonts w:cs="Arial"/>
          <w:b w:val="0"/>
          <w:szCs w:val="22"/>
          <w:u w:val="none"/>
        </w:rPr>
        <w:lastRenderedPageBreak/>
        <w:t>Název stavby</w:t>
      </w:r>
      <w:r w:rsidR="0094631C">
        <w:rPr>
          <w:rStyle w:val="l-L2Char"/>
          <w:rFonts w:cs="Arial"/>
          <w:b w:val="0"/>
          <w:szCs w:val="22"/>
          <w:u w:val="none"/>
        </w:rPr>
        <w:t>:</w:t>
      </w:r>
      <w:r w:rsidR="0094631C">
        <w:rPr>
          <w:rStyle w:val="l-L2Char"/>
          <w:rFonts w:cs="Arial"/>
          <w:b w:val="0"/>
          <w:szCs w:val="22"/>
          <w:u w:val="none"/>
        </w:rPr>
        <w:tab/>
      </w:r>
      <w:r w:rsidR="0094631C" w:rsidRPr="0094631C">
        <w:rPr>
          <w:rFonts w:ascii="Arial" w:hAnsi="Arial" w:cs="Arial"/>
          <w:bCs/>
          <w:snapToGrid w:val="0"/>
          <w:szCs w:val="22"/>
          <w:u w:val="none"/>
        </w:rPr>
        <w:t>Oprava narušených hrá</w:t>
      </w:r>
      <w:r w:rsidR="0094631C">
        <w:rPr>
          <w:rFonts w:ascii="Arial" w:hAnsi="Arial" w:cs="Arial"/>
          <w:bCs/>
          <w:snapToGrid w:val="0"/>
          <w:szCs w:val="22"/>
          <w:u w:val="none"/>
        </w:rPr>
        <w:t xml:space="preserve">zí </w:t>
      </w:r>
      <w:r w:rsidR="0094631C" w:rsidRPr="0094631C">
        <w:rPr>
          <w:rStyle w:val="l-L2Char"/>
          <w:rFonts w:cs="Arial"/>
          <w:bCs/>
          <w:szCs w:val="22"/>
          <w:u w:val="none"/>
        </w:rPr>
        <w:t xml:space="preserve">výpustních objektů a bezpečnostních </w:t>
      </w:r>
      <w:r w:rsidR="0094631C">
        <w:rPr>
          <w:rStyle w:val="l-L2Char"/>
          <w:rFonts w:cs="Arial"/>
          <w:bCs/>
          <w:szCs w:val="22"/>
          <w:u w:val="none"/>
        </w:rPr>
        <w:tab/>
      </w:r>
      <w:r w:rsidR="0094631C" w:rsidRPr="0094631C">
        <w:rPr>
          <w:rStyle w:val="l-L2Char"/>
          <w:rFonts w:cs="Arial"/>
          <w:bCs/>
          <w:szCs w:val="22"/>
          <w:u w:val="none"/>
        </w:rPr>
        <w:t>přelivů „Rybniční soustavy Chvalíkovice“</w:t>
      </w:r>
    </w:p>
    <w:p w14:paraId="20E141FE" w14:textId="10C2E847" w:rsidR="00035F68" w:rsidRPr="00BA11E9" w:rsidRDefault="008E133F" w:rsidP="0094631C">
      <w:pPr>
        <w:pStyle w:val="l-L1"/>
        <w:keepNext w:val="0"/>
        <w:numPr>
          <w:ilvl w:val="0"/>
          <w:numId w:val="0"/>
        </w:numPr>
        <w:tabs>
          <w:tab w:val="left" w:pos="2552"/>
        </w:tabs>
        <w:spacing w:before="120" w:after="120"/>
        <w:ind w:left="737"/>
        <w:jc w:val="both"/>
        <w:rPr>
          <w:rStyle w:val="l-L2Char"/>
          <w:rFonts w:cs="Arial"/>
          <w:b w:val="0"/>
          <w:szCs w:val="22"/>
          <w:u w:val="none"/>
        </w:rPr>
      </w:pPr>
      <w:r w:rsidRPr="00BA11E9">
        <w:rPr>
          <w:rStyle w:val="l-L2Char"/>
          <w:rFonts w:cs="Arial"/>
          <w:b w:val="0"/>
          <w:szCs w:val="22"/>
          <w:u w:val="none"/>
        </w:rPr>
        <w:t xml:space="preserve">Místo </w:t>
      </w:r>
      <w:proofErr w:type="gramStart"/>
      <w:r w:rsidRPr="00BA11E9">
        <w:rPr>
          <w:rStyle w:val="l-L2Char"/>
          <w:rFonts w:cs="Arial"/>
          <w:b w:val="0"/>
          <w:szCs w:val="22"/>
          <w:u w:val="none"/>
        </w:rPr>
        <w:t>stavby:</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r w:rsidRPr="00BA11E9">
        <w:rPr>
          <w:rStyle w:val="l-L2Char"/>
          <w:rFonts w:cs="Arial"/>
          <w:b w:val="0"/>
          <w:szCs w:val="22"/>
          <w:u w:val="none"/>
        </w:rPr>
        <w:t xml:space="preserve"> </w:t>
      </w:r>
      <w:r w:rsidR="0094631C">
        <w:rPr>
          <w:rStyle w:val="l-L2Char"/>
          <w:rFonts w:cs="Arial"/>
          <w:b w:val="0"/>
          <w:szCs w:val="22"/>
          <w:u w:val="none"/>
        </w:rPr>
        <w:tab/>
      </w:r>
      <w:r w:rsidR="0094631C" w:rsidRPr="0094631C">
        <w:rPr>
          <w:rFonts w:ascii="Arial" w:hAnsi="Arial" w:cs="Arial"/>
          <w:bCs/>
          <w:snapToGrid w:val="0"/>
          <w:szCs w:val="22"/>
          <w:u w:val="none"/>
        </w:rPr>
        <w:t xml:space="preserve">Moravskoslezský kraj, </w:t>
      </w:r>
      <w:proofErr w:type="spellStart"/>
      <w:r w:rsidR="0094631C" w:rsidRPr="0094631C">
        <w:rPr>
          <w:rFonts w:ascii="Arial" w:hAnsi="Arial" w:cs="Arial"/>
          <w:bCs/>
          <w:snapToGrid w:val="0"/>
          <w:szCs w:val="22"/>
          <w:u w:val="none"/>
        </w:rPr>
        <w:t>k.ú</w:t>
      </w:r>
      <w:proofErr w:type="spellEnd"/>
      <w:r w:rsidR="0094631C" w:rsidRPr="0094631C">
        <w:rPr>
          <w:rFonts w:ascii="Arial" w:hAnsi="Arial" w:cs="Arial"/>
          <w:bCs/>
          <w:snapToGrid w:val="0"/>
          <w:szCs w:val="22"/>
          <w:u w:val="none"/>
        </w:rPr>
        <w:t>.</w:t>
      </w:r>
      <w:r w:rsidR="0094631C">
        <w:rPr>
          <w:rFonts w:ascii="Arial" w:hAnsi="Arial" w:cs="Arial"/>
          <w:bCs/>
          <w:snapToGrid w:val="0"/>
          <w:szCs w:val="22"/>
          <w:u w:val="none"/>
        </w:rPr>
        <w:t xml:space="preserve"> Chvalíkovice</w:t>
      </w:r>
      <w:r w:rsidR="000F5BF7" w:rsidRPr="00BA11E9">
        <w:rPr>
          <w:rStyle w:val="l-L2Char"/>
          <w:rFonts w:cs="Arial"/>
          <w:b w:val="0"/>
          <w:szCs w:val="22"/>
          <w:u w:val="none"/>
        </w:rPr>
        <w:t xml:space="preserve"> </w:t>
      </w:r>
    </w:p>
    <w:p w14:paraId="78338D4A" w14:textId="0CFAC7BE" w:rsidR="000F5BF7" w:rsidRPr="00BA11E9" w:rsidRDefault="00035F68" w:rsidP="0094631C">
      <w:pPr>
        <w:pStyle w:val="l-L1"/>
        <w:keepNext w:val="0"/>
        <w:numPr>
          <w:ilvl w:val="0"/>
          <w:numId w:val="0"/>
        </w:numPr>
        <w:tabs>
          <w:tab w:val="left" w:pos="2552"/>
        </w:tabs>
        <w:spacing w:before="120" w:after="120"/>
        <w:ind w:left="737"/>
        <w:jc w:val="both"/>
        <w:rPr>
          <w:rStyle w:val="l-L2Char"/>
          <w:rFonts w:cs="Arial"/>
          <w:szCs w:val="22"/>
          <w:u w:val="none"/>
        </w:rPr>
      </w:pPr>
      <w:r w:rsidRPr="00BA11E9">
        <w:rPr>
          <w:rStyle w:val="l-L2Char"/>
          <w:rFonts w:cs="Arial"/>
          <w:b w:val="0"/>
          <w:szCs w:val="22"/>
          <w:u w:val="none"/>
        </w:rPr>
        <w:t xml:space="preserve">Popis </w:t>
      </w:r>
      <w:proofErr w:type="gramStart"/>
      <w:r w:rsidRPr="00BA11E9">
        <w:rPr>
          <w:rStyle w:val="l-L2Char"/>
          <w:rFonts w:cs="Arial"/>
          <w:b w:val="0"/>
          <w:szCs w:val="22"/>
          <w:u w:val="none"/>
        </w:rPr>
        <w:t xml:space="preserve">stavby:   </w:t>
      </w:r>
      <w:proofErr w:type="gramEnd"/>
      <w:r w:rsidRPr="00BA11E9">
        <w:rPr>
          <w:rStyle w:val="l-L2Char"/>
          <w:rFonts w:cs="Arial"/>
          <w:b w:val="0"/>
          <w:szCs w:val="22"/>
          <w:u w:val="none"/>
        </w:rPr>
        <w:t xml:space="preserve">  </w:t>
      </w:r>
      <w:r w:rsidR="0094631C">
        <w:rPr>
          <w:rStyle w:val="l-L2Char"/>
          <w:rFonts w:cs="Arial"/>
          <w:b w:val="0"/>
          <w:szCs w:val="22"/>
          <w:u w:val="none"/>
        </w:rPr>
        <w:tab/>
      </w:r>
      <w:r w:rsidR="0094631C" w:rsidRPr="00494AB1">
        <w:rPr>
          <w:rStyle w:val="l-L2Char"/>
          <w:rFonts w:cs="Arial"/>
          <w:b w:val="0"/>
          <w:szCs w:val="22"/>
          <w:u w:val="none"/>
        </w:rPr>
        <w:t>Oprava narušených hrází</w:t>
      </w:r>
      <w:r w:rsidR="00637C00">
        <w:rPr>
          <w:rStyle w:val="l-L2Char"/>
          <w:rFonts w:cs="Arial"/>
          <w:b w:val="0"/>
          <w:szCs w:val="22"/>
          <w:u w:val="none"/>
        </w:rPr>
        <w:t xml:space="preserve"> Rybniční soustavy Chvalíkovice</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Pr="00494AB1"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 xml:space="preserve">která je nedílnou </w:t>
      </w:r>
      <w:r w:rsidR="0047679A" w:rsidRPr="00494AB1">
        <w:rPr>
          <w:rStyle w:val="l-L2Char"/>
          <w:rFonts w:cs="Arial"/>
          <w:b w:val="0"/>
          <w:szCs w:val="22"/>
          <w:u w:val="none"/>
        </w:rPr>
        <w:t>součástí této smlouvy</w:t>
      </w:r>
      <w:r w:rsidR="00631AE8" w:rsidRPr="00494AB1">
        <w:rPr>
          <w:rStyle w:val="l-L2Char"/>
          <w:rFonts w:cs="Arial"/>
          <w:b w:val="0"/>
          <w:szCs w:val="22"/>
          <w:u w:val="none"/>
        </w:rPr>
        <w:t>.</w:t>
      </w:r>
      <w:r w:rsidR="00631AE8" w:rsidRPr="00494AB1">
        <w:rPr>
          <w:rStyle w:val="Odkaznakoment"/>
          <w:rFonts w:ascii="Arial" w:hAnsi="Arial" w:cs="Arial"/>
          <w:b w:val="0"/>
          <w:sz w:val="22"/>
          <w:szCs w:val="22"/>
          <w:u w:val="none"/>
          <w:lang w:eastAsia="cs-CZ"/>
        </w:rPr>
        <w:t xml:space="preserve"> </w:t>
      </w:r>
    </w:p>
    <w:p w14:paraId="054952A1" w14:textId="3D623962" w:rsidR="00C50D61" w:rsidRPr="0013498A" w:rsidRDefault="0013498A" w:rsidP="00ED6164">
      <w:pPr>
        <w:pStyle w:val="l-L1"/>
        <w:keepNext w:val="0"/>
        <w:numPr>
          <w:ilvl w:val="0"/>
          <w:numId w:val="0"/>
        </w:numPr>
        <w:spacing w:before="80" w:after="80"/>
        <w:ind w:left="737"/>
        <w:jc w:val="both"/>
        <w:rPr>
          <w:rStyle w:val="Odkaznakoment"/>
          <w:rFonts w:ascii="Arial" w:hAnsi="Arial"/>
          <w:b w:val="0"/>
          <w:sz w:val="22"/>
          <w:szCs w:val="22"/>
          <w:u w:val="none"/>
        </w:rPr>
      </w:pPr>
      <w:r w:rsidRPr="00494AB1">
        <w:rPr>
          <w:rStyle w:val="l-L2Char"/>
          <w:b w:val="0"/>
          <w:szCs w:val="22"/>
          <w:u w:val="none"/>
        </w:rPr>
        <w:t xml:space="preserve">Zhotovitel </w:t>
      </w:r>
      <w:proofErr w:type="gramStart"/>
      <w:r w:rsidRPr="00494AB1">
        <w:rPr>
          <w:rStyle w:val="l-L2Char"/>
          <w:b w:val="0"/>
          <w:szCs w:val="22"/>
          <w:u w:val="none"/>
        </w:rPr>
        <w:t>předloží</w:t>
      </w:r>
      <w:proofErr w:type="gramEnd"/>
      <w:r w:rsidRPr="00494AB1">
        <w:rPr>
          <w:rStyle w:val="l-L2Char"/>
          <w:b w:val="0"/>
          <w:szCs w:val="22"/>
          <w:u w:val="none"/>
        </w:rPr>
        <w:t xml:space="preserve"> projektovou dokumentaci minimálně 30 pracovních dnů před</w:t>
      </w:r>
      <w:r w:rsidR="00BD624D" w:rsidRPr="00494AB1">
        <w:rPr>
          <w:rStyle w:val="l-L2Char"/>
          <w:b w:val="0"/>
          <w:szCs w:val="22"/>
          <w:u w:val="none"/>
        </w:rPr>
        <w:t> </w:t>
      </w:r>
      <w:r w:rsidRPr="00494AB1">
        <w:rPr>
          <w:rStyle w:val="l-L2Char"/>
          <w:b w:val="0"/>
          <w:szCs w:val="22"/>
          <w:u w:val="none"/>
        </w:rPr>
        <w:t>stanoven</w:t>
      </w:r>
      <w:r w:rsidR="00A07F81" w:rsidRPr="00494AB1">
        <w:rPr>
          <w:rStyle w:val="l-L2Char"/>
          <w:b w:val="0"/>
          <w:szCs w:val="22"/>
          <w:u w:val="none"/>
        </w:rPr>
        <w:t>ou</w:t>
      </w:r>
      <w:r w:rsidRPr="00494AB1">
        <w:rPr>
          <w:rStyle w:val="l-L2Char"/>
          <w:b w:val="0"/>
          <w:szCs w:val="22"/>
          <w:u w:val="none"/>
        </w:rPr>
        <w:t xml:space="preserve"> </w:t>
      </w:r>
      <w:r w:rsidR="00A07F81" w:rsidRPr="00494AB1">
        <w:rPr>
          <w:rStyle w:val="l-L2Char"/>
          <w:b w:val="0"/>
          <w:szCs w:val="22"/>
          <w:u w:val="none"/>
        </w:rPr>
        <w:t>lhůtou</w:t>
      </w:r>
      <w:r w:rsidRPr="00494AB1">
        <w:rPr>
          <w:rStyle w:val="l-L2Char"/>
          <w:b w:val="0"/>
          <w:szCs w:val="22"/>
          <w:u w:val="none"/>
        </w:rPr>
        <w:t xml:space="preserve"> </w:t>
      </w:r>
      <w:r w:rsidR="00A07F81" w:rsidRPr="00494AB1">
        <w:rPr>
          <w:rStyle w:val="l-L2Char"/>
          <w:b w:val="0"/>
          <w:szCs w:val="22"/>
          <w:u w:val="none"/>
        </w:rPr>
        <w:t xml:space="preserve">pro </w:t>
      </w:r>
      <w:r w:rsidR="009F49EA" w:rsidRPr="00494AB1">
        <w:rPr>
          <w:rStyle w:val="l-L2Char"/>
          <w:b w:val="0"/>
          <w:szCs w:val="22"/>
          <w:u w:val="none"/>
        </w:rPr>
        <w:t>předání</w:t>
      </w:r>
      <w:r w:rsidRPr="00494AB1">
        <w:rPr>
          <w:rStyle w:val="l-L2Char"/>
          <w:b w:val="0"/>
          <w:szCs w:val="22"/>
          <w:u w:val="none"/>
        </w:rPr>
        <w:t xml:space="preserve"> díla objednateli. Objednatel zajistí posouzení této projektové dokumentace</w:t>
      </w:r>
      <w:r w:rsidR="009F49EA" w:rsidRPr="00494AB1">
        <w:rPr>
          <w:rStyle w:val="l-L2Char"/>
          <w:b w:val="0"/>
          <w:szCs w:val="22"/>
          <w:u w:val="none"/>
        </w:rPr>
        <w:t>.</w:t>
      </w:r>
      <w:r w:rsidRPr="00494AB1">
        <w:rPr>
          <w:rStyle w:val="l-L2Char"/>
          <w:b w:val="0"/>
          <w:szCs w:val="22"/>
          <w:u w:val="none"/>
        </w:rPr>
        <w:t xml:space="preserve"> Objednatel následně </w:t>
      </w:r>
      <w:proofErr w:type="gramStart"/>
      <w:r w:rsidRPr="00494AB1">
        <w:rPr>
          <w:rStyle w:val="l-L2Char"/>
          <w:b w:val="0"/>
          <w:szCs w:val="22"/>
          <w:u w:val="none"/>
        </w:rPr>
        <w:t>předloží</w:t>
      </w:r>
      <w:proofErr w:type="gramEnd"/>
      <w:r w:rsidRPr="00494AB1">
        <w:rPr>
          <w:rStyle w:val="l-L2Char"/>
          <w:b w:val="0"/>
          <w:szCs w:val="22"/>
          <w:u w:val="none"/>
        </w:rPr>
        <w:t xml:space="preserve"> výsledek posouzení zhotoviteli, který zohlední závěry </w:t>
      </w:r>
      <w:r w:rsidR="009F49EA" w:rsidRPr="00494AB1">
        <w:rPr>
          <w:rStyle w:val="l-L2Char"/>
          <w:b w:val="0"/>
          <w:szCs w:val="22"/>
          <w:u w:val="none"/>
        </w:rPr>
        <w:t xml:space="preserve">z </w:t>
      </w:r>
      <w:r w:rsidRPr="00494AB1">
        <w:rPr>
          <w:rStyle w:val="l-L2Char"/>
          <w:b w:val="0"/>
          <w:szCs w:val="22"/>
          <w:u w:val="none"/>
        </w:rPr>
        <w:t xml:space="preserve">posudku </w:t>
      </w:r>
      <w:r w:rsidR="00494AB1" w:rsidRPr="00494AB1">
        <w:rPr>
          <w:rStyle w:val="l-L2Char"/>
          <w:b w:val="0"/>
          <w:szCs w:val="22"/>
          <w:u w:val="none"/>
        </w:rPr>
        <w:t xml:space="preserve">a </w:t>
      </w:r>
      <w:r w:rsidRPr="00494AB1">
        <w:rPr>
          <w:rStyle w:val="l-L2Char"/>
          <w:b w:val="0"/>
          <w:szCs w:val="22"/>
          <w:u w:val="none"/>
        </w:rPr>
        <w:t>projektov</w:t>
      </w:r>
      <w:r w:rsidR="00F302E3" w:rsidRPr="00494AB1">
        <w:rPr>
          <w:rStyle w:val="l-L2Char"/>
          <w:b w:val="0"/>
          <w:szCs w:val="22"/>
          <w:u w:val="none"/>
        </w:rPr>
        <w:t>ou</w:t>
      </w:r>
      <w:r w:rsidRPr="00494AB1">
        <w:rPr>
          <w:rStyle w:val="l-L2Char"/>
          <w:b w:val="0"/>
          <w:szCs w:val="22"/>
          <w:u w:val="none"/>
        </w:rPr>
        <w:t xml:space="preserve"> dokumentaci</w:t>
      </w:r>
      <w:r w:rsidR="009F49EA" w:rsidRPr="00494AB1">
        <w:rPr>
          <w:rStyle w:val="l-L2Char"/>
          <w:b w:val="0"/>
          <w:szCs w:val="22"/>
          <w:u w:val="none"/>
        </w:rPr>
        <w:t xml:space="preserve"> opraví</w:t>
      </w:r>
      <w:r w:rsidRPr="00494AB1">
        <w:rPr>
          <w:rStyle w:val="l-L2Char"/>
          <w:b w:val="0"/>
          <w:szCs w:val="22"/>
          <w:u w:val="none"/>
        </w:rPr>
        <w:t>.</w:t>
      </w:r>
    </w:p>
    <w:p w14:paraId="7D13C425" w14:textId="2A2CCF2C" w:rsidR="00495F74" w:rsidRPr="00123783" w:rsidRDefault="00495F74" w:rsidP="00ED6164">
      <w:pPr>
        <w:pStyle w:val="l-L1"/>
        <w:keepNext w:val="0"/>
        <w:numPr>
          <w:ilvl w:val="1"/>
          <w:numId w:val="37"/>
        </w:numPr>
        <w:spacing w:before="80" w:after="80"/>
        <w:jc w:val="both"/>
        <w:rPr>
          <w:rStyle w:val="l-L2Char"/>
          <w:rFonts w:cs="Arial"/>
          <w:b w:val="0"/>
          <w:szCs w:val="22"/>
          <w:u w:val="none"/>
        </w:rPr>
      </w:pPr>
      <w:r w:rsidRPr="00123783">
        <w:rPr>
          <w:rStyle w:val="l-L2Char"/>
          <w:rFonts w:cs="Arial"/>
          <w:b w:val="0"/>
          <w:szCs w:val="22"/>
          <w:u w:val="none"/>
        </w:rPr>
        <w:t>Zhotovitel se zavazuje následně po vypracování projektové dokumentace a následném schválení</w:t>
      </w:r>
      <w:r w:rsidR="00D3137B" w:rsidRPr="00123783">
        <w:rPr>
          <w:rStyle w:val="l-L2Char"/>
          <w:rFonts w:cs="Arial"/>
          <w:b w:val="0"/>
          <w:szCs w:val="22"/>
          <w:u w:val="none"/>
        </w:rPr>
        <w:t xml:space="preserve"> a</w:t>
      </w:r>
      <w:r w:rsidRPr="00123783">
        <w:rPr>
          <w:rStyle w:val="l-L2Char"/>
          <w:rFonts w:cs="Arial"/>
          <w:b w:val="0"/>
          <w:szCs w:val="22"/>
          <w:u w:val="none"/>
        </w:rPr>
        <w:t xml:space="preserve"> převzetí projektové dokumentace objednatelem zajistit povolení stavebního úřadu na stavbu dle projektové dokumentace. Zhotovitel </w:t>
      </w:r>
      <w:r w:rsidR="006E7C32" w:rsidRPr="00123783">
        <w:rPr>
          <w:rStyle w:val="l-L2Char"/>
          <w:rFonts w:cs="Arial"/>
          <w:b w:val="0"/>
          <w:szCs w:val="22"/>
          <w:u w:val="none"/>
        </w:rPr>
        <w:t xml:space="preserve">je </w:t>
      </w:r>
      <w:r w:rsidRPr="00123783">
        <w:rPr>
          <w:rStyle w:val="l-L2Char"/>
          <w:rFonts w:cs="Arial"/>
          <w:b w:val="0"/>
          <w:szCs w:val="22"/>
          <w:u w:val="none"/>
        </w:rPr>
        <w:t>v rámci úkonů směřujícím k zajištění povolení stavebního úřadu na stavbu na základě plné moci (</w:t>
      </w:r>
      <w:r w:rsidR="006E7C32" w:rsidRPr="00123783">
        <w:rPr>
          <w:rStyle w:val="l-L2Char"/>
          <w:rFonts w:cs="Arial"/>
          <w:b w:val="0"/>
          <w:szCs w:val="22"/>
          <w:u w:val="none"/>
        </w:rPr>
        <w:t>P</w:t>
      </w:r>
      <w:r w:rsidRPr="00123783">
        <w:rPr>
          <w:rStyle w:val="l-L2Char"/>
          <w:rFonts w:cs="Arial"/>
          <w:b w:val="0"/>
          <w:szCs w:val="22"/>
          <w:u w:val="none"/>
        </w:rPr>
        <w:t xml:space="preserve">říloha č. 2) oprávněn podat žádosti o vydání stavebního povolení, doplnění a opravy podání po výzvě stavebního úřadu, převzetí veškerých písemností a rozhodnutí </w:t>
      </w:r>
      <w:proofErr w:type="gramStart"/>
      <w:r w:rsidRPr="00123783">
        <w:rPr>
          <w:rStyle w:val="l-L2Char"/>
          <w:rFonts w:cs="Arial"/>
          <w:b w:val="0"/>
          <w:szCs w:val="22"/>
          <w:u w:val="none"/>
        </w:rPr>
        <w:t>stavebního  úřadu</w:t>
      </w:r>
      <w:proofErr w:type="gramEnd"/>
      <w:r w:rsidRPr="00123783">
        <w:rPr>
          <w:rStyle w:val="l-L2Char"/>
          <w:rFonts w:cs="Arial"/>
          <w:b w:val="0"/>
          <w:szCs w:val="22"/>
          <w:u w:val="none"/>
        </w:rPr>
        <w:t>, vzdání se práva na odvolání proti rozhodnutí stavebního úřadu</w:t>
      </w:r>
      <w:r w:rsidR="006E7C32" w:rsidRPr="00123783">
        <w:rPr>
          <w:rStyle w:val="l-L2Char"/>
          <w:rFonts w:cs="Arial"/>
          <w:b w:val="0"/>
          <w:szCs w:val="22"/>
          <w:u w:val="none"/>
        </w:rPr>
        <w:t xml:space="preserve"> a činit</w:t>
      </w:r>
      <w:r w:rsidRPr="00123783">
        <w:rPr>
          <w:rStyle w:val="l-L2Char"/>
          <w:rFonts w:cs="Arial"/>
          <w:b w:val="0"/>
          <w:szCs w:val="22"/>
          <w:u w:val="none"/>
        </w:rPr>
        <w:t xml:space="preserve"> další právní úkony  směřující k dosažení vydání příslušného stavebního povolení.</w:t>
      </w:r>
    </w:p>
    <w:p w14:paraId="68F39D10" w14:textId="7471C1F0" w:rsidR="00670F32" w:rsidRPr="00BA11E9" w:rsidRDefault="00495F74" w:rsidP="00ED6164">
      <w:pPr>
        <w:pStyle w:val="l-L1"/>
        <w:keepNext w:val="0"/>
        <w:numPr>
          <w:ilvl w:val="0"/>
          <w:numId w:val="0"/>
        </w:numPr>
        <w:spacing w:before="120" w:after="0"/>
        <w:ind w:left="709" w:hanging="709"/>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0949E5">
      <w:pPr>
        <w:pStyle w:val="l-L1"/>
        <w:keepNext w:val="0"/>
        <w:spacing w:before="360" w:after="12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0441CFAE" w:rsidR="00716DDA" w:rsidRDefault="00A50845" w:rsidP="00ED6164">
      <w:pPr>
        <w:pStyle w:val="l-L1"/>
        <w:keepNext w:val="0"/>
        <w:numPr>
          <w:ilvl w:val="1"/>
          <w:numId w:val="37"/>
        </w:numPr>
        <w:spacing w:before="80" w:after="8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a</w:t>
      </w:r>
      <w:r w:rsidR="0094631C">
        <w:rPr>
          <w:rStyle w:val="l-L2Char"/>
          <w:rFonts w:cs="Arial"/>
          <w:b w:val="0"/>
          <w:szCs w:val="22"/>
          <w:u w:val="none"/>
        </w:rPr>
        <w:t> </w:t>
      </w:r>
      <w:r w:rsidR="002D245C" w:rsidRPr="00C130F3">
        <w:rPr>
          <w:rStyle w:val="l-L2Char"/>
          <w:rFonts w:cs="Arial"/>
          <w:b w:val="0"/>
          <w:szCs w:val="22"/>
          <w:u w:val="none"/>
        </w:rPr>
        <w:t xml:space="preserve">to bez nároku na zvýšení ceny za </w:t>
      </w:r>
      <w:r w:rsidR="001F0161" w:rsidRPr="00C130F3">
        <w:rPr>
          <w:rStyle w:val="l-L2Char"/>
          <w:rFonts w:cs="Arial"/>
          <w:b w:val="0"/>
          <w:szCs w:val="22"/>
          <w:u w:val="none"/>
        </w:rPr>
        <w:t>Dílo.</w:t>
      </w:r>
    </w:p>
    <w:p w14:paraId="11AE5309" w14:textId="60E4D1E4" w:rsidR="000B2366" w:rsidRPr="000B2366" w:rsidRDefault="000B2366" w:rsidP="00ED6164">
      <w:pPr>
        <w:pStyle w:val="l-L1"/>
        <w:keepNext w:val="0"/>
        <w:numPr>
          <w:ilvl w:val="1"/>
          <w:numId w:val="37"/>
        </w:numPr>
        <w:spacing w:before="80" w:after="80"/>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0"/>
    </w:p>
    <w:p w14:paraId="16648D48" w14:textId="73115921" w:rsidR="00DB5B57" w:rsidRPr="00BA11E9" w:rsidRDefault="00DB5B57" w:rsidP="00ED6164">
      <w:pPr>
        <w:pStyle w:val="l-L1"/>
        <w:keepNext w:val="0"/>
        <w:numPr>
          <w:ilvl w:val="1"/>
          <w:numId w:val="37"/>
        </w:numPr>
        <w:spacing w:before="80" w:after="8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w:t>
      </w:r>
    </w:p>
    <w:bookmarkEnd w:id="1"/>
    <w:p w14:paraId="555986FD" w14:textId="51CFAC32" w:rsidR="004F38A5" w:rsidRPr="00BA11E9" w:rsidRDefault="004F38A5"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ED6164">
      <w:pPr>
        <w:pStyle w:val="l-L1"/>
        <w:keepNext w:val="0"/>
        <w:numPr>
          <w:ilvl w:val="1"/>
          <w:numId w:val="37"/>
        </w:numPr>
        <w:spacing w:before="80" w:after="8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xml:space="preserve">. e) zákona č. 320/2001 Sb., o finanční kontrole ve veřejné správě a o změně některých zákonů (zákon o finanční kontrole), ve znění </w:t>
      </w:r>
      <w:r w:rsidR="000708A3" w:rsidRPr="007E7472">
        <w:rPr>
          <w:rStyle w:val="l-L2Char"/>
          <w:rFonts w:cs="Arial"/>
          <w:b w:val="0"/>
          <w:szCs w:val="22"/>
          <w:u w:val="none"/>
        </w:rPr>
        <w:lastRenderedPageBreak/>
        <w:t>pozdějších předpisů, osobou povinnou spolupůsobit při výkonu finanční kontroly prováděné v souvislosti s úhradou zboží nebo služeb z veřejných výdajů.</w:t>
      </w:r>
    </w:p>
    <w:p w14:paraId="7C502383" w14:textId="5B0E97C6" w:rsidR="0079106B" w:rsidRPr="00BA11E9" w:rsidRDefault="0079106B"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Zhotovitel je povinen včas oznámit objednateli všechny okolnosti, které zjistil při</w:t>
      </w:r>
      <w:r w:rsidR="00BD624D">
        <w:rPr>
          <w:rStyle w:val="l-L2Char"/>
          <w:rFonts w:cs="Arial"/>
          <w:b w:val="0"/>
          <w:szCs w:val="22"/>
          <w:u w:val="none"/>
        </w:rPr>
        <w:t>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35F11B40" w:rsidR="00426FA0" w:rsidRPr="00BA11E9" w:rsidRDefault="00426FA0"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je</w:t>
      </w:r>
      <w:r w:rsidR="00BD624D">
        <w:rPr>
          <w:rStyle w:val="l-L2Char"/>
          <w:rFonts w:cs="Arial"/>
          <w:b w:val="0"/>
          <w:szCs w:val="22"/>
          <w:u w:val="none"/>
        </w:rPr>
        <w:t> </w:t>
      </w:r>
      <w:r w:rsidR="00131905" w:rsidRPr="00BA11E9">
        <w:rPr>
          <w:rStyle w:val="l-L2Char"/>
          <w:rFonts w:cs="Arial"/>
          <w:b w:val="0"/>
          <w:szCs w:val="22"/>
          <w:u w:val="none"/>
        </w:rPr>
        <w:t xml:space="preserve">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19E6A758" w:rsidR="00884ED8" w:rsidRPr="00BA11E9" w:rsidRDefault="00884ED8"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w:t>
      </w:r>
      <w:r w:rsidR="00AF477D">
        <w:rPr>
          <w:rFonts w:cs="Arial"/>
          <w:b w:val="0"/>
          <w:szCs w:val="22"/>
          <w:u w:val="none"/>
        </w:rPr>
        <w:t>na</w:t>
      </w:r>
      <w:r w:rsidRPr="00BA11E9">
        <w:rPr>
          <w:rFonts w:cs="Arial"/>
          <w:b w:val="0"/>
          <w:szCs w:val="22"/>
          <w:u w:val="none"/>
        </w:rPr>
        <w:t xml:space="preserve"> zvýšení ceny za </w:t>
      </w:r>
      <w:r w:rsidR="006E7C32">
        <w:rPr>
          <w:rFonts w:cs="Arial"/>
          <w:b w:val="0"/>
          <w:szCs w:val="22"/>
          <w:u w:val="none"/>
        </w:rPr>
        <w:t>Dílo</w:t>
      </w:r>
      <w:r w:rsidRPr="00BA11E9">
        <w:rPr>
          <w:rFonts w:cs="Arial"/>
          <w:b w:val="0"/>
          <w:szCs w:val="22"/>
          <w:u w:val="none"/>
        </w:rPr>
        <w:t xml:space="preserve">. </w:t>
      </w:r>
    </w:p>
    <w:p w14:paraId="762FE3CD" w14:textId="434F512A" w:rsidR="00F15A9F" w:rsidRPr="00971BEF" w:rsidRDefault="00426FA0"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výstupy či</w:t>
      </w:r>
      <w:r w:rsidR="00BD624D">
        <w:rPr>
          <w:rStyle w:val="l-L2Char"/>
          <w:rFonts w:cs="Arial"/>
          <w:b w:val="0"/>
          <w:szCs w:val="22"/>
          <w:u w:val="none"/>
        </w:rPr>
        <w:t>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C9A45E5" w:rsidR="006436C8" w:rsidRPr="00BA11E9" w:rsidRDefault="00256FEE" w:rsidP="00ED6164">
      <w:pPr>
        <w:pStyle w:val="l-L1"/>
        <w:keepNext w:val="0"/>
        <w:numPr>
          <w:ilvl w:val="1"/>
          <w:numId w:val="37"/>
        </w:numPr>
        <w:spacing w:before="80" w:after="8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w:t>
      </w:r>
      <w:r w:rsidR="00AF477D">
        <w:rPr>
          <w:rStyle w:val="l-L2Char"/>
          <w:rFonts w:cs="Arial"/>
          <w:b w:val="0"/>
          <w:szCs w:val="22"/>
          <w:u w:val="none"/>
        </w:rPr>
        <w:t>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pokud na</w:t>
      </w:r>
      <w:r w:rsidR="00BD624D">
        <w:rPr>
          <w:rFonts w:ascii="Arial" w:hAnsi="Arial" w:cs="Arial"/>
          <w:b w:val="0"/>
          <w:szCs w:val="22"/>
          <w:u w:val="none"/>
        </w:rPr>
        <w:t> </w:t>
      </w:r>
      <w:r w:rsidR="006436C8" w:rsidRPr="00BA11E9">
        <w:rPr>
          <w:rFonts w:ascii="Arial" w:hAnsi="Arial" w:cs="Arial"/>
          <w:b w:val="0"/>
          <w:szCs w:val="22"/>
          <w:u w:val="none"/>
        </w:rPr>
        <w:t>to</w:t>
      </w:r>
      <w:r w:rsidR="00AF477D">
        <w:rPr>
          <w:rFonts w:ascii="Arial" w:hAnsi="Arial" w:cs="Arial"/>
          <w:b w:val="0"/>
          <w:szCs w:val="22"/>
          <w:u w:val="none"/>
        </w:rPr>
        <w:t> </w:t>
      </w:r>
      <w:r w:rsidR="006436C8" w:rsidRPr="00BA11E9">
        <w:rPr>
          <w:rFonts w:ascii="Arial" w:hAnsi="Arial" w:cs="Arial"/>
          <w:b w:val="0"/>
          <w:szCs w:val="22"/>
          <w:u w:val="none"/>
        </w:rPr>
        <w:t xml:space="preserve">upozornil objednatele.  </w:t>
      </w:r>
    </w:p>
    <w:p w14:paraId="67278A71" w14:textId="22304828" w:rsidR="00A13487" w:rsidRDefault="00A13487"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w:t>
      </w:r>
      <w:r w:rsidR="00BD624D">
        <w:rPr>
          <w:rStyle w:val="l-L2Char"/>
          <w:rFonts w:cs="Arial"/>
          <w:b w:val="0"/>
          <w:szCs w:val="22"/>
          <w:u w:val="none"/>
        </w:rPr>
        <w:t> </w:t>
      </w:r>
      <w:r w:rsidRPr="00BA11E9">
        <w:rPr>
          <w:rStyle w:val="l-L2Char"/>
          <w:rFonts w:cs="Arial"/>
          <w:b w:val="0"/>
          <w:szCs w:val="22"/>
          <w:u w:val="none"/>
        </w:rPr>
        <w:t xml:space="preserve">v souladu s touto smlouvou, jeho pokyny a příslušnými právními předpisy. </w:t>
      </w:r>
    </w:p>
    <w:p w14:paraId="56D9D46C" w14:textId="77777777" w:rsidR="00817E9C" w:rsidRPr="00F2719C" w:rsidRDefault="00817E9C" w:rsidP="00ED6164">
      <w:pPr>
        <w:pStyle w:val="TSlneksmlouvy"/>
        <w:keepNext w:val="0"/>
        <w:numPr>
          <w:ilvl w:val="1"/>
          <w:numId w:val="37"/>
        </w:numPr>
        <w:spacing w:before="80" w:after="8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6C9F0D09"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plnění veškerých povinností vyplývajících z právních předpisů České republiky, zejména pak z předpisů pracovněprávních, předpisů z oblasti zaměstnanosti a</w:t>
      </w:r>
      <w:r w:rsidR="00BD624D">
        <w:rPr>
          <w:rFonts w:cs="Arial"/>
        </w:rPr>
        <w:t> </w:t>
      </w:r>
      <w:r w:rsidRPr="00F2719C">
        <w:rPr>
          <w:rFonts w:cs="Arial"/>
        </w:rPr>
        <w:t xml:space="preserve">bezpečnosti a ochrany zdraví při práci, a to vůči všem osobám, které se na plnění veřejné zakázky podílejí; plnění těchto povinností zajistí dodavatel i u svých poddodavatelů; </w:t>
      </w:r>
    </w:p>
    <w:p w14:paraId="73E7AA47" w14:textId="746532FC"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w:t>
      </w:r>
      <w:r w:rsidR="00BD624D">
        <w:rPr>
          <w:rFonts w:cs="Arial"/>
        </w:rPr>
        <w:t> </w:t>
      </w:r>
      <w:r w:rsidRPr="00F2719C">
        <w:rPr>
          <w:rFonts w:cs="Arial"/>
        </w:rPr>
        <w:t xml:space="preserve">smlouvou na plnění veřejné zakázky); </w:t>
      </w:r>
    </w:p>
    <w:p w14:paraId="197C6E6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817E9C">
      <w:pPr>
        <w:pStyle w:val="Odstavecseseznamem"/>
        <w:numPr>
          <w:ilvl w:val="0"/>
          <w:numId w:val="7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1BC3A97" w:rsidR="00817E9C" w:rsidRPr="00F2719C" w:rsidRDefault="00817E9C" w:rsidP="00817E9C">
      <w:pPr>
        <w:pStyle w:val="Odstavecseseznamem"/>
        <w:numPr>
          <w:ilvl w:val="0"/>
          <w:numId w:val="77"/>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 xml:space="preserve">pokud zvláštní použití </w:t>
      </w:r>
      <w:r w:rsidRPr="00F2719C">
        <w:rPr>
          <w:rFonts w:cs="Arial"/>
        </w:rPr>
        <w:lastRenderedPageBreak/>
        <w:t>pro</w:t>
      </w:r>
      <w:r w:rsidR="00BD624D">
        <w:rPr>
          <w:rFonts w:cs="Arial"/>
        </w:rPr>
        <w:t> </w:t>
      </w:r>
      <w:r w:rsidRPr="00F2719C">
        <w:rPr>
          <w:rFonts w:cs="Arial"/>
        </w:rPr>
        <w:t>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A65198E"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předcházením vzniku odpadů, stanovením hierarchie nakládání s nimi a</w:t>
      </w:r>
      <w:r w:rsidR="00BD624D">
        <w:rPr>
          <w:rFonts w:cs="Arial"/>
        </w:rPr>
        <w:t> </w:t>
      </w:r>
      <w:r w:rsidRPr="000949E5">
        <w:rPr>
          <w:rFonts w:cs="Arial"/>
          <w:szCs w:val="22"/>
          <w:lang w:eastAsia="en-US"/>
        </w:rPr>
        <w:t>prosazováním</w:t>
      </w:r>
      <w:r w:rsidRPr="00F2719C">
        <w:rPr>
          <w:rFonts w:cs="Arial"/>
        </w:rPr>
        <w:t xml:space="preserve"> základních principů ochrany životního prostředí a zdraví lidí při</w:t>
      </w:r>
      <w:r w:rsidR="00BD624D">
        <w:rPr>
          <w:rFonts w:cs="Arial"/>
        </w:rPr>
        <w:t> </w:t>
      </w:r>
      <w:r w:rsidRPr="00F2719C">
        <w:rPr>
          <w:rFonts w:cs="Arial"/>
        </w:rPr>
        <w:t xml:space="preserve">nakládání s odpady; </w:t>
      </w:r>
    </w:p>
    <w:p w14:paraId="02F39CFA" w14:textId="462158DB" w:rsidR="00817E9C" w:rsidRPr="000949E5" w:rsidRDefault="00817E9C" w:rsidP="0096060A">
      <w:pPr>
        <w:pStyle w:val="Odstavecseseznamem"/>
        <w:numPr>
          <w:ilvl w:val="0"/>
          <w:numId w:val="76"/>
        </w:numPr>
        <w:spacing w:after="0" w:line="240" w:lineRule="auto"/>
        <w:ind w:left="1078" w:hanging="284"/>
        <w:contextualSpacing w:val="0"/>
        <w:jc w:val="both"/>
        <w:rPr>
          <w:szCs w:val="22"/>
          <w:lang w:eastAsia="en-US"/>
        </w:rPr>
      </w:pPr>
      <w:r w:rsidRPr="000949E5">
        <w:rPr>
          <w:rFonts w:cs="Arial"/>
          <w:szCs w:val="22"/>
          <w:lang w:eastAsia="en-US"/>
        </w:rPr>
        <w:t>implementaci nového nebo značně zlepšeného produktu, služby nebo postupu souvisejícího s předmětem veřejné zakázky, bude-li to vzhledem ke smyslu zakázky možné.</w:t>
      </w:r>
    </w:p>
    <w:p w14:paraId="069AF320" w14:textId="56A4982F" w:rsidR="00536E8C" w:rsidRPr="00BA11E9" w:rsidRDefault="00536E8C" w:rsidP="000949E5">
      <w:pPr>
        <w:pStyle w:val="l-L1"/>
        <w:keepNext w:val="0"/>
        <w:spacing w:before="240" w:after="120"/>
        <w:ind w:left="0"/>
        <w:rPr>
          <w:rFonts w:ascii="Arial" w:hAnsi="Arial" w:cs="Arial"/>
          <w:szCs w:val="22"/>
        </w:rPr>
      </w:pPr>
      <w:r w:rsidRPr="00BA11E9">
        <w:rPr>
          <w:rFonts w:ascii="Arial" w:hAnsi="Arial" w:cs="Arial"/>
          <w:szCs w:val="22"/>
        </w:rPr>
        <w:br/>
      </w:r>
      <w:bookmarkStart w:id="2" w:name="_Ref376528450"/>
      <w:r w:rsidR="00A07F81">
        <w:rPr>
          <w:rFonts w:ascii="Arial" w:hAnsi="Arial" w:cs="Arial"/>
          <w:szCs w:val="22"/>
        </w:rPr>
        <w:t>Doba</w:t>
      </w:r>
      <w:r w:rsidR="008960AA" w:rsidRPr="00BA11E9">
        <w:rPr>
          <w:rFonts w:ascii="Arial" w:hAnsi="Arial" w:cs="Arial"/>
          <w:szCs w:val="22"/>
        </w:rPr>
        <w:t xml:space="preserve"> plnění</w:t>
      </w:r>
      <w:bookmarkEnd w:id="2"/>
    </w:p>
    <w:p w14:paraId="016DB46C" w14:textId="3FBD8B15" w:rsidR="008011A3" w:rsidRPr="00BA11E9"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BA11E9">
        <w:rPr>
          <w:rFonts w:cs="Arial"/>
          <w:b w:val="0"/>
          <w:szCs w:val="22"/>
          <w:u w:val="none"/>
        </w:rPr>
        <w:t xml:space="preserve">Zhotovitel se zavazuje </w:t>
      </w:r>
      <w:r w:rsidR="00A70646">
        <w:rPr>
          <w:rFonts w:cs="Arial"/>
          <w:b w:val="0"/>
          <w:szCs w:val="22"/>
          <w:u w:val="none"/>
        </w:rPr>
        <w:t xml:space="preserve">zhotovit Dílo a zajistit vydání stavebního </w:t>
      </w:r>
      <w:proofErr w:type="gramStart"/>
      <w:r w:rsidR="00A70646">
        <w:rPr>
          <w:rFonts w:cs="Arial"/>
          <w:b w:val="0"/>
          <w:szCs w:val="22"/>
          <w:u w:val="none"/>
        </w:rPr>
        <w:t xml:space="preserve">povolení </w:t>
      </w:r>
      <w:r w:rsidRPr="00BA11E9">
        <w:rPr>
          <w:rFonts w:cs="Arial"/>
          <w:b w:val="0"/>
          <w:szCs w:val="22"/>
          <w:u w:val="none"/>
        </w:rPr>
        <w:t xml:space="preserve"> v</w:t>
      </w:r>
      <w:proofErr w:type="gramEnd"/>
      <w:r w:rsidRPr="00BA11E9">
        <w:rPr>
          <w:rFonts w:cs="Arial"/>
          <w:b w:val="0"/>
          <w:szCs w:val="22"/>
          <w:u w:val="none"/>
        </w:rPr>
        <w:t xml:space="preserve"> následujících </w:t>
      </w:r>
      <w:r w:rsidR="00A07F81">
        <w:rPr>
          <w:rFonts w:cs="Arial"/>
          <w:b w:val="0"/>
          <w:szCs w:val="22"/>
          <w:u w:val="none"/>
        </w:rPr>
        <w:t>lhůtách</w:t>
      </w:r>
      <w:r w:rsidRPr="00BA11E9">
        <w:rPr>
          <w:rFonts w:cs="Arial"/>
          <w:b w:val="0"/>
          <w:szCs w:val="22"/>
          <w:u w:val="none"/>
        </w:rPr>
        <w:t>:</w:t>
      </w:r>
      <w:bookmarkEnd w:id="3"/>
      <w:bookmarkEnd w:id="4"/>
    </w:p>
    <w:p w14:paraId="15746AF1" w14:textId="21F3AAB5" w:rsidR="003D46F4" w:rsidRDefault="00A07F81" w:rsidP="003D46F4">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 na:</w:t>
      </w:r>
    </w:p>
    <w:p w14:paraId="7E72EE89" w14:textId="612054B4" w:rsidR="00495F74" w:rsidRPr="00305ED3" w:rsidRDefault="003D46F4" w:rsidP="00495F74">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bookmarkStart w:id="5" w:name="_Hlk193718133"/>
      <w:r w:rsidR="00495F74" w:rsidRPr="0018585D">
        <w:rPr>
          <w:rStyle w:val="l-L2Char"/>
          <w:rFonts w:cs="Arial"/>
          <w:b w:val="0"/>
          <w:szCs w:val="22"/>
          <w:u w:val="none"/>
        </w:rPr>
        <w:t>Projektová dokumenta</w:t>
      </w:r>
      <w:r w:rsidR="00633995">
        <w:rPr>
          <w:rStyle w:val="l-L2Char"/>
          <w:rFonts w:cs="Arial"/>
          <w:b w:val="0"/>
          <w:szCs w:val="22"/>
          <w:u w:val="none"/>
        </w:rPr>
        <w:t>ce včetně podání žádosti o vydání stavebního povolení na stavební úřad</w:t>
      </w:r>
      <w:bookmarkEnd w:id="5"/>
      <w:r w:rsidR="00495F74" w:rsidRPr="0018585D">
        <w:rPr>
          <w:rStyle w:val="l-L2Char"/>
          <w:rFonts w:cs="Arial"/>
          <w:b w:val="0"/>
          <w:szCs w:val="22"/>
          <w:u w:val="none"/>
        </w:rPr>
        <w:t xml:space="preserve"> </w:t>
      </w:r>
      <w:r w:rsidR="00177FCF">
        <w:rPr>
          <w:rStyle w:val="l-L2Char"/>
          <w:rFonts w:cs="Arial"/>
          <w:bCs/>
          <w:szCs w:val="22"/>
        </w:rPr>
        <w:t>3</w:t>
      </w:r>
      <w:r w:rsidR="009D1546">
        <w:rPr>
          <w:rStyle w:val="l-L2Char"/>
          <w:rFonts w:cs="Arial"/>
          <w:bCs/>
          <w:szCs w:val="22"/>
        </w:rPr>
        <w:t>1</w:t>
      </w:r>
      <w:r w:rsidR="00CC6774" w:rsidRPr="007D62A7">
        <w:rPr>
          <w:rFonts w:ascii="Arial" w:hAnsi="Arial" w:cs="Arial"/>
          <w:bCs/>
          <w:snapToGrid w:val="0"/>
          <w:szCs w:val="22"/>
        </w:rPr>
        <w:t>. </w:t>
      </w:r>
      <w:r w:rsidR="009D1546">
        <w:rPr>
          <w:rFonts w:ascii="Arial" w:hAnsi="Arial" w:cs="Arial"/>
          <w:bCs/>
          <w:snapToGrid w:val="0"/>
          <w:szCs w:val="22"/>
        </w:rPr>
        <w:t>1</w:t>
      </w:r>
      <w:r w:rsidR="00CC6774" w:rsidRPr="007D62A7">
        <w:rPr>
          <w:rFonts w:ascii="Arial" w:hAnsi="Arial" w:cs="Arial"/>
          <w:bCs/>
          <w:snapToGrid w:val="0"/>
          <w:szCs w:val="22"/>
        </w:rPr>
        <w:t>. 202</w:t>
      </w:r>
      <w:r w:rsidR="009D1546">
        <w:rPr>
          <w:rFonts w:ascii="Arial" w:hAnsi="Arial" w:cs="Arial"/>
          <w:bCs/>
          <w:snapToGrid w:val="0"/>
          <w:szCs w:val="22"/>
        </w:rPr>
        <w:t>6</w:t>
      </w:r>
    </w:p>
    <w:p w14:paraId="1F8F5624" w14:textId="3EB77C31" w:rsidR="003D46F4" w:rsidRPr="00175701" w:rsidRDefault="00495F74" w:rsidP="00495F74">
      <w:pPr>
        <w:pStyle w:val="l-L1"/>
        <w:keepNext w:val="0"/>
        <w:numPr>
          <w:ilvl w:val="0"/>
          <w:numId w:val="0"/>
        </w:numPr>
        <w:spacing w:before="120" w:after="120"/>
        <w:ind w:left="1304"/>
        <w:jc w:val="both"/>
        <w:rPr>
          <w:rStyle w:val="l-L2Char"/>
          <w:rFonts w:cs="Arial"/>
          <w:b w:val="0"/>
          <w:szCs w:val="22"/>
          <w:u w:val="none"/>
        </w:rPr>
      </w:pPr>
      <w:r w:rsidRPr="0018585D">
        <w:rPr>
          <w:rStyle w:val="l-L2Char"/>
          <w:rFonts w:cs="Arial"/>
          <w:b w:val="0"/>
          <w:szCs w:val="22"/>
          <w:u w:val="none"/>
        </w:rPr>
        <w:t xml:space="preserve">b) </w:t>
      </w:r>
      <w:bookmarkStart w:id="6" w:name="_Hlk193718170"/>
      <w:r w:rsidRPr="0018585D">
        <w:rPr>
          <w:rStyle w:val="l-L2Char"/>
          <w:rFonts w:cs="Arial"/>
          <w:b w:val="0"/>
          <w:szCs w:val="22"/>
          <w:u w:val="none"/>
        </w:rPr>
        <w:t>stavební povolení (</w:t>
      </w:r>
      <w:bookmarkStart w:id="7" w:name="_Hlk137535746"/>
      <w:r w:rsidR="009F49EA" w:rsidRPr="0018585D">
        <w:rPr>
          <w:rStyle w:val="l-L2Char"/>
          <w:rFonts w:cs="Arial"/>
          <w:b w:val="0"/>
          <w:szCs w:val="22"/>
          <w:u w:val="none"/>
        </w:rPr>
        <w:t>souhlas/</w:t>
      </w:r>
      <w:r w:rsidRPr="0018585D">
        <w:rPr>
          <w:rStyle w:val="l-L2Char"/>
          <w:rFonts w:cs="Arial"/>
          <w:b w:val="0"/>
          <w:szCs w:val="22"/>
          <w:u w:val="none"/>
        </w:rPr>
        <w:t>rozhodnutí s dolož</w:t>
      </w:r>
      <w:r w:rsidR="009F49EA" w:rsidRPr="0018585D">
        <w:rPr>
          <w:rStyle w:val="l-L2Char"/>
          <w:rFonts w:cs="Arial"/>
          <w:b w:val="0"/>
          <w:szCs w:val="22"/>
          <w:u w:val="none"/>
        </w:rPr>
        <w:t>ením</w:t>
      </w:r>
      <w:r w:rsidRPr="0018585D">
        <w:rPr>
          <w:rStyle w:val="l-L2Char"/>
          <w:rFonts w:cs="Arial"/>
          <w:b w:val="0"/>
          <w:szCs w:val="22"/>
          <w:u w:val="none"/>
        </w:rPr>
        <w:t xml:space="preserve"> právní moci</w:t>
      </w:r>
      <w:bookmarkEnd w:id="7"/>
      <w:r w:rsidRPr="0018585D">
        <w:rPr>
          <w:rStyle w:val="l-L2Char"/>
          <w:rFonts w:cs="Arial"/>
          <w:b w:val="0"/>
          <w:szCs w:val="22"/>
          <w:u w:val="none"/>
        </w:rPr>
        <w:t>)</w:t>
      </w:r>
      <w:r>
        <w:rPr>
          <w:rStyle w:val="l-L2Char"/>
          <w:rFonts w:cs="Arial"/>
          <w:b w:val="0"/>
          <w:szCs w:val="22"/>
          <w:u w:val="none"/>
        </w:rPr>
        <w:t xml:space="preserve"> </w:t>
      </w:r>
      <w:r w:rsidR="00D95768">
        <w:rPr>
          <w:rFonts w:ascii="Arial" w:hAnsi="Arial" w:cs="Arial"/>
          <w:bCs/>
          <w:snapToGrid w:val="0"/>
          <w:szCs w:val="22"/>
        </w:rPr>
        <w:t>3</w:t>
      </w:r>
      <w:r w:rsidR="009D1546">
        <w:rPr>
          <w:rFonts w:ascii="Arial" w:hAnsi="Arial" w:cs="Arial"/>
          <w:bCs/>
          <w:snapToGrid w:val="0"/>
          <w:szCs w:val="22"/>
        </w:rPr>
        <w:t>1</w:t>
      </w:r>
      <w:r w:rsidR="007D62A7">
        <w:rPr>
          <w:rFonts w:ascii="Arial" w:hAnsi="Arial" w:cs="Arial"/>
          <w:bCs/>
          <w:snapToGrid w:val="0"/>
          <w:szCs w:val="22"/>
        </w:rPr>
        <w:t>. </w:t>
      </w:r>
      <w:r w:rsidR="009D1546">
        <w:rPr>
          <w:rFonts w:ascii="Arial" w:hAnsi="Arial" w:cs="Arial"/>
          <w:bCs/>
          <w:snapToGrid w:val="0"/>
          <w:szCs w:val="22"/>
        </w:rPr>
        <w:t>5</w:t>
      </w:r>
      <w:r w:rsidR="007D62A7">
        <w:rPr>
          <w:rFonts w:ascii="Arial" w:hAnsi="Arial" w:cs="Arial"/>
          <w:bCs/>
          <w:snapToGrid w:val="0"/>
          <w:szCs w:val="22"/>
        </w:rPr>
        <w:t>. 202</w:t>
      </w:r>
      <w:bookmarkEnd w:id="6"/>
      <w:r w:rsidR="00D95768">
        <w:rPr>
          <w:rFonts w:ascii="Arial" w:hAnsi="Arial" w:cs="Arial"/>
          <w:bCs/>
          <w:snapToGrid w:val="0"/>
          <w:szCs w:val="22"/>
        </w:rPr>
        <w:t>6</w:t>
      </w:r>
    </w:p>
    <w:p w14:paraId="152A85B9" w14:textId="77777777" w:rsidR="000203F2" w:rsidRPr="00BA11E9" w:rsidRDefault="000203F2" w:rsidP="00ED6164">
      <w:pPr>
        <w:pStyle w:val="l-L1"/>
        <w:keepNext w:val="0"/>
        <w:spacing w:before="360" w:after="12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15A8275B" w14:textId="77777777" w:rsidR="004E2604" w:rsidRPr="00BD624D" w:rsidRDefault="004E2604" w:rsidP="00ED6164">
      <w:pPr>
        <w:pStyle w:val="l-L1"/>
        <w:keepNext w:val="0"/>
        <w:numPr>
          <w:ilvl w:val="1"/>
          <w:numId w:val="37"/>
        </w:numPr>
        <w:spacing w:before="80" w:after="80"/>
        <w:jc w:val="both"/>
        <w:rPr>
          <w:rStyle w:val="l-L2Char"/>
          <w:rFonts w:cs="Arial"/>
          <w:b w:val="0"/>
          <w:szCs w:val="22"/>
          <w:u w:val="none"/>
        </w:rPr>
      </w:pPr>
      <w:r w:rsidRPr="00BD624D">
        <w:rPr>
          <w:rStyle w:val="l-L2Char"/>
          <w:rFonts w:cs="Arial"/>
          <w:b w:val="0"/>
          <w:szCs w:val="22"/>
          <w:u w:val="none"/>
        </w:rPr>
        <w:t xml:space="preserve">Vyhotovení projektové dokumentace se skládá ze dvou etap: </w:t>
      </w:r>
    </w:p>
    <w:p w14:paraId="6EFA91CB" w14:textId="22AC57D3" w:rsidR="004E2604" w:rsidRPr="00BD624D" w:rsidRDefault="004E2604" w:rsidP="00ED6164">
      <w:pPr>
        <w:pStyle w:val="l-L1"/>
        <w:keepNext w:val="0"/>
        <w:numPr>
          <w:ilvl w:val="0"/>
          <w:numId w:val="0"/>
        </w:numPr>
        <w:spacing w:before="80" w:after="80"/>
        <w:ind w:left="737"/>
        <w:jc w:val="both"/>
        <w:rPr>
          <w:rStyle w:val="l-L2Char"/>
          <w:rFonts w:cs="Arial"/>
          <w:b w:val="0"/>
          <w:szCs w:val="22"/>
          <w:u w:val="none"/>
        </w:rPr>
      </w:pPr>
      <w:r w:rsidRPr="00BD624D">
        <w:rPr>
          <w:rStyle w:val="l-L2Char"/>
          <w:rFonts w:cs="Arial"/>
          <w:b w:val="0"/>
          <w:szCs w:val="22"/>
          <w:u w:val="none"/>
        </w:rPr>
        <w:t>a) vypracování projektové dokumentace</w:t>
      </w:r>
      <w:r w:rsidR="00637C00">
        <w:rPr>
          <w:rStyle w:val="l-L2Char"/>
          <w:rFonts w:cs="Arial"/>
          <w:b w:val="0"/>
          <w:szCs w:val="22"/>
          <w:u w:val="none"/>
        </w:rPr>
        <w:t xml:space="preserve"> včetně podání žádosti o vydání stavebního povolení na stavební úřad,</w:t>
      </w:r>
    </w:p>
    <w:p w14:paraId="303D802F" w14:textId="708912A0" w:rsidR="004E2604" w:rsidRPr="00BA11E9" w:rsidRDefault="004E2604" w:rsidP="00ED6164">
      <w:pPr>
        <w:pStyle w:val="l-L1"/>
        <w:keepNext w:val="0"/>
        <w:numPr>
          <w:ilvl w:val="0"/>
          <w:numId w:val="0"/>
        </w:numPr>
        <w:spacing w:before="80" w:after="80"/>
        <w:ind w:left="737"/>
        <w:jc w:val="both"/>
        <w:rPr>
          <w:rStyle w:val="l-L2Char"/>
          <w:rFonts w:cs="Arial"/>
          <w:b w:val="0"/>
          <w:szCs w:val="22"/>
          <w:u w:val="none"/>
        </w:rPr>
      </w:pPr>
      <w:r w:rsidRPr="00BD624D">
        <w:rPr>
          <w:rStyle w:val="l-L2Char"/>
          <w:rFonts w:cs="Arial"/>
          <w:b w:val="0"/>
          <w:szCs w:val="22"/>
          <w:u w:val="none"/>
        </w:rPr>
        <w:t>b) zajištění stavebního povolení (</w:t>
      </w:r>
      <w:bookmarkStart w:id="8" w:name="_Hlk137535916"/>
      <w:bookmarkStart w:id="9" w:name="_Hlk137551698"/>
      <w:r w:rsidR="009F49EA" w:rsidRPr="00BD624D">
        <w:rPr>
          <w:rStyle w:val="l-L2Char"/>
          <w:rFonts w:cs="Arial"/>
          <w:b w:val="0"/>
          <w:szCs w:val="22"/>
          <w:u w:val="none"/>
        </w:rPr>
        <w:t xml:space="preserve">souhlas/rozhodnutí s doložením právní </w:t>
      </w:r>
      <w:proofErr w:type="gramStart"/>
      <w:r w:rsidR="009F49EA" w:rsidRPr="00BD624D">
        <w:rPr>
          <w:rStyle w:val="l-L2Char"/>
          <w:rFonts w:cs="Arial"/>
          <w:b w:val="0"/>
          <w:szCs w:val="22"/>
          <w:u w:val="none"/>
        </w:rPr>
        <w:t>moci</w:t>
      </w:r>
      <w:bookmarkEnd w:id="8"/>
      <w:r w:rsidR="00B60544" w:rsidRPr="00BD624D">
        <w:rPr>
          <w:rStyle w:val="l-L2Char"/>
          <w:rFonts w:cs="Arial"/>
          <w:b w:val="0"/>
          <w:szCs w:val="22"/>
          <w:u w:val="none"/>
        </w:rPr>
        <w:t xml:space="preserve"> </w:t>
      </w:r>
      <w:bookmarkEnd w:id="9"/>
      <w:r w:rsidRPr="00BD624D">
        <w:rPr>
          <w:rStyle w:val="l-L2Char"/>
          <w:rFonts w:cs="Arial"/>
          <w:b w:val="0"/>
          <w:szCs w:val="22"/>
          <w:u w:val="none"/>
        </w:rPr>
        <w:t xml:space="preserve"> –</w:t>
      </w:r>
      <w:proofErr w:type="gramEnd"/>
      <w:r w:rsidRPr="00BD624D">
        <w:rPr>
          <w:rStyle w:val="l-L2Char"/>
          <w:rFonts w:cs="Arial"/>
          <w:b w:val="0"/>
          <w:szCs w:val="22"/>
          <w:u w:val="none"/>
        </w:rPr>
        <w:t xml:space="preserve"> stavební povolení)</w:t>
      </w:r>
      <w:r w:rsidR="00637C00">
        <w:rPr>
          <w:rStyle w:val="l-L2Char"/>
          <w:rFonts w:cs="Arial"/>
          <w:b w:val="0"/>
          <w:szCs w:val="22"/>
          <w:u w:val="none"/>
        </w:rPr>
        <w:t>.</w:t>
      </w:r>
    </w:p>
    <w:p w14:paraId="36F30E6D" w14:textId="57399022" w:rsidR="006A2FB2" w:rsidRPr="00BA11E9" w:rsidRDefault="006A2FB2" w:rsidP="00ED6164">
      <w:pPr>
        <w:pStyle w:val="l-L1"/>
        <w:keepNext w:val="0"/>
        <w:numPr>
          <w:ilvl w:val="1"/>
          <w:numId w:val="37"/>
        </w:numPr>
        <w:spacing w:before="80" w:after="8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10"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11"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12"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11"/>
      <w:bookmarkEnd w:id="12"/>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p w14:paraId="50795D96" w14:textId="4376EE5F" w:rsidR="00A70646" w:rsidRPr="003F0BDC" w:rsidRDefault="00A70646" w:rsidP="00AE265B">
      <w:pPr>
        <w:pStyle w:val="l-L1"/>
        <w:keepNext w:val="0"/>
        <w:numPr>
          <w:ilvl w:val="0"/>
          <w:numId w:val="0"/>
        </w:numPr>
        <w:spacing w:before="120" w:after="120"/>
        <w:ind w:left="737"/>
        <w:jc w:val="both"/>
        <w:rPr>
          <w:rStyle w:val="l-L2Char"/>
          <w:rFonts w:cs="Arial"/>
          <w:b w:val="0"/>
          <w:strike/>
          <w:szCs w:val="22"/>
          <w:u w:val="none"/>
        </w:rPr>
      </w:pPr>
      <w:bookmarkStart w:id="13" w:name="_Hlk137554265"/>
      <w:bookmarkEnd w:id="10"/>
      <w:proofErr w:type="gramStart"/>
      <w:r w:rsidRPr="00BD624D">
        <w:rPr>
          <w:rStyle w:val="l-L2Char"/>
          <w:rFonts w:cs="Arial"/>
          <w:b w:val="0"/>
          <w:szCs w:val="22"/>
          <w:u w:val="none"/>
        </w:rPr>
        <w:t>V  případě</w:t>
      </w:r>
      <w:proofErr w:type="gramEnd"/>
      <w:r w:rsidRPr="00BD624D">
        <w:rPr>
          <w:rStyle w:val="l-L2Char"/>
          <w:rFonts w:cs="Arial"/>
          <w:b w:val="0"/>
          <w:szCs w:val="22"/>
          <w:u w:val="none"/>
        </w:rPr>
        <w:t>, že částí díla bude stavební povolení (</w:t>
      </w:r>
      <w:r w:rsidR="009F49EA" w:rsidRPr="00BD624D">
        <w:rPr>
          <w:rStyle w:val="l-L2Char"/>
          <w:rFonts w:cs="Arial"/>
          <w:b w:val="0"/>
          <w:szCs w:val="22"/>
          <w:u w:val="none"/>
        </w:rPr>
        <w:t>souhlas/rozhodnutí s doložením právní moci</w:t>
      </w:r>
      <w:r w:rsidRPr="00BD624D">
        <w:rPr>
          <w:rStyle w:val="l-L2Char"/>
          <w:rFonts w:cs="Arial"/>
          <w:b w:val="0"/>
          <w:szCs w:val="22"/>
          <w:u w:val="none"/>
        </w:rPr>
        <w:t>), bude jeho předání objednateli potvrzovat protokol o předání a převzetí podepsaný oběma smluvními stranami.</w:t>
      </w:r>
    </w:p>
    <w:bookmarkEnd w:id="13"/>
    <w:p w14:paraId="47BE6F2C" w14:textId="77777777" w:rsidR="00236919" w:rsidRPr="00BA11E9" w:rsidRDefault="00236919" w:rsidP="000949E5">
      <w:pPr>
        <w:pStyle w:val="l-L1"/>
        <w:spacing w:after="120"/>
        <w:ind w:left="0"/>
        <w:rPr>
          <w:rFonts w:ascii="Arial" w:hAnsi="Arial" w:cs="Arial"/>
          <w:szCs w:val="22"/>
        </w:rPr>
      </w:pPr>
      <w:r w:rsidRPr="00BA11E9">
        <w:rPr>
          <w:rFonts w:ascii="Arial" w:hAnsi="Arial" w:cs="Arial"/>
          <w:szCs w:val="22"/>
        </w:rPr>
        <w:lastRenderedPageBreak/>
        <w:br/>
      </w:r>
      <w:r w:rsidR="008960AA" w:rsidRPr="00BA11E9">
        <w:rPr>
          <w:rFonts w:ascii="Arial" w:hAnsi="Arial" w:cs="Arial"/>
          <w:szCs w:val="22"/>
        </w:rPr>
        <w:t>Cena a způsob platby</w:t>
      </w:r>
    </w:p>
    <w:p w14:paraId="1FCDFF3A" w14:textId="3B42C516" w:rsidR="00834CA9" w:rsidRDefault="00834CA9" w:rsidP="00ED6164">
      <w:pPr>
        <w:spacing w:before="80" w:after="80"/>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7F78F0" w:rsidRPr="007F78F0">
        <w:rPr>
          <w:rFonts w:cs="Arial"/>
          <w:b/>
          <w:snapToGrid w:val="0"/>
          <w:szCs w:val="22"/>
        </w:rPr>
        <w:t>17.7.2025</w:t>
      </w:r>
      <w:r w:rsidR="00A14402" w:rsidRPr="000949E5">
        <w:rPr>
          <w:rFonts w:cs="Arial"/>
          <w:b/>
          <w:snapToGrid w:val="0"/>
          <w:szCs w:val="22"/>
        </w:rPr>
        <w:t>.</w:t>
      </w:r>
      <w:r w:rsidR="007F78F0">
        <w:rPr>
          <w:rFonts w:cs="Arial"/>
          <w:b/>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w:t>
      </w:r>
      <w:r w:rsidR="00BD624D">
        <w:rPr>
          <w:rFonts w:cs="Arial"/>
          <w:snapToGrid w:val="0"/>
          <w:szCs w:val="22"/>
        </w:rPr>
        <w:t> </w:t>
      </w:r>
      <w:r w:rsidRPr="00671594">
        <w:rPr>
          <w:rFonts w:cs="Arial"/>
          <w:snapToGrid w:val="0"/>
          <w:szCs w:val="22"/>
        </w:rPr>
        <w:t>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72CC3CDC" w:rsidR="009458B3" w:rsidRDefault="001D70C2" w:rsidP="00ED6164">
      <w:pPr>
        <w:pStyle w:val="l-L1"/>
        <w:keepNext w:val="0"/>
        <w:numPr>
          <w:ilvl w:val="1"/>
          <w:numId w:val="74"/>
        </w:numPr>
        <w:spacing w:before="80" w:after="8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7F78F0">
        <w:rPr>
          <w:rStyle w:val="l-L2Char"/>
          <w:rFonts w:cs="Arial"/>
          <w:b w:val="0"/>
          <w:szCs w:val="22"/>
          <w:u w:val="none"/>
        </w:rPr>
        <w:t xml:space="preserve"> </w:t>
      </w:r>
      <w:r w:rsidR="007F78F0" w:rsidRPr="007F78F0">
        <w:rPr>
          <w:rStyle w:val="l-L2Char"/>
          <w:rFonts w:cs="Arial"/>
          <w:szCs w:val="22"/>
          <w:u w:val="none"/>
        </w:rPr>
        <w:t>597</w:t>
      </w:r>
      <w:r w:rsidR="007F78F0">
        <w:rPr>
          <w:rStyle w:val="l-L2Char"/>
          <w:rFonts w:cs="Arial"/>
          <w:szCs w:val="22"/>
          <w:u w:val="none"/>
        </w:rPr>
        <w:t> </w:t>
      </w:r>
      <w:r w:rsidR="007F78F0" w:rsidRPr="007F78F0">
        <w:rPr>
          <w:rStyle w:val="l-L2Char"/>
          <w:rFonts w:cs="Arial"/>
          <w:szCs w:val="22"/>
          <w:u w:val="none"/>
        </w:rPr>
        <w:t>000,00</w:t>
      </w:r>
      <w:r w:rsidR="00DE5AF1" w:rsidRPr="00BA11E9">
        <w:rPr>
          <w:rStyle w:val="l-L2Char"/>
          <w:rFonts w:cs="Arial"/>
          <w:szCs w:val="22"/>
          <w:u w:val="none"/>
        </w:rPr>
        <w:t xml:space="preserve"> Kč </w:t>
      </w:r>
      <w:r w:rsidR="00D021D9" w:rsidRPr="00BA11E9">
        <w:rPr>
          <w:rStyle w:val="l-L2Char"/>
          <w:rFonts w:cs="Arial"/>
          <w:szCs w:val="22"/>
          <w:u w:val="none"/>
        </w:rPr>
        <w:t xml:space="preserve">bez DPH, </w:t>
      </w:r>
      <w:r w:rsidR="00D021D9" w:rsidRPr="00BA11E9">
        <w:rPr>
          <w:rStyle w:val="l-L2Char"/>
          <w:rFonts w:cs="Arial"/>
          <w:b w:val="0"/>
          <w:szCs w:val="22"/>
          <w:u w:val="none"/>
        </w:rPr>
        <w:t xml:space="preserve">tj. </w:t>
      </w:r>
      <w:r w:rsidR="007F78F0" w:rsidRPr="007F78F0">
        <w:rPr>
          <w:rStyle w:val="l-L2Char"/>
          <w:rFonts w:cs="Arial"/>
          <w:szCs w:val="22"/>
          <w:u w:val="none"/>
        </w:rPr>
        <w:t>722</w:t>
      </w:r>
      <w:r w:rsidR="007F78F0">
        <w:rPr>
          <w:rStyle w:val="l-L2Char"/>
          <w:rFonts w:cs="Arial"/>
          <w:szCs w:val="22"/>
          <w:u w:val="none"/>
        </w:rPr>
        <w:t> </w:t>
      </w:r>
      <w:r w:rsidR="007F78F0" w:rsidRPr="007F78F0">
        <w:rPr>
          <w:rStyle w:val="l-L2Char"/>
          <w:rFonts w:cs="Arial"/>
          <w:szCs w:val="22"/>
          <w:u w:val="none"/>
        </w:rPr>
        <w:t>370</w:t>
      </w:r>
      <w:r w:rsidR="007F78F0">
        <w:rPr>
          <w:rStyle w:val="l-L2Char"/>
          <w:rFonts w:cs="Arial"/>
          <w:szCs w:val="22"/>
          <w:u w:val="none"/>
        </w:rPr>
        <w:t xml:space="preserve">,00 </w:t>
      </w:r>
      <w:r w:rsidR="006F3CD0" w:rsidRPr="00BA11E9">
        <w:rPr>
          <w:rStyle w:val="l-L2Char"/>
          <w:rFonts w:cs="Arial"/>
          <w:szCs w:val="22"/>
          <w:u w:val="none"/>
        </w:rPr>
        <w:t xml:space="preserve">Kč </w:t>
      </w:r>
      <w:r w:rsidR="00AF3FF8" w:rsidRPr="00BA11E9">
        <w:rPr>
          <w:rStyle w:val="l-L2Char"/>
          <w:rFonts w:cs="Arial"/>
          <w:szCs w:val="22"/>
          <w:u w:val="none"/>
        </w:rPr>
        <w:t>s</w:t>
      </w:r>
      <w:r w:rsidR="00D021D9" w:rsidRPr="00BA11E9">
        <w:rPr>
          <w:rStyle w:val="l-L2Char"/>
          <w:rFonts w:cs="Arial"/>
          <w:szCs w:val="22"/>
          <w:u w:val="none"/>
        </w:rPr>
        <w:t> </w:t>
      </w:r>
      <w:r w:rsidR="00DE5AF1" w:rsidRPr="00BA11E9">
        <w:rPr>
          <w:rStyle w:val="l-L2Char"/>
          <w:rFonts w:cs="Arial"/>
          <w:szCs w:val="22"/>
          <w:u w:val="none"/>
        </w:rPr>
        <w:t>DPH</w:t>
      </w:r>
      <w:r w:rsidR="00DE5AF1" w:rsidRPr="00BA11E9">
        <w:rPr>
          <w:rStyle w:val="l-L2Char"/>
          <w:rFonts w:cs="Arial"/>
          <w:b w:val="0"/>
          <w:szCs w:val="22"/>
          <w:u w:val="none"/>
        </w:rPr>
        <w:t>. DPH bude účtována v příslušné výši stanovené zákonem.</w:t>
      </w:r>
    </w:p>
    <w:p w14:paraId="7D9FFC7B" w14:textId="5DAD50F9" w:rsidR="009458B3" w:rsidRPr="009458B3" w:rsidRDefault="009458B3" w:rsidP="00ED6164">
      <w:pPr>
        <w:pStyle w:val="l-L1"/>
        <w:keepNext w:val="0"/>
        <w:numPr>
          <w:ilvl w:val="0"/>
          <w:numId w:val="0"/>
        </w:numPr>
        <w:spacing w:before="80" w:after="80"/>
        <w:ind w:left="737"/>
        <w:jc w:val="both"/>
        <w:rPr>
          <w:rStyle w:val="l-L2Char"/>
          <w:rFonts w:cs="Arial"/>
          <w:b w:val="0"/>
          <w:szCs w:val="22"/>
          <w:u w:val="none"/>
        </w:rPr>
      </w:pPr>
      <w:r>
        <w:rPr>
          <w:rStyle w:val="l-L2Char"/>
          <w:rFonts w:cs="Arial"/>
          <w:b w:val="0"/>
          <w:szCs w:val="22"/>
          <w:u w:val="none"/>
        </w:rPr>
        <w:t>Z toho:</w:t>
      </w:r>
    </w:p>
    <w:p w14:paraId="2D6917B0" w14:textId="291CF349" w:rsidR="00AE265B" w:rsidRDefault="00AE265B" w:rsidP="00ED6164">
      <w:pPr>
        <w:pStyle w:val="l-L1"/>
        <w:keepNext w:val="0"/>
        <w:numPr>
          <w:ilvl w:val="0"/>
          <w:numId w:val="0"/>
        </w:numPr>
        <w:spacing w:before="80" w:after="80"/>
        <w:ind w:left="709"/>
        <w:jc w:val="both"/>
        <w:rPr>
          <w:rStyle w:val="l-L2Char"/>
          <w:rFonts w:cs="Arial"/>
          <w:b w:val="0"/>
          <w:szCs w:val="22"/>
          <w:u w:val="none"/>
        </w:rPr>
      </w:pPr>
      <w:r>
        <w:rPr>
          <w:rStyle w:val="l-L2Char"/>
          <w:rFonts w:cs="Arial"/>
          <w:b w:val="0"/>
          <w:szCs w:val="22"/>
          <w:u w:val="none"/>
        </w:rPr>
        <w:t>Cena za zpracování projektové dokumentace</w:t>
      </w:r>
      <w:r w:rsidR="00B505B6">
        <w:rPr>
          <w:rStyle w:val="l-L2Char"/>
          <w:rFonts w:cs="Arial"/>
          <w:b w:val="0"/>
          <w:szCs w:val="22"/>
          <w:u w:val="none"/>
        </w:rPr>
        <w:t xml:space="preserve"> včetně podání žádosti o vydání stavebního povolení na stavební úřad</w:t>
      </w:r>
      <w:r>
        <w:rPr>
          <w:rStyle w:val="l-L2Char"/>
          <w:rFonts w:cs="Arial"/>
          <w:b w:val="0"/>
          <w:szCs w:val="22"/>
          <w:u w:val="none"/>
        </w:rPr>
        <w:t xml:space="preserve"> činí </w:t>
      </w:r>
      <w:r w:rsidR="00B505B6" w:rsidRPr="00B505B6">
        <w:rPr>
          <w:rStyle w:val="l-L2Char"/>
          <w:rFonts w:cs="Arial"/>
          <w:bCs/>
          <w:szCs w:val="22"/>
          <w:u w:val="none"/>
        </w:rPr>
        <w:t>80 % z celkové ceny díla</w:t>
      </w:r>
      <w:r w:rsidRPr="00B505B6">
        <w:rPr>
          <w:rStyle w:val="l-L2Char"/>
          <w:rFonts w:cs="Arial"/>
          <w:bCs/>
          <w:szCs w:val="22"/>
          <w:u w:val="none"/>
        </w:rPr>
        <w:t xml:space="preserve"> bez DPH</w:t>
      </w:r>
      <w:r w:rsidRPr="00B505B6">
        <w:rPr>
          <w:rStyle w:val="l-L2Char"/>
          <w:rFonts w:cs="Arial"/>
          <w:b w:val="0"/>
          <w:szCs w:val="22"/>
          <w:u w:val="none"/>
        </w:rPr>
        <w:t xml:space="preserve">, </w:t>
      </w:r>
      <w:r w:rsidRPr="00B505B6">
        <w:rPr>
          <w:rStyle w:val="l-L2Char"/>
          <w:rFonts w:cs="Arial"/>
          <w:bCs/>
          <w:szCs w:val="22"/>
          <w:u w:val="none"/>
        </w:rPr>
        <w:t>t</w:t>
      </w:r>
      <w:r w:rsidR="006534FA">
        <w:rPr>
          <w:rStyle w:val="l-L2Char"/>
          <w:rFonts w:cs="Arial"/>
          <w:bCs/>
          <w:szCs w:val="22"/>
          <w:u w:val="none"/>
        </w:rPr>
        <w:t>edy</w:t>
      </w:r>
      <w:r w:rsidR="00BD624D" w:rsidRPr="007F78F0">
        <w:rPr>
          <w:rStyle w:val="l-L2Char"/>
          <w:rFonts w:cs="Arial"/>
          <w:bCs/>
          <w:szCs w:val="22"/>
          <w:u w:val="none"/>
        </w:rPr>
        <w:t> </w:t>
      </w:r>
      <w:r w:rsidR="007F78F0" w:rsidRPr="007F78F0">
        <w:rPr>
          <w:rStyle w:val="l-L2Char"/>
          <w:rFonts w:cs="Arial"/>
          <w:szCs w:val="22"/>
          <w:u w:val="none"/>
        </w:rPr>
        <w:t>477</w:t>
      </w:r>
      <w:r w:rsidR="007F78F0">
        <w:rPr>
          <w:rStyle w:val="l-L2Char"/>
          <w:rFonts w:cs="Arial"/>
          <w:szCs w:val="22"/>
          <w:u w:val="none"/>
        </w:rPr>
        <w:t> </w:t>
      </w:r>
      <w:r w:rsidR="007F78F0" w:rsidRPr="007F78F0">
        <w:rPr>
          <w:rStyle w:val="l-L2Char"/>
          <w:rFonts w:cs="Arial"/>
          <w:szCs w:val="22"/>
          <w:u w:val="none"/>
        </w:rPr>
        <w:t>600</w:t>
      </w:r>
      <w:r w:rsidR="007F78F0">
        <w:rPr>
          <w:rStyle w:val="l-L2Char"/>
          <w:rFonts w:cs="Arial"/>
          <w:szCs w:val="22"/>
          <w:u w:val="none"/>
        </w:rPr>
        <w:t>,00</w:t>
      </w:r>
      <w:r w:rsidR="007F78F0" w:rsidRPr="007F78F0">
        <w:rPr>
          <w:rStyle w:val="l-L2Char"/>
          <w:rFonts w:cs="Arial"/>
          <w:szCs w:val="22"/>
          <w:u w:val="none"/>
        </w:rPr>
        <w:t xml:space="preserve"> </w:t>
      </w:r>
      <w:r w:rsidRPr="007F78F0">
        <w:rPr>
          <w:rStyle w:val="l-L2Char"/>
          <w:rFonts w:cs="Arial"/>
          <w:bCs/>
          <w:szCs w:val="22"/>
          <w:u w:val="none"/>
        </w:rPr>
        <w:t>Kč</w:t>
      </w:r>
      <w:r w:rsidR="006534FA">
        <w:rPr>
          <w:rStyle w:val="l-L2Char"/>
          <w:rFonts w:cs="Arial"/>
          <w:szCs w:val="22"/>
          <w:u w:val="none"/>
        </w:rPr>
        <w:t xml:space="preserve">, </w:t>
      </w:r>
      <w:r w:rsidR="006534FA" w:rsidRPr="00BA11E9">
        <w:rPr>
          <w:rStyle w:val="l-L2Char"/>
          <w:rFonts w:cs="Arial"/>
          <w:b w:val="0"/>
          <w:szCs w:val="22"/>
          <w:u w:val="none"/>
        </w:rPr>
        <w:t>tj</w:t>
      </w:r>
      <w:r w:rsidR="006534FA" w:rsidRPr="007F78F0">
        <w:rPr>
          <w:rStyle w:val="l-L2Char"/>
          <w:rFonts w:cs="Arial"/>
          <w:b w:val="0"/>
          <w:bCs/>
          <w:szCs w:val="22"/>
          <w:u w:val="none"/>
        </w:rPr>
        <w:t>.</w:t>
      </w:r>
      <w:r w:rsidR="006534FA" w:rsidRPr="007F78F0">
        <w:rPr>
          <w:rStyle w:val="l-L2Char"/>
          <w:rFonts w:cs="Arial"/>
          <w:szCs w:val="22"/>
          <w:u w:val="none"/>
        </w:rPr>
        <w:t xml:space="preserve"> </w:t>
      </w:r>
      <w:r w:rsidR="007F78F0" w:rsidRPr="007F78F0">
        <w:rPr>
          <w:rStyle w:val="l-L2Char"/>
          <w:rFonts w:cs="Arial"/>
          <w:szCs w:val="22"/>
          <w:u w:val="none"/>
        </w:rPr>
        <w:t>577</w:t>
      </w:r>
      <w:r w:rsidR="007F78F0">
        <w:rPr>
          <w:rStyle w:val="l-L2Char"/>
          <w:rFonts w:cs="Arial"/>
          <w:szCs w:val="22"/>
          <w:u w:val="none"/>
        </w:rPr>
        <w:t> </w:t>
      </w:r>
      <w:r w:rsidR="007F78F0" w:rsidRPr="007F78F0">
        <w:rPr>
          <w:rStyle w:val="l-L2Char"/>
          <w:rFonts w:cs="Arial"/>
          <w:szCs w:val="22"/>
          <w:u w:val="none"/>
        </w:rPr>
        <w:t>896</w:t>
      </w:r>
      <w:r w:rsidR="007F78F0">
        <w:rPr>
          <w:rStyle w:val="l-L2Char"/>
          <w:rFonts w:cs="Arial"/>
          <w:szCs w:val="22"/>
          <w:u w:val="none"/>
        </w:rPr>
        <w:t xml:space="preserve">,00 </w:t>
      </w:r>
      <w:r w:rsidR="006534FA" w:rsidRPr="00BA11E9">
        <w:rPr>
          <w:rStyle w:val="l-L2Char"/>
          <w:rFonts w:cs="Arial"/>
          <w:szCs w:val="22"/>
          <w:u w:val="none"/>
        </w:rPr>
        <w:t>Kč s DPH</w:t>
      </w:r>
      <w:r w:rsidR="00B505B6">
        <w:rPr>
          <w:rStyle w:val="l-L2Char"/>
          <w:rFonts w:cs="Arial"/>
          <w:szCs w:val="22"/>
          <w:u w:val="none"/>
        </w:rPr>
        <w:t xml:space="preserve">. </w:t>
      </w:r>
      <w:r w:rsidRPr="00444E98">
        <w:rPr>
          <w:rStyle w:val="l-L2Char"/>
          <w:rFonts w:cs="Arial"/>
          <w:b w:val="0"/>
          <w:szCs w:val="22"/>
          <w:u w:val="none"/>
        </w:rPr>
        <w:t>DPH bude účtována v příslušné výši stanovené zákonem.</w:t>
      </w:r>
    </w:p>
    <w:p w14:paraId="09738AFA" w14:textId="386BD7F8" w:rsidR="00AE265B" w:rsidRDefault="00AE265B" w:rsidP="00ED6164">
      <w:pPr>
        <w:pStyle w:val="l-L1"/>
        <w:keepNext w:val="0"/>
        <w:numPr>
          <w:ilvl w:val="0"/>
          <w:numId w:val="0"/>
        </w:numPr>
        <w:spacing w:before="80" w:after="80"/>
        <w:ind w:left="709"/>
        <w:jc w:val="both"/>
        <w:rPr>
          <w:rStyle w:val="l-L2Char"/>
          <w:rFonts w:cs="Arial"/>
          <w:b w:val="0"/>
          <w:szCs w:val="22"/>
          <w:u w:val="none"/>
        </w:rPr>
      </w:pPr>
      <w:r>
        <w:rPr>
          <w:rStyle w:val="l-L2Char"/>
          <w:rFonts w:cs="Arial"/>
          <w:b w:val="0"/>
          <w:szCs w:val="22"/>
          <w:u w:val="none"/>
        </w:rPr>
        <w:t xml:space="preserve">Cena za zajištění stavebního povolení činí </w:t>
      </w:r>
      <w:r w:rsidR="00B505B6" w:rsidRPr="00B505B6">
        <w:rPr>
          <w:rStyle w:val="l-L2Char"/>
          <w:rFonts w:cs="Arial"/>
          <w:bCs/>
          <w:szCs w:val="22"/>
          <w:u w:val="none"/>
        </w:rPr>
        <w:t>20 % z celkové ceny díla bez DPH</w:t>
      </w:r>
      <w:r w:rsidR="00B505B6" w:rsidRPr="00B505B6">
        <w:rPr>
          <w:rStyle w:val="l-L2Char"/>
          <w:rFonts w:cs="Arial"/>
          <w:b w:val="0"/>
          <w:szCs w:val="22"/>
          <w:u w:val="none"/>
        </w:rPr>
        <w:t xml:space="preserve">, </w:t>
      </w:r>
      <w:r w:rsidR="00B505B6" w:rsidRPr="00F92099">
        <w:rPr>
          <w:rStyle w:val="l-L2Char"/>
          <w:rFonts w:cs="Arial"/>
          <w:szCs w:val="22"/>
          <w:u w:val="none"/>
        </w:rPr>
        <w:t>t</w:t>
      </w:r>
      <w:r w:rsidR="006534FA" w:rsidRPr="00F92099">
        <w:rPr>
          <w:rStyle w:val="l-L2Char"/>
          <w:rFonts w:cs="Arial"/>
          <w:szCs w:val="22"/>
          <w:u w:val="none"/>
        </w:rPr>
        <w:t>edy</w:t>
      </w:r>
      <w:r w:rsidR="00B505B6" w:rsidRPr="00F92099">
        <w:rPr>
          <w:rStyle w:val="l-L2Char"/>
          <w:rFonts w:cs="Arial"/>
          <w:szCs w:val="22"/>
          <w:u w:val="none"/>
        </w:rPr>
        <w:t> </w:t>
      </w:r>
      <w:r w:rsidR="00F92099" w:rsidRPr="00F92099">
        <w:rPr>
          <w:rStyle w:val="l-L2Char"/>
          <w:rFonts w:cs="Arial"/>
          <w:szCs w:val="22"/>
          <w:u w:val="none"/>
        </w:rPr>
        <w:t xml:space="preserve">119 400,00 </w:t>
      </w:r>
      <w:r w:rsidR="00B505B6" w:rsidRPr="00444E98">
        <w:rPr>
          <w:rStyle w:val="l-L2Char"/>
          <w:rFonts w:cs="Arial"/>
          <w:szCs w:val="22"/>
          <w:u w:val="none"/>
        </w:rPr>
        <w:t>Kč</w:t>
      </w:r>
      <w:proofErr w:type="gramStart"/>
      <w:r w:rsidR="006534FA">
        <w:rPr>
          <w:rStyle w:val="l-L2Char"/>
          <w:rFonts w:cs="Arial"/>
          <w:szCs w:val="22"/>
          <w:u w:val="none"/>
        </w:rPr>
        <w:t xml:space="preserve">, </w:t>
      </w:r>
      <w:r w:rsidR="006534FA" w:rsidRPr="00BA11E9">
        <w:rPr>
          <w:rStyle w:val="l-L2Char"/>
          <w:rFonts w:cs="Arial"/>
          <w:szCs w:val="22"/>
          <w:u w:val="none"/>
        </w:rPr>
        <w:t>,</w:t>
      </w:r>
      <w:proofErr w:type="gramEnd"/>
      <w:r w:rsidR="006534FA" w:rsidRPr="00BA11E9">
        <w:rPr>
          <w:rStyle w:val="l-L2Char"/>
          <w:rFonts w:cs="Arial"/>
          <w:szCs w:val="22"/>
          <w:u w:val="none"/>
        </w:rPr>
        <w:t xml:space="preserve"> </w:t>
      </w:r>
      <w:r w:rsidR="006534FA" w:rsidRPr="006534FA">
        <w:rPr>
          <w:rStyle w:val="l-L2Char"/>
          <w:rFonts w:cs="Arial"/>
          <w:bCs/>
          <w:szCs w:val="22"/>
          <w:u w:val="none"/>
        </w:rPr>
        <w:t>tj</w:t>
      </w:r>
      <w:r w:rsidR="006534FA" w:rsidRPr="00F92099">
        <w:rPr>
          <w:rStyle w:val="l-L2Char"/>
          <w:rFonts w:cs="Arial"/>
          <w:szCs w:val="22"/>
          <w:u w:val="none"/>
        </w:rPr>
        <w:t xml:space="preserve">. </w:t>
      </w:r>
      <w:r w:rsidR="00F92099" w:rsidRPr="00F92099">
        <w:rPr>
          <w:rStyle w:val="l-L2Char"/>
          <w:rFonts w:cs="Arial"/>
          <w:szCs w:val="22"/>
          <w:u w:val="none"/>
        </w:rPr>
        <w:t>144 474,00</w:t>
      </w:r>
      <w:r w:rsidR="006534FA" w:rsidRPr="00BA11E9">
        <w:rPr>
          <w:rStyle w:val="l-L2Char"/>
          <w:rFonts w:cs="Arial"/>
          <w:szCs w:val="22"/>
          <w:u w:val="none"/>
        </w:rPr>
        <w:t xml:space="preserve"> Kč s DPH</w:t>
      </w:r>
      <w:r w:rsidR="00B505B6">
        <w:rPr>
          <w:rStyle w:val="l-L2Char"/>
          <w:rFonts w:cs="Arial"/>
          <w:szCs w:val="22"/>
          <w:u w:val="none"/>
        </w:rPr>
        <w:t xml:space="preserve">. </w:t>
      </w:r>
      <w:r w:rsidR="00B505B6" w:rsidRPr="00444E98">
        <w:rPr>
          <w:rStyle w:val="l-L2Char"/>
          <w:rFonts w:cs="Arial"/>
          <w:b w:val="0"/>
          <w:szCs w:val="22"/>
          <w:u w:val="none"/>
        </w:rPr>
        <w:t>DPH bude účtována v příslušné výši stanovené zákonem.</w:t>
      </w:r>
    </w:p>
    <w:p w14:paraId="4987635B" w14:textId="3A12C9E0" w:rsidR="003234B4" w:rsidRPr="003234B4" w:rsidRDefault="003234B4" w:rsidP="00ED6164">
      <w:pPr>
        <w:pStyle w:val="Default"/>
        <w:spacing w:before="80" w:after="80"/>
        <w:ind w:firstLine="708"/>
        <w:rPr>
          <w:rStyle w:val="l-L2Char"/>
          <w:szCs w:val="22"/>
        </w:rPr>
      </w:pPr>
      <w:bookmarkStart w:id="14" w:name="_Hlk36122845"/>
      <w:bookmarkStart w:id="15" w:name="_Hlk36122353"/>
      <w:r>
        <w:rPr>
          <w:i/>
          <w:iCs/>
          <w:sz w:val="22"/>
          <w:szCs w:val="22"/>
        </w:rPr>
        <w:t>(Cena bude uváděna na haléře, tj. na 2 desetinná místa)</w:t>
      </w:r>
      <w:bookmarkEnd w:id="14"/>
      <w:bookmarkEnd w:id="15"/>
    </w:p>
    <w:p w14:paraId="6C16DC20" w14:textId="3E022D0D" w:rsidR="00C30DBF" w:rsidRPr="00BA11E9" w:rsidRDefault="00C30DBF"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35595CD8" w:rsidR="0005524A" w:rsidRPr="00BA11E9" w:rsidRDefault="003F63A5"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za</w:t>
      </w:r>
      <w:r w:rsidR="00BD624D">
        <w:rPr>
          <w:rStyle w:val="l-L2Char"/>
          <w:rFonts w:cs="Arial"/>
          <w:b w:val="0"/>
          <w:szCs w:val="22"/>
          <w:u w:val="none"/>
        </w:rPr>
        <w:t> </w:t>
      </w:r>
      <w:r w:rsidR="006B0081" w:rsidRPr="00BA11E9">
        <w:rPr>
          <w:rStyle w:val="l-L2Char"/>
          <w:rFonts w:cs="Arial"/>
          <w:b w:val="0"/>
          <w:szCs w:val="22"/>
          <w:u w:val="none"/>
        </w:rPr>
        <w:t xml:space="preserve">provedení </w:t>
      </w:r>
      <w:r w:rsidR="006A2349">
        <w:rPr>
          <w:rStyle w:val="l-L2Char"/>
          <w:rFonts w:cs="Arial"/>
          <w:b w:val="0"/>
          <w:szCs w:val="22"/>
          <w:u w:val="none"/>
        </w:rPr>
        <w:t xml:space="preserve">bezvadného </w:t>
      </w:r>
      <w:proofErr w:type="gramStart"/>
      <w:r w:rsidR="006A2349">
        <w:rPr>
          <w:rStyle w:val="l-L2Char"/>
          <w:rFonts w:cs="Arial"/>
          <w:b w:val="0"/>
          <w:szCs w:val="22"/>
          <w:u w:val="none"/>
        </w:rPr>
        <w:t xml:space="preserve">Díla </w:t>
      </w:r>
      <w:r w:rsidR="006B0081" w:rsidRPr="00BA11E9">
        <w:rPr>
          <w:rStyle w:val="l-L2Char"/>
          <w:rFonts w:cs="Arial"/>
          <w:b w:val="0"/>
          <w:szCs w:val="22"/>
          <w:u w:val="none"/>
        </w:rPr>
        <w:t xml:space="preserve"> po</w:t>
      </w:r>
      <w:proofErr w:type="gramEnd"/>
      <w:r w:rsidR="006B0081" w:rsidRPr="00BA11E9">
        <w:rPr>
          <w:rStyle w:val="l-L2Char"/>
          <w:rFonts w:cs="Arial"/>
          <w:b w:val="0"/>
          <w:szCs w:val="22"/>
          <w:u w:val="none"/>
        </w:rPr>
        <w:t xml:space="preserve">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6876182B" w14:textId="50E14161" w:rsidR="006B7E17" w:rsidRPr="00BD624D" w:rsidRDefault="006B7E17" w:rsidP="00ED6164">
      <w:pPr>
        <w:pStyle w:val="l-L1"/>
        <w:keepNext w:val="0"/>
        <w:numPr>
          <w:ilvl w:val="1"/>
          <w:numId w:val="37"/>
        </w:numPr>
        <w:spacing w:before="80" w:after="80"/>
        <w:jc w:val="both"/>
        <w:rPr>
          <w:rStyle w:val="l-L2Char"/>
          <w:rFonts w:cs="Arial"/>
          <w:b w:val="0"/>
          <w:szCs w:val="22"/>
          <w:u w:val="none"/>
        </w:rPr>
      </w:pPr>
      <w:r w:rsidRPr="00BD624D">
        <w:rPr>
          <w:rStyle w:val="l-L2Char"/>
          <w:rFonts w:cs="Arial"/>
          <w:b w:val="0"/>
          <w:szCs w:val="22"/>
          <w:u w:val="none"/>
        </w:rPr>
        <w:t xml:space="preserve">V případě zajištění stavebního povolení zhotovitelem dle čl. I. </w:t>
      </w:r>
      <w:proofErr w:type="spellStart"/>
      <w:r w:rsidRPr="00BD624D">
        <w:rPr>
          <w:rStyle w:val="l-L2Char"/>
          <w:rFonts w:cs="Arial"/>
          <w:b w:val="0"/>
          <w:szCs w:val="22"/>
          <w:u w:val="none"/>
        </w:rPr>
        <w:t>odst</w:t>
      </w:r>
      <w:proofErr w:type="spellEnd"/>
      <w:r w:rsidRPr="00BD624D">
        <w:rPr>
          <w:rStyle w:val="l-L2Char"/>
          <w:rFonts w:cs="Arial"/>
          <w:b w:val="0"/>
          <w:szCs w:val="22"/>
          <w:u w:val="none"/>
        </w:rPr>
        <w:t xml:space="preserve"> 1.3. bude cena uhrazena na základě dvou faktur. První faktura bude uhrazena objednatelem po řádném převzetí projektové dokumentace objednatelem, druhá faktura bude uhrazena objednatelem </w:t>
      </w:r>
      <w:bookmarkStart w:id="16" w:name="_Hlk137552467"/>
      <w:r w:rsidR="00E35203" w:rsidRPr="00BD624D">
        <w:rPr>
          <w:rStyle w:val="l-L2Char"/>
          <w:rFonts w:cs="Arial"/>
          <w:b w:val="0"/>
          <w:szCs w:val="22"/>
          <w:u w:val="none"/>
        </w:rPr>
        <w:t xml:space="preserve">na základě souhlasu/rozhodnutí s </w:t>
      </w:r>
      <w:proofErr w:type="spellStart"/>
      <w:r w:rsidR="00E35203" w:rsidRPr="00BD624D">
        <w:rPr>
          <w:rStyle w:val="l-L2Char"/>
          <w:rFonts w:cs="Arial"/>
          <w:b w:val="0"/>
          <w:szCs w:val="22"/>
          <w:u w:val="none"/>
        </w:rPr>
        <w:t>doložním</w:t>
      </w:r>
      <w:proofErr w:type="spellEnd"/>
      <w:r w:rsidR="00E35203" w:rsidRPr="00BD624D">
        <w:rPr>
          <w:rStyle w:val="l-L2Char"/>
          <w:rFonts w:cs="Arial"/>
          <w:b w:val="0"/>
          <w:szCs w:val="22"/>
          <w:u w:val="none"/>
        </w:rPr>
        <w:t xml:space="preserve"> právní </w:t>
      </w:r>
      <w:proofErr w:type="gramStart"/>
      <w:r w:rsidR="00E35203" w:rsidRPr="00BD624D">
        <w:rPr>
          <w:rStyle w:val="l-L2Char"/>
          <w:rFonts w:cs="Arial"/>
          <w:b w:val="0"/>
          <w:szCs w:val="22"/>
          <w:u w:val="none"/>
        </w:rPr>
        <w:t xml:space="preserve">moci </w:t>
      </w:r>
      <w:bookmarkEnd w:id="16"/>
      <w:r w:rsidRPr="00BD624D">
        <w:rPr>
          <w:rStyle w:val="l-L2Char"/>
          <w:rFonts w:cs="Arial"/>
          <w:b w:val="0"/>
          <w:szCs w:val="22"/>
          <w:u w:val="none"/>
        </w:rPr>
        <w:t>- stavební</w:t>
      </w:r>
      <w:proofErr w:type="gramEnd"/>
      <w:r w:rsidRPr="00BD624D">
        <w:rPr>
          <w:rStyle w:val="l-L2Char"/>
          <w:rFonts w:cs="Arial"/>
          <w:b w:val="0"/>
          <w:szCs w:val="22"/>
          <w:u w:val="none"/>
        </w:rPr>
        <w:t xml:space="preserve"> povolení.</w:t>
      </w:r>
    </w:p>
    <w:p w14:paraId="739D7A5E" w14:textId="5120C54C" w:rsidR="008B55DF" w:rsidRPr="00BA11E9" w:rsidRDefault="00A50845"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7B6C6487" w14:textId="6A753F6A" w:rsidR="000708A3" w:rsidRPr="00BD624D" w:rsidRDefault="000708A3" w:rsidP="00ED6164">
      <w:pPr>
        <w:pStyle w:val="l-L1"/>
        <w:keepNext w:val="0"/>
        <w:numPr>
          <w:ilvl w:val="1"/>
          <w:numId w:val="37"/>
        </w:numPr>
        <w:spacing w:before="80" w:after="80"/>
        <w:jc w:val="both"/>
        <w:rPr>
          <w:rStyle w:val="l-L2Char"/>
          <w:rFonts w:cs="Arial"/>
          <w:b w:val="0"/>
          <w:szCs w:val="22"/>
          <w:u w:val="none"/>
        </w:rPr>
      </w:pPr>
      <w:r w:rsidRPr="00BD624D">
        <w:rPr>
          <w:rStyle w:val="l-L2Char"/>
          <w:rFonts w:cs="Arial"/>
          <w:b w:val="0"/>
          <w:szCs w:val="22"/>
          <w:u w:val="none"/>
        </w:rPr>
        <w:t>Pokud faktura neobsahuje všechny zákonem a smlouvou stanovené náležitosti, je</w:t>
      </w:r>
      <w:r w:rsidR="00BD624D">
        <w:rPr>
          <w:rStyle w:val="l-L2Char"/>
          <w:rFonts w:cs="Arial"/>
          <w:b w:val="0"/>
          <w:szCs w:val="22"/>
          <w:u w:val="none"/>
        </w:rPr>
        <w:t> </w:t>
      </w:r>
      <w:r w:rsidRPr="00BD624D">
        <w:rPr>
          <w:rStyle w:val="l-L2Char"/>
          <w:rFonts w:cs="Arial"/>
          <w:b w:val="0"/>
          <w:szCs w:val="22"/>
          <w:u w:val="none"/>
        </w:rPr>
        <w:t>objednatel oprávněn ji do data splatnosti vrátit s tím, že zhotovitel je poté povinen vystavit novou fakturu s</w:t>
      </w:r>
      <w:r w:rsidR="00A07F81" w:rsidRPr="00BD624D">
        <w:rPr>
          <w:rStyle w:val="l-L2Char"/>
          <w:rFonts w:cs="Arial"/>
          <w:b w:val="0"/>
          <w:szCs w:val="22"/>
          <w:u w:val="none"/>
        </w:rPr>
        <w:t> </w:t>
      </w:r>
      <w:proofErr w:type="gramStart"/>
      <w:r w:rsidRPr="00BD624D">
        <w:rPr>
          <w:rStyle w:val="l-L2Char"/>
          <w:rFonts w:cs="Arial"/>
          <w:b w:val="0"/>
          <w:szCs w:val="22"/>
          <w:u w:val="none"/>
        </w:rPr>
        <w:t>nov</w:t>
      </w:r>
      <w:r w:rsidR="00A07F81" w:rsidRPr="00BD624D">
        <w:rPr>
          <w:rStyle w:val="l-L2Char"/>
          <w:rFonts w:cs="Arial"/>
          <w:b w:val="0"/>
          <w:szCs w:val="22"/>
          <w:u w:val="none"/>
        </w:rPr>
        <w:t>ým</w:t>
      </w:r>
      <w:r w:rsidRPr="00BD624D">
        <w:rPr>
          <w:rStyle w:val="l-L2Char"/>
          <w:rFonts w:cs="Arial"/>
          <w:b w:val="0"/>
          <w:szCs w:val="22"/>
          <w:u w:val="none"/>
        </w:rPr>
        <w:t xml:space="preserve">  </w:t>
      </w:r>
      <w:r w:rsidR="00A07F81" w:rsidRPr="00BD624D">
        <w:rPr>
          <w:rStyle w:val="l-L2Char"/>
          <w:rFonts w:cs="Arial"/>
          <w:b w:val="0"/>
          <w:szCs w:val="22"/>
          <w:u w:val="none"/>
        </w:rPr>
        <w:t>datem</w:t>
      </w:r>
      <w:proofErr w:type="gramEnd"/>
      <w:r w:rsidR="00A07F81" w:rsidRPr="00BD624D">
        <w:rPr>
          <w:rStyle w:val="l-L2Char"/>
          <w:rFonts w:cs="Arial"/>
          <w:b w:val="0"/>
          <w:szCs w:val="22"/>
          <w:u w:val="none"/>
        </w:rPr>
        <w:t xml:space="preserve"> </w:t>
      </w:r>
      <w:r w:rsidRPr="00BD624D">
        <w:rPr>
          <w:rStyle w:val="l-L2Char"/>
          <w:rFonts w:cs="Arial"/>
          <w:b w:val="0"/>
          <w:szCs w:val="22"/>
          <w:u w:val="none"/>
        </w:rPr>
        <w:t>splatnost</w:t>
      </w:r>
      <w:r w:rsidR="00A07F81" w:rsidRPr="00BD624D">
        <w:rPr>
          <w:rStyle w:val="l-L2Char"/>
          <w:rFonts w:cs="Arial"/>
          <w:b w:val="0"/>
          <w:szCs w:val="22"/>
          <w:u w:val="none"/>
        </w:rPr>
        <w:t>i</w:t>
      </w:r>
      <w:r w:rsidRPr="00BD624D">
        <w:rPr>
          <w:rStyle w:val="l-L2Char"/>
          <w:rFonts w:cs="Arial"/>
          <w:b w:val="0"/>
          <w:szCs w:val="22"/>
          <w:u w:val="none"/>
        </w:rPr>
        <w:t>. V takovém případě není objednatel v prodlení s</w:t>
      </w:r>
      <w:r w:rsidR="00A91766" w:rsidRPr="00BD624D">
        <w:rPr>
          <w:rStyle w:val="l-L2Char"/>
          <w:rFonts w:cs="Arial"/>
          <w:b w:val="0"/>
          <w:szCs w:val="22"/>
          <w:u w:val="none"/>
        </w:rPr>
        <w:t xml:space="preserve"> její </w:t>
      </w:r>
      <w:r w:rsidRPr="00BD624D">
        <w:rPr>
          <w:rStyle w:val="l-L2Char"/>
          <w:rFonts w:cs="Arial"/>
          <w:b w:val="0"/>
          <w:szCs w:val="22"/>
          <w:u w:val="none"/>
        </w:rPr>
        <w:t>úhradou</w:t>
      </w:r>
      <w:bookmarkStart w:id="17" w:name="_Hlk71724548"/>
      <w:r w:rsidRPr="00BD624D">
        <w:rPr>
          <w:rStyle w:val="l-L2Char"/>
          <w:rFonts w:cs="Arial"/>
          <w:b w:val="0"/>
          <w:szCs w:val="22"/>
          <w:u w:val="none"/>
        </w:rPr>
        <w:t>.</w:t>
      </w:r>
      <w:r w:rsidR="006A2349" w:rsidRPr="00BD624D">
        <w:rPr>
          <w:rStyle w:val="l-L2Char"/>
          <w:rFonts w:cs="Arial"/>
          <w:b w:val="0"/>
          <w:szCs w:val="22"/>
          <w:u w:val="none"/>
        </w:rPr>
        <w:t xml:space="preserve"> Přílohou faktury bude protokol o předání a převzetí díla, ze</w:t>
      </w:r>
      <w:r w:rsidR="00BD624D">
        <w:rPr>
          <w:rStyle w:val="l-L2Char"/>
          <w:rFonts w:cs="Arial"/>
          <w:b w:val="0"/>
          <w:szCs w:val="22"/>
          <w:u w:val="none"/>
        </w:rPr>
        <w:t> </w:t>
      </w:r>
      <w:proofErr w:type="spellStart"/>
      <w:r w:rsidR="006A2349" w:rsidRPr="00BD624D">
        <w:rPr>
          <w:rStyle w:val="l-L2Char"/>
          <w:rFonts w:cs="Arial"/>
          <w:b w:val="0"/>
          <w:szCs w:val="22"/>
          <w:u w:val="none"/>
        </w:rPr>
        <w:t>ktrerého</w:t>
      </w:r>
      <w:proofErr w:type="spellEnd"/>
      <w:r w:rsidR="006A2349" w:rsidRPr="00BD624D">
        <w:rPr>
          <w:rStyle w:val="l-L2Char"/>
          <w:rFonts w:cs="Arial"/>
          <w:b w:val="0"/>
          <w:szCs w:val="22"/>
          <w:u w:val="none"/>
        </w:rPr>
        <w:t xml:space="preserve"> bude vyplývat, že dílo nevykazuje žádné vady a nedostatky. Přílohou druhé faktury bude protokol o předání a převzetí stavebního povolení (</w:t>
      </w:r>
      <w:bookmarkStart w:id="18" w:name="_Hlk137552575"/>
      <w:r w:rsidR="00E35203" w:rsidRPr="00BD624D">
        <w:rPr>
          <w:rStyle w:val="l-L2Char"/>
          <w:rFonts w:cs="Arial"/>
          <w:b w:val="0"/>
          <w:szCs w:val="22"/>
          <w:u w:val="none"/>
        </w:rPr>
        <w:t>souhlas/rozhodnutí s</w:t>
      </w:r>
      <w:r w:rsidR="00BD624D">
        <w:rPr>
          <w:rStyle w:val="l-L2Char"/>
          <w:rFonts w:cs="Arial"/>
          <w:b w:val="0"/>
          <w:szCs w:val="22"/>
          <w:u w:val="none"/>
        </w:rPr>
        <w:t> </w:t>
      </w:r>
      <w:proofErr w:type="spellStart"/>
      <w:r w:rsidR="00E35203" w:rsidRPr="00BD624D">
        <w:rPr>
          <w:rStyle w:val="l-L2Char"/>
          <w:rFonts w:cs="Arial"/>
          <w:b w:val="0"/>
          <w:szCs w:val="22"/>
          <w:u w:val="none"/>
        </w:rPr>
        <w:t>doložním</w:t>
      </w:r>
      <w:proofErr w:type="spellEnd"/>
      <w:r w:rsidR="00E35203" w:rsidRPr="00BD624D">
        <w:rPr>
          <w:rStyle w:val="l-L2Char"/>
          <w:rFonts w:cs="Arial"/>
          <w:b w:val="0"/>
          <w:szCs w:val="22"/>
          <w:u w:val="none"/>
        </w:rPr>
        <w:t xml:space="preserve"> právní moci</w:t>
      </w:r>
      <w:bookmarkEnd w:id="18"/>
      <w:r w:rsidR="006A2349" w:rsidRPr="00BD624D">
        <w:rPr>
          <w:rStyle w:val="l-L2Char"/>
          <w:rFonts w:cs="Arial"/>
          <w:b w:val="0"/>
          <w:szCs w:val="22"/>
          <w:u w:val="none"/>
        </w:rPr>
        <w:t>).</w:t>
      </w:r>
      <w:r w:rsidR="009458B3" w:rsidRPr="00BD624D">
        <w:rPr>
          <w:rFonts w:cs="Arial"/>
          <w:b w:val="0"/>
          <w:szCs w:val="22"/>
          <w:u w:val="none"/>
        </w:rPr>
        <w:t xml:space="preserve"> </w:t>
      </w:r>
    </w:p>
    <w:bookmarkEnd w:id="17"/>
    <w:p w14:paraId="08597CF7" w14:textId="0BF67AB6" w:rsidR="00532A42" w:rsidRPr="00BA11E9" w:rsidRDefault="00532A42" w:rsidP="00ED6164">
      <w:pPr>
        <w:pStyle w:val="l-L1"/>
        <w:keepNext w:val="0"/>
        <w:numPr>
          <w:ilvl w:val="1"/>
          <w:numId w:val="37"/>
        </w:numPr>
        <w:spacing w:before="80" w:after="8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w:t>
      </w:r>
      <w:r w:rsidR="00BD624D">
        <w:rPr>
          <w:rStyle w:val="l-L2Char"/>
          <w:rFonts w:cs="Arial"/>
          <w:b w:val="0"/>
          <w:szCs w:val="22"/>
          <w:u w:val="none"/>
        </w:rPr>
        <w:t> </w:t>
      </w:r>
      <w:r w:rsidRPr="00BA11E9">
        <w:rPr>
          <w:rStyle w:val="l-L2Char"/>
          <w:rFonts w:cs="Arial"/>
          <w:b w:val="0"/>
          <w:szCs w:val="22"/>
          <w:u w:val="none"/>
        </w:rPr>
        <w:t>§</w:t>
      </w:r>
      <w:r w:rsidR="00494AB1">
        <w:rPr>
          <w:rStyle w:val="l-L2Char"/>
          <w:rFonts w:cs="Arial"/>
          <w:b w:val="0"/>
          <w:szCs w:val="22"/>
          <w:u w:val="none"/>
        </w:rPr>
        <w:t> </w:t>
      </w:r>
      <w:r w:rsidRPr="00BA11E9">
        <w:rPr>
          <w:rStyle w:val="l-L2Char"/>
          <w:rFonts w:cs="Arial"/>
          <w:b w:val="0"/>
          <w:szCs w:val="22"/>
          <w:u w:val="none"/>
        </w:rPr>
        <w:t>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624276">
      <w:pPr>
        <w:pStyle w:val="l-L1"/>
        <w:keepNext w:val="0"/>
        <w:numPr>
          <w:ilvl w:val="1"/>
          <w:numId w:val="37"/>
        </w:numPr>
        <w:spacing w:before="100" w:after="100"/>
        <w:jc w:val="both"/>
        <w:rPr>
          <w:rStyle w:val="l-L2Char"/>
          <w:rFonts w:cs="Arial"/>
          <w:b w:val="0"/>
          <w:szCs w:val="22"/>
          <w:u w:val="none"/>
        </w:rPr>
      </w:pPr>
      <w:r w:rsidRPr="00BA11E9">
        <w:rPr>
          <w:rStyle w:val="l-L2Char"/>
          <w:rFonts w:cs="Arial"/>
          <w:b w:val="0"/>
          <w:szCs w:val="22"/>
          <w:u w:val="none"/>
        </w:rPr>
        <w:t>Na faktuře pro objednatele bude zhotovitel uvádět:</w:t>
      </w:r>
    </w:p>
    <w:p w14:paraId="02825D22" w14:textId="5D899821" w:rsidR="00A97BAA" w:rsidRDefault="00C75A45" w:rsidP="00624276">
      <w:pPr>
        <w:pStyle w:val="l-L1"/>
        <w:keepNext w:val="0"/>
        <w:numPr>
          <w:ilvl w:val="0"/>
          <w:numId w:val="0"/>
        </w:numPr>
        <w:spacing w:before="100" w:after="100"/>
        <w:jc w:val="both"/>
        <w:rPr>
          <w:rStyle w:val="l-L2Char"/>
          <w:rFonts w:cs="Arial"/>
          <w:b w:val="0"/>
          <w:szCs w:val="22"/>
          <w:u w:val="none"/>
        </w:rPr>
      </w:pPr>
      <w:r w:rsidRPr="000949E5">
        <w:rPr>
          <w:rStyle w:val="l-L2Char"/>
          <w:rFonts w:cs="Arial"/>
          <w:b w:val="0"/>
          <w:szCs w:val="22"/>
          <w:u w:val="none"/>
        </w:rPr>
        <w:t xml:space="preserve">            </w:t>
      </w:r>
      <w:r w:rsidRPr="000949E5">
        <w:rPr>
          <w:rStyle w:val="l-L2Char"/>
          <w:rFonts w:cs="Arial"/>
          <w:b w:val="0"/>
          <w:szCs w:val="22"/>
        </w:rPr>
        <w:t>Odběratel:</w:t>
      </w:r>
      <w:r w:rsidRPr="00BA11E9">
        <w:rPr>
          <w:rStyle w:val="l-L2Char"/>
          <w:rFonts w:cs="Arial"/>
          <w:b w:val="0"/>
          <w:szCs w:val="22"/>
          <w:u w:val="none"/>
        </w:rPr>
        <w:t xml:space="preserve"> Státní pozemkový úřad, Praha 3, Husinecká 1024/</w:t>
      </w:r>
      <w:proofErr w:type="gramStart"/>
      <w:r w:rsidRPr="00BA11E9">
        <w:rPr>
          <w:rStyle w:val="l-L2Char"/>
          <w:rFonts w:cs="Arial"/>
          <w:b w:val="0"/>
          <w:szCs w:val="22"/>
          <w:u w:val="none"/>
        </w:rPr>
        <w:t>11a</w:t>
      </w:r>
      <w:proofErr w:type="gramEnd"/>
      <w:r w:rsidRPr="00BA11E9">
        <w:rPr>
          <w:rStyle w:val="l-L2Char"/>
          <w:rFonts w:cs="Arial"/>
          <w:b w:val="0"/>
          <w:szCs w:val="22"/>
          <w:u w:val="none"/>
        </w:rPr>
        <w:t>, PSČ 130 00, IČ</w:t>
      </w:r>
    </w:p>
    <w:p w14:paraId="46FBD007" w14:textId="63C445A5" w:rsidR="00C75A45" w:rsidRPr="00BA11E9" w:rsidRDefault="00A97BAA" w:rsidP="00624276">
      <w:pPr>
        <w:pStyle w:val="l-L1"/>
        <w:keepNext w:val="0"/>
        <w:numPr>
          <w:ilvl w:val="0"/>
          <w:numId w:val="0"/>
        </w:numPr>
        <w:spacing w:before="100" w:after="10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3F88255B" w14:textId="498D6536" w:rsidR="00C75A45" w:rsidRPr="00BA11E9" w:rsidRDefault="00C75A45" w:rsidP="00BD624D">
      <w:pPr>
        <w:pStyle w:val="l-L1"/>
        <w:keepNext w:val="0"/>
        <w:numPr>
          <w:ilvl w:val="0"/>
          <w:numId w:val="0"/>
        </w:numPr>
        <w:spacing w:before="120" w:after="120"/>
        <w:ind w:left="709" w:hanging="709"/>
        <w:jc w:val="both"/>
        <w:rPr>
          <w:rStyle w:val="l-L2Char"/>
          <w:rFonts w:cs="Arial"/>
          <w:b w:val="0"/>
          <w:szCs w:val="22"/>
          <w:u w:val="none"/>
        </w:rPr>
      </w:pPr>
      <w:r w:rsidRPr="00BA11E9">
        <w:rPr>
          <w:rStyle w:val="l-L2Char"/>
          <w:rFonts w:cs="Arial"/>
          <w:b w:val="0"/>
          <w:szCs w:val="22"/>
          <w:u w:val="none"/>
        </w:rPr>
        <w:t xml:space="preserve">            </w:t>
      </w:r>
      <w:r w:rsidRPr="000949E5">
        <w:rPr>
          <w:rStyle w:val="l-L2Char"/>
          <w:rFonts w:cs="Arial"/>
          <w:b w:val="0"/>
          <w:szCs w:val="22"/>
        </w:rPr>
        <w:t>Konečný příjemce:</w:t>
      </w:r>
      <w:r w:rsidRPr="00BA11E9">
        <w:rPr>
          <w:rStyle w:val="l-L2Char"/>
          <w:rFonts w:cs="Arial"/>
          <w:b w:val="0"/>
          <w:szCs w:val="22"/>
          <w:u w:val="none"/>
        </w:rPr>
        <w:t xml:space="preserve"> </w:t>
      </w:r>
      <w:r w:rsidR="00BD624D" w:rsidRPr="00BD624D">
        <w:rPr>
          <w:rStyle w:val="l-L2Char"/>
          <w:rFonts w:cs="Arial"/>
          <w:b w:val="0"/>
          <w:szCs w:val="22"/>
          <w:u w:val="none"/>
        </w:rPr>
        <w:t xml:space="preserve">Státní pozemkový úřad, KPÚ pro </w:t>
      </w:r>
      <w:proofErr w:type="spellStart"/>
      <w:r w:rsidR="00BD624D" w:rsidRPr="00BD624D">
        <w:rPr>
          <w:rStyle w:val="l-L2Char"/>
          <w:rFonts w:cs="Arial"/>
          <w:b w:val="0"/>
          <w:szCs w:val="22"/>
          <w:u w:val="none"/>
        </w:rPr>
        <w:t>Moravsko</w:t>
      </w:r>
      <w:r w:rsidR="00BD624D">
        <w:rPr>
          <w:rStyle w:val="l-L2Char"/>
          <w:rFonts w:cs="Arial"/>
          <w:b w:val="0"/>
          <w:szCs w:val="22"/>
          <w:u w:val="none"/>
        </w:rPr>
        <w:t>.</w:t>
      </w:r>
      <w:r w:rsidR="00BD624D" w:rsidRPr="00BD624D">
        <w:rPr>
          <w:rStyle w:val="l-L2Char"/>
          <w:rFonts w:cs="Arial"/>
          <w:b w:val="0"/>
          <w:szCs w:val="22"/>
          <w:u w:val="none"/>
        </w:rPr>
        <w:t>slezský</w:t>
      </w:r>
      <w:proofErr w:type="spellEnd"/>
      <w:r w:rsidR="00BD624D" w:rsidRPr="00BD624D">
        <w:rPr>
          <w:rStyle w:val="l-L2Char"/>
          <w:rFonts w:cs="Arial"/>
          <w:b w:val="0"/>
          <w:szCs w:val="22"/>
          <w:u w:val="none"/>
        </w:rPr>
        <w:t xml:space="preserve"> kraj, oddělení správy majetku státu, Libušina 502/5, 702 00 </w:t>
      </w:r>
      <w:r w:rsidR="00BD624D">
        <w:rPr>
          <w:rStyle w:val="l-L2Char"/>
          <w:rFonts w:cs="Arial"/>
          <w:b w:val="0"/>
          <w:szCs w:val="22"/>
          <w:u w:val="none"/>
        </w:rPr>
        <w:t>Moravská Ostrava a Přívoz</w:t>
      </w:r>
    </w:p>
    <w:p w14:paraId="02CE7AE4" w14:textId="77777777" w:rsidR="008E7C88" w:rsidRPr="00BA11E9" w:rsidRDefault="008E7C88" w:rsidP="00624276">
      <w:pPr>
        <w:pStyle w:val="l-L1"/>
        <w:keepNext w:val="0"/>
        <w:spacing w:after="120"/>
        <w:ind w:left="0"/>
        <w:rPr>
          <w:rFonts w:ascii="Arial" w:hAnsi="Arial" w:cs="Arial"/>
          <w:szCs w:val="22"/>
        </w:rPr>
      </w:pPr>
      <w:r w:rsidRPr="00BA11E9">
        <w:rPr>
          <w:rFonts w:ascii="Arial" w:hAnsi="Arial" w:cs="Arial"/>
          <w:szCs w:val="22"/>
        </w:rPr>
        <w:lastRenderedPageBreak/>
        <w:br/>
      </w:r>
      <w:r w:rsidR="000203F2" w:rsidRPr="00BA11E9">
        <w:rPr>
          <w:rFonts w:ascii="Arial" w:hAnsi="Arial" w:cs="Arial"/>
          <w:szCs w:val="22"/>
        </w:rPr>
        <w:t>Záruka za jakost a vady</w:t>
      </w:r>
    </w:p>
    <w:p w14:paraId="464D3865" w14:textId="1B40EA17" w:rsidR="00C52BAE" w:rsidRPr="00BA11E9" w:rsidRDefault="00A50845" w:rsidP="00ED6164">
      <w:pPr>
        <w:pStyle w:val="l-L1"/>
        <w:keepNext w:val="0"/>
        <w:numPr>
          <w:ilvl w:val="1"/>
          <w:numId w:val="37"/>
        </w:numPr>
        <w:spacing w:before="80" w:after="8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w:t>
      </w:r>
      <w:r w:rsidR="00624276">
        <w:rPr>
          <w:rFonts w:ascii="Arial" w:hAnsi="Arial" w:cs="Arial"/>
          <w:b w:val="0"/>
          <w:szCs w:val="22"/>
          <w:u w:val="none"/>
        </w:rPr>
        <w:t> </w:t>
      </w:r>
      <w:r w:rsidR="00380D9B" w:rsidRPr="00BA11E9">
        <w:rPr>
          <w:rFonts w:ascii="Arial" w:hAnsi="Arial" w:cs="Arial"/>
          <w:b w:val="0"/>
          <w:szCs w:val="22"/>
          <w:u w:val="none"/>
        </w:rPr>
        <w:t>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0C731C4B" w:rsidR="005844C4" w:rsidRPr="00BA11E9" w:rsidRDefault="00495F74" w:rsidP="00ED6164">
      <w:pPr>
        <w:pStyle w:val="l-L1"/>
        <w:keepNext w:val="0"/>
        <w:numPr>
          <w:ilvl w:val="1"/>
          <w:numId w:val="37"/>
        </w:numPr>
        <w:spacing w:before="80" w:after="8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w:t>
      </w:r>
      <w:r w:rsidR="00BD624D">
        <w:rPr>
          <w:rStyle w:val="l-L2Char"/>
          <w:rFonts w:cs="Arial"/>
          <w:b w:val="0"/>
          <w:szCs w:val="22"/>
          <w:u w:val="none"/>
        </w:rPr>
        <w:t xml:space="preserve"> </w:t>
      </w:r>
      <w:r w:rsidRPr="004D5F78">
        <w:rPr>
          <w:rStyle w:val="l-L2Char"/>
          <w:rFonts w:cs="Arial"/>
          <w:b w:val="0"/>
          <w:szCs w:val="22"/>
          <w:u w:val="none"/>
        </w:rPr>
        <w:t xml:space="preserve">60 + </w:t>
      </w:r>
      <w:r w:rsidR="00F92099">
        <w:rPr>
          <w:rStyle w:val="l-L2Char"/>
          <w:rFonts w:cs="Arial"/>
          <w:b w:val="0"/>
          <w:szCs w:val="22"/>
          <w:u w:val="none"/>
        </w:rPr>
        <w:t xml:space="preserve">12 </w:t>
      </w:r>
      <w:r w:rsidRPr="004D5F78">
        <w:rPr>
          <w:rStyle w:val="l-L2Char"/>
          <w:rFonts w:cs="Arial"/>
          <w:b w:val="0"/>
          <w:szCs w:val="22"/>
          <w:u w:val="none"/>
        </w:rPr>
        <w:t>měsíců</w:t>
      </w:r>
      <w:r w:rsidRPr="004D5F78" w:rsidDel="001800BB">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3342D9BF" w:rsidR="00A50845" w:rsidRPr="00BA11E9" w:rsidRDefault="00A50845"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zapříčiněné zhotovitelem. Záruka se nevztahuje na vady plynoucí z chybných vstupních podkladů, které nemohl zhotovitel ani</w:t>
      </w:r>
      <w:r w:rsidR="00624276">
        <w:rPr>
          <w:rStyle w:val="l-L2Char"/>
          <w:rFonts w:cs="Arial"/>
          <w:b w:val="0"/>
          <w:szCs w:val="22"/>
          <w:u w:val="none"/>
        </w:rPr>
        <w:t> </w:t>
      </w:r>
      <w:r w:rsidRPr="00BA11E9">
        <w:rPr>
          <w:rStyle w:val="l-L2Char"/>
          <w:rFonts w:cs="Arial"/>
          <w:b w:val="0"/>
          <w:szCs w:val="22"/>
          <w:u w:val="none"/>
        </w:rPr>
        <w:t>při</w:t>
      </w:r>
      <w:r w:rsidR="00624276">
        <w:rPr>
          <w:rStyle w:val="l-L2Char"/>
          <w:rFonts w:cs="Arial"/>
          <w:b w:val="0"/>
          <w:szCs w:val="22"/>
          <w:u w:val="none"/>
        </w:rPr>
        <w:t> </w:t>
      </w:r>
      <w:r w:rsidRPr="00BA11E9">
        <w:rPr>
          <w:rStyle w:val="l-L2Char"/>
          <w:rFonts w:cs="Arial"/>
          <w:b w:val="0"/>
          <w:szCs w:val="22"/>
          <w:u w:val="none"/>
        </w:rPr>
        <w:t xml:space="preserve">vynaložení potřebné odborné péče zjistit. </w:t>
      </w:r>
    </w:p>
    <w:p w14:paraId="2E0C17BD" w14:textId="19B16FCA" w:rsidR="00C467FD" w:rsidRDefault="009E1295" w:rsidP="00D96446">
      <w:pPr>
        <w:pStyle w:val="l-L1"/>
        <w:keepNext w:val="0"/>
        <w:numPr>
          <w:ilvl w:val="1"/>
          <w:numId w:val="37"/>
        </w:numPr>
        <w:spacing w:before="120" w:after="120"/>
        <w:jc w:val="left"/>
        <w:rPr>
          <w:rStyle w:val="l-L2Char"/>
          <w:rFonts w:cs="Arial"/>
          <w:b w:val="0"/>
          <w:szCs w:val="22"/>
          <w:u w:val="none"/>
        </w:rPr>
      </w:pPr>
      <w:bookmarkStart w:id="19" w:name="_Hlk137544097"/>
      <w:bookmarkStart w:id="20"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9"/>
      <w:r w:rsidR="00443C71" w:rsidRPr="00BA11E9">
        <w:rPr>
          <w:rStyle w:val="l-L2Char"/>
          <w:rFonts w:cs="Arial"/>
          <w:b w:val="0"/>
          <w:szCs w:val="22"/>
          <w:u w:val="none"/>
        </w:rPr>
        <w:t>.</w:t>
      </w:r>
      <w:bookmarkEnd w:id="20"/>
      <w:r w:rsidR="00443C71" w:rsidRPr="00BA11E9">
        <w:rPr>
          <w:rStyle w:val="l-L2Char"/>
          <w:rFonts w:cs="Arial"/>
          <w:b w:val="0"/>
          <w:szCs w:val="22"/>
          <w:u w:val="none"/>
        </w:rPr>
        <w:t xml:space="preserve"> </w:t>
      </w:r>
    </w:p>
    <w:p w14:paraId="39E39F8B" w14:textId="77777777" w:rsidR="009F5452" w:rsidRPr="00BA11E9" w:rsidRDefault="009F5452" w:rsidP="00624276">
      <w:pPr>
        <w:pStyle w:val="l-L1"/>
        <w:keepNext w:val="0"/>
        <w:spacing w:before="120"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ED6164">
      <w:pPr>
        <w:pStyle w:val="l-L1"/>
        <w:keepNext w:val="0"/>
        <w:numPr>
          <w:ilvl w:val="0"/>
          <w:numId w:val="0"/>
        </w:numPr>
        <w:spacing w:before="80" w:after="8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ED6164">
      <w:pPr>
        <w:pStyle w:val="l-L1"/>
        <w:keepNext w:val="0"/>
        <w:numPr>
          <w:ilvl w:val="0"/>
          <w:numId w:val="0"/>
        </w:numPr>
        <w:spacing w:before="80" w:after="8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ED6164">
      <w:pPr>
        <w:pStyle w:val="l-L1"/>
        <w:keepNext w:val="0"/>
        <w:numPr>
          <w:ilvl w:val="0"/>
          <w:numId w:val="0"/>
        </w:numPr>
        <w:spacing w:before="80" w:after="8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ED6164">
      <w:pPr>
        <w:pStyle w:val="l-L1"/>
        <w:keepNext w:val="0"/>
        <w:numPr>
          <w:ilvl w:val="0"/>
          <w:numId w:val="0"/>
        </w:numPr>
        <w:spacing w:before="80" w:after="8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10E2B581"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proofErr w:type="gramStart"/>
      <w:r w:rsidR="00F302E3">
        <w:rPr>
          <w:rStyle w:val="l-L2Char"/>
          <w:rFonts w:cs="Arial"/>
          <w:b w:val="0"/>
          <w:szCs w:val="22"/>
          <w:u w:val="none"/>
        </w:rPr>
        <w:t>č</w:t>
      </w:r>
      <w:r w:rsidR="008D2DA1" w:rsidRPr="00BA11E9">
        <w:rPr>
          <w:rStyle w:val="l-L2Char"/>
          <w:rFonts w:cs="Arial"/>
          <w:b w:val="0"/>
          <w:szCs w:val="22"/>
          <w:u w:val="none"/>
        </w:rPr>
        <w:t>l.I</w:t>
      </w:r>
      <w:proofErr w:type="spellEnd"/>
      <w:proofErr w:type="gram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w:t>
      </w:r>
      <w:r w:rsidR="00624276">
        <w:rPr>
          <w:rStyle w:val="l-L2Char"/>
          <w:rFonts w:cs="Arial"/>
          <w:b w:val="0"/>
          <w:szCs w:val="22"/>
          <w:u w:val="none"/>
        </w:rPr>
        <w:t> </w:t>
      </w:r>
      <w:r w:rsidR="008D2DA1" w:rsidRPr="00BA11E9">
        <w:rPr>
          <w:rStyle w:val="l-L2Char"/>
          <w:rFonts w:cs="Arial"/>
          <w:b w:val="0"/>
          <w:szCs w:val="22"/>
          <w:u w:val="none"/>
        </w:rPr>
        <w:t>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624276">
      <w:pPr>
        <w:pStyle w:val="l-L1"/>
        <w:keepNext w:val="0"/>
        <w:spacing w:before="360" w:after="12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39ABE5D4" w:rsidR="007630C3" w:rsidRDefault="004D037A"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n uhradit objednateli smluvní pokutu ve výši 10 000,</w:t>
      </w:r>
      <w:r w:rsidR="00F92099">
        <w:rPr>
          <w:rStyle w:val="l-L2Char"/>
          <w:rFonts w:cs="Arial"/>
          <w:b w:val="0"/>
          <w:szCs w:val="22"/>
          <w:u w:val="none"/>
        </w:rPr>
        <w:t>00</w:t>
      </w:r>
      <w:r w:rsidRPr="00BA11E9">
        <w:rPr>
          <w:rStyle w:val="l-L2Char"/>
          <w:rFonts w:cs="Arial"/>
          <w:b w:val="0"/>
          <w:szCs w:val="22"/>
          <w:u w:val="none"/>
        </w:rPr>
        <w:t xml:space="preserve">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71F6B9CD" w:rsidR="009411B7" w:rsidRPr="007630C3" w:rsidRDefault="009411B7" w:rsidP="00ED6164">
      <w:pPr>
        <w:pStyle w:val="l-L1"/>
        <w:keepNext w:val="0"/>
        <w:numPr>
          <w:ilvl w:val="1"/>
          <w:numId w:val="37"/>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w:t>
      </w:r>
      <w:r w:rsidR="00624276">
        <w:rPr>
          <w:rStyle w:val="l-L2Char"/>
          <w:rFonts w:cs="Arial"/>
          <w:b w:val="0"/>
          <w:szCs w:val="22"/>
          <w:u w:val="none"/>
        </w:rPr>
        <w:t> </w:t>
      </w:r>
      <w:r w:rsidRPr="007630C3">
        <w:rPr>
          <w:rStyle w:val="l-L2Char"/>
          <w:rFonts w:cs="Arial"/>
          <w:b w:val="0"/>
          <w:szCs w:val="22"/>
          <w:u w:val="none"/>
        </w:rPr>
        <w:t>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w:t>
      </w:r>
      <w:r w:rsidR="00624276">
        <w:rPr>
          <w:rFonts w:ascii="Arial" w:hAnsi="Arial" w:cs="Arial"/>
          <w:b w:val="0"/>
          <w:iCs/>
          <w:szCs w:val="22"/>
          <w:u w:val="none"/>
        </w:rPr>
        <w:t> </w:t>
      </w:r>
      <w:r w:rsidRPr="007630C3">
        <w:rPr>
          <w:rFonts w:ascii="Arial" w:hAnsi="Arial" w:cs="Arial"/>
          <w:b w:val="0"/>
          <w:iCs/>
          <w:szCs w:val="22"/>
          <w:u w:val="none"/>
        </w:rPr>
        <w:t>Rady EU 2016/679 („GDPR“)</w:t>
      </w:r>
      <w:r w:rsidR="006A2349" w:rsidRPr="007630C3">
        <w:rPr>
          <w:rFonts w:ascii="Arial" w:hAnsi="Arial" w:cs="Arial"/>
          <w:b w:val="0"/>
          <w:iCs/>
          <w:szCs w:val="22"/>
          <w:u w:val="none"/>
        </w:rPr>
        <w:t xml:space="preserve">. SPÚ jako správce osobních údajů dle zákona č. 110/2019 Sb. a GDPR, tímto informuje ve smlouvě uvedený subjekt osobních údajů, že jeho údaje uvedené v této smlouvě zpracovává pro účely realizace, výkonu práv a povinností dle této </w:t>
      </w:r>
      <w:r w:rsidR="006A2349" w:rsidRPr="007630C3">
        <w:rPr>
          <w:rFonts w:ascii="Arial" w:hAnsi="Arial" w:cs="Arial"/>
          <w:b w:val="0"/>
          <w:iCs/>
          <w:szCs w:val="22"/>
          <w:u w:val="none"/>
        </w:rPr>
        <w:lastRenderedPageBreak/>
        <w:t>smlouvy. Postupy a opatření se SPÚ zavazuje dodržovat po celou dobu trvání skartační lhůty ve smyslu § 2 písm. s) zákona č. 499/2004 Sb., o archivnictví a spisové službě a</w:t>
      </w:r>
      <w:r w:rsidR="00624276">
        <w:rPr>
          <w:rFonts w:ascii="Arial" w:hAnsi="Arial" w:cs="Arial"/>
          <w:b w:val="0"/>
          <w:iCs/>
          <w:szCs w:val="22"/>
          <w:u w:val="none"/>
        </w:rPr>
        <w:t> </w:t>
      </w:r>
      <w:r w:rsidR="006A2349" w:rsidRPr="007630C3">
        <w:rPr>
          <w:rFonts w:ascii="Arial" w:hAnsi="Arial" w:cs="Arial"/>
          <w:b w:val="0"/>
          <w:iCs/>
          <w:szCs w:val="22"/>
          <w:u w:val="none"/>
        </w:rPr>
        <w:t>o</w:t>
      </w:r>
      <w:r w:rsidR="00624276">
        <w:rPr>
          <w:rFonts w:ascii="Arial" w:hAnsi="Arial" w:cs="Arial"/>
          <w:b w:val="0"/>
          <w:iCs/>
          <w:szCs w:val="22"/>
          <w:u w:val="none"/>
        </w:rPr>
        <w:t> </w:t>
      </w:r>
      <w:r w:rsidR="006A2349" w:rsidRPr="007630C3">
        <w:rPr>
          <w:rFonts w:ascii="Arial" w:hAnsi="Arial" w:cs="Arial"/>
          <w:b w:val="0"/>
          <w:iCs/>
          <w:szCs w:val="22"/>
          <w:u w:val="none"/>
        </w:rPr>
        <w:t>změně některých zákonů, ve znění pozdějších předpisů.</w:t>
      </w:r>
    </w:p>
    <w:p w14:paraId="2651E42D" w14:textId="77777777" w:rsidR="00495F74" w:rsidRDefault="00495F74" w:rsidP="00624276">
      <w:pPr>
        <w:pStyle w:val="l-L1"/>
        <w:spacing w:before="240" w:after="0"/>
        <w:ind w:left="0"/>
        <w:rPr>
          <w:rFonts w:ascii="Arial" w:hAnsi="Arial" w:cs="Arial"/>
          <w:szCs w:val="22"/>
        </w:rPr>
      </w:pPr>
    </w:p>
    <w:p w14:paraId="6E4AC1FD" w14:textId="77777777" w:rsidR="00495F74" w:rsidRPr="003A3B9A" w:rsidRDefault="00495F74" w:rsidP="00624276">
      <w:pPr>
        <w:pStyle w:val="l-L1"/>
        <w:numPr>
          <w:ilvl w:val="0"/>
          <w:numId w:val="0"/>
        </w:numPr>
        <w:spacing w:before="0" w:after="120"/>
        <w:rPr>
          <w:rFonts w:ascii="Arial" w:hAnsi="Arial" w:cs="Arial"/>
          <w:szCs w:val="22"/>
        </w:rPr>
      </w:pPr>
      <w:r w:rsidRPr="003A3B9A">
        <w:rPr>
          <w:rFonts w:ascii="Arial" w:hAnsi="Arial" w:cs="Arial"/>
          <w:szCs w:val="22"/>
        </w:rPr>
        <w:t>Pojištění zhotovitele</w:t>
      </w:r>
    </w:p>
    <w:p w14:paraId="6BB2ABAC" w14:textId="1D52B6EF" w:rsidR="00EA2609" w:rsidRDefault="003A3B9A" w:rsidP="00624276">
      <w:pPr>
        <w:pStyle w:val="Odstavecseseznamem"/>
        <w:numPr>
          <w:ilvl w:val="1"/>
          <w:numId w:val="37"/>
        </w:numPr>
        <w:spacing w:after="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Pr="00CB2C83">
        <w:rPr>
          <w:rFonts w:cs="Arial"/>
          <w:szCs w:val="22"/>
        </w:rPr>
        <w:t xml:space="preserve">nejméně </w:t>
      </w:r>
      <w:r w:rsidR="00CB2C83" w:rsidRPr="00CB2C83">
        <w:rPr>
          <w:rFonts w:cs="Arial"/>
          <w:b/>
          <w:szCs w:val="22"/>
        </w:rPr>
        <w:t xml:space="preserve">90 % ceny díla. </w:t>
      </w:r>
      <w:r w:rsidRPr="00CB2C83">
        <w:rPr>
          <w:rFonts w:cs="Arial"/>
          <w:szCs w:val="22"/>
        </w:rPr>
        <w:t>Zhotovitel</w:t>
      </w:r>
      <w:r w:rsidRPr="00EA2609">
        <w:rPr>
          <w:rFonts w:cs="Arial"/>
          <w:szCs w:val="22"/>
        </w:rPr>
        <w:t xml:space="preserve">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w:t>
      </w:r>
      <w:r w:rsidR="00624276">
        <w:rPr>
          <w:rFonts w:cs="Arial"/>
          <w:szCs w:val="22"/>
        </w:rPr>
        <w:t> </w:t>
      </w:r>
      <w:r w:rsidR="00EA2609" w:rsidRPr="00EA2609">
        <w:rPr>
          <w:rFonts w:cs="Arial"/>
          <w:szCs w:val="22"/>
        </w:rPr>
        <w:t>platnosti a účinnosti po celou dobu trvání této smlouvy a záruční doby z ní vyplývající.</w:t>
      </w:r>
      <w:r w:rsidR="00EA2609" w:rsidRPr="00EA2609">
        <w:rPr>
          <w:rFonts w:cs="Arial"/>
          <w:szCs w:val="22"/>
        </w:rPr>
        <w:br/>
      </w:r>
      <w:bookmarkStart w:id="21" w:name="_Ref376798291"/>
    </w:p>
    <w:bookmarkEnd w:id="21"/>
    <w:p w14:paraId="5952C5DC" w14:textId="77777777" w:rsidR="00EA2609" w:rsidRPr="004D5F78" w:rsidRDefault="00EA2609" w:rsidP="00624276">
      <w:pPr>
        <w:pStyle w:val="l-L1"/>
        <w:spacing w:before="0" w:after="120"/>
        <w:ind w:left="0"/>
        <w:rPr>
          <w:rFonts w:ascii="Arial" w:hAnsi="Arial" w:cs="Arial"/>
          <w:szCs w:val="22"/>
        </w:rPr>
      </w:pPr>
      <w:r w:rsidRPr="004D5F78">
        <w:rPr>
          <w:rFonts w:ascii="Arial" w:hAnsi="Arial" w:cs="Arial"/>
          <w:szCs w:val="22"/>
        </w:rPr>
        <w:br/>
        <w:t>Licenční ujednání</w:t>
      </w:r>
    </w:p>
    <w:p w14:paraId="63895710" w14:textId="51E257BC" w:rsidR="009D39E8" w:rsidRPr="00EA2609" w:rsidRDefault="009D39E8" w:rsidP="00ED6164">
      <w:pPr>
        <w:pStyle w:val="Odstavecseseznamem"/>
        <w:numPr>
          <w:ilvl w:val="1"/>
          <w:numId w:val="37"/>
        </w:numPr>
        <w:spacing w:before="80" w:after="8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F302E3">
        <w:rPr>
          <w:rFonts w:cs="Arial"/>
          <w:szCs w:val="22"/>
          <w:lang w:eastAsia="en-US"/>
        </w:rPr>
        <w:t>č</w:t>
      </w:r>
      <w:r w:rsidR="005E269D" w:rsidRPr="00EA2609">
        <w:rPr>
          <w:rFonts w:cs="Arial"/>
          <w:szCs w:val="22"/>
          <w:lang w:eastAsia="en-US"/>
        </w:rPr>
        <w:t>l. X</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0EA65C94" w:rsidR="009D39E8" w:rsidRPr="00BA11E9" w:rsidRDefault="009D39E8"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w:t>
      </w:r>
      <w:r w:rsidR="00624276">
        <w:rPr>
          <w:rFonts w:cs="Arial"/>
          <w:b w:val="0"/>
          <w:szCs w:val="22"/>
          <w:u w:val="none"/>
        </w:rPr>
        <w:t> </w:t>
      </w:r>
      <w:r w:rsidRPr="00BA11E9">
        <w:rPr>
          <w:rFonts w:cs="Arial"/>
          <w:b w:val="0"/>
          <w:szCs w:val="22"/>
          <w:u w:val="none"/>
        </w:rPr>
        <w:t>územní, časový nebo množstevní rozsah užití.</w:t>
      </w:r>
    </w:p>
    <w:p w14:paraId="687F3CD7" w14:textId="2203BEBA" w:rsidR="009D39E8" w:rsidRPr="00BA11E9" w:rsidRDefault="009D39E8"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ED6164">
      <w:pPr>
        <w:pStyle w:val="TSlneksmlouvy"/>
        <w:keepNext w:val="0"/>
        <w:numPr>
          <w:ilvl w:val="1"/>
          <w:numId w:val="37"/>
        </w:numPr>
        <w:spacing w:before="120" w:after="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ED6164">
      <w:pPr>
        <w:pStyle w:val="l-L1"/>
        <w:keepNext w:val="0"/>
        <w:spacing w:before="120" w:after="12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5ECE61E0" w:rsidR="00934197" w:rsidRPr="004D5F78" w:rsidRDefault="00934197" w:rsidP="00ED6164">
      <w:pPr>
        <w:pStyle w:val="l-L1"/>
        <w:keepNext w:val="0"/>
        <w:numPr>
          <w:ilvl w:val="1"/>
          <w:numId w:val="37"/>
        </w:numPr>
        <w:spacing w:before="80" w:after="8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či jeho části 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F302E3">
        <w:rPr>
          <w:rStyle w:val="l-L2Char"/>
          <w:rFonts w:cs="Arial"/>
          <w:b w:val="0"/>
          <w:szCs w:val="22"/>
          <w:u w:val="none"/>
        </w:rPr>
        <w:t>č</w:t>
      </w:r>
      <w:r>
        <w:rPr>
          <w:rStyle w:val="l-L2Char"/>
          <w:rFonts w:cs="Arial"/>
          <w:b w:val="0"/>
          <w:szCs w:val="22"/>
          <w:u w:val="none"/>
        </w:rPr>
        <w:t>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 xml:space="preserve">bez DPH  dle čl. V odst. 5.2 </w:t>
      </w:r>
      <w:r w:rsidRPr="004A0E11">
        <w:rPr>
          <w:rStyle w:val="l-L2Char"/>
          <w:rFonts w:cs="Arial"/>
          <w:b w:val="0"/>
          <w:szCs w:val="22"/>
          <w:u w:val="none"/>
        </w:rPr>
        <w:t xml:space="preserve">z ceny dílčího plnění </w:t>
      </w:r>
      <w:r w:rsidRPr="00261C1F">
        <w:rPr>
          <w:rStyle w:val="l-L2Char"/>
          <w:rFonts w:cs="Arial"/>
          <w:b w:val="0"/>
          <w:szCs w:val="22"/>
          <w:u w:val="none"/>
        </w:rPr>
        <w:t>dle Smlouvy  za každý byť i jen započatý den prodlení.</w:t>
      </w:r>
    </w:p>
    <w:p w14:paraId="3F328A51" w14:textId="024C936B" w:rsidR="003B41A4" w:rsidRPr="00200C0C" w:rsidRDefault="00666E0D"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5E269D" w:rsidRPr="00BA11E9">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22"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22"/>
    </w:p>
    <w:p w14:paraId="2C052A3B" w14:textId="7BDECC3D" w:rsidR="00AE265B" w:rsidRPr="00A11932" w:rsidRDefault="00807B79" w:rsidP="00ED6164">
      <w:pPr>
        <w:pStyle w:val="l-L1"/>
        <w:keepNext w:val="0"/>
        <w:numPr>
          <w:ilvl w:val="1"/>
          <w:numId w:val="37"/>
        </w:numPr>
        <w:spacing w:before="80" w:after="80"/>
        <w:jc w:val="both"/>
        <w:rPr>
          <w:rFonts w:ascii="Arial" w:hAnsi="Arial" w:cs="Arial"/>
          <w:b w:val="0"/>
          <w:szCs w:val="22"/>
          <w:u w:val="none"/>
        </w:rPr>
      </w:pPr>
      <w:r w:rsidRPr="00A11932">
        <w:rPr>
          <w:rFonts w:ascii="Arial" w:hAnsi="Arial" w:cs="Arial"/>
          <w:b w:val="0"/>
          <w:szCs w:val="22"/>
          <w:u w:val="none"/>
        </w:rPr>
        <w:lastRenderedPageBreak/>
        <w:t>V případě porušení povinnosti zajištění stavebního povolení zhotovitelem je objednatel oprávněn požadovat uhrazení smluvní pokuty ve výši 50</w:t>
      </w:r>
      <w:r w:rsidR="00495F74" w:rsidRPr="00A11932">
        <w:rPr>
          <w:rFonts w:ascii="Arial" w:hAnsi="Arial" w:cs="Arial"/>
          <w:b w:val="0"/>
          <w:szCs w:val="22"/>
          <w:u w:val="none"/>
        </w:rPr>
        <w:t> </w:t>
      </w:r>
      <w:r w:rsidRPr="00A11932">
        <w:rPr>
          <w:rFonts w:ascii="Arial" w:hAnsi="Arial" w:cs="Arial"/>
          <w:b w:val="0"/>
          <w:szCs w:val="22"/>
          <w:u w:val="none"/>
        </w:rPr>
        <w:t>000</w:t>
      </w:r>
      <w:r w:rsidR="00495F74" w:rsidRPr="00A11932">
        <w:rPr>
          <w:rFonts w:ascii="Arial" w:hAnsi="Arial" w:cs="Arial"/>
          <w:b w:val="0"/>
          <w:szCs w:val="22"/>
          <w:u w:val="none"/>
        </w:rPr>
        <w:t xml:space="preserve"> Kč.</w:t>
      </w:r>
    </w:p>
    <w:p w14:paraId="10888A4C" w14:textId="77777777" w:rsidR="00A11932" w:rsidRPr="006658A2" w:rsidRDefault="00A11932" w:rsidP="00ED6164">
      <w:pPr>
        <w:pStyle w:val="l-L1"/>
        <w:keepNext w:val="0"/>
        <w:numPr>
          <w:ilvl w:val="1"/>
          <w:numId w:val="37"/>
        </w:numPr>
        <w:spacing w:before="80" w:after="80"/>
        <w:jc w:val="both"/>
        <w:rPr>
          <w:rFonts w:ascii="Arial" w:hAnsi="Arial" w:cs="Arial"/>
          <w:b w:val="0"/>
          <w:szCs w:val="22"/>
          <w:u w:val="none"/>
        </w:rPr>
      </w:pPr>
      <w:bookmarkStart w:id="23"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1% z ceny díla, min. však 2 500 Kč, za každý jednotlivý případ porušení povinnosti zhotovitele. </w:t>
      </w:r>
    </w:p>
    <w:bookmarkEnd w:id="23"/>
    <w:p w14:paraId="5C8F0936" w14:textId="05C42256" w:rsidR="001F0161" w:rsidRPr="0096060A" w:rsidRDefault="001F0161" w:rsidP="00ED6164">
      <w:pPr>
        <w:pStyle w:val="TSlneksmlouvy"/>
        <w:keepNext w:val="0"/>
        <w:numPr>
          <w:ilvl w:val="1"/>
          <w:numId w:val="37"/>
        </w:numPr>
        <w:spacing w:before="80" w:after="8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2C4EDA91" w:rsidR="000B713E" w:rsidRPr="00BA11E9" w:rsidRDefault="000B713E"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Všechny výše uvedené smluvní pokuty jsou splatné do deseti kalendářních dnů od</w:t>
      </w:r>
      <w:r w:rsidR="00750812">
        <w:rPr>
          <w:rFonts w:cs="Arial"/>
          <w:b w:val="0"/>
          <w:szCs w:val="22"/>
          <w:u w:val="none"/>
        </w:rPr>
        <w:t> </w:t>
      </w:r>
      <w:r w:rsidRPr="00BA11E9">
        <w:rPr>
          <w:rFonts w:cs="Arial"/>
          <w:b w:val="0"/>
          <w:szCs w:val="22"/>
          <w:u w:val="none"/>
        </w:rPr>
        <w:t>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3DB4BC72" w:rsidR="004861C9" w:rsidRPr="00BA11E9" w:rsidRDefault="00F146D0" w:rsidP="00ED6164">
      <w:pPr>
        <w:pStyle w:val="l-L1"/>
        <w:keepNext w:val="0"/>
        <w:numPr>
          <w:ilvl w:val="1"/>
          <w:numId w:val="37"/>
        </w:numPr>
        <w:spacing w:before="80" w:after="8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w:t>
      </w:r>
      <w:r w:rsidR="00750812">
        <w:rPr>
          <w:rFonts w:ascii="Arial" w:hAnsi="Arial" w:cs="Arial"/>
          <w:b w:val="0"/>
          <w:szCs w:val="22"/>
          <w:u w:val="none"/>
        </w:rPr>
        <w:t> </w:t>
      </w:r>
      <w:r w:rsidRPr="00BA11E9">
        <w:rPr>
          <w:rFonts w:ascii="Arial" w:hAnsi="Arial" w:cs="Arial"/>
          <w:b w:val="0"/>
          <w:szCs w:val="22"/>
          <w:u w:val="none"/>
        </w:rPr>
        <w:t>občanského zákoníku.</w:t>
      </w:r>
      <w:r w:rsidR="004861C9" w:rsidRPr="00BA11E9">
        <w:rPr>
          <w:rStyle w:val="l-L2Char"/>
          <w:rFonts w:cs="Arial"/>
          <w:b w:val="0"/>
          <w:szCs w:val="22"/>
          <w:u w:val="none"/>
        </w:rPr>
        <w:t xml:space="preserve"> </w:t>
      </w:r>
    </w:p>
    <w:p w14:paraId="0D349492" w14:textId="255CA7C0" w:rsidR="004861C9" w:rsidRPr="00BA11E9" w:rsidRDefault="004861C9"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642D06F4" w:rsidR="00DF44DE" w:rsidRPr="00BA11E9" w:rsidRDefault="00DF44DE"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Objednatel je oprávněn odstoupit od smlouvy odstoupit bez jakýchkoli sankcí, pokud nebude schválena částka ze státního rozpočtu následujícího roku, která je potřebná k</w:t>
      </w:r>
      <w:r w:rsidR="009C7E7E">
        <w:rPr>
          <w:rStyle w:val="l-L2Char"/>
          <w:rFonts w:cs="Arial"/>
          <w:b w:val="0"/>
          <w:szCs w:val="22"/>
          <w:u w:val="none"/>
        </w:rPr>
        <w:t> </w:t>
      </w:r>
      <w:r w:rsidRPr="00BA11E9">
        <w:rPr>
          <w:rStyle w:val="l-L2Char"/>
          <w:rFonts w:cs="Arial"/>
          <w:b w:val="0"/>
          <w:szCs w:val="22"/>
          <w:u w:val="none"/>
        </w:rPr>
        <w:t xml:space="preserve">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3398D5B2" w:rsidR="00A31242" w:rsidRDefault="00A31242"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w:t>
      </w:r>
      <w:r w:rsidR="009C7E7E">
        <w:rPr>
          <w:rStyle w:val="l-L2Char"/>
          <w:rFonts w:cs="Arial"/>
          <w:b w:val="0"/>
          <w:szCs w:val="22"/>
          <w:u w:val="none"/>
        </w:rPr>
        <w:t> </w:t>
      </w:r>
      <w:r w:rsidRPr="00BA11E9">
        <w:rPr>
          <w:rStyle w:val="l-L2Char"/>
          <w:rFonts w:cs="Arial"/>
          <w:b w:val="0"/>
          <w:szCs w:val="22"/>
          <w:u w:val="none"/>
        </w:rPr>
        <w:t xml:space="preserve">objednatel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ED6164">
      <w:pPr>
        <w:pStyle w:val="l-L1"/>
        <w:keepNext w:val="0"/>
        <w:numPr>
          <w:ilvl w:val="1"/>
          <w:numId w:val="37"/>
        </w:numPr>
        <w:spacing w:before="80" w:after="8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CE7518">
      <w:pPr>
        <w:numPr>
          <w:ilvl w:val="1"/>
          <w:numId w:val="37"/>
        </w:numPr>
        <w:jc w:val="both"/>
        <w:rPr>
          <w:rStyle w:val="l-L2Char"/>
          <w:rFonts w:cs="Arial"/>
          <w:szCs w:val="22"/>
          <w:lang w:eastAsia="en-US"/>
        </w:rPr>
      </w:pPr>
      <w:bookmarkStart w:id="24" w:name="_Hlk71720356"/>
      <w:r w:rsidRPr="00CD1317">
        <w:rPr>
          <w:rStyle w:val="l-L2Char"/>
          <w:rFonts w:cs="Arial"/>
          <w:szCs w:val="22"/>
          <w:lang w:eastAsia="en-US"/>
        </w:rPr>
        <w:lastRenderedPageBreak/>
        <w:t>Smlouva může být ukončena rovněž vzájemnou dohodou smluvních stran.</w:t>
      </w:r>
    </w:p>
    <w:bookmarkEnd w:id="24"/>
    <w:p w14:paraId="42F70BDB" w14:textId="77777777" w:rsidR="00CE7518" w:rsidRPr="00CD1317" w:rsidRDefault="00CE7518" w:rsidP="00CE7518">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3C0876B" w14:textId="77777777" w:rsidR="00247C40" w:rsidRDefault="00247C40" w:rsidP="000949E5">
      <w:pPr>
        <w:pStyle w:val="l-L1"/>
        <w:spacing w:after="0"/>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353ABFC1"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w:t>
      </w:r>
      <w:r w:rsidR="0043099F">
        <w:rPr>
          <w:rStyle w:val="l-L2Char"/>
          <w:rFonts w:cs="Arial"/>
          <w:szCs w:val="22"/>
          <w:lang w:eastAsia="en-US"/>
        </w:rPr>
        <w:t> </w:t>
      </w:r>
      <w:r w:rsidRPr="0074737E">
        <w:rPr>
          <w:rStyle w:val="l-L2Char"/>
          <w:rFonts w:cs="Arial"/>
          <w:szCs w:val="22"/>
          <w:lang w:eastAsia="en-US"/>
        </w:rPr>
        <w:t xml:space="preserve">elektronickou poštou k rukám a na doručovací adresy oprávněných osob dle této smlouvy. </w:t>
      </w:r>
    </w:p>
    <w:p w14:paraId="6F067750" w14:textId="3396AAC8"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w:t>
      </w:r>
      <w:r w:rsidR="0043099F">
        <w:rPr>
          <w:rStyle w:val="l-L2Char"/>
          <w:rFonts w:cs="Arial"/>
          <w:szCs w:val="22"/>
          <w:lang w:eastAsia="en-US"/>
        </w:rPr>
        <w:noBreakHyphen/>
      </w:r>
      <w:r w:rsidRPr="0074737E">
        <w:rPr>
          <w:rStyle w:val="l-L2Char"/>
          <w:rFonts w:cs="Arial"/>
          <w:szCs w:val="22"/>
          <w:lang w:eastAsia="en-US"/>
        </w:rPr>
        <w:t>li písemnost zasílána doporučenou poštou; nebo dnem, o němž tak stanoví zákon č.</w:t>
      </w:r>
      <w:r w:rsidR="0043099F">
        <w:rPr>
          <w:rStyle w:val="l-L2Char"/>
          <w:rFonts w:cs="Arial"/>
          <w:szCs w:val="22"/>
          <w:lang w:eastAsia="en-US"/>
        </w:rPr>
        <w:t> </w:t>
      </w:r>
      <w:r w:rsidRPr="0074737E">
        <w:rPr>
          <w:rStyle w:val="l-L2Char"/>
          <w:rFonts w:cs="Arial"/>
          <w:szCs w:val="22"/>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2856DF59" w14:textId="5841BE25" w:rsidR="00247C40" w:rsidRPr="000949E5" w:rsidRDefault="00247C40" w:rsidP="000949E5">
      <w:pPr>
        <w:ind w:left="737"/>
        <w:jc w:val="both"/>
        <w:rPr>
          <w:rStyle w:val="l-L2Char"/>
          <w:szCs w:val="22"/>
          <w:u w:val="single"/>
          <w:lang w:eastAsia="en-US"/>
        </w:rPr>
      </w:pPr>
      <w:bookmarkStart w:id="25" w:name="_Hlk72751998"/>
      <w:r w:rsidRPr="000949E5">
        <w:rPr>
          <w:rStyle w:val="l-L2Char"/>
          <w:szCs w:val="22"/>
          <w:u w:val="single"/>
          <w:lang w:eastAsia="en-US"/>
        </w:rPr>
        <w:t>Za objednatele</w:t>
      </w:r>
    </w:p>
    <w:p w14:paraId="27C31FD7" w14:textId="2B09F0D9" w:rsidR="00247C40" w:rsidRPr="0074737E" w:rsidRDefault="0074737E" w:rsidP="001A328F">
      <w:pPr>
        <w:spacing w:after="0"/>
        <w:ind w:left="737"/>
        <w:jc w:val="both"/>
        <w:rPr>
          <w:rStyle w:val="l-L2Char"/>
          <w:szCs w:val="22"/>
          <w:lang w:eastAsia="en-US"/>
        </w:rPr>
      </w:pPr>
      <w:r>
        <w:rPr>
          <w:rStyle w:val="l-L2Char"/>
          <w:szCs w:val="22"/>
          <w:lang w:eastAsia="en-US"/>
        </w:rPr>
        <w:t>J</w:t>
      </w:r>
      <w:r w:rsidR="00247C40" w:rsidRPr="0074737E">
        <w:rPr>
          <w:rStyle w:val="l-L2Char"/>
          <w:szCs w:val="22"/>
          <w:lang w:eastAsia="en-US"/>
        </w:rPr>
        <w:t xml:space="preserve">méno/funkce: </w:t>
      </w:r>
      <w:r w:rsidR="000949E5">
        <w:rPr>
          <w:rStyle w:val="l-L2Char"/>
          <w:szCs w:val="22"/>
          <w:lang w:eastAsia="en-US"/>
        </w:rPr>
        <w:tab/>
      </w:r>
      <w:r w:rsidR="000949E5" w:rsidRPr="00E92D17">
        <w:rPr>
          <w:rFonts w:cs="Arial"/>
          <w:bCs/>
          <w:snapToGrid w:val="0"/>
        </w:rPr>
        <w:t>Ing. Bohumil Dolanský</w:t>
      </w:r>
      <w:r w:rsidR="000949E5">
        <w:rPr>
          <w:rFonts w:cs="Arial"/>
          <w:bCs/>
          <w:snapToGrid w:val="0"/>
        </w:rPr>
        <w:t>, vedoucí oddělení správy majetku státu</w:t>
      </w:r>
      <w:r w:rsidR="00247C40" w:rsidRPr="0074737E">
        <w:rPr>
          <w:rStyle w:val="l-L2Char"/>
          <w:szCs w:val="22"/>
          <w:lang w:eastAsia="en-US"/>
        </w:rPr>
        <w:tab/>
      </w:r>
    </w:p>
    <w:p w14:paraId="03A95207" w14:textId="7558B43F" w:rsidR="00247C40" w:rsidRPr="0074737E" w:rsidRDefault="00247C40" w:rsidP="001A328F">
      <w:pPr>
        <w:spacing w:after="0"/>
        <w:ind w:firstLine="708"/>
        <w:jc w:val="both"/>
        <w:rPr>
          <w:rStyle w:val="l-L2Char"/>
          <w:szCs w:val="22"/>
          <w:lang w:eastAsia="en-US"/>
        </w:rPr>
      </w:pPr>
      <w:r w:rsidRPr="0074737E">
        <w:rPr>
          <w:rStyle w:val="l-L2Char"/>
          <w:szCs w:val="22"/>
          <w:lang w:eastAsia="en-US"/>
        </w:rPr>
        <w:t>Tel.:</w:t>
      </w:r>
      <w:r w:rsidR="000949E5">
        <w:rPr>
          <w:rStyle w:val="l-L2Char"/>
          <w:szCs w:val="22"/>
          <w:lang w:eastAsia="en-US"/>
        </w:rPr>
        <w:t xml:space="preserve"> </w:t>
      </w:r>
      <w:r w:rsidR="000949E5">
        <w:rPr>
          <w:rStyle w:val="l-L2Char"/>
          <w:szCs w:val="22"/>
          <w:lang w:eastAsia="en-US"/>
        </w:rPr>
        <w:tab/>
      </w:r>
      <w:r w:rsidR="000949E5">
        <w:rPr>
          <w:rStyle w:val="l-L2Char"/>
          <w:szCs w:val="22"/>
          <w:lang w:eastAsia="en-US"/>
        </w:rPr>
        <w:tab/>
      </w:r>
      <w:r w:rsidR="000949E5">
        <w:rPr>
          <w:rStyle w:val="l-L2Char"/>
          <w:szCs w:val="22"/>
          <w:lang w:eastAsia="en-US"/>
        </w:rPr>
        <w:tab/>
      </w:r>
      <w:r w:rsidRPr="0074737E">
        <w:rPr>
          <w:rStyle w:val="l-L2Char"/>
          <w:szCs w:val="22"/>
          <w:lang w:eastAsia="en-US"/>
        </w:rPr>
        <w:tab/>
      </w:r>
    </w:p>
    <w:p w14:paraId="11BC7EA2" w14:textId="6707D503" w:rsidR="00247C40" w:rsidRPr="008377B5" w:rsidRDefault="00247C40" w:rsidP="000949E5">
      <w:pPr>
        <w:spacing w:after="240"/>
        <w:ind w:left="426" w:firstLine="282"/>
        <w:jc w:val="both"/>
        <w:rPr>
          <w:rFonts w:cs="Arial"/>
          <w:szCs w:val="22"/>
        </w:rPr>
      </w:pPr>
      <w:r w:rsidRPr="008377B5">
        <w:rPr>
          <w:rFonts w:cs="Arial"/>
          <w:szCs w:val="22"/>
        </w:rPr>
        <w:t>E-mail:</w:t>
      </w:r>
      <w:r w:rsidR="000949E5">
        <w:rPr>
          <w:rFonts w:cs="Arial"/>
          <w:szCs w:val="22"/>
        </w:rPr>
        <w:tab/>
      </w:r>
      <w:r w:rsidR="000949E5">
        <w:rPr>
          <w:rFonts w:cs="Arial"/>
          <w:szCs w:val="22"/>
        </w:rPr>
        <w:tab/>
      </w:r>
      <w:r w:rsidRPr="008377B5">
        <w:rPr>
          <w:rFonts w:cs="Arial"/>
          <w:szCs w:val="22"/>
        </w:rPr>
        <w:tab/>
      </w:r>
      <w:r w:rsidR="000949E5">
        <w:rPr>
          <w:rFonts w:cs="Arial"/>
          <w:szCs w:val="22"/>
        </w:rPr>
        <w:t xml:space="preserve"> </w:t>
      </w:r>
      <w:r w:rsidRPr="008377B5">
        <w:rPr>
          <w:rFonts w:cs="Arial"/>
          <w:szCs w:val="22"/>
        </w:rPr>
        <w:t xml:space="preserve"> </w:t>
      </w:r>
    </w:p>
    <w:p w14:paraId="0752C726" w14:textId="6D2882CE" w:rsidR="00247C40" w:rsidRPr="00750812" w:rsidRDefault="00247C40" w:rsidP="000949E5">
      <w:pPr>
        <w:ind w:left="426" w:firstLine="282"/>
        <w:jc w:val="both"/>
        <w:rPr>
          <w:rFonts w:cs="Arial"/>
          <w:szCs w:val="22"/>
          <w:u w:val="single"/>
        </w:rPr>
      </w:pPr>
      <w:r w:rsidRPr="000949E5">
        <w:rPr>
          <w:rFonts w:cs="Arial"/>
          <w:szCs w:val="22"/>
          <w:u w:val="single"/>
        </w:rPr>
        <w:t>Za zhotovitele</w:t>
      </w:r>
    </w:p>
    <w:p w14:paraId="0DAEBC6C" w14:textId="0D718A79" w:rsidR="00247C40" w:rsidRPr="00750812" w:rsidRDefault="00247C40" w:rsidP="001A328F">
      <w:pPr>
        <w:spacing w:after="0"/>
        <w:ind w:left="426" w:firstLine="282"/>
        <w:jc w:val="both"/>
        <w:rPr>
          <w:rFonts w:cs="Arial"/>
          <w:szCs w:val="22"/>
        </w:rPr>
      </w:pPr>
      <w:r w:rsidRPr="00750812">
        <w:rPr>
          <w:rFonts w:cs="Arial"/>
          <w:szCs w:val="22"/>
        </w:rPr>
        <w:t>Jméno/funkce:</w:t>
      </w:r>
      <w:r w:rsidR="000949E5" w:rsidRPr="00750812">
        <w:rPr>
          <w:rFonts w:cs="Arial"/>
          <w:szCs w:val="22"/>
        </w:rPr>
        <w:t xml:space="preserve"> </w:t>
      </w:r>
      <w:r w:rsidR="000949E5" w:rsidRPr="00750812">
        <w:rPr>
          <w:rFonts w:cs="Arial"/>
          <w:szCs w:val="22"/>
        </w:rPr>
        <w:tab/>
      </w:r>
      <w:r w:rsidR="00750812" w:rsidRPr="00750812">
        <w:rPr>
          <w:rFonts w:cs="Arial"/>
          <w:snapToGrid w:val="0"/>
          <w:szCs w:val="22"/>
        </w:rPr>
        <w:t>Ing. Petr Myška, jednatel</w:t>
      </w:r>
      <w:r w:rsidRPr="00750812">
        <w:rPr>
          <w:rFonts w:cs="Arial"/>
          <w:szCs w:val="22"/>
        </w:rPr>
        <w:tab/>
      </w:r>
    </w:p>
    <w:p w14:paraId="037F36E2" w14:textId="3283C54F" w:rsidR="00247C40" w:rsidRPr="00750812" w:rsidRDefault="00247C40" w:rsidP="001A328F">
      <w:pPr>
        <w:spacing w:after="0"/>
        <w:ind w:left="426" w:firstLine="282"/>
        <w:jc w:val="both"/>
        <w:rPr>
          <w:rFonts w:cs="Arial"/>
          <w:szCs w:val="22"/>
        </w:rPr>
      </w:pPr>
      <w:r w:rsidRPr="00750812">
        <w:rPr>
          <w:rFonts w:cs="Arial"/>
          <w:szCs w:val="22"/>
        </w:rPr>
        <w:t>Tel.:</w:t>
      </w:r>
      <w:r w:rsidR="000949E5" w:rsidRPr="00750812">
        <w:rPr>
          <w:rFonts w:cs="Arial"/>
          <w:szCs w:val="22"/>
        </w:rPr>
        <w:t xml:space="preserve"> </w:t>
      </w:r>
      <w:r w:rsidR="000949E5" w:rsidRPr="00750812">
        <w:rPr>
          <w:rFonts w:cs="Arial"/>
          <w:szCs w:val="22"/>
        </w:rPr>
        <w:tab/>
      </w:r>
      <w:r w:rsidR="000949E5" w:rsidRPr="00750812">
        <w:rPr>
          <w:rFonts w:cs="Arial"/>
          <w:szCs w:val="22"/>
        </w:rPr>
        <w:tab/>
      </w:r>
      <w:r w:rsidR="000949E5" w:rsidRPr="00750812">
        <w:rPr>
          <w:rFonts w:cs="Arial"/>
          <w:szCs w:val="22"/>
        </w:rPr>
        <w:tab/>
      </w:r>
      <w:r w:rsidRPr="00750812">
        <w:rPr>
          <w:rFonts w:cs="Arial"/>
          <w:szCs w:val="22"/>
        </w:rPr>
        <w:tab/>
      </w:r>
    </w:p>
    <w:p w14:paraId="40F90184" w14:textId="78788ABA" w:rsidR="001A328F" w:rsidRPr="00750812" w:rsidRDefault="00247C40" w:rsidP="00A11932">
      <w:pPr>
        <w:spacing w:after="0"/>
        <w:ind w:left="426" w:firstLine="283"/>
        <w:jc w:val="both"/>
        <w:rPr>
          <w:rFonts w:cs="Arial"/>
          <w:szCs w:val="22"/>
        </w:rPr>
      </w:pPr>
      <w:r w:rsidRPr="00750812">
        <w:rPr>
          <w:rFonts w:cs="Arial"/>
          <w:szCs w:val="22"/>
        </w:rPr>
        <w:t>E-mail:</w:t>
      </w:r>
      <w:r w:rsidRPr="00750812">
        <w:rPr>
          <w:rFonts w:cs="Arial"/>
          <w:szCs w:val="22"/>
        </w:rPr>
        <w:tab/>
      </w:r>
      <w:r w:rsidR="000949E5" w:rsidRPr="00750812">
        <w:rPr>
          <w:rFonts w:cs="Arial"/>
          <w:szCs w:val="22"/>
        </w:rPr>
        <w:tab/>
      </w:r>
      <w:r w:rsidR="000949E5" w:rsidRPr="00750812">
        <w:rPr>
          <w:rFonts w:cs="Arial"/>
          <w:szCs w:val="22"/>
        </w:rPr>
        <w:tab/>
      </w:r>
    </w:p>
    <w:bookmarkEnd w:id="25"/>
    <w:p w14:paraId="54C553D1" w14:textId="0F5BB421" w:rsidR="00995ABC" w:rsidRPr="00BA11E9" w:rsidRDefault="00995ABC" w:rsidP="00ED6164">
      <w:pPr>
        <w:pStyle w:val="l-L1"/>
        <w:spacing w:before="360" w:after="120"/>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56BFE3C6" w:rsidR="00807B79" w:rsidRPr="005D5DA2" w:rsidRDefault="00807B79" w:rsidP="00ED6164">
      <w:pPr>
        <w:pStyle w:val="l-L1"/>
        <w:numPr>
          <w:ilvl w:val="1"/>
          <w:numId w:val="37"/>
        </w:numPr>
        <w:spacing w:before="80" w:after="8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w:t>
      </w:r>
      <w:r w:rsidR="0043099F">
        <w:rPr>
          <w:rFonts w:ascii="Arial" w:hAnsi="Arial" w:cs="Arial"/>
          <w:b w:val="0"/>
          <w:szCs w:val="22"/>
          <w:u w:val="none"/>
        </w:rPr>
        <w:t> </w:t>
      </w:r>
      <w:r w:rsidRPr="005D5DA2">
        <w:rPr>
          <w:rFonts w:ascii="Arial" w:hAnsi="Arial" w:cs="Arial"/>
          <w:b w:val="0"/>
          <w:szCs w:val="22"/>
          <w:u w:val="none"/>
          <w:lang w:val="x-none"/>
        </w:rPr>
        <w:t>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w:t>
      </w:r>
      <w:r w:rsidR="0043099F">
        <w:rPr>
          <w:rFonts w:ascii="Arial" w:hAnsi="Arial" w:cs="Arial"/>
          <w:b w:val="0"/>
          <w:szCs w:val="22"/>
          <w:u w:val="none"/>
        </w:rPr>
        <w:t> </w:t>
      </w:r>
      <w:r w:rsidRPr="005D5DA2">
        <w:rPr>
          <w:rFonts w:ascii="Arial" w:hAnsi="Arial" w:cs="Arial"/>
          <w:b w:val="0"/>
          <w:szCs w:val="22"/>
          <w:u w:val="none"/>
          <w:lang w:val="x-none"/>
        </w:rPr>
        <w:t>tuto smlouvu zašle správci registru smluv k uveřejnění prostřednictvím registru smluv objednatel.</w:t>
      </w:r>
    </w:p>
    <w:p w14:paraId="0F02DAA5" w14:textId="728908A5" w:rsidR="00807B79" w:rsidRPr="005D5DA2" w:rsidRDefault="00807B79" w:rsidP="00ED6164">
      <w:pPr>
        <w:pStyle w:val="l-L1"/>
        <w:numPr>
          <w:ilvl w:val="1"/>
          <w:numId w:val="37"/>
        </w:numPr>
        <w:spacing w:before="80" w:after="80"/>
        <w:jc w:val="both"/>
        <w:rPr>
          <w:rFonts w:ascii="Arial" w:hAnsi="Arial" w:cs="Arial"/>
          <w:b w:val="0"/>
          <w:szCs w:val="22"/>
          <w:u w:val="none"/>
          <w:lang w:val="x-none"/>
        </w:rPr>
      </w:pPr>
      <w:r w:rsidRPr="005D5DA2">
        <w:rPr>
          <w:rFonts w:ascii="Arial" w:hAnsi="Arial" w:cs="Arial"/>
          <w:b w:val="0"/>
          <w:szCs w:val="22"/>
          <w:u w:val="none"/>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 </w:t>
      </w:r>
      <w:r w:rsidRPr="005D5DA2">
        <w:rPr>
          <w:rFonts w:ascii="Arial" w:hAnsi="Arial" w:cs="Arial"/>
          <w:b w:val="0"/>
          <w:szCs w:val="22"/>
          <w:u w:val="none"/>
          <w:lang w:val="x-none"/>
        </w:rPr>
        <w:lastRenderedPageBreak/>
        <w:t>§ 11 zákona. Veškeré údaje, které požívají ochrany dle zvláštních zákonů, zejména osobní a citlivé údaje, obchodní tajemství, aj. budou anonymizovány</w:t>
      </w:r>
    </w:p>
    <w:p w14:paraId="0E1D8F31" w14:textId="3D525AD5" w:rsidR="00807B79" w:rsidRPr="00523C78" w:rsidRDefault="00807B79" w:rsidP="00ED6164">
      <w:pPr>
        <w:numPr>
          <w:ilvl w:val="1"/>
          <w:numId w:val="37"/>
        </w:numPr>
        <w:spacing w:before="80" w:after="80"/>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6DD92C8C" w:rsidR="00CE2C1C" w:rsidRPr="00BA11E9" w:rsidRDefault="00CE2C1C"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w:t>
      </w:r>
      <w:r w:rsidR="0043099F">
        <w:rPr>
          <w:rStyle w:val="l-L2Char"/>
          <w:rFonts w:cs="Arial"/>
          <w:b w:val="0"/>
          <w:szCs w:val="22"/>
          <w:u w:val="none"/>
        </w:rPr>
        <w:t> </w:t>
      </w:r>
      <w:r w:rsidRPr="00BA11E9">
        <w:rPr>
          <w:rStyle w:val="l-L2Char"/>
          <w:rFonts w:cs="Arial"/>
          <w:b w:val="0"/>
          <w:szCs w:val="22"/>
          <w:u w:val="none"/>
        </w:rPr>
        <w:t>to</w:t>
      </w:r>
      <w:r w:rsidR="0043099F">
        <w:rPr>
          <w:rStyle w:val="l-L2Char"/>
          <w:rFonts w:cs="Arial"/>
          <w:b w:val="0"/>
          <w:szCs w:val="22"/>
          <w:u w:val="none"/>
        </w:rPr>
        <w:t> </w:t>
      </w:r>
      <w:r w:rsidRPr="00BA11E9">
        <w:rPr>
          <w:rStyle w:val="l-L2Char"/>
          <w:rFonts w:cs="Arial"/>
          <w:b w:val="0"/>
          <w:szCs w:val="22"/>
          <w:u w:val="none"/>
        </w:rPr>
        <w:t>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6FA4AC4" w14:textId="6841CE3C" w:rsidR="00A50845" w:rsidRPr="00BA11E9" w:rsidRDefault="007223A6"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Smlouva je vyhotovena ve </w:t>
      </w:r>
      <w:r w:rsidR="00C467FD" w:rsidRPr="00BA11E9">
        <w:rPr>
          <w:rStyle w:val="l-L2Char"/>
          <w:rFonts w:cs="Arial"/>
          <w:b w:val="0"/>
          <w:szCs w:val="22"/>
          <w:u w:val="none"/>
        </w:rPr>
        <w:t>čtyřech</w:t>
      </w:r>
      <w:r w:rsidR="00A50845" w:rsidRPr="00BA11E9">
        <w:rPr>
          <w:rStyle w:val="l-L2Char"/>
          <w:rFonts w:cs="Arial"/>
          <w:b w:val="0"/>
          <w:szCs w:val="22"/>
          <w:u w:val="none"/>
        </w:rPr>
        <w:t xml:space="preserve"> stejnopisech, z toho ve dvou vyhotoveních pro</w:t>
      </w:r>
      <w:r w:rsidR="0043099F">
        <w:rPr>
          <w:rStyle w:val="l-L2Char"/>
          <w:rFonts w:cs="Arial"/>
          <w:b w:val="0"/>
          <w:szCs w:val="22"/>
          <w:u w:val="none"/>
        </w:rPr>
        <w:t> </w:t>
      </w:r>
      <w:r w:rsidR="00A50845" w:rsidRPr="00BA11E9">
        <w:rPr>
          <w:rStyle w:val="l-L2Char"/>
          <w:rFonts w:cs="Arial"/>
          <w:b w:val="0"/>
          <w:szCs w:val="22"/>
          <w:u w:val="none"/>
        </w:rPr>
        <w:t xml:space="preserve">objednatele </w:t>
      </w:r>
      <w:r w:rsidRPr="00BA11E9">
        <w:rPr>
          <w:rStyle w:val="l-L2Char"/>
          <w:rFonts w:cs="Arial"/>
          <w:b w:val="0"/>
          <w:szCs w:val="22"/>
          <w:u w:val="none"/>
        </w:rPr>
        <w:t xml:space="preserve">a </w:t>
      </w:r>
      <w:r w:rsidR="0095373F" w:rsidRPr="00BA11E9">
        <w:rPr>
          <w:rStyle w:val="l-L2Char"/>
          <w:rFonts w:cs="Arial"/>
          <w:b w:val="0"/>
          <w:szCs w:val="22"/>
          <w:u w:val="none"/>
        </w:rPr>
        <w:t>v</w:t>
      </w:r>
      <w:r w:rsidR="00C467FD" w:rsidRPr="00BA11E9">
        <w:rPr>
          <w:rStyle w:val="l-L2Char"/>
          <w:rFonts w:cs="Arial"/>
          <w:b w:val="0"/>
          <w:szCs w:val="22"/>
          <w:u w:val="none"/>
        </w:rPr>
        <w:t>e</w:t>
      </w:r>
      <w:r w:rsidR="0095373F" w:rsidRPr="00BA11E9">
        <w:rPr>
          <w:rStyle w:val="l-L2Char"/>
          <w:rFonts w:cs="Arial"/>
          <w:b w:val="0"/>
          <w:szCs w:val="22"/>
          <w:u w:val="none"/>
        </w:rPr>
        <w:t> </w:t>
      </w:r>
      <w:r w:rsidR="00C467FD" w:rsidRPr="00BA11E9">
        <w:rPr>
          <w:rStyle w:val="l-L2Char"/>
          <w:rFonts w:cs="Arial"/>
          <w:b w:val="0"/>
          <w:szCs w:val="22"/>
          <w:u w:val="none"/>
        </w:rPr>
        <w:t>dvou</w:t>
      </w:r>
      <w:r w:rsidR="00A50845" w:rsidRPr="00BA11E9">
        <w:rPr>
          <w:rStyle w:val="l-L2Char"/>
          <w:rFonts w:cs="Arial"/>
          <w:b w:val="0"/>
          <w:szCs w:val="22"/>
          <w:u w:val="none"/>
        </w:rPr>
        <w:t xml:space="preserve"> vyhotovení pro zhotovitele, z nichž každý má povahu originálu.</w:t>
      </w:r>
    </w:p>
    <w:p w14:paraId="3B131C17" w14:textId="61958C7E" w:rsidR="00A50845" w:rsidRPr="00BA11E9" w:rsidRDefault="00A50845"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02E57434" w:rsidR="00C32521" w:rsidRPr="00BA11E9" w:rsidRDefault="00C32521" w:rsidP="00ED6164">
      <w:pPr>
        <w:pStyle w:val="l-L1"/>
        <w:keepNext w:val="0"/>
        <w:numPr>
          <w:ilvl w:val="1"/>
          <w:numId w:val="37"/>
        </w:numPr>
        <w:spacing w:before="80" w:after="8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w:t>
      </w:r>
      <w:r w:rsidR="0043099F">
        <w:rPr>
          <w:rFonts w:ascii="Arial" w:hAnsi="Arial" w:cs="Arial"/>
          <w:b w:val="0"/>
          <w:szCs w:val="22"/>
          <w:u w:val="none"/>
        </w:rPr>
        <w:t> </w:t>
      </w:r>
      <w:r w:rsidRPr="00BA11E9">
        <w:rPr>
          <w:rFonts w:ascii="Arial" w:hAnsi="Arial" w:cs="Arial"/>
          <w:b w:val="0"/>
          <w:szCs w:val="22"/>
          <w:u w:val="none"/>
        </w:rPr>
        <w:t>převodu vlastnického práva, nároků z odpovědnosti za vady a ze záruky za jakost, nároků z odpovědnosti za škodu a nároků ze smluvních pokut, ustanovení o povinnosti mlčenlivosti, ani další ustanovení a nároky, z jejichž povahy vyplývá, že mají trvat i</w:t>
      </w:r>
      <w:r w:rsidR="0043099F">
        <w:rPr>
          <w:rFonts w:ascii="Arial" w:hAnsi="Arial" w:cs="Arial"/>
          <w:b w:val="0"/>
          <w:szCs w:val="22"/>
          <w:u w:val="none"/>
        </w:rPr>
        <w:t> </w:t>
      </w:r>
      <w:r w:rsidRPr="00BA11E9">
        <w:rPr>
          <w:rFonts w:ascii="Arial" w:hAnsi="Arial" w:cs="Arial"/>
          <w:b w:val="0"/>
          <w:szCs w:val="22"/>
          <w:u w:val="none"/>
        </w:rPr>
        <w:t>po</w:t>
      </w:r>
      <w:r w:rsidR="0043099F">
        <w:rPr>
          <w:rFonts w:ascii="Arial" w:hAnsi="Arial" w:cs="Arial"/>
          <w:b w:val="0"/>
          <w:szCs w:val="22"/>
          <w:u w:val="none"/>
        </w:rPr>
        <w:t> </w:t>
      </w:r>
      <w:r w:rsidRPr="00BA11E9">
        <w:rPr>
          <w:rFonts w:ascii="Arial" w:hAnsi="Arial" w:cs="Arial"/>
          <w:b w:val="0"/>
          <w:szCs w:val="22"/>
          <w:u w:val="none"/>
        </w:rPr>
        <w:t>zániku této smlouvy</w:t>
      </w:r>
      <w:r w:rsidR="00971BEF">
        <w:rPr>
          <w:rFonts w:ascii="Arial" w:hAnsi="Arial" w:cs="Arial"/>
          <w:b w:val="0"/>
          <w:szCs w:val="22"/>
          <w:u w:val="none"/>
        </w:rPr>
        <w:t>.</w:t>
      </w:r>
    </w:p>
    <w:p w14:paraId="66EABDA7" w14:textId="77777777" w:rsidR="00362FAF" w:rsidRPr="00BA11E9" w:rsidRDefault="00362FAF" w:rsidP="006D50D1">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Nedílnou součást smlouvy </w:t>
      </w:r>
      <w:proofErr w:type="gramStart"/>
      <w:r w:rsidRPr="00BA11E9">
        <w:rPr>
          <w:rStyle w:val="l-L2Char"/>
          <w:rFonts w:cs="Arial"/>
          <w:b w:val="0"/>
          <w:szCs w:val="22"/>
          <w:u w:val="none"/>
        </w:rPr>
        <w:t>tvoří</w:t>
      </w:r>
      <w:proofErr w:type="gramEnd"/>
      <w:r w:rsidRPr="00BA11E9">
        <w:rPr>
          <w:rStyle w:val="l-L2Char"/>
          <w:rFonts w:cs="Arial"/>
          <w:b w:val="0"/>
          <w:szCs w:val="22"/>
          <w:u w:val="none"/>
        </w:rPr>
        <w:t xml:space="preserve"> tyto přílohy:</w:t>
      </w:r>
    </w:p>
    <w:p w14:paraId="567A96D8" w14:textId="4251EABA" w:rsidR="00362FAF" w:rsidRDefault="00523C78" w:rsidP="00ED6164">
      <w:pPr>
        <w:pStyle w:val="l-L1"/>
        <w:keepNext w:val="0"/>
        <w:numPr>
          <w:ilvl w:val="2"/>
          <w:numId w:val="37"/>
        </w:numPr>
        <w:spacing w:before="120" w:after="120"/>
        <w:ind w:hanging="170"/>
        <w:jc w:val="both"/>
        <w:rPr>
          <w:rStyle w:val="l-L2Char"/>
          <w:rFonts w:cs="Arial"/>
          <w:b w:val="0"/>
          <w:szCs w:val="22"/>
          <w:u w:val="none"/>
        </w:rPr>
      </w:pPr>
      <w:r>
        <w:rPr>
          <w:rStyle w:val="l-L2Char"/>
          <w:rFonts w:cs="Arial"/>
          <w:b w:val="0"/>
          <w:szCs w:val="22"/>
          <w:u w:val="none"/>
        </w:rPr>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specifikace </w:t>
      </w:r>
      <w:r w:rsidR="00F37D95">
        <w:rPr>
          <w:rStyle w:val="l-L2Char"/>
          <w:rFonts w:cs="Arial"/>
          <w:b w:val="0"/>
          <w:szCs w:val="22"/>
          <w:u w:val="none"/>
        </w:rPr>
        <w:t>Díla</w:t>
      </w:r>
    </w:p>
    <w:p w14:paraId="0493F3A8" w14:textId="41493635" w:rsidR="00523C78" w:rsidRPr="004A0E11" w:rsidRDefault="00523C78" w:rsidP="00ED6164">
      <w:pPr>
        <w:pStyle w:val="l-L1"/>
        <w:keepNext w:val="0"/>
        <w:numPr>
          <w:ilvl w:val="2"/>
          <w:numId w:val="37"/>
        </w:numPr>
        <w:spacing w:before="120" w:after="80"/>
        <w:ind w:hanging="170"/>
        <w:jc w:val="both"/>
        <w:rPr>
          <w:rStyle w:val="l-L2Char"/>
          <w:rFonts w:cs="Arial"/>
          <w:b w:val="0"/>
          <w:szCs w:val="22"/>
          <w:u w:val="none"/>
        </w:rPr>
      </w:pPr>
      <w:r>
        <w:rPr>
          <w:rStyle w:val="l-L2Char"/>
          <w:rFonts w:cs="Arial"/>
          <w:b w:val="0"/>
          <w:szCs w:val="22"/>
          <w:u w:val="none"/>
        </w:rPr>
        <w:t xml:space="preserve"> </w:t>
      </w:r>
      <w:r w:rsidRPr="005D5DA2">
        <w:rPr>
          <w:rStyle w:val="l-L2Char"/>
          <w:rFonts w:cs="Arial"/>
          <w:b w:val="0"/>
          <w:szCs w:val="22"/>
          <w:u w:val="none"/>
        </w:rPr>
        <w:t xml:space="preserve">Přílohou č. 2 této smlouvy je </w:t>
      </w:r>
      <w:r w:rsidRPr="000949E5">
        <w:rPr>
          <w:rStyle w:val="l-L2Char"/>
          <w:rFonts w:cs="Arial"/>
          <w:b w:val="0"/>
          <w:szCs w:val="22"/>
          <w:u w:val="none"/>
        </w:rPr>
        <w:t>Plná moc k zastupování SPÚ</w:t>
      </w:r>
      <w:r>
        <w:rPr>
          <w:rStyle w:val="l-L2Char"/>
          <w:rFonts w:cs="Arial"/>
          <w:b w:val="0"/>
          <w:szCs w:val="22"/>
          <w:u w:val="none"/>
        </w:rPr>
        <w:t xml:space="preserve"> </w:t>
      </w:r>
    </w:p>
    <w:p w14:paraId="254B4A31" w14:textId="77777777" w:rsidR="00152458" w:rsidRDefault="00024114" w:rsidP="00ED6164">
      <w:pPr>
        <w:pStyle w:val="l-L1"/>
        <w:keepNext w:val="0"/>
        <w:numPr>
          <w:ilvl w:val="1"/>
          <w:numId w:val="37"/>
        </w:numPr>
        <w:spacing w:before="80" w:after="36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5EDB37D3" w14:textId="2210DB6C" w:rsidR="000949E5" w:rsidRDefault="000949E5" w:rsidP="00ED6164">
      <w:pPr>
        <w:spacing w:after="360"/>
      </w:pPr>
      <w:r w:rsidRPr="000949E5">
        <w:t>V</w:t>
      </w:r>
      <w:r w:rsidR="00892C48">
        <w:t> </w:t>
      </w:r>
      <w:r w:rsidRPr="000949E5">
        <w:t>Ostravě</w:t>
      </w:r>
      <w:r w:rsidR="00892C48">
        <w:t xml:space="preserve"> 1.8.2025</w:t>
      </w:r>
    </w:p>
    <w:p w14:paraId="4DED9651" w14:textId="009D6090" w:rsidR="000949E5" w:rsidRDefault="000949E5" w:rsidP="000949E5">
      <w:pPr>
        <w:rPr>
          <w:rFonts w:cs="Arial"/>
        </w:rPr>
      </w:pPr>
      <w:r>
        <w:rPr>
          <w:rFonts w:cs="Arial"/>
        </w:rPr>
        <w:t>el. podepsáno</w:t>
      </w:r>
      <w:r>
        <w:rPr>
          <w:rFonts w:cs="Arial"/>
        </w:rPr>
        <w:tab/>
      </w:r>
      <w:r>
        <w:rPr>
          <w:rFonts w:cs="Arial"/>
        </w:rPr>
        <w:tab/>
      </w:r>
      <w:r>
        <w:rPr>
          <w:rFonts w:cs="Arial"/>
        </w:rPr>
        <w:tab/>
      </w:r>
      <w:r>
        <w:rPr>
          <w:rFonts w:cs="Arial"/>
        </w:rPr>
        <w:tab/>
      </w:r>
      <w:r>
        <w:rPr>
          <w:rFonts w:cs="Arial"/>
        </w:rPr>
        <w:tab/>
      </w:r>
      <w:r>
        <w:rPr>
          <w:rFonts w:cs="Arial"/>
        </w:rPr>
        <w:tab/>
        <w:t>el. podepsáno</w:t>
      </w:r>
    </w:p>
    <w:p w14:paraId="541D173A" w14:textId="77777777" w:rsidR="000949E5" w:rsidRDefault="000949E5" w:rsidP="000949E5">
      <w:pPr>
        <w:rPr>
          <w:rFonts w:cs="Arial"/>
        </w:rPr>
      </w:pPr>
      <w:r>
        <w:rPr>
          <w:rFonts w:cs="Arial"/>
        </w:rPr>
        <w:t>……………………………………</w:t>
      </w:r>
      <w:r>
        <w:rPr>
          <w:rFonts w:cs="Arial"/>
        </w:rPr>
        <w:tab/>
      </w:r>
      <w:r>
        <w:rPr>
          <w:rFonts w:cs="Arial"/>
        </w:rPr>
        <w:tab/>
      </w:r>
      <w:r>
        <w:rPr>
          <w:rFonts w:cs="Arial"/>
        </w:rPr>
        <w:tab/>
        <w:t>……………………………………</w:t>
      </w:r>
    </w:p>
    <w:p w14:paraId="59B05408" w14:textId="5C94ADF7" w:rsidR="00750812" w:rsidRPr="00750812" w:rsidRDefault="009C7E7E" w:rsidP="000949E5">
      <w:pPr>
        <w:spacing w:after="0"/>
        <w:rPr>
          <w:rFonts w:cs="Arial"/>
          <w:b/>
        </w:rPr>
      </w:pPr>
      <w:r>
        <w:rPr>
          <w:rFonts w:cs="Arial"/>
          <w:b/>
          <w:bCs/>
        </w:rPr>
        <w:t>Ing. Kateřina Neumanová</w:t>
      </w:r>
      <w:r w:rsidR="000949E5">
        <w:rPr>
          <w:rFonts w:cs="Arial"/>
        </w:rPr>
        <w:tab/>
      </w:r>
      <w:r w:rsidR="000949E5">
        <w:rPr>
          <w:rFonts w:cs="Arial"/>
        </w:rPr>
        <w:tab/>
      </w:r>
      <w:r w:rsidR="000949E5">
        <w:rPr>
          <w:rFonts w:cs="Arial"/>
        </w:rPr>
        <w:tab/>
      </w:r>
      <w:r w:rsidR="000949E5">
        <w:rPr>
          <w:rFonts w:cs="Arial"/>
        </w:rPr>
        <w:tab/>
      </w:r>
      <w:r w:rsidR="00750812">
        <w:rPr>
          <w:rFonts w:cs="Arial"/>
          <w:b/>
        </w:rPr>
        <w:t>Ing. Petr Myška</w:t>
      </w:r>
    </w:p>
    <w:p w14:paraId="23281793" w14:textId="340D1183" w:rsidR="000949E5" w:rsidRDefault="009C7E7E" w:rsidP="000949E5">
      <w:pPr>
        <w:spacing w:after="0"/>
      </w:pPr>
      <w:r>
        <w:rPr>
          <w:rFonts w:cs="Arial"/>
        </w:rPr>
        <w:t xml:space="preserve">zástupkyně </w:t>
      </w:r>
      <w:r w:rsidR="000949E5">
        <w:rPr>
          <w:rFonts w:cs="Arial"/>
        </w:rPr>
        <w:t>ředitelk</w:t>
      </w:r>
      <w:r>
        <w:rPr>
          <w:rFonts w:cs="Arial"/>
        </w:rPr>
        <w:t>y</w:t>
      </w:r>
      <w:r w:rsidR="00750812">
        <w:rPr>
          <w:rFonts w:cs="Arial"/>
        </w:rPr>
        <w:tab/>
      </w:r>
      <w:r w:rsidR="00750812">
        <w:rPr>
          <w:rFonts w:cs="Arial"/>
        </w:rPr>
        <w:tab/>
      </w:r>
      <w:r w:rsidR="00750812">
        <w:rPr>
          <w:rFonts w:cs="Arial"/>
        </w:rPr>
        <w:tab/>
      </w:r>
      <w:r w:rsidR="00750812">
        <w:rPr>
          <w:rFonts w:cs="Arial"/>
        </w:rPr>
        <w:tab/>
      </w:r>
      <w:r w:rsidR="00750812">
        <w:rPr>
          <w:rFonts w:cs="Arial"/>
        </w:rPr>
        <w:tab/>
        <w:t>jednatel</w:t>
      </w:r>
    </w:p>
    <w:p w14:paraId="7DC81950" w14:textId="10A9D41D" w:rsidR="000949E5" w:rsidRDefault="000949E5" w:rsidP="000949E5">
      <w:pPr>
        <w:spacing w:after="0"/>
        <w:rPr>
          <w:rFonts w:cs="Arial"/>
        </w:rPr>
      </w:pPr>
      <w:r>
        <w:rPr>
          <w:rFonts w:cs="Arial"/>
        </w:rPr>
        <w:t>Krajského pozemkového úřadu</w:t>
      </w:r>
      <w:r>
        <w:rPr>
          <w:rFonts w:cs="Arial"/>
        </w:rPr>
        <w:tab/>
      </w:r>
      <w:r>
        <w:rPr>
          <w:rFonts w:cs="Arial"/>
        </w:rPr>
        <w:tab/>
      </w:r>
      <w:r>
        <w:rPr>
          <w:rFonts w:cs="Arial"/>
        </w:rPr>
        <w:tab/>
      </w:r>
      <w:proofErr w:type="spellStart"/>
      <w:r w:rsidR="00750812">
        <w:rPr>
          <w:rFonts w:cs="Arial"/>
        </w:rPr>
        <w:t>Lesprojekt</w:t>
      </w:r>
      <w:proofErr w:type="spellEnd"/>
      <w:r w:rsidR="00750812">
        <w:rPr>
          <w:rFonts w:cs="Arial"/>
        </w:rPr>
        <w:t xml:space="preserve"> Krnov s.r.o.</w:t>
      </w:r>
    </w:p>
    <w:p w14:paraId="64ACD70E" w14:textId="77777777" w:rsidR="000949E5" w:rsidRDefault="000949E5" w:rsidP="000949E5">
      <w:pPr>
        <w:spacing w:after="0"/>
        <w:rPr>
          <w:rFonts w:cs="Arial"/>
        </w:rPr>
      </w:pPr>
      <w:r>
        <w:rPr>
          <w:rFonts w:cs="Arial"/>
        </w:rPr>
        <w:t>pro Moravskoslezský kraj</w:t>
      </w:r>
    </w:p>
    <w:p w14:paraId="43BD3471" w14:textId="5E456ABF" w:rsidR="000949E5" w:rsidRPr="00CC18B1" w:rsidRDefault="000949E5" w:rsidP="009C7E7E">
      <w:pPr>
        <w:spacing w:before="120"/>
        <w:rPr>
          <w:rFonts w:cs="Arial"/>
        </w:rPr>
      </w:pPr>
      <w:r>
        <w:rPr>
          <w:rFonts w:cs="Arial"/>
        </w:rPr>
        <w:t>objednatel</w:t>
      </w:r>
      <w:r w:rsidR="00750812">
        <w:rPr>
          <w:rFonts w:cs="Arial"/>
        </w:rPr>
        <w:tab/>
      </w:r>
      <w:r w:rsidR="00750812">
        <w:rPr>
          <w:rFonts w:cs="Arial"/>
        </w:rPr>
        <w:tab/>
      </w:r>
      <w:r w:rsidR="00750812">
        <w:rPr>
          <w:rFonts w:cs="Arial"/>
        </w:rPr>
        <w:tab/>
      </w:r>
      <w:r w:rsidR="00750812">
        <w:rPr>
          <w:rFonts w:cs="Arial"/>
        </w:rPr>
        <w:tab/>
      </w:r>
      <w:r w:rsidR="00750812">
        <w:rPr>
          <w:rFonts w:cs="Arial"/>
        </w:rPr>
        <w:tab/>
      </w:r>
      <w:r w:rsidR="00750812">
        <w:rPr>
          <w:rFonts w:cs="Arial"/>
        </w:rPr>
        <w:tab/>
        <w:t>zhotovitel</w:t>
      </w:r>
    </w:p>
    <w:p w14:paraId="1795B0D0" w14:textId="77777777" w:rsidR="000949E5" w:rsidRDefault="000949E5" w:rsidP="000949E5">
      <w:pPr>
        <w:rPr>
          <w:rFonts w:cs="Arial"/>
        </w:rPr>
      </w:pPr>
    </w:p>
    <w:p w14:paraId="71D67C36" w14:textId="77777777" w:rsidR="000949E5" w:rsidRDefault="000949E5" w:rsidP="000949E5"/>
    <w:p w14:paraId="644CBE0C" w14:textId="77777777" w:rsidR="000949E5" w:rsidRDefault="000949E5" w:rsidP="000949E5"/>
    <w:p w14:paraId="1DA5CEE0" w14:textId="0399FBE1" w:rsidR="000949E5" w:rsidRPr="000949E5" w:rsidRDefault="000949E5" w:rsidP="000949E5">
      <w:pPr>
        <w:pStyle w:val="l-L1"/>
        <w:numPr>
          <w:ilvl w:val="0"/>
          <w:numId w:val="0"/>
        </w:numPr>
        <w:sectPr w:rsidR="000949E5" w:rsidRPr="000949E5" w:rsidSect="00492714">
          <w:headerReference w:type="default" r:id="rId15"/>
          <w:footerReference w:type="even" r:id="rId16"/>
          <w:footerReference w:type="default" r:id="rId17"/>
          <w:headerReference w:type="first" r:id="rId18"/>
          <w:footerReference w:type="first" r:id="rId19"/>
          <w:pgSz w:w="11906" w:h="16838" w:code="9"/>
          <w:pgMar w:top="1530" w:right="1134" w:bottom="1258" w:left="1418" w:header="568" w:footer="297" w:gutter="0"/>
          <w:pgNumType w:start="1"/>
          <w:cols w:space="708"/>
          <w:titlePg/>
          <w:docGrid w:linePitch="272"/>
        </w:sectPr>
      </w:pPr>
    </w:p>
    <w:p w14:paraId="7CFE3812" w14:textId="24F50DE4" w:rsidR="006152B5" w:rsidRPr="00BA11E9" w:rsidRDefault="00152458" w:rsidP="00492714">
      <w:pPr>
        <w:pStyle w:val="Nadpis1"/>
        <w:keepNext w:val="0"/>
        <w:rPr>
          <w:sz w:val="22"/>
          <w:szCs w:val="22"/>
        </w:rPr>
      </w:pPr>
      <w:r w:rsidRPr="00C45255">
        <w:rPr>
          <w:sz w:val="22"/>
          <w:szCs w:val="22"/>
        </w:rPr>
        <w:lastRenderedPageBreak/>
        <w:t xml:space="preserve">Příloha č. 1 – Podrobná specifikace </w:t>
      </w:r>
      <w:r w:rsidR="00F37D95" w:rsidRPr="00C45255">
        <w:rPr>
          <w:sz w:val="22"/>
          <w:szCs w:val="22"/>
        </w:rPr>
        <w:t>Díla</w:t>
      </w:r>
    </w:p>
    <w:p w14:paraId="3FB9FC6E" w14:textId="7EB46193" w:rsidR="00B94443" w:rsidRPr="00BA11E9" w:rsidRDefault="00EA6D3F" w:rsidP="006D50D1">
      <w:pPr>
        <w:pStyle w:val="l-L1"/>
        <w:keepNext w:val="0"/>
        <w:numPr>
          <w:ilvl w:val="0"/>
          <w:numId w:val="60"/>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6D50D1">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ve znění pozdějších 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190615ED"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posouzení, zda pro realizaci stavby ve</w:t>
      </w:r>
      <w:r w:rsidR="00EF660E">
        <w:rPr>
          <w:rStyle w:val="l-L2Char"/>
          <w:rFonts w:cs="Arial"/>
          <w:b w:val="0"/>
          <w:szCs w:val="22"/>
          <w:u w:val="none"/>
        </w:rPr>
        <w:t> </w:t>
      </w:r>
      <w:r w:rsidRPr="00BA11E9">
        <w:rPr>
          <w:rStyle w:val="l-L2Char"/>
          <w:rFonts w:cs="Arial"/>
          <w:b w:val="0"/>
          <w:szCs w:val="22"/>
          <w:u w:val="none"/>
        </w:rPr>
        <w:t xml:space="preserve">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294697ED"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w:t>
      </w:r>
      <w:r w:rsidR="00EF660E">
        <w:rPr>
          <w:rStyle w:val="l-L2Char"/>
          <w:rFonts w:cs="Arial"/>
          <w:b w:val="0"/>
          <w:szCs w:val="22"/>
          <w:u w:val="none"/>
        </w:rPr>
        <w:t> </w:t>
      </w:r>
      <w:r w:rsidRPr="00BA11E9">
        <w:rPr>
          <w:rStyle w:val="l-L2Char"/>
          <w:rFonts w:cs="Arial"/>
          <w:b w:val="0"/>
          <w:szCs w:val="22"/>
          <w:u w:val="none"/>
        </w:rPr>
        <w:t>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w:t>
      </w:r>
      <w:r w:rsidR="00EF660E">
        <w:rPr>
          <w:rStyle w:val="l-L2Char"/>
          <w:rFonts w:cs="Arial"/>
          <w:b w:val="0"/>
          <w:szCs w:val="22"/>
          <w:u w:val="none"/>
        </w:rPr>
        <w:t> </w:t>
      </w:r>
      <w:r w:rsidRPr="00BA11E9">
        <w:rPr>
          <w:rStyle w:val="l-L2Char"/>
          <w:rFonts w:cs="Arial"/>
          <w:b w:val="0"/>
          <w:szCs w:val="22"/>
          <w:u w:val="none"/>
        </w:rPr>
        <w:t xml:space="preserve">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w:t>
      </w:r>
      <w:r w:rsidR="00EF660E">
        <w:rPr>
          <w:rStyle w:val="l-L2Char"/>
          <w:rFonts w:cs="Arial"/>
          <w:b w:val="0"/>
          <w:szCs w:val="22"/>
          <w:u w:val="none"/>
        </w:rPr>
        <w:t> </w:t>
      </w:r>
      <w:r w:rsidRPr="00BA11E9">
        <w:rPr>
          <w:rStyle w:val="l-L2Char"/>
          <w:rFonts w:cs="Arial"/>
          <w:b w:val="0"/>
          <w:szCs w:val="22"/>
          <w:u w:val="none"/>
        </w:rPr>
        <w:t xml:space="preserve">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544D78B1"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27" w:name="_Hlk142972923"/>
      <w:r w:rsidRPr="00BA11E9">
        <w:rPr>
          <w:rStyle w:val="l-L2Char"/>
          <w:rFonts w:cs="Arial"/>
          <w:b w:val="0"/>
          <w:szCs w:val="22"/>
          <w:u w:val="none"/>
        </w:rPr>
        <w:t>dotčenými orgány</w:t>
      </w:r>
      <w:bookmarkEnd w:id="27"/>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w:t>
      </w:r>
      <w:r w:rsidR="00EF660E">
        <w:rPr>
          <w:rStyle w:val="l-L2Char"/>
          <w:rFonts w:cs="Arial"/>
          <w:b w:val="0"/>
          <w:szCs w:val="22"/>
          <w:u w:val="none"/>
        </w:rPr>
        <w:t> </w:t>
      </w:r>
      <w:r w:rsidRPr="00BA11E9">
        <w:rPr>
          <w:rStyle w:val="l-L2Char"/>
          <w:rFonts w:cs="Arial"/>
          <w:b w:val="0"/>
          <w:szCs w:val="22"/>
          <w:u w:val="none"/>
        </w:rPr>
        <w:t>v prostoru stavby a nejbližším okolí, zjištění stavu stávajících inženýrských sítí u</w:t>
      </w:r>
      <w:r w:rsidR="00EF660E">
        <w:rPr>
          <w:rStyle w:val="l-L2Char"/>
          <w:rFonts w:cs="Arial"/>
          <w:b w:val="0"/>
          <w:szCs w:val="22"/>
          <w:u w:val="none"/>
        </w:rPr>
        <w:t> </w:t>
      </w:r>
      <w:r w:rsidRPr="00BA11E9">
        <w:rPr>
          <w:rStyle w:val="l-L2Char"/>
          <w:rFonts w:cs="Arial"/>
          <w:b w:val="0"/>
          <w:szCs w:val="22"/>
          <w:u w:val="none"/>
        </w:rPr>
        <w:t>jejich správců a v případě potřeby bude projektová dokumentace řešit přeložky těchto sítí.</w:t>
      </w:r>
    </w:p>
    <w:p w14:paraId="49D1ACAE" w14:textId="3DA630BF" w:rsidR="00152458" w:rsidRDefault="00152458" w:rsidP="000651E8">
      <w:pPr>
        <w:pStyle w:val="l-L1"/>
        <w:keepNext w:val="0"/>
        <w:numPr>
          <w:ilvl w:val="2"/>
          <w:numId w:val="60"/>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se</w:t>
      </w:r>
      <w:r w:rsidR="00EF660E">
        <w:rPr>
          <w:rStyle w:val="l-L2Char"/>
          <w:rFonts w:cs="Arial"/>
          <w:b w:val="0"/>
          <w:szCs w:val="22"/>
          <w:u w:val="none"/>
        </w:rPr>
        <w:t> </w:t>
      </w:r>
      <w:r w:rsidRPr="00BA11E9">
        <w:rPr>
          <w:rStyle w:val="l-L2Char"/>
          <w:rFonts w:cs="Arial"/>
          <w:b w:val="0"/>
          <w:szCs w:val="22"/>
          <w:u w:val="none"/>
        </w:rPr>
        <w:t>zástupci dané obce</w:t>
      </w:r>
      <w:r w:rsidR="0071160B" w:rsidRPr="00BA11E9">
        <w:rPr>
          <w:rStyle w:val="l-L2Char"/>
          <w:rFonts w:cs="Arial"/>
          <w:b w:val="0"/>
          <w:szCs w:val="22"/>
          <w:u w:val="none"/>
        </w:rPr>
        <w:t xml:space="preserve">. </w:t>
      </w:r>
      <w:r w:rsidRPr="00BA11E9">
        <w:rPr>
          <w:rStyle w:val="l-L2Char"/>
          <w:rFonts w:cs="Arial"/>
          <w:b w:val="0"/>
          <w:szCs w:val="22"/>
          <w:u w:val="none"/>
        </w:rPr>
        <w:t xml:space="preserve">V případě potřeby bude provedeno kácení lesní a nelesní </w:t>
      </w:r>
      <w:r w:rsidRPr="00BA11E9">
        <w:rPr>
          <w:rStyle w:val="l-L2Char"/>
          <w:rFonts w:cs="Arial"/>
          <w:b w:val="0"/>
          <w:szCs w:val="22"/>
          <w:u w:val="none"/>
        </w:rPr>
        <w:lastRenderedPageBreak/>
        <w:t>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r w:rsidR="00C629E5" w:rsidRPr="00BA11E9">
        <w:rPr>
          <w:rStyle w:val="l-L2Char"/>
          <w:rFonts w:cs="Arial"/>
          <w:b w:val="0"/>
          <w:i/>
          <w:szCs w:val="22"/>
          <w:u w:val="none"/>
        </w:rPr>
        <w:t>(u polních cest řešení napojení na jinou komunikaci, u PEO a VHS napojení na vodní toky, příkopy, údolnice apod.)</w:t>
      </w:r>
    </w:p>
    <w:p w14:paraId="125F81A3" w14:textId="51BC00A7" w:rsidR="00785F40" w:rsidRDefault="00785F40" w:rsidP="00785F40">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3471E3CE" w14:textId="51D927CC" w:rsidR="006D1627" w:rsidRPr="006D1627" w:rsidRDefault="006D1627" w:rsidP="006D1627">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0BDA798A" w14:textId="62AA8FDF" w:rsidR="003659C2" w:rsidRPr="00BA11E9" w:rsidRDefault="003659C2" w:rsidP="006D50D1">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027DD434" w:rsidR="00382CAA" w:rsidRPr="00BA11E9" w:rsidRDefault="00AB7CC6" w:rsidP="00443383">
      <w:pPr>
        <w:spacing w:after="100" w:afterAutospacing="1"/>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w:t>
      </w:r>
      <w:r w:rsidR="007D62A7">
        <w:rPr>
          <w:rStyle w:val="l-L2Char"/>
          <w:rFonts w:cs="Arial"/>
          <w:szCs w:val="22"/>
          <w:lang w:eastAsia="en-US"/>
        </w:rPr>
        <w:t> </w:t>
      </w:r>
      <w:r w:rsidR="00B70B1E" w:rsidRPr="00BA11E9">
        <w:rPr>
          <w:rStyle w:val="l-L2Char"/>
          <w:rFonts w:cs="Arial"/>
          <w:szCs w:val="22"/>
          <w:lang w:eastAsia="en-US"/>
        </w:rPr>
        <w:t>„</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w:t>
      </w:r>
      <w:r w:rsidR="001733D2">
        <w:rPr>
          <w:rFonts w:cs="Arial"/>
          <w:szCs w:val="22"/>
        </w:rPr>
        <w:t xml:space="preserve"> „</w:t>
      </w:r>
      <w:proofErr w:type="spellStart"/>
      <w:r w:rsidR="001733D2">
        <w:rPr>
          <w:rFonts w:cs="Arial"/>
          <w:szCs w:val="22"/>
        </w:rPr>
        <w:t>xls</w:t>
      </w:r>
      <w:proofErr w:type="spellEnd"/>
      <w:r w:rsidR="001733D2">
        <w:rPr>
          <w:rFonts w:cs="Arial"/>
          <w:szCs w:val="22"/>
        </w:rPr>
        <w:t>“ a</w:t>
      </w:r>
      <w:r w:rsidR="007D62A7">
        <w:rPr>
          <w:rFonts w:cs="Arial"/>
          <w:szCs w:val="22"/>
        </w:rPr>
        <w:t> </w:t>
      </w:r>
      <w:r w:rsidR="00523C78" w:rsidRPr="002030CF">
        <w:rPr>
          <w:rFonts w:cs="Arial"/>
          <w:szCs w:val="22"/>
        </w:rPr>
        <w:t>„</w:t>
      </w:r>
      <w:proofErr w:type="spellStart"/>
      <w:r w:rsidR="00523C78" w:rsidRPr="002030CF">
        <w:rPr>
          <w:rFonts w:cs="Arial"/>
          <w:szCs w:val="22"/>
        </w:rPr>
        <w:t>unixml</w:t>
      </w:r>
      <w:proofErr w:type="spellEnd"/>
      <w:r w:rsidR="00523C78" w:rsidRPr="002030CF">
        <w:rPr>
          <w:rFonts w:cs="Arial"/>
          <w:szCs w:val="22"/>
        </w:rPr>
        <w:t xml:space="preserve">“ (specifikace na </w:t>
      </w:r>
      <w:proofErr w:type="gramStart"/>
      <w:r w:rsidR="00523C78" w:rsidRPr="002030CF">
        <w:rPr>
          <w:rFonts w:cs="Arial"/>
          <w:szCs w:val="22"/>
        </w:rPr>
        <w:t>www.unixml.cz)</w:t>
      </w:r>
      <w:r w:rsidR="00523C78" w:rsidRPr="00523C78">
        <w:rPr>
          <w:rFonts w:cs="Arial"/>
          <w:szCs w:val="22"/>
        </w:rPr>
        <w:t xml:space="preserve"> </w:t>
      </w:r>
      <w:r w:rsidR="00722CA2" w:rsidRPr="00BA11E9">
        <w:rPr>
          <w:rStyle w:val="l-L2Char"/>
          <w:rFonts w:cs="Arial"/>
          <w:szCs w:val="22"/>
        </w:rPr>
        <w:t xml:space="preserve"> pro</w:t>
      </w:r>
      <w:proofErr w:type="gramEnd"/>
      <w:r w:rsidR="00722CA2" w:rsidRPr="00BA11E9">
        <w:rPr>
          <w:rStyle w:val="l-L2Char"/>
          <w:rFonts w:cs="Arial"/>
          <w:szCs w:val="22"/>
        </w:rPr>
        <w:t xml:space="preserve"> každou </w:t>
      </w:r>
      <w:r w:rsidR="00B70B1E" w:rsidRPr="00BA11E9">
        <w:rPr>
          <w:rStyle w:val="l-L2Char"/>
          <w:rFonts w:cs="Arial"/>
          <w:szCs w:val="22"/>
          <w:lang w:eastAsia="en-US"/>
        </w:rPr>
        <w:t>stavbu</w:t>
      </w:r>
      <w:r w:rsidR="00722CA2" w:rsidRPr="00BA11E9">
        <w:rPr>
          <w:rStyle w:val="l-L2Char"/>
          <w:rFonts w:cs="Arial"/>
          <w:szCs w:val="22"/>
        </w:rPr>
        <w:t xml:space="preserve"> zvlášť.</w:t>
      </w:r>
      <w:r w:rsidR="00637C00">
        <w:rPr>
          <w:rStyle w:val="l-L2Char"/>
          <w:rFonts w:cs="Arial"/>
          <w:szCs w:val="22"/>
        </w:rPr>
        <w:t xml:space="preserve"> Elektronická verze díla bude opatřena digitálním autorizačním razítkem. </w:t>
      </w:r>
    </w:p>
    <w:p w14:paraId="3ACF5D77" w14:textId="4CA265A0" w:rsidR="00F829EA" w:rsidRPr="00BA11E9" w:rsidRDefault="00F829EA" w:rsidP="009E6563">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967D55" w:rsidRDefault="00B94443">
      <w:pPr>
        <w:pStyle w:val="l-L1"/>
        <w:keepNext w:val="0"/>
        <w:numPr>
          <w:ilvl w:val="2"/>
          <w:numId w:val="60"/>
        </w:numPr>
        <w:spacing w:before="120" w:after="120"/>
        <w:jc w:val="left"/>
        <w:rPr>
          <w:rStyle w:val="l-L2Char"/>
          <w:rFonts w:cs="Arial"/>
          <w:szCs w:val="22"/>
          <w:u w:val="none"/>
        </w:rPr>
      </w:pPr>
      <w:r w:rsidRPr="00967D55">
        <w:rPr>
          <w:rStyle w:val="l-L2Char"/>
          <w:rFonts w:cs="Arial"/>
          <w:szCs w:val="22"/>
          <w:u w:val="none"/>
        </w:rPr>
        <w:t xml:space="preserve">Dokumentační základna </w:t>
      </w:r>
      <w:r w:rsidR="00DC2688" w:rsidRPr="00967D55">
        <w:rPr>
          <w:rStyle w:val="l-L2Char"/>
          <w:rFonts w:cs="Arial"/>
          <w:szCs w:val="22"/>
          <w:u w:val="none"/>
        </w:rPr>
        <w:t>Díla</w:t>
      </w:r>
      <w:r w:rsidR="00A14402" w:rsidRPr="00967D55">
        <w:rPr>
          <w:rStyle w:val="l-L2Char"/>
          <w:rFonts w:cs="Arial"/>
          <w:szCs w:val="22"/>
          <w:u w:val="none"/>
        </w:rPr>
        <w:t xml:space="preserve"> (podklady pro zpracování projektové dokumentace):</w:t>
      </w:r>
    </w:p>
    <w:p w14:paraId="2BFB672D" w14:textId="7221D9EE" w:rsidR="001733D2" w:rsidRPr="00CC6774" w:rsidRDefault="00C45255" w:rsidP="00CC6774">
      <w:pPr>
        <w:pStyle w:val="l-L1"/>
        <w:keepNext w:val="0"/>
        <w:numPr>
          <w:ilvl w:val="0"/>
          <w:numId w:val="0"/>
        </w:numPr>
        <w:spacing w:before="120" w:after="120"/>
        <w:ind w:left="1212"/>
        <w:jc w:val="left"/>
        <w:rPr>
          <w:rFonts w:ascii="Arial" w:hAnsi="Arial" w:cs="Arial"/>
          <w:b w:val="0"/>
          <w:bCs/>
          <w:szCs w:val="22"/>
          <w:u w:val="none"/>
        </w:rPr>
        <w:sectPr w:rsidR="001733D2" w:rsidRPr="00CC6774">
          <w:pgSz w:w="11906" w:h="16838" w:code="9"/>
          <w:pgMar w:top="851" w:right="1134" w:bottom="1258" w:left="1418" w:header="709" w:footer="709" w:gutter="0"/>
          <w:pgNumType w:start="1"/>
          <w:cols w:space="708"/>
          <w:titlePg/>
          <w:docGrid w:linePitch="272"/>
        </w:sectPr>
      </w:pPr>
      <w:r w:rsidRPr="00B505B6">
        <w:rPr>
          <w:rFonts w:ascii="Arial" w:hAnsi="Arial" w:cs="Arial"/>
          <w:b w:val="0"/>
          <w:bCs/>
          <w:szCs w:val="22"/>
          <w:u w:val="none"/>
        </w:rPr>
        <w:t>Situační výkres</w:t>
      </w:r>
    </w:p>
    <w:p w14:paraId="724D15BE" w14:textId="77777777" w:rsidR="00944E71" w:rsidRDefault="00944E71" w:rsidP="009C7E7E">
      <w:pPr>
        <w:spacing w:after="0"/>
        <w:rPr>
          <w:rFonts w:cs="Arial"/>
          <w:b/>
          <w:szCs w:val="22"/>
        </w:rPr>
      </w:pPr>
    </w:p>
    <w:p w14:paraId="736231F8" w14:textId="77777777" w:rsidR="00944E71" w:rsidRDefault="00944E71" w:rsidP="009C7E7E">
      <w:pPr>
        <w:spacing w:after="0"/>
        <w:rPr>
          <w:rFonts w:cs="Arial"/>
          <w:b/>
          <w:szCs w:val="22"/>
        </w:rPr>
      </w:pPr>
    </w:p>
    <w:p w14:paraId="6129BCA0" w14:textId="12481BE1" w:rsidR="00411074" w:rsidRPr="00411074" w:rsidRDefault="00411074" w:rsidP="009C7E7E">
      <w:pPr>
        <w:spacing w:after="0"/>
        <w:rPr>
          <w:rFonts w:cs="Arial"/>
          <w:b/>
          <w:szCs w:val="22"/>
        </w:rPr>
      </w:pPr>
      <w:r w:rsidRPr="00411074">
        <w:rPr>
          <w:rFonts w:cs="Arial"/>
          <w:b/>
          <w:szCs w:val="22"/>
        </w:rPr>
        <w:t xml:space="preserve">STÁTNÍ   </w:t>
      </w:r>
      <w:proofErr w:type="gramStart"/>
      <w:r w:rsidRPr="00411074">
        <w:rPr>
          <w:rFonts w:cs="Arial"/>
          <w:b/>
          <w:szCs w:val="22"/>
        </w:rPr>
        <w:t>POZEMKOVÝ  ÚŘAD</w:t>
      </w:r>
      <w:proofErr w:type="gramEnd"/>
    </w:p>
    <w:p w14:paraId="193642BC" w14:textId="77777777" w:rsidR="00411074" w:rsidRPr="00411074" w:rsidRDefault="00411074" w:rsidP="009C7E7E">
      <w:pPr>
        <w:spacing w:after="0"/>
        <w:rPr>
          <w:rFonts w:cs="Arial"/>
          <w:szCs w:val="22"/>
        </w:rPr>
      </w:pPr>
      <w:r w:rsidRPr="00411074">
        <w:rPr>
          <w:rFonts w:cs="Arial"/>
          <w:szCs w:val="22"/>
        </w:rPr>
        <w:t>Sídlo: Husinecká 1024/11a, 130 00 Praha 3 – Žižkov, IČO: 01312774, DIČ: CZ01312774</w:t>
      </w:r>
    </w:p>
    <w:p w14:paraId="1D5B6DB9" w14:textId="578D08D4" w:rsidR="00573354" w:rsidRPr="00411074" w:rsidRDefault="00411074" w:rsidP="00573354">
      <w:pPr>
        <w:spacing w:after="240"/>
        <w:rPr>
          <w:rFonts w:cs="Arial"/>
          <w:b/>
          <w:szCs w:val="22"/>
        </w:rPr>
      </w:pPr>
      <w:r w:rsidRPr="00411074">
        <w:rPr>
          <w:rFonts w:cs="Arial"/>
          <w:b/>
          <w:szCs w:val="22"/>
        </w:rPr>
        <w:t>-----------------------------------------------------------------------------------------------------------------</w:t>
      </w:r>
      <w:r w:rsidR="00573354">
        <w:rPr>
          <w:rFonts w:cs="Arial"/>
          <w:b/>
          <w:szCs w:val="22"/>
        </w:rPr>
        <w:t>--------------</w:t>
      </w:r>
    </w:p>
    <w:p w14:paraId="77ABD466" w14:textId="77777777" w:rsidR="009C7E7E" w:rsidRDefault="00492714" w:rsidP="009C7E7E">
      <w:pPr>
        <w:jc w:val="center"/>
        <w:rPr>
          <w:rFonts w:cs="Arial"/>
          <w:b/>
          <w:szCs w:val="22"/>
        </w:rPr>
      </w:pPr>
      <w:r>
        <w:rPr>
          <w:rFonts w:cs="Arial"/>
          <w:b/>
          <w:szCs w:val="22"/>
        </w:rPr>
        <w:t xml:space="preserve">Příloha č. 2 </w:t>
      </w:r>
    </w:p>
    <w:p w14:paraId="22472391" w14:textId="297B3BA4" w:rsidR="00411074" w:rsidRPr="00573354" w:rsidRDefault="00411074" w:rsidP="009C7E7E">
      <w:pPr>
        <w:jc w:val="center"/>
        <w:rPr>
          <w:rFonts w:cs="Arial"/>
          <w:b/>
          <w:szCs w:val="22"/>
        </w:rPr>
      </w:pPr>
      <w:r w:rsidRPr="00411074">
        <w:rPr>
          <w:rFonts w:cs="Arial"/>
          <w:b/>
          <w:szCs w:val="22"/>
        </w:rPr>
        <w:t>P L N Á    M O C</w:t>
      </w:r>
    </w:p>
    <w:p w14:paraId="5CBD89ED" w14:textId="77777777" w:rsidR="00907219" w:rsidRDefault="00411074" w:rsidP="00411074">
      <w:pPr>
        <w:autoSpaceDE w:val="0"/>
        <w:autoSpaceDN w:val="0"/>
        <w:adjustRightInd w:val="0"/>
        <w:spacing w:after="0" w:line="240" w:lineRule="auto"/>
        <w:jc w:val="both"/>
        <w:rPr>
          <w:rFonts w:eastAsiaTheme="minorHAnsi" w:cs="Arial"/>
          <w:b/>
          <w:color w:val="000000"/>
          <w:szCs w:val="22"/>
          <w:lang w:eastAsia="en-US"/>
        </w:rPr>
      </w:pPr>
      <w:r w:rsidRPr="00411074">
        <w:rPr>
          <w:rFonts w:eastAsiaTheme="minorHAnsi" w:cs="Arial"/>
          <w:b/>
          <w:color w:val="000000"/>
          <w:szCs w:val="22"/>
          <w:lang w:eastAsia="en-US"/>
        </w:rPr>
        <w:t>Česká republika - Státní pozemkový úřad,</w:t>
      </w:r>
    </w:p>
    <w:p w14:paraId="1E2C3543" w14:textId="130A91E4" w:rsidR="00411074" w:rsidRPr="00411074" w:rsidRDefault="00907219" w:rsidP="00411074">
      <w:pPr>
        <w:autoSpaceDE w:val="0"/>
        <w:autoSpaceDN w:val="0"/>
        <w:adjustRightInd w:val="0"/>
        <w:spacing w:after="0" w:line="240" w:lineRule="auto"/>
        <w:jc w:val="both"/>
        <w:rPr>
          <w:rFonts w:eastAsiaTheme="minorHAnsi" w:cs="Arial"/>
          <w:color w:val="000000"/>
          <w:szCs w:val="22"/>
          <w:lang w:eastAsia="en-US"/>
        </w:rPr>
      </w:pPr>
      <w:r>
        <w:rPr>
          <w:rFonts w:eastAsiaTheme="minorHAnsi" w:cs="Arial"/>
          <w:b/>
          <w:color w:val="000000"/>
          <w:szCs w:val="22"/>
          <w:lang w:eastAsia="en-US"/>
        </w:rPr>
        <w:t xml:space="preserve">Sídlo: </w:t>
      </w:r>
      <w:r w:rsidR="00411074" w:rsidRPr="00411074">
        <w:rPr>
          <w:rFonts w:eastAsiaTheme="minorHAnsi" w:cs="Arial"/>
          <w:b/>
          <w:color w:val="000000"/>
          <w:szCs w:val="22"/>
          <w:lang w:eastAsia="en-US"/>
        </w:rPr>
        <w:t>130 00 Praha 3,</w:t>
      </w:r>
      <w:r w:rsidR="00411074" w:rsidRPr="00411074">
        <w:rPr>
          <w:rFonts w:eastAsiaTheme="minorHAnsi" w:cs="Arial"/>
          <w:color w:val="000000"/>
          <w:szCs w:val="22"/>
          <w:lang w:eastAsia="en-US"/>
        </w:rPr>
        <w:t xml:space="preserve"> </w:t>
      </w:r>
      <w:r w:rsidR="00411074" w:rsidRPr="00411074">
        <w:rPr>
          <w:rFonts w:eastAsiaTheme="minorHAnsi" w:cs="Arial"/>
          <w:b/>
          <w:color w:val="000000"/>
          <w:szCs w:val="22"/>
          <w:lang w:eastAsia="en-US"/>
        </w:rPr>
        <w:t xml:space="preserve">Husinecká 1024/11a </w:t>
      </w:r>
    </w:p>
    <w:p w14:paraId="4E936D8C" w14:textId="77182891" w:rsidR="00907219" w:rsidRDefault="00411074" w:rsidP="00411074">
      <w:pPr>
        <w:autoSpaceDE w:val="0"/>
        <w:autoSpaceDN w:val="0"/>
        <w:adjustRightInd w:val="0"/>
        <w:spacing w:after="0" w:line="240" w:lineRule="auto"/>
        <w:jc w:val="both"/>
        <w:rPr>
          <w:rFonts w:eastAsiaTheme="minorHAnsi" w:cs="Arial"/>
          <w:color w:val="000000"/>
          <w:szCs w:val="22"/>
          <w:lang w:eastAsia="en-US"/>
        </w:rPr>
      </w:pPr>
      <w:r w:rsidRPr="00411074">
        <w:rPr>
          <w:rFonts w:eastAsiaTheme="minorHAnsi" w:cs="Arial"/>
          <w:color w:val="000000"/>
          <w:szCs w:val="22"/>
          <w:lang w:eastAsia="en-US"/>
        </w:rPr>
        <w:t xml:space="preserve">Krajský pozemkový úřad </w:t>
      </w:r>
      <w:r w:rsidR="00573354">
        <w:rPr>
          <w:rFonts w:eastAsiaTheme="minorHAnsi" w:cs="Arial"/>
          <w:color w:val="000000"/>
          <w:szCs w:val="22"/>
          <w:lang w:eastAsia="en-US"/>
        </w:rPr>
        <w:t>Moravskoslezský kraj</w:t>
      </w:r>
    </w:p>
    <w:p w14:paraId="21041F09" w14:textId="21CBAEA1" w:rsidR="00411074" w:rsidRPr="00411074" w:rsidRDefault="00907219" w:rsidP="00411074">
      <w:pPr>
        <w:autoSpaceDE w:val="0"/>
        <w:autoSpaceDN w:val="0"/>
        <w:adjustRightInd w:val="0"/>
        <w:spacing w:after="0" w:line="240" w:lineRule="auto"/>
        <w:jc w:val="both"/>
        <w:rPr>
          <w:rFonts w:eastAsiaTheme="minorHAnsi" w:cs="Arial"/>
          <w:color w:val="000000"/>
          <w:szCs w:val="22"/>
          <w:lang w:eastAsia="en-US"/>
        </w:rPr>
      </w:pPr>
      <w:r>
        <w:rPr>
          <w:rFonts w:eastAsiaTheme="minorHAnsi" w:cs="Arial"/>
          <w:color w:val="000000"/>
          <w:szCs w:val="22"/>
          <w:lang w:eastAsia="en-US"/>
        </w:rPr>
        <w:t xml:space="preserve">Adresa: </w:t>
      </w:r>
      <w:r w:rsidR="00573354">
        <w:rPr>
          <w:rFonts w:eastAsiaTheme="minorHAnsi" w:cs="Arial"/>
          <w:color w:val="000000"/>
          <w:szCs w:val="22"/>
          <w:lang w:eastAsia="en-US"/>
        </w:rPr>
        <w:t>Libušina 502/5, 702 00 Moravská Ostrava a Přívoz</w:t>
      </w:r>
    </w:p>
    <w:p w14:paraId="362771FD" w14:textId="77777777" w:rsidR="00411074" w:rsidRPr="00411074" w:rsidRDefault="00411074" w:rsidP="00411074">
      <w:pPr>
        <w:jc w:val="both"/>
        <w:rPr>
          <w:rFonts w:cs="Arial"/>
          <w:szCs w:val="22"/>
        </w:rPr>
      </w:pPr>
      <w:r w:rsidRPr="00411074">
        <w:rPr>
          <w:rFonts w:cs="Arial"/>
          <w:szCs w:val="22"/>
        </w:rPr>
        <w:t>IČO:  01312774, DIČ: CZ01312774</w:t>
      </w:r>
    </w:p>
    <w:p w14:paraId="2CE72EFF" w14:textId="06066F53" w:rsidR="00411074" w:rsidRPr="00411074" w:rsidRDefault="00411074" w:rsidP="00573354">
      <w:pPr>
        <w:spacing w:after="240"/>
        <w:ind w:right="566"/>
        <w:jc w:val="both"/>
        <w:rPr>
          <w:rFonts w:cs="Arial"/>
          <w:szCs w:val="22"/>
        </w:rPr>
      </w:pPr>
      <w:r w:rsidRPr="00411074">
        <w:rPr>
          <w:rFonts w:cs="Arial"/>
          <w:szCs w:val="22"/>
        </w:rPr>
        <w:t xml:space="preserve">Zastoupený: </w:t>
      </w:r>
      <w:r w:rsidR="009C7E7E">
        <w:rPr>
          <w:rFonts w:cs="Arial"/>
        </w:rPr>
        <w:t>Ing. Kateřinou Neumanovou</w:t>
      </w:r>
      <w:r w:rsidR="00573354">
        <w:rPr>
          <w:rFonts w:cs="Arial"/>
        </w:rPr>
        <w:t>,</w:t>
      </w:r>
      <w:r w:rsidR="009C7E7E">
        <w:rPr>
          <w:rFonts w:cs="Arial"/>
        </w:rPr>
        <w:t xml:space="preserve"> zástupkyní</w:t>
      </w:r>
      <w:r w:rsidR="00573354">
        <w:rPr>
          <w:rFonts w:cs="Arial"/>
        </w:rPr>
        <w:t xml:space="preserve"> ředitelk</w:t>
      </w:r>
      <w:r w:rsidR="009C7E7E">
        <w:rPr>
          <w:rFonts w:cs="Arial"/>
        </w:rPr>
        <w:t xml:space="preserve">y </w:t>
      </w:r>
      <w:r w:rsidR="00573354" w:rsidRPr="00CC18B1">
        <w:rPr>
          <w:rFonts w:cs="Arial"/>
        </w:rPr>
        <w:t>Krajského pozemkového úřadu pro Moravskoslezský kraj</w:t>
      </w:r>
      <w:r w:rsidRPr="00411074">
        <w:rPr>
          <w:rFonts w:cs="Arial"/>
          <w:szCs w:val="22"/>
        </w:rPr>
        <w:tab/>
      </w:r>
      <w:r w:rsidRPr="00411074">
        <w:rPr>
          <w:rFonts w:cs="Arial"/>
          <w:szCs w:val="22"/>
        </w:rPr>
        <w:tab/>
        <w:t xml:space="preserve">   </w:t>
      </w:r>
    </w:p>
    <w:p w14:paraId="3C02BA57" w14:textId="2A3A911D" w:rsidR="00411074" w:rsidRPr="00411074" w:rsidRDefault="00411074" w:rsidP="00411074">
      <w:pPr>
        <w:ind w:right="70"/>
        <w:jc w:val="center"/>
        <w:rPr>
          <w:rFonts w:cs="Arial"/>
          <w:b/>
          <w:szCs w:val="22"/>
        </w:rPr>
      </w:pPr>
      <w:r w:rsidRPr="00411074">
        <w:rPr>
          <w:rFonts w:cs="Arial"/>
          <w:b/>
          <w:szCs w:val="22"/>
        </w:rPr>
        <w:t xml:space="preserve">z m o c ň u j e    </w:t>
      </w:r>
    </w:p>
    <w:p w14:paraId="7CF8493A" w14:textId="209D13E4" w:rsidR="00411074" w:rsidRPr="00411074" w:rsidRDefault="00411074" w:rsidP="00573354">
      <w:pPr>
        <w:spacing w:after="0"/>
        <w:jc w:val="both"/>
        <w:rPr>
          <w:rFonts w:cs="Arial"/>
          <w:szCs w:val="22"/>
        </w:rPr>
      </w:pPr>
      <w:r w:rsidRPr="00411074">
        <w:rPr>
          <w:rFonts w:cs="Arial"/>
          <w:szCs w:val="22"/>
        </w:rPr>
        <w:t>společnost</w:t>
      </w:r>
      <w:r w:rsidR="00573354">
        <w:rPr>
          <w:rFonts w:cs="Arial"/>
          <w:szCs w:val="22"/>
        </w:rPr>
        <w:tab/>
      </w:r>
      <w:proofErr w:type="spellStart"/>
      <w:r w:rsidR="00C74DF2" w:rsidRPr="00C74DF2">
        <w:rPr>
          <w:rFonts w:cs="Arial"/>
          <w:b/>
          <w:szCs w:val="22"/>
          <w:lang w:val="de-DE"/>
        </w:rPr>
        <w:t>Lesprojekt</w:t>
      </w:r>
      <w:proofErr w:type="spellEnd"/>
      <w:r w:rsidR="00C74DF2" w:rsidRPr="00C74DF2">
        <w:rPr>
          <w:rFonts w:cs="Arial"/>
          <w:b/>
          <w:szCs w:val="22"/>
          <w:lang w:val="de-DE"/>
        </w:rPr>
        <w:t xml:space="preserve"> </w:t>
      </w:r>
      <w:proofErr w:type="spellStart"/>
      <w:r w:rsidR="00C74DF2" w:rsidRPr="00C74DF2">
        <w:rPr>
          <w:rFonts w:cs="Arial"/>
          <w:b/>
          <w:szCs w:val="22"/>
          <w:lang w:val="de-DE"/>
        </w:rPr>
        <w:t>Krnov</w:t>
      </w:r>
      <w:proofErr w:type="spellEnd"/>
      <w:r w:rsidR="00C74DF2" w:rsidRPr="00C74DF2">
        <w:rPr>
          <w:rFonts w:cs="Arial"/>
          <w:b/>
          <w:szCs w:val="22"/>
          <w:lang w:val="de-DE"/>
        </w:rPr>
        <w:t xml:space="preserve"> s.r.o.</w:t>
      </w:r>
    </w:p>
    <w:p w14:paraId="5C1E2DE1" w14:textId="5B8DD87B" w:rsidR="00411074" w:rsidRPr="00411074" w:rsidRDefault="00411074" w:rsidP="00573354">
      <w:pPr>
        <w:spacing w:after="0"/>
        <w:jc w:val="both"/>
        <w:rPr>
          <w:rFonts w:cs="Arial"/>
          <w:szCs w:val="22"/>
        </w:rPr>
      </w:pPr>
      <w:r w:rsidRPr="00411074">
        <w:rPr>
          <w:rFonts w:cs="Arial"/>
          <w:szCs w:val="22"/>
        </w:rPr>
        <w:t>se sídlem</w:t>
      </w:r>
      <w:r w:rsidR="00573354">
        <w:rPr>
          <w:rFonts w:cs="Arial"/>
          <w:szCs w:val="22"/>
        </w:rPr>
        <w:tab/>
      </w:r>
      <w:proofErr w:type="spellStart"/>
      <w:r w:rsidR="00C74DF2" w:rsidRPr="00C74DF2">
        <w:rPr>
          <w:rFonts w:cs="Arial"/>
          <w:b/>
          <w:szCs w:val="22"/>
          <w:lang w:val="de-DE"/>
        </w:rPr>
        <w:t>Revoluční</w:t>
      </w:r>
      <w:proofErr w:type="spellEnd"/>
      <w:r w:rsidR="00C74DF2" w:rsidRPr="00C74DF2">
        <w:rPr>
          <w:rFonts w:cs="Arial"/>
          <w:b/>
          <w:szCs w:val="22"/>
          <w:lang w:val="de-DE"/>
        </w:rPr>
        <w:t xml:space="preserve"> 1138/76, 794 01 </w:t>
      </w:r>
      <w:proofErr w:type="spellStart"/>
      <w:r w:rsidR="00C74DF2" w:rsidRPr="00C74DF2">
        <w:rPr>
          <w:rFonts w:cs="Arial"/>
          <w:b/>
          <w:szCs w:val="22"/>
          <w:lang w:val="de-DE"/>
        </w:rPr>
        <w:t>Krnov</w:t>
      </w:r>
      <w:proofErr w:type="spellEnd"/>
    </w:p>
    <w:p w14:paraId="0CD2FBAA" w14:textId="68489E56" w:rsidR="00411074" w:rsidRPr="00411074" w:rsidRDefault="00411074" w:rsidP="00573354">
      <w:pPr>
        <w:spacing w:after="0"/>
        <w:ind w:right="70"/>
        <w:jc w:val="both"/>
        <w:rPr>
          <w:rFonts w:cs="Arial"/>
          <w:szCs w:val="22"/>
        </w:rPr>
      </w:pPr>
      <w:r w:rsidRPr="00411074">
        <w:rPr>
          <w:rFonts w:cs="Arial"/>
          <w:szCs w:val="22"/>
        </w:rPr>
        <w:t>IČO</w:t>
      </w:r>
      <w:r w:rsidR="00573354">
        <w:rPr>
          <w:rFonts w:cs="Arial"/>
          <w:szCs w:val="22"/>
        </w:rPr>
        <w:tab/>
      </w:r>
      <w:r w:rsidR="00573354">
        <w:rPr>
          <w:rFonts w:cs="Arial"/>
          <w:szCs w:val="22"/>
        </w:rPr>
        <w:tab/>
      </w:r>
      <w:r w:rsidR="00C74DF2" w:rsidRPr="00C74DF2">
        <w:rPr>
          <w:rFonts w:cs="Arial"/>
          <w:b/>
          <w:szCs w:val="22"/>
        </w:rPr>
        <w:t>47976250</w:t>
      </w:r>
    </w:p>
    <w:p w14:paraId="1582DEB9" w14:textId="1EE36852" w:rsidR="00411074" w:rsidRPr="00411074" w:rsidRDefault="00411074" w:rsidP="00573354">
      <w:pPr>
        <w:spacing w:after="240"/>
        <w:ind w:right="70"/>
        <w:jc w:val="both"/>
        <w:rPr>
          <w:rFonts w:cs="Arial"/>
          <w:szCs w:val="22"/>
        </w:rPr>
      </w:pPr>
      <w:r w:rsidRPr="00411074">
        <w:rPr>
          <w:rFonts w:cs="Arial"/>
          <w:szCs w:val="22"/>
        </w:rPr>
        <w:t>Zastoupená</w:t>
      </w:r>
      <w:r w:rsidR="00573354">
        <w:rPr>
          <w:rFonts w:cs="Arial"/>
          <w:szCs w:val="22"/>
        </w:rPr>
        <w:tab/>
      </w:r>
      <w:r w:rsidR="00C74DF2" w:rsidRPr="00C74DF2">
        <w:rPr>
          <w:rFonts w:cs="Arial"/>
          <w:b/>
          <w:szCs w:val="22"/>
        </w:rPr>
        <w:t>Ing. Petr Myška</w:t>
      </w:r>
    </w:p>
    <w:p w14:paraId="2875D95E" w14:textId="4B2E81B1" w:rsidR="004746F3" w:rsidRPr="00573354" w:rsidRDefault="00411074" w:rsidP="00411074">
      <w:pPr>
        <w:ind w:right="70"/>
        <w:jc w:val="both"/>
        <w:rPr>
          <w:rFonts w:cs="Arial"/>
          <w:i/>
          <w:color w:val="FF0000"/>
          <w:szCs w:val="22"/>
        </w:rPr>
      </w:pPr>
      <w:r w:rsidRPr="00411074">
        <w:rPr>
          <w:rFonts w:cs="Arial"/>
          <w:szCs w:val="22"/>
        </w:rPr>
        <w:t xml:space="preserve">k zastupování </w:t>
      </w:r>
      <w:proofErr w:type="gramStart"/>
      <w:r w:rsidRPr="00411074">
        <w:rPr>
          <w:rFonts w:cs="Arial"/>
          <w:szCs w:val="22"/>
        </w:rPr>
        <w:t>ČR - Státního</w:t>
      </w:r>
      <w:proofErr w:type="gramEnd"/>
      <w:r w:rsidRPr="00411074">
        <w:rPr>
          <w:rFonts w:cs="Arial"/>
          <w:szCs w:val="22"/>
        </w:rPr>
        <w:t xml:space="preserve"> pozemkového úřadu, tj. k veškerým právním </w:t>
      </w:r>
      <w:r w:rsidR="006E7C32">
        <w:rPr>
          <w:rFonts w:cs="Arial"/>
          <w:szCs w:val="22"/>
        </w:rPr>
        <w:t>jednáním</w:t>
      </w:r>
      <w:r w:rsidRPr="00411074">
        <w:rPr>
          <w:rFonts w:cs="Arial"/>
          <w:szCs w:val="22"/>
        </w:rPr>
        <w:t xml:space="preserve"> směřujícím k získání povolení stavebního úřadu na </w:t>
      </w:r>
      <w:r w:rsidRPr="00637C00">
        <w:rPr>
          <w:rFonts w:cs="Arial"/>
          <w:szCs w:val="22"/>
        </w:rPr>
        <w:t>stavbu (</w:t>
      </w:r>
      <w:r w:rsidR="00637C00" w:rsidRPr="00494AB1">
        <w:rPr>
          <w:rStyle w:val="l-L2Char"/>
          <w:rFonts w:cs="Arial"/>
          <w:szCs w:val="22"/>
        </w:rPr>
        <w:t xml:space="preserve">Oprava narušených </w:t>
      </w:r>
      <w:r w:rsidR="00637C00" w:rsidRPr="00637C00">
        <w:rPr>
          <w:rStyle w:val="l-L2Char"/>
          <w:rFonts w:cs="Arial"/>
          <w:szCs w:val="22"/>
        </w:rPr>
        <w:t>hrází Rybniční soustavy</w:t>
      </w:r>
      <w:r w:rsidR="00637C00">
        <w:rPr>
          <w:rStyle w:val="l-L2Char"/>
          <w:rFonts w:cs="Arial"/>
          <w:b/>
          <w:szCs w:val="22"/>
        </w:rPr>
        <w:t xml:space="preserve"> </w:t>
      </w:r>
      <w:r w:rsidR="00637C00" w:rsidRPr="00637C00">
        <w:rPr>
          <w:rStyle w:val="l-L2Char"/>
          <w:rFonts w:cs="Arial"/>
          <w:bCs/>
          <w:szCs w:val="22"/>
        </w:rPr>
        <w:t>Chvalíkovice</w:t>
      </w:r>
      <w:r w:rsidRPr="00411074">
        <w:rPr>
          <w:rFonts w:cs="Arial"/>
          <w:szCs w:val="22"/>
        </w:rPr>
        <w:t xml:space="preserve">) dle smlouvy o dílo </w:t>
      </w:r>
      <w:r w:rsidR="00944E71">
        <w:rPr>
          <w:rFonts w:cs="Arial"/>
          <w:szCs w:val="22"/>
        </w:rPr>
        <w:t xml:space="preserve">UID </w:t>
      </w:r>
      <w:r w:rsidR="00944E71" w:rsidRPr="00944E71">
        <w:rPr>
          <w:rFonts w:cs="Arial"/>
          <w:szCs w:val="22"/>
        </w:rPr>
        <w:t>spudms00000015812775</w:t>
      </w:r>
      <w:r w:rsidRPr="00411074">
        <w:rPr>
          <w:rFonts w:cs="Arial"/>
          <w:szCs w:val="22"/>
        </w:rPr>
        <w:t xml:space="preserve"> mezi </w:t>
      </w:r>
      <w:r w:rsidR="006E7C32">
        <w:rPr>
          <w:rFonts w:cs="Arial"/>
          <w:szCs w:val="22"/>
        </w:rPr>
        <w:t>Č</w:t>
      </w:r>
      <w:r w:rsidR="00907219">
        <w:rPr>
          <w:rFonts w:cs="Arial"/>
          <w:szCs w:val="22"/>
        </w:rPr>
        <w:t>eskou republ</w:t>
      </w:r>
      <w:r w:rsidR="006E7C32">
        <w:rPr>
          <w:rFonts w:cs="Arial"/>
          <w:szCs w:val="22"/>
        </w:rPr>
        <w:t>i</w:t>
      </w:r>
      <w:r w:rsidR="00907219">
        <w:rPr>
          <w:rFonts w:cs="Arial"/>
          <w:szCs w:val="22"/>
        </w:rPr>
        <w:t>kou</w:t>
      </w:r>
      <w:r w:rsidR="006E7C32">
        <w:rPr>
          <w:rFonts w:cs="Arial"/>
          <w:szCs w:val="22"/>
        </w:rPr>
        <w:t xml:space="preserve"> - </w:t>
      </w:r>
      <w:r w:rsidRPr="00411074">
        <w:rPr>
          <w:rFonts w:cs="Arial"/>
          <w:szCs w:val="22"/>
        </w:rPr>
        <w:t xml:space="preserve">Státním pozemkovým úřadem jako zmocnitelem a </w:t>
      </w:r>
      <w:r w:rsidRPr="00944E71">
        <w:rPr>
          <w:rFonts w:cs="Arial"/>
          <w:szCs w:val="22"/>
        </w:rPr>
        <w:t xml:space="preserve">společností </w:t>
      </w:r>
      <w:proofErr w:type="spellStart"/>
      <w:r w:rsidR="00944E71" w:rsidRPr="00944E71">
        <w:rPr>
          <w:rFonts w:cs="Arial"/>
          <w:b/>
          <w:bCs/>
          <w:szCs w:val="22"/>
        </w:rPr>
        <w:t>Lesprojekt</w:t>
      </w:r>
      <w:proofErr w:type="spellEnd"/>
      <w:r w:rsidR="00944E71" w:rsidRPr="00944E71">
        <w:rPr>
          <w:rFonts w:cs="Arial"/>
          <w:b/>
          <w:bCs/>
          <w:szCs w:val="22"/>
        </w:rPr>
        <w:t xml:space="preserve"> Krnov s.r.o. </w:t>
      </w:r>
      <w:r w:rsidRPr="00944E71">
        <w:rPr>
          <w:rFonts w:cs="Arial"/>
          <w:szCs w:val="22"/>
        </w:rPr>
        <w:t>jako</w:t>
      </w:r>
      <w:r w:rsidRPr="00411074">
        <w:rPr>
          <w:rFonts w:cs="Arial"/>
          <w:szCs w:val="22"/>
        </w:rPr>
        <w:t xml:space="preserve"> zmocněncem v rozsahu čl. </w:t>
      </w:r>
      <w:r w:rsidR="00055543">
        <w:rPr>
          <w:rFonts w:cs="Arial"/>
          <w:szCs w:val="22"/>
        </w:rPr>
        <w:t xml:space="preserve">I. a II. </w:t>
      </w:r>
      <w:r w:rsidRPr="00411074">
        <w:rPr>
          <w:rFonts w:cs="Arial"/>
          <w:szCs w:val="22"/>
        </w:rPr>
        <w:t>této smlouvy.</w:t>
      </w:r>
    </w:p>
    <w:p w14:paraId="55971A03" w14:textId="1B7AA5E7" w:rsidR="00411074" w:rsidRPr="004746F3" w:rsidRDefault="00411074" w:rsidP="00411074">
      <w:pPr>
        <w:ind w:right="70"/>
        <w:jc w:val="both"/>
        <w:rPr>
          <w:rFonts w:cs="Arial"/>
          <w:szCs w:val="22"/>
        </w:rPr>
      </w:pPr>
      <w:r w:rsidRPr="00411074">
        <w:rPr>
          <w:rFonts w:cs="Arial"/>
          <w:szCs w:val="22"/>
        </w:rPr>
        <w:t>V rámci této plné moci je zmocněnec oprávněn:</w:t>
      </w:r>
    </w:p>
    <w:p w14:paraId="20CDD569" w14:textId="44AD762D"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podání žádosti o vydání stavebního povolení</w:t>
      </w:r>
    </w:p>
    <w:p w14:paraId="1380DB57" w14:textId="600F013D"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 xml:space="preserve">doplnění a opravy podání po výzvě stavebního úřadu </w:t>
      </w:r>
    </w:p>
    <w:p w14:paraId="516B42F0" w14:textId="74CFBA55"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 xml:space="preserve">převzetí veškerých písemností a rozhodnutí </w:t>
      </w:r>
      <w:proofErr w:type="gramStart"/>
      <w:r w:rsidR="00411074" w:rsidRPr="00411074">
        <w:rPr>
          <w:rFonts w:cs="Arial"/>
          <w:szCs w:val="22"/>
        </w:rPr>
        <w:t>stavebního  úřadu</w:t>
      </w:r>
      <w:proofErr w:type="gramEnd"/>
      <w:r w:rsidR="00411074" w:rsidRPr="00411074">
        <w:rPr>
          <w:rFonts w:cs="Arial"/>
          <w:szCs w:val="22"/>
        </w:rPr>
        <w:t xml:space="preserve"> </w:t>
      </w:r>
    </w:p>
    <w:p w14:paraId="1AF3E315" w14:textId="3BE99285"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ke </w:t>
      </w:r>
      <w:r w:rsidR="00411074" w:rsidRPr="00411074">
        <w:rPr>
          <w:rFonts w:cs="Arial"/>
          <w:szCs w:val="22"/>
        </w:rPr>
        <w:t>vzdání se práva na odvolání proti rozhodnutí stavebního úřadu</w:t>
      </w:r>
    </w:p>
    <w:p w14:paraId="21033BD4" w14:textId="55998F22" w:rsidR="00411074" w:rsidRPr="00573354" w:rsidRDefault="00F37D95" w:rsidP="00573354">
      <w:pPr>
        <w:numPr>
          <w:ilvl w:val="0"/>
          <w:numId w:val="73"/>
        </w:numPr>
        <w:tabs>
          <w:tab w:val="left" w:pos="360"/>
        </w:tabs>
        <w:spacing w:line="240" w:lineRule="auto"/>
        <w:ind w:left="714" w:right="68" w:hanging="357"/>
        <w:jc w:val="both"/>
        <w:rPr>
          <w:rFonts w:cs="Arial"/>
          <w:szCs w:val="22"/>
        </w:rPr>
      </w:pPr>
      <w:r>
        <w:rPr>
          <w:rFonts w:cs="Arial"/>
          <w:szCs w:val="22"/>
        </w:rPr>
        <w:t xml:space="preserve">k </w:t>
      </w:r>
      <w:r w:rsidR="00411074" w:rsidRPr="00411074">
        <w:rPr>
          <w:rFonts w:cs="Arial"/>
          <w:szCs w:val="22"/>
        </w:rPr>
        <w:t>další</w:t>
      </w:r>
      <w:r>
        <w:rPr>
          <w:rFonts w:cs="Arial"/>
          <w:szCs w:val="22"/>
        </w:rPr>
        <w:t>m</w:t>
      </w:r>
      <w:r w:rsidR="00411074" w:rsidRPr="00411074">
        <w:rPr>
          <w:rFonts w:cs="Arial"/>
          <w:szCs w:val="22"/>
        </w:rPr>
        <w:t xml:space="preserve"> právní</w:t>
      </w:r>
      <w:r>
        <w:rPr>
          <w:rFonts w:cs="Arial"/>
          <w:szCs w:val="22"/>
        </w:rPr>
        <w:t>m</w:t>
      </w:r>
      <w:r w:rsidR="00411074" w:rsidRPr="00411074">
        <w:rPr>
          <w:rFonts w:cs="Arial"/>
          <w:szCs w:val="22"/>
        </w:rPr>
        <w:t xml:space="preserve"> </w:t>
      </w:r>
      <w:r>
        <w:rPr>
          <w:rFonts w:cs="Arial"/>
          <w:szCs w:val="22"/>
        </w:rPr>
        <w:t>jednáním</w:t>
      </w:r>
      <w:r w:rsidR="00411074" w:rsidRPr="00411074">
        <w:rPr>
          <w:rFonts w:cs="Arial"/>
          <w:szCs w:val="22"/>
        </w:rPr>
        <w:t xml:space="preserve"> směřující</w:t>
      </w:r>
      <w:r>
        <w:rPr>
          <w:rFonts w:cs="Arial"/>
          <w:szCs w:val="22"/>
        </w:rPr>
        <w:t>m</w:t>
      </w:r>
      <w:r w:rsidR="00411074" w:rsidRPr="00411074">
        <w:rPr>
          <w:rFonts w:cs="Arial"/>
          <w:szCs w:val="22"/>
        </w:rPr>
        <w:t xml:space="preserve"> k dosažení vydání příslušného stavebního povolení</w:t>
      </w:r>
      <w:r>
        <w:rPr>
          <w:rFonts w:cs="Arial"/>
          <w:szCs w:val="22"/>
        </w:rPr>
        <w:t xml:space="preserve"> včetně jednání s dotčenými orgány </w:t>
      </w:r>
    </w:p>
    <w:p w14:paraId="141AEDDD" w14:textId="2AD8FA6F" w:rsidR="00411074" w:rsidRPr="00411074" w:rsidRDefault="00411074" w:rsidP="00411074">
      <w:pPr>
        <w:ind w:right="70"/>
        <w:jc w:val="both"/>
        <w:rPr>
          <w:rFonts w:cs="Arial"/>
          <w:szCs w:val="22"/>
        </w:rPr>
      </w:pPr>
      <w:r w:rsidRPr="00411074">
        <w:rPr>
          <w:rFonts w:cs="Arial"/>
          <w:szCs w:val="22"/>
        </w:rPr>
        <w:t>Tato plná moc je platná ode dne jejího udělení (podpisu) a zaniká pravomocným rozhodnutím stavebního úřadu</w:t>
      </w:r>
      <w:bookmarkStart w:id="28" w:name="_Hlk19542728"/>
      <w:r w:rsidR="003A3B9A">
        <w:rPr>
          <w:rFonts w:cs="Arial"/>
          <w:szCs w:val="22"/>
        </w:rPr>
        <w:t>, nebo dnem ukončení smluvního závazkového stavu</w:t>
      </w:r>
      <w:bookmarkEnd w:id="28"/>
      <w:r w:rsidRPr="00411074">
        <w:rPr>
          <w:rFonts w:cs="Arial"/>
          <w:szCs w:val="22"/>
        </w:rPr>
        <w:t xml:space="preserve">; je vyhotovena ve </w:t>
      </w:r>
      <w:proofErr w:type="gramStart"/>
      <w:r w:rsidR="00F37D95">
        <w:rPr>
          <w:rFonts w:cs="Arial"/>
          <w:szCs w:val="22"/>
        </w:rPr>
        <w:t xml:space="preserve">čtyřech </w:t>
      </w:r>
      <w:r w:rsidRPr="00411074">
        <w:rPr>
          <w:rFonts w:cs="Arial"/>
          <w:szCs w:val="22"/>
        </w:rPr>
        <w:t xml:space="preserve"> stejnopisech</w:t>
      </w:r>
      <w:proofErr w:type="gramEnd"/>
      <w:r w:rsidRPr="00411074">
        <w:rPr>
          <w:rFonts w:cs="Arial"/>
          <w:szCs w:val="22"/>
        </w:rPr>
        <w:t>, z nichž jeden je založen u zmocnitele.</w:t>
      </w:r>
    </w:p>
    <w:p w14:paraId="05D1612C" w14:textId="77777777" w:rsidR="007F1950" w:rsidRDefault="00492714" w:rsidP="00492714">
      <w:pPr>
        <w:spacing w:after="360"/>
      </w:pPr>
      <w:r w:rsidRPr="000949E5">
        <w:t>V</w:t>
      </w:r>
      <w:r>
        <w:t> </w:t>
      </w:r>
      <w:r w:rsidRPr="000949E5">
        <w:t>Ostravě</w:t>
      </w:r>
      <w:r>
        <w:tab/>
      </w:r>
      <w:r>
        <w:tab/>
      </w:r>
      <w:r>
        <w:tab/>
      </w:r>
      <w:r>
        <w:tab/>
      </w:r>
      <w:r>
        <w:tab/>
      </w:r>
      <w:r>
        <w:tab/>
      </w:r>
    </w:p>
    <w:p w14:paraId="62AC983F" w14:textId="5EDAAAA5" w:rsidR="00492714" w:rsidRDefault="00492714" w:rsidP="007F1950">
      <w:pPr>
        <w:spacing w:after="360"/>
        <w:ind w:left="4248" w:firstLine="708"/>
      </w:pPr>
      <w:r>
        <w:t>Plnou moc přijímá:</w:t>
      </w:r>
    </w:p>
    <w:p w14:paraId="12598FFE" w14:textId="77777777" w:rsidR="00492714" w:rsidRDefault="00492714" w:rsidP="00492714">
      <w:pPr>
        <w:rPr>
          <w:rFonts w:cs="Arial"/>
        </w:rPr>
      </w:pPr>
      <w:r>
        <w:rPr>
          <w:rFonts w:cs="Arial"/>
        </w:rPr>
        <w:t>el. podepsáno</w:t>
      </w:r>
      <w:r>
        <w:rPr>
          <w:rFonts w:cs="Arial"/>
        </w:rPr>
        <w:tab/>
      </w:r>
      <w:r>
        <w:rPr>
          <w:rFonts w:cs="Arial"/>
        </w:rPr>
        <w:tab/>
      </w:r>
      <w:r>
        <w:rPr>
          <w:rFonts w:cs="Arial"/>
        </w:rPr>
        <w:tab/>
      </w:r>
      <w:r>
        <w:rPr>
          <w:rFonts w:cs="Arial"/>
        </w:rPr>
        <w:tab/>
      </w:r>
      <w:r>
        <w:rPr>
          <w:rFonts w:cs="Arial"/>
        </w:rPr>
        <w:tab/>
      </w:r>
      <w:r>
        <w:rPr>
          <w:rFonts w:cs="Arial"/>
        </w:rPr>
        <w:tab/>
        <w:t>el. podepsáno</w:t>
      </w:r>
    </w:p>
    <w:p w14:paraId="10F5B45B" w14:textId="77777777" w:rsidR="00492714" w:rsidRDefault="00492714" w:rsidP="00492714">
      <w:pPr>
        <w:spacing w:after="0"/>
        <w:rPr>
          <w:rFonts w:cs="Arial"/>
        </w:rPr>
      </w:pPr>
      <w:r>
        <w:rPr>
          <w:rFonts w:cs="Arial"/>
        </w:rPr>
        <w:t>……………………………………</w:t>
      </w:r>
      <w:r>
        <w:rPr>
          <w:rFonts w:cs="Arial"/>
        </w:rPr>
        <w:tab/>
      </w:r>
      <w:r>
        <w:rPr>
          <w:rFonts w:cs="Arial"/>
        </w:rPr>
        <w:tab/>
      </w:r>
      <w:r>
        <w:rPr>
          <w:rFonts w:cs="Arial"/>
        </w:rPr>
        <w:tab/>
        <w:t>……………………………………</w:t>
      </w:r>
    </w:p>
    <w:p w14:paraId="3D14B990" w14:textId="2092FF32" w:rsidR="00492714" w:rsidRDefault="009C7E7E" w:rsidP="00492714">
      <w:pPr>
        <w:spacing w:after="0"/>
        <w:rPr>
          <w:rFonts w:cs="Arial"/>
        </w:rPr>
      </w:pPr>
      <w:r>
        <w:rPr>
          <w:rFonts w:cs="Arial"/>
          <w:b/>
          <w:bCs/>
        </w:rPr>
        <w:t>Ing. Kateřina Neumanová</w:t>
      </w:r>
      <w:r w:rsidR="00492714">
        <w:rPr>
          <w:rFonts w:cs="Arial"/>
        </w:rPr>
        <w:tab/>
      </w:r>
      <w:r w:rsidR="00492714">
        <w:rPr>
          <w:rFonts w:cs="Arial"/>
        </w:rPr>
        <w:tab/>
      </w:r>
      <w:r w:rsidR="00492714">
        <w:rPr>
          <w:rFonts w:cs="Arial"/>
        </w:rPr>
        <w:tab/>
      </w:r>
      <w:r w:rsidR="00492714">
        <w:rPr>
          <w:rFonts w:cs="Arial"/>
        </w:rPr>
        <w:tab/>
      </w:r>
      <w:r w:rsidR="00055543">
        <w:rPr>
          <w:rFonts w:cs="Arial"/>
          <w:b/>
        </w:rPr>
        <w:t>Ing. Petr Myška</w:t>
      </w:r>
    </w:p>
    <w:p w14:paraId="16EA2E36" w14:textId="2497A762" w:rsidR="00523C78" w:rsidRPr="009C7E7E" w:rsidRDefault="009C7E7E" w:rsidP="009C7E7E">
      <w:pPr>
        <w:spacing w:after="0"/>
      </w:pPr>
      <w:r>
        <w:rPr>
          <w:rFonts w:cs="Arial"/>
        </w:rPr>
        <w:t>zástupkyně ředitelky</w:t>
      </w:r>
      <w:r w:rsidR="00055543">
        <w:rPr>
          <w:rFonts w:cs="Arial"/>
        </w:rPr>
        <w:tab/>
      </w:r>
      <w:r w:rsidR="00055543">
        <w:rPr>
          <w:rFonts w:cs="Arial"/>
        </w:rPr>
        <w:tab/>
      </w:r>
      <w:r w:rsidR="00055543">
        <w:rPr>
          <w:rFonts w:cs="Arial"/>
        </w:rPr>
        <w:tab/>
      </w:r>
      <w:r w:rsidR="00055543">
        <w:rPr>
          <w:rFonts w:cs="Arial"/>
        </w:rPr>
        <w:tab/>
      </w:r>
      <w:r w:rsidR="00055543">
        <w:rPr>
          <w:rFonts w:cs="Arial"/>
        </w:rPr>
        <w:tab/>
        <w:t>jednatel</w:t>
      </w:r>
    </w:p>
    <w:sectPr w:rsidR="00523C78" w:rsidRPr="009C7E7E" w:rsidSect="00492714">
      <w:footerReference w:type="first" r:id="rId20"/>
      <w:pgSz w:w="11906" w:h="16838" w:code="9"/>
      <w:pgMar w:top="851" w:right="1134" w:bottom="851" w:left="1418" w:header="709" w:footer="29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FBB0" w14:textId="77777777" w:rsidR="00474F03" w:rsidRDefault="00474F03">
      <w:r>
        <w:separator/>
      </w:r>
    </w:p>
  </w:endnote>
  <w:endnote w:type="continuationSeparator" w:id="0">
    <w:p w14:paraId="4C3F390B" w14:textId="77777777" w:rsidR="00474F03" w:rsidRDefault="00474F03">
      <w:r>
        <w:continuationSeparator/>
      </w:r>
    </w:p>
  </w:endnote>
  <w:endnote w:type="continuationNotice" w:id="1">
    <w:p w14:paraId="281506A4" w14:textId="77777777" w:rsidR="00474F03" w:rsidRDefault="00474F03"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2">
    <w:altName w:val="Arial"/>
    <w:panose1 w:val="00000000000000000000"/>
    <w:charset w:val="EE"/>
    <w:family w:val="auto"/>
    <w:notTrueType/>
    <w:pitch w:val="default"/>
    <w:sig w:usb0="00000005" w:usb1="08070000" w:usb2="00000010" w:usb3="00000000" w:csb0="00020002"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0B50D51D"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94D4F">
      <w:rPr>
        <w:rStyle w:val="slostrnky"/>
        <w:noProof/>
      </w:rPr>
      <w:t>1</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614976"/>
      <w:docPartObj>
        <w:docPartGallery w:val="Page Numbers (Bottom of Page)"/>
        <w:docPartUnique/>
      </w:docPartObj>
    </w:sdtPr>
    <w:sdtEndPr/>
    <w:sdtContent>
      <w:p w14:paraId="7C2B77D5" w14:textId="5780BA1E" w:rsidR="004932C8" w:rsidRPr="00492714" w:rsidRDefault="00492714" w:rsidP="00492714">
        <w:pPr>
          <w:pStyle w:val="Zpat"/>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669076"/>
      <w:docPartObj>
        <w:docPartGallery w:val="Page Numbers (Bottom of Page)"/>
        <w:docPartUnique/>
      </w:docPartObj>
    </w:sdtPr>
    <w:sdtEndPr/>
    <w:sdtContent>
      <w:p w14:paraId="3CD65E29" w14:textId="6FB60787" w:rsidR="00492714" w:rsidRDefault="00492714" w:rsidP="00492714">
        <w:pPr>
          <w:pStyle w:val="Zpat"/>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635141"/>
      <w:docPartObj>
        <w:docPartGallery w:val="Page Numbers (Bottom of Page)"/>
        <w:docPartUnique/>
      </w:docPartObj>
    </w:sdtPr>
    <w:sdtEndPr/>
    <w:sdtContent>
      <w:p w14:paraId="6081C3E3" w14:textId="78009725" w:rsidR="00492714" w:rsidRDefault="00492714" w:rsidP="00492714">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CEF0" w14:textId="77777777" w:rsidR="00474F03" w:rsidRDefault="00474F03">
      <w:r>
        <w:separator/>
      </w:r>
    </w:p>
  </w:footnote>
  <w:footnote w:type="continuationSeparator" w:id="0">
    <w:p w14:paraId="59801129" w14:textId="77777777" w:rsidR="00474F03" w:rsidRDefault="00474F03">
      <w:r>
        <w:continuationSeparator/>
      </w:r>
    </w:p>
  </w:footnote>
  <w:footnote w:type="continuationNotice" w:id="1">
    <w:p w14:paraId="47056FA2" w14:textId="77777777" w:rsidR="00474F03" w:rsidRDefault="00474F03"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B7B4" w14:textId="77777777" w:rsidR="00944E71" w:rsidRPr="007F1950" w:rsidRDefault="00944E71" w:rsidP="00944E71">
    <w:pPr>
      <w:spacing w:after="0"/>
      <w:jc w:val="right"/>
      <w:rPr>
        <w:rFonts w:cs="Arial"/>
        <w:sz w:val="16"/>
        <w:szCs w:val="16"/>
      </w:rPr>
    </w:pPr>
    <w:r w:rsidRPr="007F1950">
      <w:rPr>
        <w:rFonts w:cs="Arial"/>
        <w:sz w:val="16"/>
        <w:szCs w:val="16"/>
      </w:rPr>
      <w:t>č.j. smlouvy objednatele/UID: SPU 313943/2025/</w:t>
    </w:r>
    <w:proofErr w:type="spellStart"/>
    <w:r w:rsidRPr="007F1950">
      <w:rPr>
        <w:rFonts w:cs="Arial"/>
        <w:sz w:val="16"/>
        <w:szCs w:val="16"/>
      </w:rPr>
      <w:t>Bai</w:t>
    </w:r>
    <w:proofErr w:type="spellEnd"/>
    <w:r w:rsidRPr="007F1950">
      <w:rPr>
        <w:rFonts w:cs="Arial"/>
        <w:sz w:val="16"/>
        <w:szCs w:val="16"/>
      </w:rPr>
      <w:t>/</w:t>
    </w:r>
    <w:r w:rsidRPr="007F1950">
      <w:t xml:space="preserve"> </w:t>
    </w:r>
    <w:r w:rsidRPr="007F1950">
      <w:rPr>
        <w:rFonts w:cs="Arial"/>
        <w:sz w:val="16"/>
        <w:szCs w:val="16"/>
      </w:rPr>
      <w:t>spudms00000015812775</w:t>
    </w:r>
  </w:p>
  <w:p w14:paraId="6E6A52BA" w14:textId="39ABDAB7" w:rsidR="00994D4F" w:rsidRPr="00994D4F" w:rsidRDefault="00994D4F" w:rsidP="00994D4F">
    <w:pPr>
      <w:pStyle w:val="Zhlav"/>
      <w:jc w:val="right"/>
      <w:rPr>
        <w:sz w:val="16"/>
        <w:szCs w:val="16"/>
      </w:rPr>
    </w:pP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2E2B" w14:textId="1ED73D8F" w:rsidR="0094631C" w:rsidRPr="007F1950" w:rsidRDefault="0094631C" w:rsidP="0094631C">
    <w:pPr>
      <w:spacing w:after="0"/>
      <w:jc w:val="right"/>
      <w:rPr>
        <w:rFonts w:cs="Arial"/>
        <w:sz w:val="16"/>
        <w:szCs w:val="16"/>
      </w:rPr>
    </w:pPr>
    <w:r w:rsidRPr="007F1950">
      <w:rPr>
        <w:rFonts w:cs="Arial"/>
        <w:sz w:val="16"/>
        <w:szCs w:val="16"/>
      </w:rPr>
      <w:t>č.</w:t>
    </w:r>
    <w:r w:rsidR="00944E71" w:rsidRPr="007F1950">
      <w:rPr>
        <w:rFonts w:cs="Arial"/>
        <w:sz w:val="16"/>
        <w:szCs w:val="16"/>
      </w:rPr>
      <w:t>j.</w:t>
    </w:r>
    <w:r w:rsidRPr="007F1950">
      <w:rPr>
        <w:rFonts w:cs="Arial"/>
        <w:sz w:val="16"/>
        <w:szCs w:val="16"/>
      </w:rPr>
      <w:t xml:space="preserve"> smlouvy objednatele/UID:</w:t>
    </w:r>
    <w:r w:rsidR="00944E71" w:rsidRPr="007F1950">
      <w:rPr>
        <w:rFonts w:cs="Arial"/>
        <w:sz w:val="16"/>
        <w:szCs w:val="16"/>
      </w:rPr>
      <w:t xml:space="preserve"> SPU 313943/2025/</w:t>
    </w:r>
    <w:proofErr w:type="spellStart"/>
    <w:r w:rsidR="00944E71" w:rsidRPr="007F1950">
      <w:rPr>
        <w:rFonts w:cs="Arial"/>
        <w:sz w:val="16"/>
        <w:szCs w:val="16"/>
      </w:rPr>
      <w:t>Bai</w:t>
    </w:r>
    <w:proofErr w:type="spellEnd"/>
    <w:r w:rsidR="00944E71" w:rsidRPr="007F1950">
      <w:rPr>
        <w:rFonts w:cs="Arial"/>
        <w:sz w:val="16"/>
        <w:szCs w:val="16"/>
      </w:rPr>
      <w:t>/</w:t>
    </w:r>
    <w:r w:rsidR="00944E71" w:rsidRPr="007F1950">
      <w:t xml:space="preserve"> </w:t>
    </w:r>
    <w:bookmarkStart w:id="26" w:name="_Hlk204862617"/>
    <w:r w:rsidR="00944E71" w:rsidRPr="007F1950">
      <w:rPr>
        <w:rFonts w:cs="Arial"/>
        <w:sz w:val="16"/>
        <w:szCs w:val="16"/>
      </w:rPr>
      <w:t>spudms00000015812775</w:t>
    </w:r>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48AB55E"/>
    <w:lvl w:ilvl="0">
      <w:start w:val="1"/>
      <w:numFmt w:val="upperRoman"/>
      <w:pStyle w:val="l-L1"/>
      <w:suff w:val="nothing"/>
      <w:lvlText w:val="Čl. %1"/>
      <w:lvlJc w:val="left"/>
      <w:pPr>
        <w:ind w:left="4395"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19"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3"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0"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1"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5"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0"/>
  </w:num>
  <w:num w:numId="2" w16cid:durableId="1537697149">
    <w:abstractNumId w:val="29"/>
  </w:num>
  <w:num w:numId="3" w16cid:durableId="1185827541">
    <w:abstractNumId w:val="5"/>
  </w:num>
  <w:num w:numId="4" w16cid:durableId="1628388432">
    <w:abstractNumId w:val="34"/>
  </w:num>
  <w:num w:numId="5" w16cid:durableId="1362390907">
    <w:abstractNumId w:val="15"/>
  </w:num>
  <w:num w:numId="6" w16cid:durableId="1279725721">
    <w:abstractNumId w:val="16"/>
  </w:num>
  <w:num w:numId="7" w16cid:durableId="858274079">
    <w:abstractNumId w:val="21"/>
  </w:num>
  <w:num w:numId="8" w16cid:durableId="107353735">
    <w:abstractNumId w:val="36"/>
  </w:num>
  <w:num w:numId="9" w16cid:durableId="1914898403">
    <w:abstractNumId w:val="20"/>
  </w:num>
  <w:num w:numId="10" w16cid:durableId="834077428">
    <w:abstractNumId w:val="44"/>
  </w:num>
  <w:num w:numId="11" w16cid:durableId="735323840">
    <w:abstractNumId w:val="38"/>
  </w:num>
  <w:num w:numId="12" w16cid:durableId="2048792062">
    <w:abstractNumId w:val="10"/>
  </w:num>
  <w:num w:numId="13" w16cid:durableId="1742101112">
    <w:abstractNumId w:val="8"/>
  </w:num>
  <w:num w:numId="14" w16cid:durableId="1743259617">
    <w:abstractNumId w:val="26"/>
  </w:num>
  <w:num w:numId="15" w16cid:durableId="2040817397">
    <w:abstractNumId w:val="0"/>
  </w:num>
  <w:num w:numId="16" w16cid:durableId="1330208473">
    <w:abstractNumId w:val="6"/>
  </w:num>
  <w:num w:numId="17" w16cid:durableId="1538742228">
    <w:abstractNumId w:val="31"/>
  </w:num>
  <w:num w:numId="18" w16cid:durableId="1902669937">
    <w:abstractNumId w:val="39"/>
  </w:num>
  <w:num w:numId="19" w16cid:durableId="1736472739">
    <w:abstractNumId w:val="22"/>
  </w:num>
  <w:num w:numId="20" w16cid:durableId="1482497808">
    <w:abstractNumId w:val="18"/>
  </w:num>
  <w:num w:numId="21" w16cid:durableId="1551847728">
    <w:abstractNumId w:val="37"/>
  </w:num>
  <w:num w:numId="22" w16cid:durableId="1430588867">
    <w:abstractNumId w:val="41"/>
  </w:num>
  <w:num w:numId="23" w16cid:durableId="1878271484">
    <w:abstractNumId w:val="43"/>
  </w:num>
  <w:num w:numId="24" w16cid:durableId="1189297918">
    <w:abstractNumId w:val="12"/>
  </w:num>
  <w:num w:numId="25" w16cid:durableId="1116826076">
    <w:abstractNumId w:val="28"/>
  </w:num>
  <w:num w:numId="26" w16cid:durableId="857423394">
    <w:abstractNumId w:val="40"/>
  </w:num>
  <w:num w:numId="27" w16cid:durableId="775104263">
    <w:abstractNumId w:val="45"/>
  </w:num>
  <w:num w:numId="28" w16cid:durableId="40054882">
    <w:abstractNumId w:val="23"/>
  </w:num>
  <w:num w:numId="29" w16cid:durableId="1350371404">
    <w:abstractNumId w:val="24"/>
  </w:num>
  <w:num w:numId="30" w16cid:durableId="1930456130">
    <w:abstractNumId w:val="11"/>
  </w:num>
  <w:num w:numId="31" w16cid:durableId="1701323290">
    <w:abstractNumId w:val="19"/>
  </w:num>
  <w:num w:numId="32" w16cid:durableId="636184833">
    <w:abstractNumId w:val="27"/>
  </w:num>
  <w:num w:numId="33" w16cid:durableId="1731151490">
    <w:abstractNumId w:val="27"/>
  </w:num>
  <w:num w:numId="34" w16cid:durableId="1384712388">
    <w:abstractNumId w:val="17"/>
  </w:num>
  <w:num w:numId="35" w16cid:durableId="962610481">
    <w:abstractNumId w:val="42"/>
  </w:num>
  <w:num w:numId="36" w16cid:durableId="1943030545">
    <w:abstractNumId w:val="14"/>
  </w:num>
  <w:num w:numId="37" w16cid:durableId="2115904536">
    <w:abstractNumId w:val="9"/>
  </w:num>
  <w:num w:numId="38" w16cid:durableId="1983533471">
    <w:abstractNumId w:val="13"/>
  </w:num>
  <w:num w:numId="39" w16cid:durableId="255602636">
    <w:abstractNumId w:val="9"/>
  </w:num>
  <w:num w:numId="40" w16cid:durableId="1974410808">
    <w:abstractNumId w:val="9"/>
  </w:num>
  <w:num w:numId="41" w16cid:durableId="123889429">
    <w:abstractNumId w:val="9"/>
  </w:num>
  <w:num w:numId="42" w16cid:durableId="1735157726">
    <w:abstractNumId w:val="9"/>
  </w:num>
  <w:num w:numId="43" w16cid:durableId="1192380216">
    <w:abstractNumId w:val="9"/>
  </w:num>
  <w:num w:numId="44" w16cid:durableId="2099715657">
    <w:abstractNumId w:val="9"/>
  </w:num>
  <w:num w:numId="45" w16cid:durableId="1690914148">
    <w:abstractNumId w:val="9"/>
  </w:num>
  <w:num w:numId="46" w16cid:durableId="1719040672">
    <w:abstractNumId w:val="9"/>
  </w:num>
  <w:num w:numId="47" w16cid:durableId="2364000">
    <w:abstractNumId w:val="9"/>
  </w:num>
  <w:num w:numId="48" w16cid:durableId="180677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9"/>
  </w:num>
  <w:num w:numId="50" w16cid:durableId="1849174262">
    <w:abstractNumId w:val="9"/>
  </w:num>
  <w:num w:numId="51" w16cid:durableId="1527477710">
    <w:abstractNumId w:val="9"/>
  </w:num>
  <w:num w:numId="52" w16cid:durableId="196935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9"/>
  </w:num>
  <w:num w:numId="54" w16cid:durableId="280652278">
    <w:abstractNumId w:val="9"/>
  </w:num>
  <w:num w:numId="55" w16cid:durableId="935405991">
    <w:abstractNumId w:val="9"/>
  </w:num>
  <w:num w:numId="56" w16cid:durableId="1327585301">
    <w:abstractNumId w:val="9"/>
  </w:num>
  <w:num w:numId="57" w16cid:durableId="1658261520">
    <w:abstractNumId w:val="9"/>
  </w:num>
  <w:num w:numId="58" w16cid:durableId="143801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35"/>
  </w:num>
  <w:num w:numId="61" w16cid:durableId="1735395702">
    <w:abstractNumId w:val="9"/>
  </w:num>
  <w:num w:numId="62" w16cid:durableId="482965480">
    <w:abstractNumId w:val="9"/>
  </w:num>
  <w:num w:numId="63" w16cid:durableId="1796828043">
    <w:abstractNumId w:val="9"/>
  </w:num>
  <w:num w:numId="64" w16cid:durableId="1824078587">
    <w:abstractNumId w:val="9"/>
  </w:num>
  <w:num w:numId="65" w16cid:durableId="1350328786">
    <w:abstractNumId w:val="9"/>
  </w:num>
  <w:num w:numId="66" w16cid:durableId="151869541">
    <w:abstractNumId w:val="9"/>
  </w:num>
  <w:num w:numId="67" w16cid:durableId="668556257">
    <w:abstractNumId w:val="9"/>
  </w:num>
  <w:num w:numId="68" w16cid:durableId="1025063668">
    <w:abstractNumId w:val="9"/>
  </w:num>
  <w:num w:numId="69" w16cid:durableId="1933009431">
    <w:abstractNumId w:val="3"/>
  </w:num>
  <w:num w:numId="70" w16cid:durableId="1822843374">
    <w:abstractNumId w:val="9"/>
  </w:num>
  <w:num w:numId="71" w16cid:durableId="978412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5"/>
  </w:num>
  <w:num w:numId="74" w16cid:durableId="1017464441">
    <w:abstractNumId w:val="9"/>
    <w:lvlOverride w:ilvl="0">
      <w:startOverride w:val="5"/>
    </w:lvlOverride>
    <w:lvlOverride w:ilvl="1">
      <w:startOverride w:val="2"/>
    </w:lvlOverride>
  </w:num>
  <w:num w:numId="75" w16cid:durableId="1966616961">
    <w:abstractNumId w:val="32"/>
  </w:num>
  <w:num w:numId="76" w16cid:durableId="1376343821">
    <w:abstractNumId w:val="33"/>
  </w:num>
  <w:num w:numId="77" w16cid:durableId="1339849226">
    <w:abstractNumId w:val="2"/>
  </w:num>
  <w:num w:numId="78" w16cid:durableId="1549492059">
    <w:abstractNumId w:val="7"/>
  </w:num>
  <w:num w:numId="79" w16cid:durableId="1824855042">
    <w:abstractNumId w:val="4"/>
  </w:num>
  <w:num w:numId="80" w16cid:durableId="954141343">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35F68"/>
    <w:rsid w:val="00036D68"/>
    <w:rsid w:val="00037752"/>
    <w:rsid w:val="00045713"/>
    <w:rsid w:val="000475F1"/>
    <w:rsid w:val="000524D5"/>
    <w:rsid w:val="0005524A"/>
    <w:rsid w:val="00055543"/>
    <w:rsid w:val="0005626A"/>
    <w:rsid w:val="00056754"/>
    <w:rsid w:val="000634B8"/>
    <w:rsid w:val="000651E8"/>
    <w:rsid w:val="0006681A"/>
    <w:rsid w:val="00070319"/>
    <w:rsid w:val="000708A3"/>
    <w:rsid w:val="00070B97"/>
    <w:rsid w:val="0007141B"/>
    <w:rsid w:val="00073202"/>
    <w:rsid w:val="0007515F"/>
    <w:rsid w:val="00081981"/>
    <w:rsid w:val="0008239E"/>
    <w:rsid w:val="000827FC"/>
    <w:rsid w:val="0008462F"/>
    <w:rsid w:val="000847B2"/>
    <w:rsid w:val="000917DD"/>
    <w:rsid w:val="000949E5"/>
    <w:rsid w:val="00095603"/>
    <w:rsid w:val="0009761D"/>
    <w:rsid w:val="000A3CCC"/>
    <w:rsid w:val="000A50EF"/>
    <w:rsid w:val="000A787C"/>
    <w:rsid w:val="000B2366"/>
    <w:rsid w:val="000B2FE7"/>
    <w:rsid w:val="000B3D98"/>
    <w:rsid w:val="000B713E"/>
    <w:rsid w:val="000B7640"/>
    <w:rsid w:val="000C1A9F"/>
    <w:rsid w:val="000C50C9"/>
    <w:rsid w:val="000C7CAD"/>
    <w:rsid w:val="000D0AF8"/>
    <w:rsid w:val="000D2931"/>
    <w:rsid w:val="000D3CBE"/>
    <w:rsid w:val="000D7484"/>
    <w:rsid w:val="000D7597"/>
    <w:rsid w:val="000D76B6"/>
    <w:rsid w:val="000E34EF"/>
    <w:rsid w:val="000E6E9C"/>
    <w:rsid w:val="000E75DA"/>
    <w:rsid w:val="000F2F2F"/>
    <w:rsid w:val="000F51BD"/>
    <w:rsid w:val="000F5BF7"/>
    <w:rsid w:val="000F6065"/>
    <w:rsid w:val="000F648D"/>
    <w:rsid w:val="000F73CB"/>
    <w:rsid w:val="001074D7"/>
    <w:rsid w:val="0011089B"/>
    <w:rsid w:val="00112534"/>
    <w:rsid w:val="001146F6"/>
    <w:rsid w:val="00114CB8"/>
    <w:rsid w:val="001177C9"/>
    <w:rsid w:val="00120C16"/>
    <w:rsid w:val="00123783"/>
    <w:rsid w:val="00123E1B"/>
    <w:rsid w:val="00124A59"/>
    <w:rsid w:val="00125F5A"/>
    <w:rsid w:val="00126736"/>
    <w:rsid w:val="00130F68"/>
    <w:rsid w:val="00131905"/>
    <w:rsid w:val="00131B02"/>
    <w:rsid w:val="00132376"/>
    <w:rsid w:val="00133D00"/>
    <w:rsid w:val="001343FF"/>
    <w:rsid w:val="0013498A"/>
    <w:rsid w:val="0013772F"/>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3D2"/>
    <w:rsid w:val="00173AE3"/>
    <w:rsid w:val="00177FCF"/>
    <w:rsid w:val="0018278F"/>
    <w:rsid w:val="0018585D"/>
    <w:rsid w:val="00185DF6"/>
    <w:rsid w:val="0019040B"/>
    <w:rsid w:val="001A328F"/>
    <w:rsid w:val="001A3598"/>
    <w:rsid w:val="001A6166"/>
    <w:rsid w:val="001A6C61"/>
    <w:rsid w:val="001B2DB9"/>
    <w:rsid w:val="001C5A26"/>
    <w:rsid w:val="001C6108"/>
    <w:rsid w:val="001C6858"/>
    <w:rsid w:val="001D1532"/>
    <w:rsid w:val="001D2761"/>
    <w:rsid w:val="001D32AC"/>
    <w:rsid w:val="001D50DC"/>
    <w:rsid w:val="001D5C4E"/>
    <w:rsid w:val="001D70C2"/>
    <w:rsid w:val="001D7DFC"/>
    <w:rsid w:val="001E6C59"/>
    <w:rsid w:val="001E7C6C"/>
    <w:rsid w:val="001F0161"/>
    <w:rsid w:val="001F2445"/>
    <w:rsid w:val="001F2D41"/>
    <w:rsid w:val="001F4E7C"/>
    <w:rsid w:val="001F5C01"/>
    <w:rsid w:val="001F5C31"/>
    <w:rsid w:val="00200C0C"/>
    <w:rsid w:val="002030CF"/>
    <w:rsid w:val="00203F26"/>
    <w:rsid w:val="00205F0D"/>
    <w:rsid w:val="002067C5"/>
    <w:rsid w:val="00210EB4"/>
    <w:rsid w:val="0021173D"/>
    <w:rsid w:val="00213ADC"/>
    <w:rsid w:val="002145F1"/>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C40"/>
    <w:rsid w:val="00253305"/>
    <w:rsid w:val="002538F3"/>
    <w:rsid w:val="002548F7"/>
    <w:rsid w:val="00256FEE"/>
    <w:rsid w:val="00264B9B"/>
    <w:rsid w:val="00267084"/>
    <w:rsid w:val="002742B7"/>
    <w:rsid w:val="00274E68"/>
    <w:rsid w:val="00275FDD"/>
    <w:rsid w:val="00277B16"/>
    <w:rsid w:val="002803B4"/>
    <w:rsid w:val="00285FFE"/>
    <w:rsid w:val="002921CB"/>
    <w:rsid w:val="00293569"/>
    <w:rsid w:val="002954A2"/>
    <w:rsid w:val="002A486D"/>
    <w:rsid w:val="002C113C"/>
    <w:rsid w:val="002C6FAE"/>
    <w:rsid w:val="002D10A3"/>
    <w:rsid w:val="002D245C"/>
    <w:rsid w:val="002D35D2"/>
    <w:rsid w:val="002D4C3E"/>
    <w:rsid w:val="002D563E"/>
    <w:rsid w:val="002D58C5"/>
    <w:rsid w:val="002D5ABD"/>
    <w:rsid w:val="002D7772"/>
    <w:rsid w:val="002E5108"/>
    <w:rsid w:val="002E7E2A"/>
    <w:rsid w:val="002F02E0"/>
    <w:rsid w:val="002F14B4"/>
    <w:rsid w:val="002F3A87"/>
    <w:rsid w:val="00300358"/>
    <w:rsid w:val="00304F17"/>
    <w:rsid w:val="00306D5E"/>
    <w:rsid w:val="0030747E"/>
    <w:rsid w:val="003106B8"/>
    <w:rsid w:val="003142FB"/>
    <w:rsid w:val="00314977"/>
    <w:rsid w:val="0031507F"/>
    <w:rsid w:val="00321E30"/>
    <w:rsid w:val="003234B4"/>
    <w:rsid w:val="00323892"/>
    <w:rsid w:val="00325FC3"/>
    <w:rsid w:val="00327B76"/>
    <w:rsid w:val="00332C92"/>
    <w:rsid w:val="00336FA6"/>
    <w:rsid w:val="003468FB"/>
    <w:rsid w:val="00357DE0"/>
    <w:rsid w:val="00360D9F"/>
    <w:rsid w:val="003629B9"/>
    <w:rsid w:val="00362FAF"/>
    <w:rsid w:val="003659C2"/>
    <w:rsid w:val="00370FDB"/>
    <w:rsid w:val="00371D11"/>
    <w:rsid w:val="0037518A"/>
    <w:rsid w:val="00380D9B"/>
    <w:rsid w:val="003823D0"/>
    <w:rsid w:val="00382CAA"/>
    <w:rsid w:val="00394CD0"/>
    <w:rsid w:val="003A222E"/>
    <w:rsid w:val="003A3B9A"/>
    <w:rsid w:val="003A65CB"/>
    <w:rsid w:val="003B12E5"/>
    <w:rsid w:val="003B41A4"/>
    <w:rsid w:val="003B5CE7"/>
    <w:rsid w:val="003B6E9B"/>
    <w:rsid w:val="003B7031"/>
    <w:rsid w:val="003C2212"/>
    <w:rsid w:val="003C2775"/>
    <w:rsid w:val="003C6C55"/>
    <w:rsid w:val="003C7DFA"/>
    <w:rsid w:val="003D46F4"/>
    <w:rsid w:val="003D4D11"/>
    <w:rsid w:val="003D4E11"/>
    <w:rsid w:val="003D6DA3"/>
    <w:rsid w:val="003E1E1C"/>
    <w:rsid w:val="003E6C22"/>
    <w:rsid w:val="003F0BD3"/>
    <w:rsid w:val="003F0BDC"/>
    <w:rsid w:val="003F0E58"/>
    <w:rsid w:val="003F0EBD"/>
    <w:rsid w:val="003F23AD"/>
    <w:rsid w:val="003F63A5"/>
    <w:rsid w:val="003F7513"/>
    <w:rsid w:val="003F7AAD"/>
    <w:rsid w:val="003F7B5E"/>
    <w:rsid w:val="0040724D"/>
    <w:rsid w:val="00407C28"/>
    <w:rsid w:val="00411074"/>
    <w:rsid w:val="0041143F"/>
    <w:rsid w:val="0042506F"/>
    <w:rsid w:val="00426FA0"/>
    <w:rsid w:val="00430580"/>
    <w:rsid w:val="0043099F"/>
    <w:rsid w:val="00436495"/>
    <w:rsid w:val="00436873"/>
    <w:rsid w:val="00436878"/>
    <w:rsid w:val="00436A19"/>
    <w:rsid w:val="00437BA6"/>
    <w:rsid w:val="00440D4F"/>
    <w:rsid w:val="0044202A"/>
    <w:rsid w:val="00443383"/>
    <w:rsid w:val="00443C71"/>
    <w:rsid w:val="00445494"/>
    <w:rsid w:val="00453B0F"/>
    <w:rsid w:val="00455978"/>
    <w:rsid w:val="00456216"/>
    <w:rsid w:val="0046000F"/>
    <w:rsid w:val="00461D16"/>
    <w:rsid w:val="00467453"/>
    <w:rsid w:val="00472399"/>
    <w:rsid w:val="004723B4"/>
    <w:rsid w:val="00472FF8"/>
    <w:rsid w:val="004746F3"/>
    <w:rsid w:val="00474F03"/>
    <w:rsid w:val="0047679A"/>
    <w:rsid w:val="0048288F"/>
    <w:rsid w:val="004861C9"/>
    <w:rsid w:val="00486C72"/>
    <w:rsid w:val="00492714"/>
    <w:rsid w:val="00492F59"/>
    <w:rsid w:val="004932C8"/>
    <w:rsid w:val="00494455"/>
    <w:rsid w:val="00494AB1"/>
    <w:rsid w:val="00495F74"/>
    <w:rsid w:val="004A0A7A"/>
    <w:rsid w:val="004A0E11"/>
    <w:rsid w:val="004A3555"/>
    <w:rsid w:val="004A375A"/>
    <w:rsid w:val="004A652C"/>
    <w:rsid w:val="004B0AE8"/>
    <w:rsid w:val="004B1576"/>
    <w:rsid w:val="004B78E3"/>
    <w:rsid w:val="004C051F"/>
    <w:rsid w:val="004C59A5"/>
    <w:rsid w:val="004D037A"/>
    <w:rsid w:val="004D2D12"/>
    <w:rsid w:val="004D3145"/>
    <w:rsid w:val="004D3382"/>
    <w:rsid w:val="004D3F19"/>
    <w:rsid w:val="004D659D"/>
    <w:rsid w:val="004E02BE"/>
    <w:rsid w:val="004E2604"/>
    <w:rsid w:val="004E2CB2"/>
    <w:rsid w:val="004E4DA6"/>
    <w:rsid w:val="004E69ED"/>
    <w:rsid w:val="004F0F11"/>
    <w:rsid w:val="004F13F9"/>
    <w:rsid w:val="004F154E"/>
    <w:rsid w:val="004F38A5"/>
    <w:rsid w:val="00502DDF"/>
    <w:rsid w:val="00503D90"/>
    <w:rsid w:val="00505CB7"/>
    <w:rsid w:val="00510AC8"/>
    <w:rsid w:val="00510C7F"/>
    <w:rsid w:val="00512499"/>
    <w:rsid w:val="00512DDF"/>
    <w:rsid w:val="00515CBE"/>
    <w:rsid w:val="00515DEA"/>
    <w:rsid w:val="005204BB"/>
    <w:rsid w:val="00521E8A"/>
    <w:rsid w:val="00523C78"/>
    <w:rsid w:val="005247F1"/>
    <w:rsid w:val="005257B4"/>
    <w:rsid w:val="0052721B"/>
    <w:rsid w:val="00527B38"/>
    <w:rsid w:val="00532A42"/>
    <w:rsid w:val="00535C93"/>
    <w:rsid w:val="00536E8C"/>
    <w:rsid w:val="0053780F"/>
    <w:rsid w:val="00546BA7"/>
    <w:rsid w:val="00547B20"/>
    <w:rsid w:val="00552932"/>
    <w:rsid w:val="00552E97"/>
    <w:rsid w:val="005533C8"/>
    <w:rsid w:val="0055443D"/>
    <w:rsid w:val="005553AE"/>
    <w:rsid w:val="00560309"/>
    <w:rsid w:val="005626BD"/>
    <w:rsid w:val="0056457F"/>
    <w:rsid w:val="00570232"/>
    <w:rsid w:val="00570C3C"/>
    <w:rsid w:val="00573354"/>
    <w:rsid w:val="00577966"/>
    <w:rsid w:val="00581454"/>
    <w:rsid w:val="005844C4"/>
    <w:rsid w:val="00587E17"/>
    <w:rsid w:val="005949CF"/>
    <w:rsid w:val="00597BDF"/>
    <w:rsid w:val="005A0043"/>
    <w:rsid w:val="005A1830"/>
    <w:rsid w:val="005A39AC"/>
    <w:rsid w:val="005A7706"/>
    <w:rsid w:val="005B3785"/>
    <w:rsid w:val="005B4AD0"/>
    <w:rsid w:val="005C1559"/>
    <w:rsid w:val="005C4E34"/>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511A"/>
    <w:rsid w:val="006118BE"/>
    <w:rsid w:val="006135D6"/>
    <w:rsid w:val="006152B5"/>
    <w:rsid w:val="00616927"/>
    <w:rsid w:val="00617544"/>
    <w:rsid w:val="00624276"/>
    <w:rsid w:val="0062433A"/>
    <w:rsid w:val="006313D9"/>
    <w:rsid w:val="00631AE8"/>
    <w:rsid w:val="00632E5A"/>
    <w:rsid w:val="00633995"/>
    <w:rsid w:val="00637C00"/>
    <w:rsid w:val="006417A8"/>
    <w:rsid w:val="006427F3"/>
    <w:rsid w:val="006436C8"/>
    <w:rsid w:val="0064411D"/>
    <w:rsid w:val="00644730"/>
    <w:rsid w:val="0064520A"/>
    <w:rsid w:val="00646DDB"/>
    <w:rsid w:val="006509AC"/>
    <w:rsid w:val="006534FA"/>
    <w:rsid w:val="00655172"/>
    <w:rsid w:val="006564DE"/>
    <w:rsid w:val="006575CE"/>
    <w:rsid w:val="00660690"/>
    <w:rsid w:val="00660870"/>
    <w:rsid w:val="00660B9F"/>
    <w:rsid w:val="0066162B"/>
    <w:rsid w:val="00661B1A"/>
    <w:rsid w:val="00662182"/>
    <w:rsid w:val="00662F37"/>
    <w:rsid w:val="00663C13"/>
    <w:rsid w:val="00666E0D"/>
    <w:rsid w:val="00670F32"/>
    <w:rsid w:val="00671CEE"/>
    <w:rsid w:val="006852B9"/>
    <w:rsid w:val="00687EC8"/>
    <w:rsid w:val="00690BC3"/>
    <w:rsid w:val="00690C9D"/>
    <w:rsid w:val="00692028"/>
    <w:rsid w:val="0069418B"/>
    <w:rsid w:val="006A2349"/>
    <w:rsid w:val="006A2FB2"/>
    <w:rsid w:val="006A4DDF"/>
    <w:rsid w:val="006A4E33"/>
    <w:rsid w:val="006A70E8"/>
    <w:rsid w:val="006B0081"/>
    <w:rsid w:val="006B21C5"/>
    <w:rsid w:val="006B7E17"/>
    <w:rsid w:val="006C2DB8"/>
    <w:rsid w:val="006C4AC4"/>
    <w:rsid w:val="006C527F"/>
    <w:rsid w:val="006C70A1"/>
    <w:rsid w:val="006D0667"/>
    <w:rsid w:val="006D1627"/>
    <w:rsid w:val="006D50D1"/>
    <w:rsid w:val="006D7BFB"/>
    <w:rsid w:val="006E2293"/>
    <w:rsid w:val="006E2996"/>
    <w:rsid w:val="006E7C32"/>
    <w:rsid w:val="006F3CD0"/>
    <w:rsid w:val="006F6ECC"/>
    <w:rsid w:val="00703635"/>
    <w:rsid w:val="0071160B"/>
    <w:rsid w:val="0071580B"/>
    <w:rsid w:val="00716DDA"/>
    <w:rsid w:val="007223A6"/>
    <w:rsid w:val="00722CA2"/>
    <w:rsid w:val="0073107E"/>
    <w:rsid w:val="00731789"/>
    <w:rsid w:val="00743B00"/>
    <w:rsid w:val="00744D7A"/>
    <w:rsid w:val="0074737E"/>
    <w:rsid w:val="00750233"/>
    <w:rsid w:val="00750812"/>
    <w:rsid w:val="00751679"/>
    <w:rsid w:val="00753E52"/>
    <w:rsid w:val="007542FF"/>
    <w:rsid w:val="00754BCC"/>
    <w:rsid w:val="00754F95"/>
    <w:rsid w:val="0076278C"/>
    <w:rsid w:val="007630C3"/>
    <w:rsid w:val="0076588D"/>
    <w:rsid w:val="00767DBF"/>
    <w:rsid w:val="007714DC"/>
    <w:rsid w:val="0077220E"/>
    <w:rsid w:val="00772DEB"/>
    <w:rsid w:val="00773191"/>
    <w:rsid w:val="00776074"/>
    <w:rsid w:val="007835F3"/>
    <w:rsid w:val="00785F40"/>
    <w:rsid w:val="0078723B"/>
    <w:rsid w:val="00790CC9"/>
    <w:rsid w:val="0079106B"/>
    <w:rsid w:val="007A7E6A"/>
    <w:rsid w:val="007B4446"/>
    <w:rsid w:val="007B467E"/>
    <w:rsid w:val="007B4FE3"/>
    <w:rsid w:val="007B5B8F"/>
    <w:rsid w:val="007B5D2C"/>
    <w:rsid w:val="007B7420"/>
    <w:rsid w:val="007D069C"/>
    <w:rsid w:val="007D62A7"/>
    <w:rsid w:val="007E28CE"/>
    <w:rsid w:val="007E3837"/>
    <w:rsid w:val="007E595C"/>
    <w:rsid w:val="007E70CD"/>
    <w:rsid w:val="007E7472"/>
    <w:rsid w:val="007F1950"/>
    <w:rsid w:val="007F36A0"/>
    <w:rsid w:val="007F4D81"/>
    <w:rsid w:val="007F78F0"/>
    <w:rsid w:val="008011A3"/>
    <w:rsid w:val="00806017"/>
    <w:rsid w:val="008068EB"/>
    <w:rsid w:val="00807B79"/>
    <w:rsid w:val="00807FAD"/>
    <w:rsid w:val="0081211C"/>
    <w:rsid w:val="008136F4"/>
    <w:rsid w:val="00817E9C"/>
    <w:rsid w:val="00821735"/>
    <w:rsid w:val="00824335"/>
    <w:rsid w:val="00826A6F"/>
    <w:rsid w:val="00826BFF"/>
    <w:rsid w:val="00834CA9"/>
    <w:rsid w:val="00837E89"/>
    <w:rsid w:val="008401D4"/>
    <w:rsid w:val="008401E3"/>
    <w:rsid w:val="0084737C"/>
    <w:rsid w:val="00853FFD"/>
    <w:rsid w:val="00863B50"/>
    <w:rsid w:val="008665E9"/>
    <w:rsid w:val="00871329"/>
    <w:rsid w:val="0087156C"/>
    <w:rsid w:val="00871C5A"/>
    <w:rsid w:val="00877267"/>
    <w:rsid w:val="00880BEC"/>
    <w:rsid w:val="00884B58"/>
    <w:rsid w:val="00884C94"/>
    <w:rsid w:val="00884ED8"/>
    <w:rsid w:val="00885601"/>
    <w:rsid w:val="008857E6"/>
    <w:rsid w:val="00885D74"/>
    <w:rsid w:val="00891431"/>
    <w:rsid w:val="008922D1"/>
    <w:rsid w:val="00892C48"/>
    <w:rsid w:val="008960AA"/>
    <w:rsid w:val="008A4391"/>
    <w:rsid w:val="008A52EE"/>
    <w:rsid w:val="008A62AD"/>
    <w:rsid w:val="008B31A6"/>
    <w:rsid w:val="008B55DF"/>
    <w:rsid w:val="008B5C94"/>
    <w:rsid w:val="008C126A"/>
    <w:rsid w:val="008C1A51"/>
    <w:rsid w:val="008C267B"/>
    <w:rsid w:val="008C2E26"/>
    <w:rsid w:val="008C4E63"/>
    <w:rsid w:val="008C7373"/>
    <w:rsid w:val="008D0355"/>
    <w:rsid w:val="008D13C1"/>
    <w:rsid w:val="008D2DA1"/>
    <w:rsid w:val="008D5567"/>
    <w:rsid w:val="008D78D0"/>
    <w:rsid w:val="008E133F"/>
    <w:rsid w:val="008E1C91"/>
    <w:rsid w:val="008E4F6B"/>
    <w:rsid w:val="008E714F"/>
    <w:rsid w:val="008E717D"/>
    <w:rsid w:val="008E7C88"/>
    <w:rsid w:val="008F09ED"/>
    <w:rsid w:val="008F23DA"/>
    <w:rsid w:val="008F2F6D"/>
    <w:rsid w:val="008F7684"/>
    <w:rsid w:val="00901FEF"/>
    <w:rsid w:val="0090432A"/>
    <w:rsid w:val="00904729"/>
    <w:rsid w:val="00904CF0"/>
    <w:rsid w:val="00907219"/>
    <w:rsid w:val="00907A49"/>
    <w:rsid w:val="00915447"/>
    <w:rsid w:val="00924567"/>
    <w:rsid w:val="00926A5C"/>
    <w:rsid w:val="00927633"/>
    <w:rsid w:val="00930D90"/>
    <w:rsid w:val="00934197"/>
    <w:rsid w:val="00936760"/>
    <w:rsid w:val="009368F3"/>
    <w:rsid w:val="00940019"/>
    <w:rsid w:val="00940556"/>
    <w:rsid w:val="009411B7"/>
    <w:rsid w:val="00941A95"/>
    <w:rsid w:val="00944E71"/>
    <w:rsid w:val="009458B3"/>
    <w:rsid w:val="0094631C"/>
    <w:rsid w:val="00946650"/>
    <w:rsid w:val="00951789"/>
    <w:rsid w:val="00952520"/>
    <w:rsid w:val="0095373F"/>
    <w:rsid w:val="00953EC8"/>
    <w:rsid w:val="0096060A"/>
    <w:rsid w:val="009611E7"/>
    <w:rsid w:val="00966081"/>
    <w:rsid w:val="00967D55"/>
    <w:rsid w:val="00971656"/>
    <w:rsid w:val="00971763"/>
    <w:rsid w:val="00971BEF"/>
    <w:rsid w:val="00971EAC"/>
    <w:rsid w:val="00982652"/>
    <w:rsid w:val="0098300F"/>
    <w:rsid w:val="00985309"/>
    <w:rsid w:val="009859A5"/>
    <w:rsid w:val="009867A3"/>
    <w:rsid w:val="0099059E"/>
    <w:rsid w:val="009908E5"/>
    <w:rsid w:val="00991749"/>
    <w:rsid w:val="00994D4F"/>
    <w:rsid w:val="00995ABC"/>
    <w:rsid w:val="00995D15"/>
    <w:rsid w:val="009A43BA"/>
    <w:rsid w:val="009A53D2"/>
    <w:rsid w:val="009A66B3"/>
    <w:rsid w:val="009B04CF"/>
    <w:rsid w:val="009B1903"/>
    <w:rsid w:val="009C0AAF"/>
    <w:rsid w:val="009C1846"/>
    <w:rsid w:val="009C6AC8"/>
    <w:rsid w:val="009C7E7E"/>
    <w:rsid w:val="009D1546"/>
    <w:rsid w:val="009D32C7"/>
    <w:rsid w:val="009D3863"/>
    <w:rsid w:val="009D39E8"/>
    <w:rsid w:val="009E062B"/>
    <w:rsid w:val="009E0EF5"/>
    <w:rsid w:val="009E1295"/>
    <w:rsid w:val="009E3096"/>
    <w:rsid w:val="009E4420"/>
    <w:rsid w:val="009E6563"/>
    <w:rsid w:val="009F3075"/>
    <w:rsid w:val="009F30D6"/>
    <w:rsid w:val="009F36AB"/>
    <w:rsid w:val="009F3720"/>
    <w:rsid w:val="009F49EA"/>
    <w:rsid w:val="009F5452"/>
    <w:rsid w:val="009F7877"/>
    <w:rsid w:val="00A04035"/>
    <w:rsid w:val="00A07F81"/>
    <w:rsid w:val="00A10143"/>
    <w:rsid w:val="00A10274"/>
    <w:rsid w:val="00A1147A"/>
    <w:rsid w:val="00A11932"/>
    <w:rsid w:val="00A126CD"/>
    <w:rsid w:val="00A12FB6"/>
    <w:rsid w:val="00A13487"/>
    <w:rsid w:val="00A14402"/>
    <w:rsid w:val="00A23AA3"/>
    <w:rsid w:val="00A2728C"/>
    <w:rsid w:val="00A30EED"/>
    <w:rsid w:val="00A31242"/>
    <w:rsid w:val="00A31465"/>
    <w:rsid w:val="00A368F4"/>
    <w:rsid w:val="00A375CC"/>
    <w:rsid w:val="00A42FED"/>
    <w:rsid w:val="00A46A9B"/>
    <w:rsid w:val="00A471D8"/>
    <w:rsid w:val="00A4753F"/>
    <w:rsid w:val="00A47981"/>
    <w:rsid w:val="00A50845"/>
    <w:rsid w:val="00A5589B"/>
    <w:rsid w:val="00A56274"/>
    <w:rsid w:val="00A65C79"/>
    <w:rsid w:val="00A660B0"/>
    <w:rsid w:val="00A67EE9"/>
    <w:rsid w:val="00A70646"/>
    <w:rsid w:val="00A76260"/>
    <w:rsid w:val="00A850AC"/>
    <w:rsid w:val="00A86DD5"/>
    <w:rsid w:val="00A91766"/>
    <w:rsid w:val="00A95F2D"/>
    <w:rsid w:val="00A97BAA"/>
    <w:rsid w:val="00A97D00"/>
    <w:rsid w:val="00AA19ED"/>
    <w:rsid w:val="00AA6790"/>
    <w:rsid w:val="00AA6C81"/>
    <w:rsid w:val="00AA6F20"/>
    <w:rsid w:val="00AA703A"/>
    <w:rsid w:val="00AB5723"/>
    <w:rsid w:val="00AB7CC6"/>
    <w:rsid w:val="00AC34F9"/>
    <w:rsid w:val="00AD170C"/>
    <w:rsid w:val="00AD1AA0"/>
    <w:rsid w:val="00AD1C77"/>
    <w:rsid w:val="00AD57A0"/>
    <w:rsid w:val="00AD5D34"/>
    <w:rsid w:val="00AD7B06"/>
    <w:rsid w:val="00AE1EFC"/>
    <w:rsid w:val="00AE265B"/>
    <w:rsid w:val="00AE2DC5"/>
    <w:rsid w:val="00AE33D5"/>
    <w:rsid w:val="00AE605E"/>
    <w:rsid w:val="00AF0A5D"/>
    <w:rsid w:val="00AF2CA0"/>
    <w:rsid w:val="00AF3FF8"/>
    <w:rsid w:val="00AF477D"/>
    <w:rsid w:val="00AF79C6"/>
    <w:rsid w:val="00B01789"/>
    <w:rsid w:val="00B02C31"/>
    <w:rsid w:val="00B03BB2"/>
    <w:rsid w:val="00B03FDB"/>
    <w:rsid w:val="00B050B9"/>
    <w:rsid w:val="00B1637F"/>
    <w:rsid w:val="00B30835"/>
    <w:rsid w:val="00B322DC"/>
    <w:rsid w:val="00B33F0F"/>
    <w:rsid w:val="00B37923"/>
    <w:rsid w:val="00B43E16"/>
    <w:rsid w:val="00B448D2"/>
    <w:rsid w:val="00B5015A"/>
    <w:rsid w:val="00B505B6"/>
    <w:rsid w:val="00B5161D"/>
    <w:rsid w:val="00B53CDD"/>
    <w:rsid w:val="00B5642E"/>
    <w:rsid w:val="00B60544"/>
    <w:rsid w:val="00B6547F"/>
    <w:rsid w:val="00B65FFB"/>
    <w:rsid w:val="00B70B1E"/>
    <w:rsid w:val="00B729EE"/>
    <w:rsid w:val="00B73391"/>
    <w:rsid w:val="00B73916"/>
    <w:rsid w:val="00B753E4"/>
    <w:rsid w:val="00B774A9"/>
    <w:rsid w:val="00B77AA2"/>
    <w:rsid w:val="00B804D6"/>
    <w:rsid w:val="00B82604"/>
    <w:rsid w:val="00B857F4"/>
    <w:rsid w:val="00B87A91"/>
    <w:rsid w:val="00B93E34"/>
    <w:rsid w:val="00B94443"/>
    <w:rsid w:val="00BA11E9"/>
    <w:rsid w:val="00BA13C9"/>
    <w:rsid w:val="00BA4020"/>
    <w:rsid w:val="00BA432B"/>
    <w:rsid w:val="00BB4624"/>
    <w:rsid w:val="00BB71C6"/>
    <w:rsid w:val="00BB7CB3"/>
    <w:rsid w:val="00BC11BB"/>
    <w:rsid w:val="00BC247C"/>
    <w:rsid w:val="00BC69FF"/>
    <w:rsid w:val="00BD0A14"/>
    <w:rsid w:val="00BD1BB6"/>
    <w:rsid w:val="00BD3F3B"/>
    <w:rsid w:val="00BD41D3"/>
    <w:rsid w:val="00BD470D"/>
    <w:rsid w:val="00BD624D"/>
    <w:rsid w:val="00BD672E"/>
    <w:rsid w:val="00BE258E"/>
    <w:rsid w:val="00BF3694"/>
    <w:rsid w:val="00BF7EAF"/>
    <w:rsid w:val="00C00631"/>
    <w:rsid w:val="00C0340E"/>
    <w:rsid w:val="00C0493E"/>
    <w:rsid w:val="00C058C6"/>
    <w:rsid w:val="00C05F45"/>
    <w:rsid w:val="00C130F3"/>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5255"/>
    <w:rsid w:val="00C467FD"/>
    <w:rsid w:val="00C47A1B"/>
    <w:rsid w:val="00C47F79"/>
    <w:rsid w:val="00C50D61"/>
    <w:rsid w:val="00C517C5"/>
    <w:rsid w:val="00C52BAE"/>
    <w:rsid w:val="00C55CC3"/>
    <w:rsid w:val="00C567B2"/>
    <w:rsid w:val="00C577DF"/>
    <w:rsid w:val="00C60B4E"/>
    <w:rsid w:val="00C629E5"/>
    <w:rsid w:val="00C642F1"/>
    <w:rsid w:val="00C657AE"/>
    <w:rsid w:val="00C66CE6"/>
    <w:rsid w:val="00C706E7"/>
    <w:rsid w:val="00C71812"/>
    <w:rsid w:val="00C71B13"/>
    <w:rsid w:val="00C74DF2"/>
    <w:rsid w:val="00C75A45"/>
    <w:rsid w:val="00C84B6E"/>
    <w:rsid w:val="00C84F97"/>
    <w:rsid w:val="00C976C1"/>
    <w:rsid w:val="00CA04E5"/>
    <w:rsid w:val="00CA082A"/>
    <w:rsid w:val="00CA7ABC"/>
    <w:rsid w:val="00CA7E9B"/>
    <w:rsid w:val="00CB0663"/>
    <w:rsid w:val="00CB2C83"/>
    <w:rsid w:val="00CB4C86"/>
    <w:rsid w:val="00CB55C3"/>
    <w:rsid w:val="00CB6687"/>
    <w:rsid w:val="00CB68CC"/>
    <w:rsid w:val="00CB6BAC"/>
    <w:rsid w:val="00CC04D6"/>
    <w:rsid w:val="00CC0A33"/>
    <w:rsid w:val="00CC1BF4"/>
    <w:rsid w:val="00CC6774"/>
    <w:rsid w:val="00CC6AA6"/>
    <w:rsid w:val="00CD5A23"/>
    <w:rsid w:val="00CD6EB6"/>
    <w:rsid w:val="00CD7D78"/>
    <w:rsid w:val="00CE2C1C"/>
    <w:rsid w:val="00CE2E6A"/>
    <w:rsid w:val="00CE347B"/>
    <w:rsid w:val="00CE4E2C"/>
    <w:rsid w:val="00CE4F6C"/>
    <w:rsid w:val="00CE54C2"/>
    <w:rsid w:val="00CE56BB"/>
    <w:rsid w:val="00CE7518"/>
    <w:rsid w:val="00CF0678"/>
    <w:rsid w:val="00CF1B35"/>
    <w:rsid w:val="00CF6E49"/>
    <w:rsid w:val="00D02123"/>
    <w:rsid w:val="00D021D9"/>
    <w:rsid w:val="00D02318"/>
    <w:rsid w:val="00D039D4"/>
    <w:rsid w:val="00D0456B"/>
    <w:rsid w:val="00D0476A"/>
    <w:rsid w:val="00D053F8"/>
    <w:rsid w:val="00D05BB8"/>
    <w:rsid w:val="00D06754"/>
    <w:rsid w:val="00D10072"/>
    <w:rsid w:val="00D16E9B"/>
    <w:rsid w:val="00D3137B"/>
    <w:rsid w:val="00D316A9"/>
    <w:rsid w:val="00D37F97"/>
    <w:rsid w:val="00D45076"/>
    <w:rsid w:val="00D50182"/>
    <w:rsid w:val="00D50F27"/>
    <w:rsid w:val="00D52E4B"/>
    <w:rsid w:val="00D53965"/>
    <w:rsid w:val="00D56F47"/>
    <w:rsid w:val="00D57FE6"/>
    <w:rsid w:val="00D62408"/>
    <w:rsid w:val="00D63D05"/>
    <w:rsid w:val="00D67603"/>
    <w:rsid w:val="00D67E88"/>
    <w:rsid w:val="00D70183"/>
    <w:rsid w:val="00D7102A"/>
    <w:rsid w:val="00D8162E"/>
    <w:rsid w:val="00D86220"/>
    <w:rsid w:val="00D95427"/>
    <w:rsid w:val="00D95768"/>
    <w:rsid w:val="00D96446"/>
    <w:rsid w:val="00DB075A"/>
    <w:rsid w:val="00DB2E76"/>
    <w:rsid w:val="00DB31DA"/>
    <w:rsid w:val="00DB3718"/>
    <w:rsid w:val="00DB4A73"/>
    <w:rsid w:val="00DB5B57"/>
    <w:rsid w:val="00DC0156"/>
    <w:rsid w:val="00DC2688"/>
    <w:rsid w:val="00DD200E"/>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2050"/>
    <w:rsid w:val="00E132AD"/>
    <w:rsid w:val="00E1419C"/>
    <w:rsid w:val="00E158F7"/>
    <w:rsid w:val="00E172A7"/>
    <w:rsid w:val="00E23090"/>
    <w:rsid w:val="00E26CC5"/>
    <w:rsid w:val="00E277FD"/>
    <w:rsid w:val="00E3326C"/>
    <w:rsid w:val="00E35203"/>
    <w:rsid w:val="00E35F4D"/>
    <w:rsid w:val="00E37926"/>
    <w:rsid w:val="00E37C17"/>
    <w:rsid w:val="00E449B9"/>
    <w:rsid w:val="00E46FD4"/>
    <w:rsid w:val="00E612CB"/>
    <w:rsid w:val="00E62EE1"/>
    <w:rsid w:val="00E64D8D"/>
    <w:rsid w:val="00E71176"/>
    <w:rsid w:val="00E71981"/>
    <w:rsid w:val="00E72C64"/>
    <w:rsid w:val="00E7355F"/>
    <w:rsid w:val="00E7558B"/>
    <w:rsid w:val="00E76A7B"/>
    <w:rsid w:val="00E76B8E"/>
    <w:rsid w:val="00E83E7F"/>
    <w:rsid w:val="00E84827"/>
    <w:rsid w:val="00E865F6"/>
    <w:rsid w:val="00E90083"/>
    <w:rsid w:val="00E924F7"/>
    <w:rsid w:val="00E96185"/>
    <w:rsid w:val="00EA1A9A"/>
    <w:rsid w:val="00EA2609"/>
    <w:rsid w:val="00EA3688"/>
    <w:rsid w:val="00EA4F01"/>
    <w:rsid w:val="00EA6D3F"/>
    <w:rsid w:val="00EA6F75"/>
    <w:rsid w:val="00EB3FF6"/>
    <w:rsid w:val="00EB5FE0"/>
    <w:rsid w:val="00EB6086"/>
    <w:rsid w:val="00EC3B59"/>
    <w:rsid w:val="00EC4DD8"/>
    <w:rsid w:val="00EC5C90"/>
    <w:rsid w:val="00EC621E"/>
    <w:rsid w:val="00EC759D"/>
    <w:rsid w:val="00ED1B74"/>
    <w:rsid w:val="00ED2619"/>
    <w:rsid w:val="00ED3898"/>
    <w:rsid w:val="00ED4340"/>
    <w:rsid w:val="00ED562F"/>
    <w:rsid w:val="00ED6164"/>
    <w:rsid w:val="00EE12FA"/>
    <w:rsid w:val="00EE230D"/>
    <w:rsid w:val="00EE2607"/>
    <w:rsid w:val="00EE6A0B"/>
    <w:rsid w:val="00EE6DAE"/>
    <w:rsid w:val="00EF21A8"/>
    <w:rsid w:val="00EF660E"/>
    <w:rsid w:val="00F00F80"/>
    <w:rsid w:val="00F01856"/>
    <w:rsid w:val="00F0260D"/>
    <w:rsid w:val="00F062C7"/>
    <w:rsid w:val="00F12B63"/>
    <w:rsid w:val="00F13F17"/>
    <w:rsid w:val="00F146D0"/>
    <w:rsid w:val="00F15883"/>
    <w:rsid w:val="00F15A9F"/>
    <w:rsid w:val="00F176C2"/>
    <w:rsid w:val="00F2079A"/>
    <w:rsid w:val="00F21DB3"/>
    <w:rsid w:val="00F27087"/>
    <w:rsid w:val="00F27BA5"/>
    <w:rsid w:val="00F302E3"/>
    <w:rsid w:val="00F30405"/>
    <w:rsid w:val="00F33A5D"/>
    <w:rsid w:val="00F352BD"/>
    <w:rsid w:val="00F359D8"/>
    <w:rsid w:val="00F37D95"/>
    <w:rsid w:val="00F43472"/>
    <w:rsid w:val="00F43ED8"/>
    <w:rsid w:val="00F43F36"/>
    <w:rsid w:val="00F44458"/>
    <w:rsid w:val="00F5185F"/>
    <w:rsid w:val="00F52571"/>
    <w:rsid w:val="00F537F5"/>
    <w:rsid w:val="00F55456"/>
    <w:rsid w:val="00F56055"/>
    <w:rsid w:val="00F6095A"/>
    <w:rsid w:val="00F62FB6"/>
    <w:rsid w:val="00F63EFC"/>
    <w:rsid w:val="00F64B21"/>
    <w:rsid w:val="00F678A1"/>
    <w:rsid w:val="00F72441"/>
    <w:rsid w:val="00F7704B"/>
    <w:rsid w:val="00F829EA"/>
    <w:rsid w:val="00F835ED"/>
    <w:rsid w:val="00F85870"/>
    <w:rsid w:val="00F90874"/>
    <w:rsid w:val="00F90B6D"/>
    <w:rsid w:val="00F92099"/>
    <w:rsid w:val="00F94E66"/>
    <w:rsid w:val="00FA0A95"/>
    <w:rsid w:val="00FA207D"/>
    <w:rsid w:val="00FA235A"/>
    <w:rsid w:val="00FA6095"/>
    <w:rsid w:val="00FA6B73"/>
    <w:rsid w:val="00FB06DD"/>
    <w:rsid w:val="00FB1308"/>
    <w:rsid w:val="00FB4130"/>
    <w:rsid w:val="00FC0B97"/>
    <w:rsid w:val="00FC38C4"/>
    <w:rsid w:val="00FD20AF"/>
    <w:rsid w:val="00FD2100"/>
    <w:rsid w:val="00FD2BEE"/>
    <w:rsid w:val="00FD32B1"/>
    <w:rsid w:val="00FD4C87"/>
    <w:rsid w:val="00FD5197"/>
    <w:rsid w:val="00FD7777"/>
    <w:rsid w:val="00FE36CA"/>
    <w:rsid w:val="00FE6020"/>
    <w:rsid w:val="00FE713F"/>
    <w:rsid w:val="00FF092B"/>
    <w:rsid w:val="00FF1689"/>
    <w:rsid w:val="00FF348B"/>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E71"/>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hlavChar">
    <w:name w:val="Záhlaví Char"/>
    <w:basedOn w:val="Standardnpsmoodstavce"/>
    <w:link w:val="Zhlav"/>
    <w:rsid w:val="00994D4F"/>
    <w:rPr>
      <w:rFonts w:ascii="Arial" w:hAnsi="Arial"/>
      <w:sz w:val="22"/>
      <w:szCs w:val="24"/>
    </w:rPr>
  </w:style>
  <w:style w:type="character" w:styleId="Hypertextovodkaz">
    <w:name w:val="Hyperlink"/>
    <w:basedOn w:val="Standardnpsmoodstavce"/>
    <w:uiPriority w:val="99"/>
    <w:unhideWhenUsed/>
    <w:rsid w:val="000949E5"/>
    <w:rPr>
      <w:color w:val="0000FF" w:themeColor="hyperlink"/>
      <w:u w:val="single"/>
    </w:rPr>
  </w:style>
  <w:style w:type="character" w:styleId="Nevyeenzmnka">
    <w:name w:val="Unresolved Mention"/>
    <w:basedOn w:val="Standardnpsmoodstavce"/>
    <w:uiPriority w:val="99"/>
    <w:semiHidden/>
    <w:unhideWhenUsed/>
    <w:rsid w:val="000949E5"/>
    <w:rPr>
      <w:color w:val="605E5C"/>
      <w:shd w:val="clear" w:color="auto" w:fill="E1DFDD"/>
    </w:rPr>
  </w:style>
  <w:style w:type="character" w:customStyle="1" w:styleId="ZpatChar">
    <w:name w:val="Zápatí Char"/>
    <w:basedOn w:val="Standardnpsmoodstavce"/>
    <w:link w:val="Zpat"/>
    <w:uiPriority w:val="99"/>
    <w:rsid w:val="004927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12537">
      <w:bodyDiv w:val="1"/>
      <w:marLeft w:val="0"/>
      <w:marRight w:val="0"/>
      <w:marTop w:val="0"/>
      <w:marBottom w:val="0"/>
      <w:divBdr>
        <w:top w:val="none" w:sz="0" w:space="0" w:color="auto"/>
        <w:left w:val="none" w:sz="0" w:space="0" w:color="auto"/>
        <w:bottom w:val="none" w:sz="0" w:space="0" w:color="auto"/>
        <w:right w:val="none" w:sz="0" w:space="0" w:color="auto"/>
      </w:divBdr>
    </w:div>
    <w:div w:id="1165826190">
      <w:bodyDiv w:val="1"/>
      <w:marLeft w:val="0"/>
      <w:marRight w:val="0"/>
      <w:marTop w:val="0"/>
      <w:marBottom w:val="0"/>
      <w:divBdr>
        <w:top w:val="none" w:sz="0" w:space="0" w:color="auto"/>
        <w:left w:val="none" w:sz="0" w:space="0" w:color="auto"/>
        <w:bottom w:val="none" w:sz="0" w:space="0" w:color="auto"/>
        <w:right w:val="none" w:sz="0" w:space="0" w:color="auto"/>
      </w:divBdr>
    </w:div>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2.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3.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5.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7.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8.xml><?xml version="1.0" encoding="utf-8"?>
<ds:datastoreItem xmlns:ds="http://schemas.openxmlformats.org/officeDocument/2006/customXml" ds:itemID="{55F4F663-B5ED-4043-82B7-6620C980A1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4714</Words>
  <Characters>27718</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Ulrich Přemysl Ing.</cp:lastModifiedBy>
  <cp:revision>3</cp:revision>
  <cp:lastPrinted>2015-12-17T11:03:00Z</cp:lastPrinted>
  <dcterms:created xsi:type="dcterms:W3CDTF">2025-08-13T13:03:00Z</dcterms:created>
  <dcterms:modified xsi:type="dcterms:W3CDTF">2025-08-13T13:05:00Z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