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2FF374F" w14:textId="63CDD6F4" w:rsidR="00117ECB" w:rsidRDefault="003E4943" w:rsidP="00124850">
      <w:pPr>
        <w:pStyle w:val="Zkladntext"/>
        <w:rPr>
          <w:rFonts w:ascii="Times New Roman" w:hAnsi="Times New Roman"/>
          <w:i w:val="0"/>
          <w:szCs w:val="32"/>
        </w:rPr>
      </w:pPr>
      <w:r>
        <w:rPr>
          <w:rFonts w:ascii="Times New Roman" w:hAnsi="Times New Roman"/>
          <w:i w:val="0"/>
          <w:noProof/>
          <w:szCs w:val="32"/>
          <w:lang w:eastAsia="cs-CZ"/>
        </w:rPr>
        <mc:AlternateContent>
          <mc:Choice Requires="wps">
            <w:drawing>
              <wp:anchor distT="0" distB="0" distL="114300" distR="114300" simplePos="0" relativeHeight="251657728" behindDoc="0" locked="0" layoutInCell="1" allowOverlap="1" wp14:anchorId="5241B9B3" wp14:editId="376CCBA9">
                <wp:simplePos x="0" y="0"/>
                <wp:positionH relativeFrom="column">
                  <wp:posOffset>1143000</wp:posOffset>
                </wp:positionH>
                <wp:positionV relativeFrom="paragraph">
                  <wp:posOffset>-561340</wp:posOffset>
                </wp:positionV>
                <wp:extent cx="4446905" cy="459740"/>
                <wp:effectExtent l="0" t="635" r="3175" b="0"/>
                <wp:wrapNone/>
                <wp:docPr id="1508814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459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571D9" w14:textId="77777777" w:rsidR="00280379" w:rsidRPr="00F03925" w:rsidRDefault="00280379" w:rsidP="00767D2D">
                            <w:pPr>
                              <w:ind w:firstLine="3780"/>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41B9B3" id="_x0000_t202" coordsize="21600,21600" o:spt="202" path="m,l,21600r21600,l21600,xe">
                <v:stroke joinstyle="miter"/>
                <v:path gradientshapeok="t" o:connecttype="rect"/>
              </v:shapetype>
              <v:shape id="Text Box 2" o:spid="_x0000_s1026" type="#_x0000_t202" style="position:absolute;left:0;text-align:left;margin-left:90pt;margin-top:-44.2pt;width:350.15pt;height:3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" stroked="f">
                <v:textbox>
                  <w:txbxContent>
                    <w:p w14:paraId="1F3571D9" w14:textId="77777777" w:rsidR="00280379" w:rsidRPr="00F03925" w:rsidRDefault="00280379" w:rsidP="00767D2D">
                      <w:pPr>
                        <w:ind w:firstLine="3780"/>
                        <w:rPr>
                          <w:b/>
                          <w:bCs/>
                        </w:rPr>
                      </w:pPr>
                    </w:p>
                  </w:txbxContent>
                </v:textbox>
              </v:shape>
            </w:pict>
          </mc:Fallback>
        </mc:AlternateContent>
      </w:r>
    </w:p>
    <w:p w14:paraId="33F98B3F" w14:textId="77777777" w:rsidR="00124850" w:rsidRDefault="00395E3A" w:rsidP="00124850">
      <w:pPr>
        <w:pStyle w:val="Zkladntext"/>
        <w:rPr>
          <w:rFonts w:ascii="Times New Roman" w:hAnsi="Times New Roman"/>
          <w:i w:val="0"/>
          <w:szCs w:val="32"/>
        </w:rPr>
      </w:pPr>
      <w:r w:rsidRPr="00124850">
        <w:rPr>
          <w:rFonts w:ascii="Times New Roman" w:hAnsi="Times New Roman"/>
          <w:i w:val="0"/>
          <w:szCs w:val="32"/>
        </w:rPr>
        <w:t xml:space="preserve">SMLOUVA O </w:t>
      </w:r>
      <w:r w:rsidR="00124850" w:rsidRPr="00124850">
        <w:rPr>
          <w:rFonts w:ascii="Times New Roman" w:hAnsi="Times New Roman"/>
          <w:i w:val="0"/>
          <w:szCs w:val="32"/>
        </w:rPr>
        <w:t xml:space="preserve">TECHNICKÉM A ORGANIZAČNÍM ZABEZPEČENÍ </w:t>
      </w:r>
      <w:r w:rsidRPr="00124850">
        <w:rPr>
          <w:rFonts w:ascii="Times New Roman" w:hAnsi="Times New Roman"/>
          <w:i w:val="0"/>
          <w:szCs w:val="32"/>
        </w:rPr>
        <w:t>KLINICKÉ</w:t>
      </w:r>
      <w:r w:rsidR="00124850" w:rsidRPr="00124850">
        <w:rPr>
          <w:rFonts w:ascii="Times New Roman" w:hAnsi="Times New Roman"/>
          <w:i w:val="0"/>
          <w:szCs w:val="32"/>
        </w:rPr>
        <w:t>HO</w:t>
      </w:r>
      <w:r w:rsidRPr="00124850">
        <w:rPr>
          <w:rFonts w:ascii="Times New Roman" w:hAnsi="Times New Roman"/>
          <w:i w:val="0"/>
          <w:szCs w:val="32"/>
        </w:rPr>
        <w:t xml:space="preserve"> HODNOCENÍ </w:t>
      </w:r>
    </w:p>
    <w:p w14:paraId="075FB68C" w14:textId="77777777" w:rsidR="00395E3A" w:rsidRPr="00124850" w:rsidRDefault="00395E3A" w:rsidP="00124850">
      <w:pPr>
        <w:pStyle w:val="Zkladntext"/>
        <w:rPr>
          <w:rFonts w:ascii="Times New Roman" w:hAnsi="Times New Roman"/>
          <w:i w:val="0"/>
          <w:szCs w:val="32"/>
        </w:rPr>
      </w:pPr>
      <w:r w:rsidRPr="00124850">
        <w:rPr>
          <w:rFonts w:ascii="Times New Roman" w:hAnsi="Times New Roman"/>
          <w:i w:val="0"/>
          <w:szCs w:val="32"/>
        </w:rPr>
        <w:t>HUMÁNNÍHO LÉČIVA</w:t>
      </w:r>
    </w:p>
    <w:p w14:paraId="7DEAD759" w14:textId="77777777" w:rsidR="00395E3A" w:rsidRDefault="00395E3A" w:rsidP="00395E3A">
      <w:pPr>
        <w:jc w:val="center"/>
        <w:rPr>
          <w:sz w:val="24"/>
        </w:rPr>
      </w:pPr>
    </w:p>
    <w:p w14:paraId="35545DE7" w14:textId="77777777" w:rsidR="00124850" w:rsidRPr="00FD5C66" w:rsidRDefault="00124850" w:rsidP="00395E3A">
      <w:pPr>
        <w:jc w:val="center"/>
        <w:rPr>
          <w:sz w:val="24"/>
        </w:rPr>
      </w:pPr>
    </w:p>
    <w:p w14:paraId="00A34867" w14:textId="77777777" w:rsidR="005D2501" w:rsidRDefault="005D2501" w:rsidP="005D2501">
      <w:pPr>
        <w:jc w:val="both"/>
        <w:rPr>
          <w:b/>
          <w:iCs/>
          <w:sz w:val="24"/>
          <w:szCs w:val="24"/>
        </w:rPr>
      </w:pPr>
      <w:r>
        <w:rPr>
          <w:b/>
          <w:iCs/>
          <w:sz w:val="24"/>
          <w:szCs w:val="24"/>
        </w:rPr>
        <w:t xml:space="preserve">Novartis Pharma AG </w:t>
      </w:r>
    </w:p>
    <w:p w14:paraId="131D56F6" w14:textId="77777777" w:rsidR="005D2501" w:rsidRDefault="005D2501" w:rsidP="005D2501">
      <w:pPr>
        <w:jc w:val="both"/>
        <w:rPr>
          <w:b/>
          <w:sz w:val="24"/>
        </w:rPr>
      </w:pPr>
      <w:r>
        <w:rPr>
          <w:iCs/>
          <w:sz w:val="24"/>
          <w:szCs w:val="24"/>
        </w:rPr>
        <w:t>se sídlem:</w:t>
      </w:r>
      <w:r>
        <w:rPr>
          <w:iCs/>
          <w:sz w:val="24"/>
          <w:szCs w:val="24"/>
        </w:rPr>
        <w:tab/>
      </w:r>
      <w:r>
        <w:rPr>
          <w:iCs/>
          <w:sz w:val="24"/>
          <w:szCs w:val="24"/>
        </w:rPr>
        <w:tab/>
      </w:r>
      <w:r>
        <w:rPr>
          <w:iCs/>
          <w:sz w:val="24"/>
          <w:szCs w:val="24"/>
        </w:rPr>
        <w:tab/>
        <w:t>Lichtstrasse 35, 4056 Basel, Švýcarsko</w:t>
      </w:r>
    </w:p>
    <w:p w14:paraId="679DD00A" w14:textId="77777777" w:rsidR="005D2501" w:rsidRDefault="005D2501" w:rsidP="005D2501">
      <w:pPr>
        <w:jc w:val="both"/>
        <w:rPr>
          <w:sz w:val="24"/>
          <w:highlight w:val="yellow"/>
        </w:rPr>
      </w:pPr>
      <w:r>
        <w:rPr>
          <w:sz w:val="24"/>
        </w:rPr>
        <w:t xml:space="preserve">IČO: </w:t>
      </w:r>
      <w:r>
        <w:rPr>
          <w:sz w:val="24"/>
        </w:rPr>
        <w:tab/>
      </w:r>
      <w:r>
        <w:rPr>
          <w:sz w:val="24"/>
        </w:rPr>
        <w:tab/>
      </w:r>
      <w:r>
        <w:rPr>
          <w:sz w:val="24"/>
        </w:rPr>
        <w:tab/>
      </w:r>
      <w:r>
        <w:rPr>
          <w:sz w:val="24"/>
        </w:rPr>
        <w:tab/>
        <w:t>CHE</w:t>
      </w:r>
      <w:r w:rsidR="00EC3263">
        <w:rPr>
          <w:sz w:val="24"/>
        </w:rPr>
        <w:t>-</w:t>
      </w:r>
      <w:r w:rsidR="00EC3263" w:rsidRPr="00EC3263">
        <w:rPr>
          <w:sz w:val="24"/>
        </w:rPr>
        <w:t>106.052.527</w:t>
      </w:r>
    </w:p>
    <w:p w14:paraId="2C430F93" w14:textId="77777777" w:rsidR="005D2501" w:rsidRDefault="005D2501" w:rsidP="005D2501">
      <w:pPr>
        <w:jc w:val="both"/>
        <w:rPr>
          <w:sz w:val="24"/>
        </w:rPr>
      </w:pPr>
    </w:p>
    <w:p w14:paraId="23B946D5" w14:textId="77777777" w:rsidR="005D2501" w:rsidRPr="00B714EA" w:rsidRDefault="005D2501" w:rsidP="005D2501">
      <w:pPr>
        <w:jc w:val="both"/>
        <w:rPr>
          <w:sz w:val="24"/>
        </w:rPr>
      </w:pPr>
      <w:r w:rsidRPr="00B714EA">
        <w:rPr>
          <w:sz w:val="24"/>
        </w:rPr>
        <w:t xml:space="preserve">zastoupená společností </w:t>
      </w:r>
    </w:p>
    <w:p w14:paraId="15DF1759" w14:textId="77777777" w:rsidR="005D2501" w:rsidRDefault="005D2501" w:rsidP="00124850">
      <w:pPr>
        <w:jc w:val="both"/>
        <w:rPr>
          <w:b/>
          <w:sz w:val="24"/>
        </w:rPr>
      </w:pPr>
    </w:p>
    <w:p w14:paraId="2A8F6D20" w14:textId="77777777" w:rsidR="005D2501" w:rsidRDefault="005D2501" w:rsidP="00124850">
      <w:pPr>
        <w:jc w:val="both"/>
        <w:rPr>
          <w:b/>
          <w:sz w:val="24"/>
        </w:rPr>
      </w:pPr>
    </w:p>
    <w:p w14:paraId="5B5A3C84" w14:textId="77777777" w:rsidR="00124850" w:rsidRPr="009A2E01" w:rsidRDefault="00124850" w:rsidP="00124850">
      <w:pPr>
        <w:jc w:val="both"/>
        <w:rPr>
          <w:b/>
          <w:sz w:val="24"/>
        </w:rPr>
      </w:pPr>
      <w:r>
        <w:rPr>
          <w:b/>
          <w:sz w:val="24"/>
        </w:rPr>
        <w:t>Novartis s.r.o.</w:t>
      </w:r>
    </w:p>
    <w:p w14:paraId="2FD07044" w14:textId="77777777" w:rsidR="00124850" w:rsidRPr="005E5395" w:rsidRDefault="000803C2" w:rsidP="00124850">
      <w:pPr>
        <w:jc w:val="both"/>
        <w:rPr>
          <w:sz w:val="24"/>
        </w:rPr>
      </w:pPr>
      <w:r>
        <w:rPr>
          <w:sz w:val="24"/>
        </w:rPr>
        <w:t>s</w:t>
      </w:r>
      <w:r w:rsidR="00124850" w:rsidRPr="005E5395">
        <w:rPr>
          <w:sz w:val="24"/>
        </w:rPr>
        <w:t xml:space="preserve">e sídlem: </w:t>
      </w:r>
      <w:r w:rsidR="00124850" w:rsidRPr="005E5395">
        <w:rPr>
          <w:sz w:val="24"/>
        </w:rPr>
        <w:tab/>
      </w:r>
      <w:r w:rsidR="00124850" w:rsidRPr="005E5395">
        <w:rPr>
          <w:sz w:val="24"/>
        </w:rPr>
        <w:tab/>
      </w:r>
      <w:r w:rsidR="00124850" w:rsidRPr="005E5395">
        <w:rPr>
          <w:sz w:val="24"/>
        </w:rPr>
        <w:tab/>
      </w:r>
      <w:r w:rsidR="00793BA4">
        <w:rPr>
          <w:sz w:val="24"/>
        </w:rPr>
        <w:t>Na Pankráci 1724/129</w:t>
      </w:r>
      <w:r w:rsidR="00B057F4">
        <w:rPr>
          <w:sz w:val="24"/>
        </w:rPr>
        <w:t xml:space="preserve">, </w:t>
      </w:r>
      <w:r w:rsidR="00793BA4">
        <w:rPr>
          <w:sz w:val="24"/>
        </w:rPr>
        <w:t>140 00 Praha 4</w:t>
      </w:r>
    </w:p>
    <w:p w14:paraId="6A6FB226" w14:textId="77777777" w:rsidR="00124850" w:rsidRPr="005E5395" w:rsidRDefault="00124850" w:rsidP="00124850">
      <w:pPr>
        <w:jc w:val="both"/>
        <w:rPr>
          <w:sz w:val="24"/>
        </w:rPr>
      </w:pPr>
      <w:r w:rsidRPr="005E5395">
        <w:rPr>
          <w:sz w:val="24"/>
        </w:rPr>
        <w:t>IČ</w:t>
      </w:r>
      <w:r w:rsidR="009C4778">
        <w:rPr>
          <w:sz w:val="24"/>
        </w:rPr>
        <w:t>O</w:t>
      </w:r>
      <w:r w:rsidRPr="005E5395">
        <w:rPr>
          <w:sz w:val="24"/>
        </w:rPr>
        <w:t>:</w:t>
      </w:r>
      <w:r w:rsidRPr="005E5395">
        <w:rPr>
          <w:sz w:val="24"/>
        </w:rPr>
        <w:tab/>
      </w:r>
      <w:r w:rsidRPr="005E5395">
        <w:rPr>
          <w:sz w:val="24"/>
        </w:rPr>
        <w:tab/>
      </w:r>
      <w:r w:rsidRPr="005E5395">
        <w:rPr>
          <w:sz w:val="24"/>
        </w:rPr>
        <w:tab/>
      </w:r>
      <w:r w:rsidRPr="005E5395">
        <w:rPr>
          <w:sz w:val="24"/>
        </w:rPr>
        <w:tab/>
        <w:t>645</w:t>
      </w:r>
      <w:r w:rsidR="00F4643B">
        <w:rPr>
          <w:sz w:val="24"/>
        </w:rPr>
        <w:t xml:space="preserve"> </w:t>
      </w:r>
      <w:r w:rsidRPr="005E5395">
        <w:rPr>
          <w:sz w:val="24"/>
        </w:rPr>
        <w:t>75</w:t>
      </w:r>
      <w:r w:rsidR="00F4643B">
        <w:rPr>
          <w:sz w:val="24"/>
        </w:rPr>
        <w:t xml:space="preserve"> </w:t>
      </w:r>
      <w:r w:rsidRPr="005E5395">
        <w:rPr>
          <w:sz w:val="24"/>
        </w:rPr>
        <w:t>977</w:t>
      </w:r>
      <w:r w:rsidRPr="005E5395">
        <w:rPr>
          <w:sz w:val="24"/>
        </w:rPr>
        <w:tab/>
      </w:r>
    </w:p>
    <w:p w14:paraId="5A1246A7" w14:textId="77777777" w:rsidR="00124850" w:rsidRPr="005E5395" w:rsidRDefault="00124850" w:rsidP="00124850">
      <w:pPr>
        <w:jc w:val="both"/>
        <w:rPr>
          <w:sz w:val="24"/>
        </w:rPr>
      </w:pPr>
      <w:r w:rsidRPr="005E5395">
        <w:rPr>
          <w:sz w:val="24"/>
        </w:rPr>
        <w:t>DIČ:</w:t>
      </w:r>
      <w:r w:rsidRPr="005E5395">
        <w:rPr>
          <w:sz w:val="24"/>
        </w:rPr>
        <w:tab/>
      </w:r>
      <w:r w:rsidRPr="005E5395">
        <w:rPr>
          <w:sz w:val="24"/>
        </w:rPr>
        <w:tab/>
      </w:r>
      <w:r w:rsidRPr="005E5395">
        <w:rPr>
          <w:sz w:val="24"/>
        </w:rPr>
        <w:tab/>
      </w:r>
      <w:r w:rsidRPr="005E5395">
        <w:rPr>
          <w:sz w:val="24"/>
        </w:rPr>
        <w:tab/>
        <w:t>CZ64575977</w:t>
      </w:r>
    </w:p>
    <w:p w14:paraId="0A2D4F43" w14:textId="2C9D6EE4" w:rsidR="0024686E" w:rsidRPr="005E5395" w:rsidRDefault="00B057F4" w:rsidP="0024686E">
      <w:pPr>
        <w:rPr>
          <w:sz w:val="24"/>
        </w:rPr>
      </w:pPr>
      <w:r>
        <w:rPr>
          <w:sz w:val="24"/>
        </w:rPr>
        <w:t>z</w:t>
      </w:r>
      <w:r w:rsidR="0024686E" w:rsidRPr="005E5395">
        <w:rPr>
          <w:sz w:val="24"/>
        </w:rPr>
        <w:t>aps</w:t>
      </w:r>
      <w:r w:rsidR="002E6549">
        <w:rPr>
          <w:sz w:val="24"/>
        </w:rPr>
        <w:t>a</w:t>
      </w:r>
      <w:r w:rsidR="0024686E" w:rsidRPr="005E5395">
        <w:rPr>
          <w:sz w:val="24"/>
        </w:rPr>
        <w:t>n</w:t>
      </w:r>
      <w:r w:rsidR="005D2501">
        <w:rPr>
          <w:sz w:val="24"/>
        </w:rPr>
        <w:t>á</w:t>
      </w:r>
      <w:r w:rsidR="0024686E" w:rsidRPr="005E5395">
        <w:rPr>
          <w:sz w:val="24"/>
        </w:rPr>
        <w:t xml:space="preserve"> v </w:t>
      </w:r>
      <w:r w:rsidR="009C4778">
        <w:rPr>
          <w:sz w:val="24"/>
        </w:rPr>
        <w:t>o</w:t>
      </w:r>
      <w:r w:rsidR="0024686E" w:rsidRPr="005E5395">
        <w:rPr>
          <w:sz w:val="24"/>
        </w:rPr>
        <w:t>bchodním rejstříku vedeném Městským soudem v Praze, oddíl C, vložka 41352</w:t>
      </w:r>
      <w:r w:rsidR="0024686E">
        <w:rPr>
          <w:sz w:val="24"/>
        </w:rPr>
        <w:t>, z</w:t>
      </w:r>
      <w:r w:rsidR="0024686E" w:rsidRPr="005E5395">
        <w:rPr>
          <w:sz w:val="24"/>
        </w:rPr>
        <w:t>astoupen</w:t>
      </w:r>
      <w:r w:rsidR="005D2501">
        <w:rPr>
          <w:sz w:val="24"/>
        </w:rPr>
        <w:t>á</w:t>
      </w:r>
      <w:r w:rsidR="0024686E" w:rsidRPr="005E5395">
        <w:rPr>
          <w:sz w:val="24"/>
        </w:rPr>
        <w:t xml:space="preserve"> na základě plné moci </w:t>
      </w:r>
      <w:r w:rsidR="00C85202">
        <w:rPr>
          <w:sz w:val="24"/>
        </w:rPr>
        <w:t>XXX</w:t>
      </w:r>
    </w:p>
    <w:p w14:paraId="0746619C" w14:textId="77777777" w:rsidR="00124850" w:rsidRDefault="00124850" w:rsidP="00124850">
      <w:pPr>
        <w:jc w:val="both"/>
        <w:rPr>
          <w:sz w:val="24"/>
        </w:rPr>
      </w:pPr>
    </w:p>
    <w:p w14:paraId="321B4DDA" w14:textId="77777777" w:rsidR="00124850" w:rsidRPr="005E5395" w:rsidRDefault="00124850" w:rsidP="00FA4080">
      <w:pPr>
        <w:tabs>
          <w:tab w:val="left" w:pos="3600"/>
        </w:tabs>
        <w:jc w:val="both"/>
        <w:rPr>
          <w:b/>
          <w:sz w:val="24"/>
        </w:rPr>
      </w:pPr>
      <w:r w:rsidRPr="00F04F7D">
        <w:rPr>
          <w:sz w:val="24"/>
        </w:rPr>
        <w:t>(dále jen</w:t>
      </w:r>
      <w:r w:rsidRPr="005E5395">
        <w:rPr>
          <w:b/>
          <w:sz w:val="24"/>
        </w:rPr>
        <w:t xml:space="preserve"> „Zadavatel“</w:t>
      </w:r>
      <w:r w:rsidRPr="00F04F7D">
        <w:rPr>
          <w:sz w:val="24"/>
        </w:rPr>
        <w:t>)</w:t>
      </w:r>
      <w:r w:rsidR="00FA4080">
        <w:rPr>
          <w:sz w:val="24"/>
        </w:rPr>
        <w:tab/>
      </w:r>
    </w:p>
    <w:p w14:paraId="5C86762A" w14:textId="77777777" w:rsidR="00420330" w:rsidRDefault="00420330" w:rsidP="00395E3A">
      <w:pPr>
        <w:jc w:val="center"/>
        <w:rPr>
          <w:b/>
          <w:sz w:val="24"/>
        </w:rPr>
      </w:pPr>
    </w:p>
    <w:p w14:paraId="2D701E86" w14:textId="77777777" w:rsidR="00395E3A" w:rsidRPr="00FD5C66" w:rsidRDefault="00395E3A" w:rsidP="00395E3A">
      <w:pPr>
        <w:jc w:val="center"/>
        <w:rPr>
          <w:b/>
          <w:sz w:val="24"/>
        </w:rPr>
      </w:pPr>
      <w:r w:rsidRPr="00FD5C66">
        <w:rPr>
          <w:b/>
          <w:sz w:val="24"/>
        </w:rPr>
        <w:t>a</w:t>
      </w:r>
    </w:p>
    <w:p w14:paraId="414FB86C" w14:textId="77777777" w:rsidR="008F65CA" w:rsidRDefault="008F65CA" w:rsidP="00FE2FD4">
      <w:pPr>
        <w:jc w:val="both"/>
        <w:rPr>
          <w:b/>
          <w:sz w:val="24"/>
          <w:u w:val="single"/>
        </w:rPr>
      </w:pPr>
    </w:p>
    <w:p w14:paraId="2A62D47D" w14:textId="21B3B76D" w:rsidR="00124850" w:rsidRPr="002F1ECF" w:rsidRDefault="003E4943" w:rsidP="00FE2FD4">
      <w:pPr>
        <w:jc w:val="both"/>
        <w:rPr>
          <w:b/>
          <w:sz w:val="24"/>
        </w:rPr>
      </w:pPr>
      <w:r>
        <w:rPr>
          <w:b/>
          <w:sz w:val="24"/>
        </w:rPr>
        <w:t>Revmatologický ústav</w:t>
      </w:r>
    </w:p>
    <w:p w14:paraId="2C7E7D4D" w14:textId="279E527A" w:rsidR="00FE2FD4" w:rsidRPr="00124850" w:rsidRDefault="000803C2" w:rsidP="00FE2FD4">
      <w:pPr>
        <w:jc w:val="both"/>
        <w:rPr>
          <w:sz w:val="24"/>
        </w:rPr>
      </w:pPr>
      <w:r>
        <w:rPr>
          <w:sz w:val="24"/>
        </w:rPr>
        <w:t>s</w:t>
      </w:r>
      <w:r w:rsidR="00FE2FD4" w:rsidRPr="00124850">
        <w:rPr>
          <w:sz w:val="24"/>
        </w:rPr>
        <w:t>e sídlem:</w:t>
      </w:r>
      <w:r w:rsidR="00CD3578">
        <w:rPr>
          <w:sz w:val="24"/>
        </w:rPr>
        <w:tab/>
        <w:t>Na Slupi 450/4, 128 00 Praha 2</w:t>
      </w:r>
      <w:r w:rsidR="00FE2FD4" w:rsidRPr="00124850">
        <w:rPr>
          <w:sz w:val="24"/>
        </w:rPr>
        <w:tab/>
      </w:r>
      <w:r w:rsidR="00FE2FD4" w:rsidRPr="00124850">
        <w:rPr>
          <w:sz w:val="24"/>
        </w:rPr>
        <w:tab/>
      </w:r>
      <w:r w:rsidR="00FE2FD4" w:rsidRPr="00124850">
        <w:rPr>
          <w:sz w:val="24"/>
        </w:rPr>
        <w:tab/>
      </w:r>
    </w:p>
    <w:p w14:paraId="0B99CE2A" w14:textId="7A30F3F9" w:rsidR="00395E3A" w:rsidRPr="00124850" w:rsidRDefault="00395E3A" w:rsidP="00395E3A">
      <w:pPr>
        <w:jc w:val="both"/>
        <w:rPr>
          <w:sz w:val="24"/>
        </w:rPr>
      </w:pPr>
      <w:r w:rsidRPr="00124850">
        <w:rPr>
          <w:sz w:val="24"/>
        </w:rPr>
        <w:t>IČ</w:t>
      </w:r>
      <w:r w:rsidR="009C4778">
        <w:rPr>
          <w:sz w:val="24"/>
        </w:rPr>
        <w:t>O</w:t>
      </w:r>
      <w:r w:rsidRPr="00124850">
        <w:rPr>
          <w:sz w:val="24"/>
        </w:rPr>
        <w:t xml:space="preserve">: </w:t>
      </w:r>
      <w:r w:rsidRPr="00124850">
        <w:rPr>
          <w:sz w:val="24"/>
        </w:rPr>
        <w:tab/>
      </w:r>
      <w:r w:rsidRPr="00124850">
        <w:rPr>
          <w:sz w:val="24"/>
        </w:rPr>
        <w:tab/>
      </w:r>
      <w:r w:rsidR="0035368E" w:rsidRPr="0035368E">
        <w:rPr>
          <w:sz w:val="24"/>
        </w:rPr>
        <w:t>00023728</w:t>
      </w:r>
      <w:r w:rsidRPr="00124850">
        <w:rPr>
          <w:sz w:val="24"/>
        </w:rPr>
        <w:tab/>
      </w:r>
      <w:r w:rsidRPr="00124850">
        <w:rPr>
          <w:sz w:val="24"/>
        </w:rPr>
        <w:tab/>
      </w:r>
    </w:p>
    <w:p w14:paraId="2686D6E9" w14:textId="12F6A127" w:rsidR="00124850" w:rsidRPr="00124850" w:rsidRDefault="00124850" w:rsidP="00395E3A">
      <w:pPr>
        <w:jc w:val="both"/>
        <w:rPr>
          <w:sz w:val="24"/>
        </w:rPr>
      </w:pPr>
      <w:r w:rsidRPr="00124850">
        <w:rPr>
          <w:sz w:val="24"/>
        </w:rPr>
        <w:t>DIČ:</w:t>
      </w:r>
      <w:r w:rsidR="0035368E">
        <w:rPr>
          <w:sz w:val="24"/>
        </w:rPr>
        <w:tab/>
      </w:r>
      <w:r w:rsidR="0035368E">
        <w:rPr>
          <w:sz w:val="24"/>
        </w:rPr>
        <w:tab/>
        <w:t>CZ</w:t>
      </w:r>
      <w:r w:rsidR="0035368E" w:rsidRPr="0035368E">
        <w:rPr>
          <w:sz w:val="24"/>
        </w:rPr>
        <w:t>00023728</w:t>
      </w:r>
    </w:p>
    <w:p w14:paraId="1DEF5E38" w14:textId="7059EB0F" w:rsidR="00F83B1B" w:rsidRDefault="00F83B1B" w:rsidP="00F83B1B">
      <w:pPr>
        <w:jc w:val="both"/>
        <w:rPr>
          <w:sz w:val="24"/>
        </w:rPr>
      </w:pPr>
      <w:r>
        <w:rPr>
          <w:sz w:val="24"/>
        </w:rPr>
        <w:t>zastoupen</w:t>
      </w:r>
      <w:r w:rsidR="005D2501">
        <w:rPr>
          <w:sz w:val="24"/>
        </w:rPr>
        <w:t>á</w:t>
      </w:r>
      <w:r>
        <w:rPr>
          <w:sz w:val="24"/>
        </w:rPr>
        <w:t>:</w:t>
      </w:r>
      <w:r w:rsidR="0035368E">
        <w:rPr>
          <w:sz w:val="24"/>
        </w:rPr>
        <w:tab/>
      </w:r>
      <w:r w:rsidR="000D2304" w:rsidRPr="000D2304">
        <w:rPr>
          <w:sz w:val="24"/>
        </w:rPr>
        <w:t>prof. MUDr. Karlem Pavelkou, DrSc., ředitelem</w:t>
      </w:r>
    </w:p>
    <w:p w14:paraId="02FE5F51" w14:textId="77777777" w:rsidR="00124850" w:rsidRDefault="00124850" w:rsidP="00395E3A">
      <w:pPr>
        <w:jc w:val="both"/>
        <w:rPr>
          <w:sz w:val="24"/>
        </w:rPr>
      </w:pPr>
    </w:p>
    <w:p w14:paraId="739B5926" w14:textId="77777777" w:rsidR="00395E3A" w:rsidRPr="00124850" w:rsidRDefault="00395E3A" w:rsidP="00395E3A">
      <w:pPr>
        <w:jc w:val="both"/>
        <w:rPr>
          <w:b/>
          <w:sz w:val="24"/>
        </w:rPr>
      </w:pPr>
      <w:r w:rsidRPr="00F04F7D">
        <w:rPr>
          <w:sz w:val="24"/>
        </w:rPr>
        <w:t>(dále jen</w:t>
      </w:r>
      <w:r w:rsidRPr="00124850">
        <w:rPr>
          <w:b/>
          <w:sz w:val="24"/>
        </w:rPr>
        <w:t xml:space="preserve"> „</w:t>
      </w:r>
      <w:r w:rsidR="002E6549">
        <w:rPr>
          <w:b/>
          <w:sz w:val="24"/>
        </w:rPr>
        <w:t>Poskytovatel</w:t>
      </w:r>
      <w:r w:rsidRPr="00124850">
        <w:rPr>
          <w:b/>
          <w:sz w:val="24"/>
        </w:rPr>
        <w:t>“</w:t>
      </w:r>
      <w:r w:rsidRPr="00F04F7D">
        <w:rPr>
          <w:sz w:val="24"/>
        </w:rPr>
        <w:t>)</w:t>
      </w:r>
    </w:p>
    <w:p w14:paraId="29B805E3" w14:textId="77777777" w:rsidR="00D2243F" w:rsidRPr="00FD5C66" w:rsidRDefault="00D2243F" w:rsidP="00395E3A">
      <w:pPr>
        <w:jc w:val="both"/>
        <w:rPr>
          <w:sz w:val="24"/>
        </w:rPr>
      </w:pPr>
    </w:p>
    <w:p w14:paraId="13C6A26B" w14:textId="77777777" w:rsidR="00395E3A" w:rsidRPr="00FD5C66" w:rsidRDefault="00395E3A" w:rsidP="00395E3A">
      <w:pPr>
        <w:jc w:val="both"/>
        <w:rPr>
          <w:sz w:val="24"/>
        </w:rPr>
      </w:pPr>
    </w:p>
    <w:p w14:paraId="4651AB40" w14:textId="77777777" w:rsidR="00395E3A" w:rsidRPr="00FD5C66" w:rsidRDefault="00395E3A" w:rsidP="00124850">
      <w:pPr>
        <w:jc w:val="both"/>
        <w:rPr>
          <w:b/>
          <w:sz w:val="24"/>
        </w:rPr>
      </w:pPr>
      <w:r w:rsidRPr="00FD5C66">
        <w:rPr>
          <w:sz w:val="24"/>
        </w:rPr>
        <w:t xml:space="preserve">uzavírají níže uvedeného dne, měsíce a roku podle ustanovení § </w:t>
      </w:r>
      <w:r w:rsidR="00174DBF">
        <w:rPr>
          <w:sz w:val="24"/>
        </w:rPr>
        <w:t>1746 odst. 2 zákona č. 89/2012 Sb., občanského zákoníku</w:t>
      </w:r>
      <w:r w:rsidR="000803C2">
        <w:rPr>
          <w:sz w:val="24"/>
        </w:rPr>
        <w:t>,</w:t>
      </w:r>
      <w:r w:rsidRPr="00FD5C66">
        <w:rPr>
          <w:sz w:val="24"/>
        </w:rPr>
        <w:t xml:space="preserve"> </w:t>
      </w:r>
      <w:r w:rsidR="000468A8" w:rsidRPr="000468A8">
        <w:rPr>
          <w:sz w:val="24"/>
        </w:rPr>
        <w:t>ve znění pozdějších předpisů, dále jen „Občanský zákoník“</w:t>
      </w:r>
      <w:r w:rsidR="000468A8">
        <w:rPr>
          <w:sz w:val="24"/>
        </w:rPr>
        <w:t xml:space="preserve">, </w:t>
      </w:r>
      <w:r w:rsidRPr="00FD5C66">
        <w:rPr>
          <w:sz w:val="24"/>
        </w:rPr>
        <w:t xml:space="preserve">tuto smlouvu o </w:t>
      </w:r>
      <w:r w:rsidR="00124850">
        <w:rPr>
          <w:sz w:val="24"/>
        </w:rPr>
        <w:t xml:space="preserve">technickém a organizačním zabezpečení </w:t>
      </w:r>
      <w:r w:rsidRPr="00FD5C66">
        <w:rPr>
          <w:sz w:val="24"/>
        </w:rPr>
        <w:t>klinické</w:t>
      </w:r>
      <w:r w:rsidR="00124850">
        <w:rPr>
          <w:sz w:val="24"/>
        </w:rPr>
        <w:t>ho</w:t>
      </w:r>
      <w:r w:rsidRPr="00FD5C66">
        <w:rPr>
          <w:sz w:val="24"/>
        </w:rPr>
        <w:t xml:space="preserve"> hodnocení humánního léčiva</w:t>
      </w:r>
      <w:r w:rsidR="006A2C8C">
        <w:rPr>
          <w:sz w:val="24"/>
        </w:rPr>
        <w:t xml:space="preserve"> </w:t>
      </w:r>
      <w:r w:rsidRPr="00FD5C66">
        <w:rPr>
          <w:sz w:val="24"/>
        </w:rPr>
        <w:t>(dále též jen „</w:t>
      </w:r>
      <w:r w:rsidR="00124850">
        <w:rPr>
          <w:sz w:val="24"/>
        </w:rPr>
        <w:t>S</w:t>
      </w:r>
      <w:r w:rsidRPr="00FD5C66">
        <w:rPr>
          <w:sz w:val="24"/>
        </w:rPr>
        <w:t>mlouva“).</w:t>
      </w:r>
    </w:p>
    <w:p w14:paraId="4623A1EC" w14:textId="77777777" w:rsidR="00395E3A" w:rsidRPr="00FD5C66" w:rsidRDefault="00395E3A" w:rsidP="00395E3A">
      <w:pPr>
        <w:jc w:val="center"/>
        <w:rPr>
          <w:sz w:val="24"/>
        </w:rPr>
      </w:pPr>
    </w:p>
    <w:p w14:paraId="6007B53F" w14:textId="77777777" w:rsidR="005C5913" w:rsidRPr="00FD5C66" w:rsidRDefault="005C5913" w:rsidP="00F04F7D">
      <w:pPr>
        <w:rPr>
          <w:sz w:val="24"/>
        </w:rPr>
      </w:pPr>
    </w:p>
    <w:p w14:paraId="22C11BEA" w14:textId="77777777" w:rsidR="00395E3A" w:rsidRPr="00FD5C66" w:rsidRDefault="00395E3A" w:rsidP="00395E3A">
      <w:pPr>
        <w:jc w:val="center"/>
        <w:rPr>
          <w:b/>
          <w:sz w:val="24"/>
        </w:rPr>
      </w:pPr>
      <w:r w:rsidRPr="00FD5C66">
        <w:rPr>
          <w:b/>
          <w:sz w:val="24"/>
        </w:rPr>
        <w:t>I.</w:t>
      </w:r>
    </w:p>
    <w:p w14:paraId="6558944E" w14:textId="77777777" w:rsidR="00395E3A" w:rsidRPr="00FD5C66" w:rsidRDefault="00395E3A" w:rsidP="00395E3A">
      <w:pPr>
        <w:jc w:val="center"/>
        <w:rPr>
          <w:b/>
          <w:sz w:val="24"/>
        </w:rPr>
      </w:pPr>
      <w:r w:rsidRPr="00FD5C66">
        <w:rPr>
          <w:b/>
          <w:sz w:val="24"/>
        </w:rPr>
        <w:t xml:space="preserve">Předpoklady uzavření </w:t>
      </w:r>
      <w:r w:rsidR="007B11BE">
        <w:rPr>
          <w:b/>
          <w:sz w:val="24"/>
        </w:rPr>
        <w:t>S</w:t>
      </w:r>
      <w:r w:rsidRPr="00FD5C66">
        <w:rPr>
          <w:b/>
          <w:sz w:val="24"/>
        </w:rPr>
        <w:t>mlouvy</w:t>
      </w:r>
    </w:p>
    <w:p w14:paraId="123E6C4D" w14:textId="77777777" w:rsidR="00395E3A" w:rsidRPr="00FD5C66" w:rsidRDefault="00395E3A" w:rsidP="00395E3A">
      <w:pPr>
        <w:jc w:val="both"/>
        <w:rPr>
          <w:b/>
          <w:sz w:val="24"/>
        </w:rPr>
      </w:pPr>
    </w:p>
    <w:p w14:paraId="7FCD7207" w14:textId="77777777" w:rsidR="00395E3A" w:rsidRPr="00FD5C66" w:rsidRDefault="00272E73" w:rsidP="00395E3A">
      <w:pPr>
        <w:ind w:left="709" w:hanging="709"/>
        <w:jc w:val="both"/>
        <w:rPr>
          <w:sz w:val="24"/>
        </w:rPr>
      </w:pPr>
      <w:r w:rsidRPr="00FD5C66">
        <w:rPr>
          <w:sz w:val="24"/>
        </w:rPr>
        <w:t>1.1</w:t>
      </w:r>
      <w:r w:rsidR="00395E3A" w:rsidRPr="00FD5C66">
        <w:rPr>
          <w:sz w:val="24"/>
        </w:rPr>
        <w:t>.</w:t>
      </w:r>
      <w:r w:rsidR="00395E3A" w:rsidRPr="00FD5C66">
        <w:rPr>
          <w:sz w:val="24"/>
        </w:rPr>
        <w:tab/>
        <w:t xml:space="preserve">Smluvní strany se rozhodly vstoupit do smluvního vztahu vzniklého na základě této </w:t>
      </w:r>
      <w:r w:rsidR="008102FD">
        <w:rPr>
          <w:sz w:val="24"/>
        </w:rPr>
        <w:t>S</w:t>
      </w:r>
      <w:r w:rsidR="008102FD" w:rsidRPr="00FD5C66">
        <w:rPr>
          <w:sz w:val="24"/>
        </w:rPr>
        <w:t xml:space="preserve">mlouvy </w:t>
      </w:r>
      <w:r w:rsidR="00395E3A" w:rsidRPr="00FD5C66">
        <w:rPr>
          <w:sz w:val="24"/>
        </w:rPr>
        <w:t>vycházejíce z existence níže uvedených skutečností:</w:t>
      </w:r>
    </w:p>
    <w:p w14:paraId="079C6F42" w14:textId="77777777" w:rsidR="00395E3A" w:rsidRPr="00FD5C66" w:rsidRDefault="00395E3A" w:rsidP="00395E3A">
      <w:pPr>
        <w:jc w:val="both"/>
        <w:rPr>
          <w:sz w:val="24"/>
        </w:rPr>
      </w:pPr>
    </w:p>
    <w:p w14:paraId="1764DC12" w14:textId="2D81576C" w:rsidR="007A6384" w:rsidRPr="00F04F7D" w:rsidRDefault="005D2501" w:rsidP="005D2501">
      <w:pPr>
        <w:numPr>
          <w:ilvl w:val="2"/>
          <w:numId w:val="22"/>
        </w:numPr>
        <w:ind w:left="1560" w:hanging="852"/>
        <w:jc w:val="both"/>
        <w:rPr>
          <w:sz w:val="24"/>
        </w:rPr>
      </w:pPr>
      <w:r>
        <w:rPr>
          <w:sz w:val="24"/>
        </w:rPr>
        <w:lastRenderedPageBreak/>
        <w:t>Společnost Novartis s.r.o.</w:t>
      </w:r>
      <w:r w:rsidRPr="00F04F7D">
        <w:rPr>
          <w:sz w:val="24"/>
        </w:rPr>
        <w:t xml:space="preserve"> </w:t>
      </w:r>
      <w:r w:rsidR="00F12BF3" w:rsidRPr="00F04F7D">
        <w:rPr>
          <w:sz w:val="24"/>
        </w:rPr>
        <w:t xml:space="preserve">je řádně zmocněným zástupcem zadavatele klinického hodnocení humánních léčivých přípravků s názvem </w:t>
      </w:r>
      <w:r w:rsidR="000D2304">
        <w:rPr>
          <w:sz w:val="24"/>
        </w:rPr>
        <w:t>„</w:t>
      </w:r>
      <w:r w:rsidR="000D2304" w:rsidRPr="00716845">
        <w:rPr>
          <w:i/>
          <w:iCs/>
          <w:sz w:val="24"/>
        </w:rPr>
        <w:t>Randomizované, otevřené, pro hodnotitele zaslepené, aktivně kontrolované, multicentrické klinické hodnocení fáze II uspořádané do několika částí po dobu 3 let ke stanovení účinnosti a bezpečnosti léčby přípravkem rapkabtagen autoleucel v porovnání s rituximabem u pacientů se závažnou refrakterní difuzní systémovou sklerodermií</w:t>
      </w:r>
      <w:r w:rsidR="000D2304">
        <w:rPr>
          <w:i/>
          <w:iCs/>
          <w:sz w:val="24"/>
        </w:rPr>
        <w:t>“</w:t>
      </w:r>
      <w:r w:rsidR="000D2304" w:rsidRPr="00236909">
        <w:rPr>
          <w:sz w:val="24"/>
        </w:rPr>
        <w:t xml:space="preserve">, č. protokolu </w:t>
      </w:r>
      <w:r w:rsidR="000D2304" w:rsidRPr="00716845">
        <w:rPr>
          <w:b/>
          <w:sz w:val="24"/>
        </w:rPr>
        <w:t>CYTB323K12201</w:t>
      </w:r>
      <w:r w:rsidR="00F12BF3" w:rsidRPr="00F04F7D">
        <w:rPr>
          <w:sz w:val="24"/>
        </w:rPr>
        <w:t xml:space="preserve"> (dále jen „Studie“) v České </w:t>
      </w:r>
      <w:r w:rsidR="007A6384" w:rsidRPr="00F04F7D">
        <w:rPr>
          <w:sz w:val="24"/>
        </w:rPr>
        <w:t>republice</w:t>
      </w:r>
      <w:r w:rsidR="00F12BF3" w:rsidRPr="00F04F7D">
        <w:rPr>
          <w:sz w:val="24"/>
        </w:rPr>
        <w:t xml:space="preserve"> společnos</w:t>
      </w:r>
      <w:r w:rsidR="007A6384" w:rsidRPr="00F04F7D">
        <w:rPr>
          <w:sz w:val="24"/>
        </w:rPr>
        <w:t xml:space="preserve">ti </w:t>
      </w:r>
      <w:r w:rsidR="002E6549" w:rsidRPr="002668E2">
        <w:rPr>
          <w:sz w:val="24"/>
        </w:rPr>
        <w:t>Novartis Pharma AG</w:t>
      </w:r>
      <w:r w:rsidR="00E90D4B">
        <w:rPr>
          <w:sz w:val="24"/>
        </w:rPr>
        <w:t xml:space="preserve">, </w:t>
      </w:r>
      <w:r w:rsidR="00E90D4B" w:rsidRPr="003B1586">
        <w:rPr>
          <w:iCs/>
          <w:sz w:val="24"/>
        </w:rPr>
        <w:t xml:space="preserve">Lichtstrasse 35, 4056 Basel, </w:t>
      </w:r>
      <w:r w:rsidR="00E90D4B">
        <w:rPr>
          <w:iCs/>
          <w:sz w:val="24"/>
        </w:rPr>
        <w:t>Švýcarsko.</w:t>
      </w:r>
    </w:p>
    <w:p w14:paraId="135B4EA5" w14:textId="77777777" w:rsidR="0089135F" w:rsidRDefault="0089135F" w:rsidP="005D2501">
      <w:pPr>
        <w:ind w:left="1560" w:hanging="852"/>
        <w:jc w:val="both"/>
        <w:rPr>
          <w:sz w:val="24"/>
        </w:rPr>
      </w:pPr>
    </w:p>
    <w:p w14:paraId="30E4DAF2" w14:textId="77777777" w:rsidR="0089135F" w:rsidRPr="00B70A82" w:rsidRDefault="0089135F" w:rsidP="003547BE">
      <w:pPr>
        <w:ind w:left="1560" w:hanging="852"/>
        <w:jc w:val="both"/>
        <w:rPr>
          <w:sz w:val="24"/>
        </w:rPr>
      </w:pPr>
      <w:r>
        <w:rPr>
          <w:sz w:val="24"/>
        </w:rPr>
        <w:t>1.1.2.</w:t>
      </w:r>
      <w:r>
        <w:rPr>
          <w:sz w:val="24"/>
        </w:rPr>
        <w:tab/>
        <w:t xml:space="preserve">Pro účely provedení </w:t>
      </w:r>
      <w:r w:rsidRPr="00FD5C66">
        <w:rPr>
          <w:sz w:val="24"/>
        </w:rPr>
        <w:t xml:space="preserve">Studie </w:t>
      </w:r>
      <w:r>
        <w:rPr>
          <w:sz w:val="24"/>
        </w:rPr>
        <w:t xml:space="preserve">na území České republiky Zadavatel zajistil, a pokud tak dosud neučinil tak zajistí, </w:t>
      </w:r>
      <w:r w:rsidRPr="00FD5C66">
        <w:rPr>
          <w:sz w:val="24"/>
        </w:rPr>
        <w:t>povolen</w:t>
      </w:r>
      <w:r>
        <w:rPr>
          <w:sz w:val="24"/>
        </w:rPr>
        <w:t xml:space="preserve">í k provedení Studie u </w:t>
      </w:r>
      <w:r w:rsidR="000468A8" w:rsidRPr="000468A8">
        <w:rPr>
          <w:sz w:val="24"/>
        </w:rPr>
        <w:t>kompetentního dozorového orgánu</w:t>
      </w:r>
      <w:r w:rsidR="000468A8">
        <w:rPr>
          <w:sz w:val="24"/>
        </w:rPr>
        <w:t xml:space="preserve">, </w:t>
      </w:r>
      <w:r w:rsidR="000468A8" w:rsidRPr="000468A8">
        <w:rPr>
          <w:sz w:val="24"/>
        </w:rPr>
        <w:t>včetně souhlasného stanoviska příslušné etické komise,</w:t>
      </w:r>
      <w:r>
        <w:rPr>
          <w:sz w:val="24"/>
        </w:rPr>
        <w:t xml:space="preserve"> a tuto skutečnost neprodleně prokáže </w:t>
      </w:r>
      <w:r w:rsidR="0042565A">
        <w:rPr>
          <w:sz w:val="24"/>
        </w:rPr>
        <w:t>z</w:t>
      </w:r>
      <w:r>
        <w:rPr>
          <w:sz w:val="24"/>
        </w:rPr>
        <w:t>koušejícímu.</w:t>
      </w:r>
    </w:p>
    <w:p w14:paraId="56B048EF" w14:textId="77777777" w:rsidR="007A6384" w:rsidRDefault="007A6384" w:rsidP="005D2501">
      <w:pPr>
        <w:ind w:left="1560" w:hanging="852"/>
        <w:jc w:val="both"/>
        <w:rPr>
          <w:sz w:val="24"/>
          <w:szCs w:val="24"/>
        </w:rPr>
      </w:pPr>
    </w:p>
    <w:p w14:paraId="43EADC8E" w14:textId="56038AE5" w:rsidR="007A6384" w:rsidRDefault="002E6549" w:rsidP="003547BE">
      <w:pPr>
        <w:numPr>
          <w:ilvl w:val="2"/>
          <w:numId w:val="24"/>
        </w:numPr>
        <w:ind w:left="1560" w:hanging="852"/>
        <w:jc w:val="both"/>
        <w:rPr>
          <w:sz w:val="24"/>
        </w:rPr>
      </w:pPr>
      <w:r>
        <w:rPr>
          <w:sz w:val="24"/>
        </w:rPr>
        <w:t>Poskytovatel</w:t>
      </w:r>
      <w:r w:rsidR="007A6384">
        <w:rPr>
          <w:sz w:val="24"/>
        </w:rPr>
        <w:t xml:space="preserve"> je oprávněným </w:t>
      </w:r>
      <w:r w:rsidR="009C4778">
        <w:rPr>
          <w:sz w:val="24"/>
        </w:rPr>
        <w:t xml:space="preserve">poskytovatelem zdravotních služeb </w:t>
      </w:r>
      <w:r w:rsidR="009C4778" w:rsidRPr="000D2304">
        <w:rPr>
          <w:sz w:val="24"/>
        </w:rPr>
        <w:t>včetně zdravotních služeb spočívajících v poskytování lékárenské péče</w:t>
      </w:r>
      <w:r w:rsidR="007A6384" w:rsidRPr="000D2304">
        <w:rPr>
          <w:sz w:val="24"/>
        </w:rPr>
        <w:t xml:space="preserve"> na</w:t>
      </w:r>
      <w:r w:rsidR="007A6384">
        <w:rPr>
          <w:sz w:val="24"/>
        </w:rPr>
        <w:t xml:space="preserve"> základě a v souladu s</w:t>
      </w:r>
      <w:r w:rsidR="007A6384" w:rsidRPr="00B70A82">
        <w:rPr>
          <w:sz w:val="24"/>
        </w:rPr>
        <w:t xml:space="preserve"> příslušný</w:t>
      </w:r>
      <w:r w:rsidR="007A6384">
        <w:rPr>
          <w:sz w:val="24"/>
        </w:rPr>
        <w:t>mi</w:t>
      </w:r>
      <w:r w:rsidR="007A6384" w:rsidRPr="00B70A82">
        <w:rPr>
          <w:sz w:val="24"/>
        </w:rPr>
        <w:t xml:space="preserve"> právní</w:t>
      </w:r>
      <w:r w:rsidR="007A6384">
        <w:rPr>
          <w:sz w:val="24"/>
        </w:rPr>
        <w:t>mi</w:t>
      </w:r>
      <w:r w:rsidR="007A6384" w:rsidRPr="00B70A82">
        <w:rPr>
          <w:sz w:val="24"/>
        </w:rPr>
        <w:t xml:space="preserve"> předpis</w:t>
      </w:r>
      <w:r w:rsidR="007A6384">
        <w:rPr>
          <w:sz w:val="24"/>
        </w:rPr>
        <w:t>y</w:t>
      </w:r>
      <w:r w:rsidR="007A6384" w:rsidRPr="00B70A82">
        <w:rPr>
          <w:sz w:val="24"/>
        </w:rPr>
        <w:t xml:space="preserve"> České republiky</w:t>
      </w:r>
      <w:r w:rsidR="007A6384">
        <w:rPr>
          <w:sz w:val="24"/>
        </w:rPr>
        <w:t xml:space="preserve"> a disponuje všemi technickými prostředky, které Zadavatel potřebuje pro provedení Studie, a ve spolupráci se Zadavatelem je </w:t>
      </w:r>
      <w:r>
        <w:rPr>
          <w:sz w:val="24"/>
        </w:rPr>
        <w:t xml:space="preserve">Poskytovatel </w:t>
      </w:r>
      <w:r w:rsidR="007A6384">
        <w:rPr>
          <w:sz w:val="24"/>
        </w:rPr>
        <w:t>schop</w:t>
      </w:r>
      <w:r>
        <w:rPr>
          <w:sz w:val="24"/>
        </w:rPr>
        <w:t>e</w:t>
      </w:r>
      <w:r w:rsidR="007A6384">
        <w:rPr>
          <w:sz w:val="24"/>
        </w:rPr>
        <w:t>n zabezpečit provedení Studie za smluvními stranami dále dohodnutých podmínek</w:t>
      </w:r>
      <w:r>
        <w:rPr>
          <w:sz w:val="24"/>
        </w:rPr>
        <w:t>.</w:t>
      </w:r>
      <w:r w:rsidR="009C4778">
        <w:rPr>
          <w:sz w:val="24"/>
        </w:rPr>
        <w:t xml:space="preserve"> Zadavatel je </w:t>
      </w:r>
      <w:r w:rsidR="009C4778" w:rsidRPr="003C1CE3">
        <w:rPr>
          <w:sz w:val="24"/>
        </w:rPr>
        <w:t>oprávněný vyžádat si od Poskytovatele předložení veškerých dokumentů a listin prokazujících pravdivost prohlášení Poskytovatele podle předchozí věty. Například jsou-li Poskytovatelem zajišťovány služby laboratoře</w:t>
      </w:r>
      <w:r w:rsidR="009C4778">
        <w:rPr>
          <w:sz w:val="24"/>
        </w:rPr>
        <w:t>,</w:t>
      </w:r>
      <w:r w:rsidR="009C4778" w:rsidRPr="003C1CE3">
        <w:rPr>
          <w:sz w:val="24"/>
        </w:rPr>
        <w:t xml:space="preserve"> jedná se zejména, avšak nejen, o laboratorní certifikáty, referenční meze, a laboratorní manuál. Poskytovatel se zavazuje takové žádosti Zadavatele vyhovět a vyžádané dokumenty a listiny předložit bez zbytečného odkladu po jejím obdržení</w:t>
      </w:r>
      <w:r w:rsidR="00FB6AE6">
        <w:rPr>
          <w:sz w:val="24"/>
        </w:rPr>
        <w:t>.</w:t>
      </w:r>
      <w:r w:rsidR="009C4778" w:rsidRPr="003C1CE3">
        <w:rPr>
          <w:sz w:val="24"/>
        </w:rPr>
        <w:t xml:space="preserve"> </w:t>
      </w:r>
      <w:r w:rsidR="00425389">
        <w:rPr>
          <w:sz w:val="24"/>
        </w:rPr>
        <w:t xml:space="preserve"> </w:t>
      </w:r>
    </w:p>
    <w:p w14:paraId="241C045C" w14:textId="77777777" w:rsidR="00425389" w:rsidRDefault="00425389" w:rsidP="005D2501">
      <w:pPr>
        <w:ind w:left="1560" w:hanging="852"/>
        <w:jc w:val="both"/>
        <w:rPr>
          <w:sz w:val="24"/>
        </w:rPr>
      </w:pPr>
    </w:p>
    <w:p w14:paraId="61E00FEB" w14:textId="60F46A07" w:rsidR="00425389" w:rsidRDefault="00425389" w:rsidP="005D2501">
      <w:pPr>
        <w:numPr>
          <w:ilvl w:val="2"/>
          <w:numId w:val="24"/>
        </w:numPr>
        <w:ind w:left="1560" w:hanging="852"/>
        <w:jc w:val="both"/>
        <w:rPr>
          <w:sz w:val="24"/>
        </w:rPr>
      </w:pPr>
      <w:r>
        <w:rPr>
          <w:sz w:val="24"/>
        </w:rPr>
        <w:t xml:space="preserve">Zadavatel potřebuje k provedení Studie technické prostředky a organizační možnosti, které má k dispozici </w:t>
      </w:r>
      <w:r w:rsidR="002E6549">
        <w:rPr>
          <w:sz w:val="24"/>
        </w:rPr>
        <w:t xml:space="preserve">Poskytovatel </w:t>
      </w:r>
      <w:r>
        <w:rPr>
          <w:sz w:val="24"/>
        </w:rPr>
        <w:t xml:space="preserve">a za tímto účelem má zájem na spolupráci s </w:t>
      </w:r>
      <w:r w:rsidR="007F6B5A">
        <w:rPr>
          <w:sz w:val="24"/>
        </w:rPr>
        <w:t>Poskytovatelem</w:t>
      </w:r>
      <w:r>
        <w:rPr>
          <w:sz w:val="24"/>
        </w:rPr>
        <w:t xml:space="preserve">. </w:t>
      </w:r>
      <w:r w:rsidR="002E6549">
        <w:rPr>
          <w:sz w:val="24"/>
        </w:rPr>
        <w:t xml:space="preserve">Poskytovatel </w:t>
      </w:r>
      <w:r>
        <w:rPr>
          <w:sz w:val="24"/>
        </w:rPr>
        <w:t xml:space="preserve">má rovněž vážný zájem na provedení Studie ve spolupráci se Zadavatelem s využitím svých technických prostředků a organizačních možností v souladu s touto Smlouvou. </w:t>
      </w:r>
    </w:p>
    <w:p w14:paraId="6BCF83AF" w14:textId="77777777" w:rsidR="00425389" w:rsidRDefault="00425389" w:rsidP="005D2501">
      <w:pPr>
        <w:ind w:left="1560" w:hanging="852"/>
        <w:jc w:val="both"/>
        <w:rPr>
          <w:sz w:val="24"/>
        </w:rPr>
      </w:pPr>
    </w:p>
    <w:p w14:paraId="12FBBE33" w14:textId="1B946B88" w:rsidR="00425389" w:rsidRPr="007A6384" w:rsidRDefault="00425389" w:rsidP="005D2501">
      <w:pPr>
        <w:numPr>
          <w:ilvl w:val="2"/>
          <w:numId w:val="24"/>
        </w:numPr>
        <w:ind w:left="1560" w:hanging="852"/>
        <w:jc w:val="both"/>
        <w:rPr>
          <w:sz w:val="24"/>
        </w:rPr>
      </w:pPr>
      <w:r w:rsidRPr="00FD5C66">
        <w:rPr>
          <w:sz w:val="24"/>
        </w:rPr>
        <w:t xml:space="preserve">Smluvní strany prohlašují, že před uzavřením této </w:t>
      </w:r>
      <w:r>
        <w:rPr>
          <w:sz w:val="24"/>
        </w:rPr>
        <w:t>S</w:t>
      </w:r>
      <w:r w:rsidRPr="00FD5C66">
        <w:rPr>
          <w:sz w:val="24"/>
        </w:rPr>
        <w:t xml:space="preserve">mlouvy pečlivě zvážily rizika a obtíže a tyto porovnaly s očekávaným přínosem pro subjekty hodnocení a došly k závěru, že očekávaný přínos </w:t>
      </w:r>
      <w:r w:rsidR="00767D2D">
        <w:rPr>
          <w:sz w:val="24"/>
        </w:rPr>
        <w:t>této Studie</w:t>
      </w:r>
      <w:r w:rsidRPr="00FD5C66">
        <w:rPr>
          <w:sz w:val="24"/>
        </w:rPr>
        <w:t xml:space="preserve"> ospravedlňuje případná předvídatelná rizika a obtíže</w:t>
      </w:r>
      <w:r>
        <w:rPr>
          <w:sz w:val="24"/>
        </w:rPr>
        <w:t>.</w:t>
      </w:r>
    </w:p>
    <w:p w14:paraId="5EBC541C" w14:textId="77777777" w:rsidR="007A6384" w:rsidRPr="00FD5C66" w:rsidRDefault="007A6384" w:rsidP="005D2501">
      <w:pPr>
        <w:ind w:left="1560" w:hanging="852"/>
        <w:jc w:val="both"/>
        <w:rPr>
          <w:sz w:val="24"/>
        </w:rPr>
      </w:pPr>
    </w:p>
    <w:p w14:paraId="79F3AF1A" w14:textId="77777777" w:rsidR="007A6384" w:rsidRPr="00FD5C66" w:rsidRDefault="007A6384" w:rsidP="005D2501">
      <w:pPr>
        <w:ind w:left="1560" w:hanging="852"/>
        <w:jc w:val="both"/>
        <w:rPr>
          <w:sz w:val="24"/>
        </w:rPr>
      </w:pPr>
      <w:r w:rsidRPr="00FD5C66">
        <w:rPr>
          <w:sz w:val="24"/>
        </w:rPr>
        <w:t>1.1.</w:t>
      </w:r>
      <w:r w:rsidR="0089135F">
        <w:rPr>
          <w:sz w:val="24"/>
        </w:rPr>
        <w:t>7</w:t>
      </w:r>
      <w:r w:rsidRPr="00FD5C66">
        <w:rPr>
          <w:sz w:val="24"/>
        </w:rPr>
        <w:t>.</w:t>
      </w:r>
      <w:r>
        <w:rPr>
          <w:sz w:val="24"/>
        </w:rPr>
        <w:tab/>
      </w:r>
      <w:r w:rsidR="00425389" w:rsidRPr="00FD5C66">
        <w:rPr>
          <w:sz w:val="24"/>
        </w:rPr>
        <w:t xml:space="preserve">Smluvní strany prohlašují, že si nejsou vědomy žádné překážky, která by bránila tomu, aby se dohodly na předmětu, účelu, jakož i </w:t>
      </w:r>
      <w:r w:rsidR="00425389">
        <w:rPr>
          <w:sz w:val="24"/>
        </w:rPr>
        <w:t xml:space="preserve">na </w:t>
      </w:r>
      <w:r w:rsidR="00425389" w:rsidRPr="00FD5C66">
        <w:rPr>
          <w:sz w:val="24"/>
        </w:rPr>
        <w:t xml:space="preserve">všech ostatních ustanoveních této </w:t>
      </w:r>
      <w:r w:rsidR="00425389">
        <w:rPr>
          <w:sz w:val="24"/>
        </w:rPr>
        <w:t>S</w:t>
      </w:r>
      <w:r w:rsidR="00425389" w:rsidRPr="00FD5C66">
        <w:rPr>
          <w:sz w:val="24"/>
        </w:rPr>
        <w:t>mlouvy.</w:t>
      </w:r>
    </w:p>
    <w:p w14:paraId="14917F18" w14:textId="77777777" w:rsidR="00D02623" w:rsidRDefault="00D02623" w:rsidP="00D02623">
      <w:pPr>
        <w:jc w:val="both"/>
        <w:rPr>
          <w:sz w:val="24"/>
        </w:rPr>
      </w:pPr>
    </w:p>
    <w:p w14:paraId="51D050F5" w14:textId="77777777" w:rsidR="002B5964" w:rsidRDefault="002B5964" w:rsidP="00D02623">
      <w:pPr>
        <w:jc w:val="both"/>
        <w:rPr>
          <w:sz w:val="24"/>
        </w:rPr>
      </w:pPr>
    </w:p>
    <w:p w14:paraId="1271CA83" w14:textId="77777777" w:rsidR="002B5964" w:rsidRDefault="002B5964" w:rsidP="00D02623">
      <w:pPr>
        <w:jc w:val="both"/>
        <w:rPr>
          <w:sz w:val="24"/>
        </w:rPr>
      </w:pPr>
    </w:p>
    <w:p w14:paraId="74564AD2" w14:textId="77777777" w:rsidR="002B5964" w:rsidRDefault="002B5964" w:rsidP="00D02623">
      <w:pPr>
        <w:jc w:val="both"/>
        <w:rPr>
          <w:sz w:val="24"/>
        </w:rPr>
      </w:pPr>
    </w:p>
    <w:p w14:paraId="2CC57EEE" w14:textId="77777777" w:rsidR="00340E68" w:rsidRDefault="00340E68" w:rsidP="00425389">
      <w:pPr>
        <w:jc w:val="both"/>
        <w:rPr>
          <w:sz w:val="24"/>
        </w:rPr>
      </w:pPr>
    </w:p>
    <w:p w14:paraId="2FA347AE" w14:textId="77777777" w:rsidR="00395E3A" w:rsidRPr="00FD5C66" w:rsidRDefault="00395E3A" w:rsidP="00395E3A">
      <w:pPr>
        <w:jc w:val="center"/>
        <w:rPr>
          <w:b/>
          <w:sz w:val="24"/>
        </w:rPr>
      </w:pPr>
      <w:r w:rsidRPr="00FD5C66">
        <w:rPr>
          <w:b/>
          <w:sz w:val="24"/>
        </w:rPr>
        <w:lastRenderedPageBreak/>
        <w:t>II.</w:t>
      </w:r>
    </w:p>
    <w:p w14:paraId="2601A22C" w14:textId="77777777" w:rsidR="00395E3A" w:rsidRPr="00FD5C66" w:rsidRDefault="00395E3A" w:rsidP="00395E3A">
      <w:pPr>
        <w:jc w:val="center"/>
        <w:rPr>
          <w:b/>
          <w:sz w:val="24"/>
        </w:rPr>
      </w:pPr>
      <w:r w:rsidRPr="00FD5C66">
        <w:rPr>
          <w:b/>
          <w:sz w:val="24"/>
        </w:rPr>
        <w:t xml:space="preserve">Předmět a účel </w:t>
      </w:r>
      <w:r w:rsidR="007B11BE">
        <w:rPr>
          <w:b/>
          <w:sz w:val="24"/>
        </w:rPr>
        <w:t>S</w:t>
      </w:r>
      <w:r w:rsidRPr="00FD5C66">
        <w:rPr>
          <w:b/>
          <w:sz w:val="24"/>
        </w:rPr>
        <w:t>mlouvy</w:t>
      </w:r>
    </w:p>
    <w:p w14:paraId="27B74229" w14:textId="77777777" w:rsidR="00395E3A" w:rsidRPr="00FD5C66" w:rsidRDefault="00395E3A" w:rsidP="00395E3A">
      <w:pPr>
        <w:jc w:val="center"/>
        <w:rPr>
          <w:b/>
          <w:sz w:val="24"/>
        </w:rPr>
      </w:pPr>
    </w:p>
    <w:p w14:paraId="3C71E002" w14:textId="77777777" w:rsidR="00340E68" w:rsidRDefault="001D0F43" w:rsidP="00395E3A">
      <w:pPr>
        <w:ind w:left="709" w:hanging="709"/>
        <w:jc w:val="both"/>
        <w:rPr>
          <w:sz w:val="24"/>
        </w:rPr>
      </w:pPr>
      <w:r w:rsidRPr="00FD5C66">
        <w:rPr>
          <w:sz w:val="24"/>
        </w:rPr>
        <w:t>2.1</w:t>
      </w:r>
      <w:r w:rsidR="00395E3A" w:rsidRPr="00FD5C66">
        <w:rPr>
          <w:sz w:val="24"/>
        </w:rPr>
        <w:t>.</w:t>
      </w:r>
      <w:r w:rsidR="00395E3A" w:rsidRPr="00FD5C66">
        <w:rPr>
          <w:sz w:val="24"/>
        </w:rPr>
        <w:tab/>
        <w:t xml:space="preserve">Předmětem této </w:t>
      </w:r>
      <w:r w:rsidR="003B7882">
        <w:rPr>
          <w:sz w:val="24"/>
        </w:rPr>
        <w:t>S</w:t>
      </w:r>
      <w:r w:rsidR="003B7882" w:rsidRPr="00FD5C66">
        <w:rPr>
          <w:sz w:val="24"/>
        </w:rPr>
        <w:t xml:space="preserve">mlouvy </w:t>
      </w:r>
      <w:r w:rsidR="00395E3A" w:rsidRPr="00FD5C66">
        <w:rPr>
          <w:sz w:val="24"/>
        </w:rPr>
        <w:t xml:space="preserve">je </w:t>
      </w:r>
      <w:r w:rsidR="003C6A84">
        <w:rPr>
          <w:sz w:val="24"/>
        </w:rPr>
        <w:t xml:space="preserve">závazek </w:t>
      </w:r>
      <w:r w:rsidR="002E6549">
        <w:rPr>
          <w:sz w:val="24"/>
        </w:rPr>
        <w:t xml:space="preserve">Poskytovatele </w:t>
      </w:r>
      <w:r w:rsidR="00340E68">
        <w:rPr>
          <w:sz w:val="24"/>
        </w:rPr>
        <w:t xml:space="preserve">umožnit </w:t>
      </w:r>
      <w:r w:rsidR="009C4778">
        <w:rPr>
          <w:sz w:val="24"/>
        </w:rPr>
        <w:t xml:space="preserve">provedení Studie ve zdravotnickém zařízení, </w:t>
      </w:r>
      <w:r w:rsidR="009C4778">
        <w:rPr>
          <w:iCs/>
          <w:sz w:val="24"/>
        </w:rPr>
        <w:t>kde je Poskytovatel řádně oprávněn poskytovat zdravotní péči</w:t>
      </w:r>
      <w:r w:rsidR="009C4778">
        <w:rPr>
          <w:sz w:val="24"/>
        </w:rPr>
        <w:t xml:space="preserve">, jak je uvedeno výše, </w:t>
      </w:r>
      <w:r w:rsidR="00340E68">
        <w:rPr>
          <w:sz w:val="24"/>
        </w:rPr>
        <w:t>s využitím vešker</w:t>
      </w:r>
      <w:r>
        <w:rPr>
          <w:sz w:val="24"/>
        </w:rPr>
        <w:t>ých</w:t>
      </w:r>
      <w:r w:rsidR="00340E68">
        <w:rPr>
          <w:sz w:val="24"/>
        </w:rPr>
        <w:t xml:space="preserve"> nezbytn</w:t>
      </w:r>
      <w:r>
        <w:rPr>
          <w:sz w:val="24"/>
        </w:rPr>
        <w:t>ých</w:t>
      </w:r>
      <w:r w:rsidR="00340E68">
        <w:rPr>
          <w:sz w:val="24"/>
        </w:rPr>
        <w:t xml:space="preserve"> </w:t>
      </w:r>
      <w:r>
        <w:rPr>
          <w:sz w:val="24"/>
        </w:rPr>
        <w:t>technických prostředků</w:t>
      </w:r>
      <w:r w:rsidR="00340E68">
        <w:rPr>
          <w:sz w:val="24"/>
        </w:rPr>
        <w:t xml:space="preserve"> </w:t>
      </w:r>
      <w:r w:rsidR="009C4778">
        <w:rPr>
          <w:sz w:val="24"/>
        </w:rPr>
        <w:t xml:space="preserve">pro provedení Studie </w:t>
      </w:r>
      <w:r>
        <w:rPr>
          <w:sz w:val="24"/>
        </w:rPr>
        <w:t xml:space="preserve">podle této Smlouvy a ve spolupráci se Zadavatelem toto provedení Studie organizačně zabezpečit v souladu s touto </w:t>
      </w:r>
      <w:r w:rsidR="003B7882">
        <w:rPr>
          <w:sz w:val="24"/>
        </w:rPr>
        <w:t xml:space="preserve">Smlouvou </w:t>
      </w:r>
      <w:r>
        <w:rPr>
          <w:sz w:val="24"/>
        </w:rPr>
        <w:t xml:space="preserve">a podle pokynů </w:t>
      </w:r>
      <w:r w:rsidR="008102FD">
        <w:rPr>
          <w:sz w:val="24"/>
        </w:rPr>
        <w:t>Zadavatele</w:t>
      </w:r>
      <w:r>
        <w:rPr>
          <w:sz w:val="24"/>
        </w:rPr>
        <w:t>.</w:t>
      </w:r>
    </w:p>
    <w:p w14:paraId="77AB80A5" w14:textId="77777777" w:rsidR="00D02623" w:rsidRDefault="00D02623" w:rsidP="00D02623">
      <w:pPr>
        <w:jc w:val="both"/>
        <w:rPr>
          <w:sz w:val="24"/>
        </w:rPr>
      </w:pPr>
    </w:p>
    <w:p w14:paraId="09732491" w14:textId="77777777" w:rsidR="00315780" w:rsidRDefault="0060164E" w:rsidP="00395E3A">
      <w:pPr>
        <w:ind w:left="709" w:hanging="709"/>
        <w:jc w:val="both"/>
        <w:rPr>
          <w:sz w:val="24"/>
        </w:rPr>
      </w:pPr>
      <w:r>
        <w:rPr>
          <w:sz w:val="24"/>
        </w:rPr>
        <w:t>2.2</w:t>
      </w:r>
      <w:r w:rsidR="00A6704C">
        <w:rPr>
          <w:sz w:val="24"/>
        </w:rPr>
        <w:t>.</w:t>
      </w:r>
      <w:r w:rsidR="00A6704C">
        <w:rPr>
          <w:sz w:val="24"/>
        </w:rPr>
        <w:tab/>
      </w:r>
      <w:r w:rsidR="003C75D5">
        <w:rPr>
          <w:sz w:val="24"/>
        </w:rPr>
        <w:t xml:space="preserve">Předmětem této </w:t>
      </w:r>
      <w:r w:rsidR="003B7882">
        <w:rPr>
          <w:sz w:val="24"/>
        </w:rPr>
        <w:t xml:space="preserve">Smlouvy </w:t>
      </w:r>
      <w:r w:rsidR="003C75D5">
        <w:rPr>
          <w:sz w:val="24"/>
        </w:rPr>
        <w:t>je dále</w:t>
      </w:r>
      <w:r w:rsidR="003C6A84">
        <w:rPr>
          <w:sz w:val="24"/>
        </w:rPr>
        <w:t xml:space="preserve"> závazek </w:t>
      </w:r>
      <w:r>
        <w:rPr>
          <w:sz w:val="24"/>
        </w:rPr>
        <w:t xml:space="preserve">Zadavatele poskytnout </w:t>
      </w:r>
      <w:r w:rsidR="002E6549">
        <w:rPr>
          <w:sz w:val="24"/>
        </w:rPr>
        <w:t xml:space="preserve">Poskytovateli </w:t>
      </w:r>
      <w:r>
        <w:rPr>
          <w:sz w:val="24"/>
        </w:rPr>
        <w:t xml:space="preserve">za řádné plnění jeho závazku plynoucího z této </w:t>
      </w:r>
      <w:r w:rsidR="008102FD">
        <w:rPr>
          <w:sz w:val="24"/>
        </w:rPr>
        <w:t xml:space="preserve">Smlouvy </w:t>
      </w:r>
      <w:r>
        <w:rPr>
          <w:sz w:val="24"/>
        </w:rPr>
        <w:t>(odst. 2.1.</w:t>
      </w:r>
      <w:r w:rsidR="000468A8">
        <w:rPr>
          <w:sz w:val="24"/>
        </w:rPr>
        <w:t xml:space="preserve"> této Smlouvy</w:t>
      </w:r>
      <w:r>
        <w:rPr>
          <w:sz w:val="24"/>
        </w:rPr>
        <w:t xml:space="preserve">) </w:t>
      </w:r>
      <w:r w:rsidR="003C6A84">
        <w:rPr>
          <w:sz w:val="24"/>
        </w:rPr>
        <w:t xml:space="preserve">odměnu v souladu s touto </w:t>
      </w:r>
      <w:r w:rsidR="008102FD">
        <w:rPr>
          <w:sz w:val="24"/>
        </w:rPr>
        <w:t>Smlouvou</w:t>
      </w:r>
      <w:r w:rsidR="003C6A84">
        <w:rPr>
          <w:sz w:val="24"/>
        </w:rPr>
        <w:t xml:space="preserve">. </w:t>
      </w:r>
    </w:p>
    <w:p w14:paraId="214E9470" w14:textId="77777777" w:rsidR="00611777" w:rsidRDefault="00611777" w:rsidP="00395E3A">
      <w:pPr>
        <w:ind w:left="709" w:hanging="709"/>
        <w:jc w:val="both"/>
        <w:rPr>
          <w:sz w:val="24"/>
        </w:rPr>
      </w:pPr>
    </w:p>
    <w:p w14:paraId="5EA14448" w14:textId="77777777" w:rsidR="00395E3A" w:rsidRDefault="00395E3A" w:rsidP="00395E3A">
      <w:pPr>
        <w:ind w:left="709" w:hanging="709"/>
        <w:jc w:val="both"/>
        <w:rPr>
          <w:sz w:val="24"/>
        </w:rPr>
      </w:pPr>
    </w:p>
    <w:p w14:paraId="6BC575D0" w14:textId="77777777" w:rsidR="00395E3A" w:rsidRPr="00FD5C66" w:rsidRDefault="00395E3A" w:rsidP="00395E3A">
      <w:pPr>
        <w:jc w:val="center"/>
        <w:rPr>
          <w:b/>
          <w:sz w:val="24"/>
        </w:rPr>
      </w:pPr>
      <w:smartTag w:uri="urn:schemas-microsoft-com:office:smarttags" w:element="stockticker">
        <w:r w:rsidRPr="00FD5C66">
          <w:rPr>
            <w:b/>
            <w:sz w:val="24"/>
          </w:rPr>
          <w:t>III</w:t>
        </w:r>
      </w:smartTag>
      <w:r w:rsidRPr="00FD5C66">
        <w:rPr>
          <w:b/>
          <w:sz w:val="24"/>
        </w:rPr>
        <w:t>.</w:t>
      </w:r>
    </w:p>
    <w:p w14:paraId="1145AFD7" w14:textId="77777777" w:rsidR="00395E3A" w:rsidRPr="00FD5C66" w:rsidRDefault="00395E3A" w:rsidP="00395E3A">
      <w:pPr>
        <w:jc w:val="center"/>
        <w:rPr>
          <w:b/>
          <w:sz w:val="24"/>
        </w:rPr>
      </w:pPr>
      <w:r w:rsidRPr="00FD5C66">
        <w:rPr>
          <w:b/>
          <w:sz w:val="24"/>
        </w:rPr>
        <w:t xml:space="preserve">Místo a doba </w:t>
      </w:r>
      <w:r w:rsidR="00611777">
        <w:rPr>
          <w:b/>
          <w:sz w:val="24"/>
        </w:rPr>
        <w:t>S</w:t>
      </w:r>
      <w:r w:rsidRPr="00FD5C66">
        <w:rPr>
          <w:b/>
          <w:sz w:val="24"/>
        </w:rPr>
        <w:t>tudie</w:t>
      </w:r>
    </w:p>
    <w:p w14:paraId="39778793" w14:textId="77777777" w:rsidR="00395E3A" w:rsidRPr="00FD5C66" w:rsidRDefault="00395E3A" w:rsidP="00395E3A">
      <w:pPr>
        <w:jc w:val="center"/>
        <w:rPr>
          <w:b/>
          <w:sz w:val="24"/>
        </w:rPr>
      </w:pPr>
    </w:p>
    <w:p w14:paraId="3998DC48" w14:textId="28F950C8" w:rsidR="00611777" w:rsidRDefault="00FD1C25" w:rsidP="00EC6AC5">
      <w:pPr>
        <w:ind w:left="709" w:hanging="709"/>
        <w:jc w:val="both"/>
        <w:rPr>
          <w:color w:val="0000FF"/>
          <w:sz w:val="24"/>
        </w:rPr>
      </w:pPr>
      <w:r w:rsidRPr="00FD5C66">
        <w:rPr>
          <w:sz w:val="24"/>
        </w:rPr>
        <w:t>3.1</w:t>
      </w:r>
      <w:r w:rsidR="00395E3A" w:rsidRPr="00FD5C66">
        <w:rPr>
          <w:sz w:val="24"/>
        </w:rPr>
        <w:t>.</w:t>
      </w:r>
      <w:r w:rsidR="00395E3A" w:rsidRPr="00FD5C66">
        <w:rPr>
          <w:sz w:val="24"/>
        </w:rPr>
        <w:tab/>
        <w:t>Studie bude provedena</w:t>
      </w:r>
      <w:r w:rsidR="0060164E">
        <w:rPr>
          <w:sz w:val="24"/>
        </w:rPr>
        <w:t xml:space="preserve"> ve </w:t>
      </w:r>
      <w:r w:rsidR="009C4778">
        <w:rPr>
          <w:sz w:val="24"/>
        </w:rPr>
        <w:t>z</w:t>
      </w:r>
      <w:r w:rsidRPr="00CF0D3F">
        <w:rPr>
          <w:sz w:val="24"/>
        </w:rPr>
        <w:t>dravotnickém</w:t>
      </w:r>
      <w:r w:rsidR="0060164E" w:rsidRPr="00CF0D3F">
        <w:rPr>
          <w:sz w:val="24"/>
        </w:rPr>
        <w:t xml:space="preserve"> zařízení</w:t>
      </w:r>
      <w:r w:rsidR="009C4778">
        <w:rPr>
          <w:sz w:val="24"/>
        </w:rPr>
        <w:t xml:space="preserve"> </w:t>
      </w:r>
      <w:r w:rsidR="009C4778" w:rsidRPr="00FE289D">
        <w:rPr>
          <w:sz w:val="24"/>
        </w:rPr>
        <w:t xml:space="preserve">provozovaném Poskytovatelem </w:t>
      </w:r>
      <w:r w:rsidR="009C4778" w:rsidRPr="002F1ECF">
        <w:rPr>
          <w:sz w:val="24"/>
        </w:rPr>
        <w:t xml:space="preserve">na adrese: </w:t>
      </w:r>
      <w:r w:rsidR="000D2304" w:rsidRPr="000D2304">
        <w:rPr>
          <w:b/>
          <w:bCs/>
          <w:sz w:val="24"/>
        </w:rPr>
        <w:t xml:space="preserve">Revmatologický ústav, Na Slupi 450/4, Nové Město, 128 </w:t>
      </w:r>
      <w:r w:rsidR="00822225">
        <w:rPr>
          <w:b/>
          <w:bCs/>
          <w:sz w:val="24"/>
        </w:rPr>
        <w:t>0</w:t>
      </w:r>
      <w:r w:rsidR="000D2304" w:rsidRPr="000D2304">
        <w:rPr>
          <w:b/>
          <w:bCs/>
          <w:sz w:val="24"/>
        </w:rPr>
        <w:t>0</w:t>
      </w:r>
      <w:r w:rsidR="000D2304" w:rsidRPr="000D2304">
        <w:rPr>
          <w:sz w:val="24"/>
        </w:rPr>
        <w:t xml:space="preserve"> </w:t>
      </w:r>
      <w:r w:rsidR="009C4778">
        <w:rPr>
          <w:iCs/>
          <w:sz w:val="24"/>
        </w:rPr>
        <w:t>(dále jen „Zdravotnické zařízení“)</w:t>
      </w:r>
      <w:r w:rsidR="0060164E" w:rsidRPr="0092027D">
        <w:rPr>
          <w:sz w:val="24"/>
        </w:rPr>
        <w:t>.</w:t>
      </w:r>
    </w:p>
    <w:p w14:paraId="384793BE" w14:textId="77777777" w:rsidR="00611777" w:rsidRDefault="00611777" w:rsidP="00EC6AC5">
      <w:pPr>
        <w:ind w:left="709" w:hanging="709"/>
        <w:jc w:val="both"/>
        <w:rPr>
          <w:color w:val="0000FF"/>
          <w:sz w:val="24"/>
        </w:rPr>
      </w:pPr>
    </w:p>
    <w:p w14:paraId="2CFBB4D8" w14:textId="132C3650" w:rsidR="00D5331E" w:rsidRDefault="00611777" w:rsidP="00EC6AC5">
      <w:pPr>
        <w:ind w:left="709" w:hanging="709"/>
        <w:jc w:val="both"/>
        <w:rPr>
          <w:sz w:val="24"/>
        </w:rPr>
      </w:pPr>
      <w:r w:rsidRPr="00611777">
        <w:rPr>
          <w:sz w:val="24"/>
        </w:rPr>
        <w:t xml:space="preserve">3.2. </w:t>
      </w:r>
      <w:r w:rsidRPr="00611777">
        <w:rPr>
          <w:sz w:val="24"/>
        </w:rPr>
        <w:tab/>
      </w:r>
      <w:r w:rsidR="00D5331E">
        <w:rPr>
          <w:sz w:val="24"/>
        </w:rPr>
        <w:t xml:space="preserve"> Smlouva se uzavírá na dobu trvání Studie</w:t>
      </w:r>
      <w:r w:rsidR="002E6549">
        <w:rPr>
          <w:sz w:val="24"/>
        </w:rPr>
        <w:t xml:space="preserve">, </w:t>
      </w:r>
      <w:r w:rsidR="002E6549" w:rsidRPr="001B2164">
        <w:rPr>
          <w:sz w:val="24"/>
        </w:rPr>
        <w:t>neskončí však dříve než dnem konání tzv. “Close-Out Visit”, tedy závěrečné návštěvy</w:t>
      </w:r>
      <w:r w:rsidR="00D5331E">
        <w:rPr>
          <w:sz w:val="24"/>
        </w:rPr>
        <w:t xml:space="preserve">. Předpokládaný avšak nezávazný termín ukončení Studie je </w:t>
      </w:r>
      <w:r w:rsidR="00C85202">
        <w:rPr>
          <w:b/>
          <w:sz w:val="24"/>
        </w:rPr>
        <w:t>XXX</w:t>
      </w:r>
      <w:r w:rsidR="00E74887">
        <w:rPr>
          <w:sz w:val="24"/>
        </w:rPr>
        <w:t>.</w:t>
      </w:r>
    </w:p>
    <w:p w14:paraId="4F558D9F" w14:textId="77777777" w:rsidR="00183E57" w:rsidRDefault="00183E57" w:rsidP="00EC6AC5">
      <w:pPr>
        <w:ind w:left="709" w:hanging="709"/>
        <w:jc w:val="both"/>
        <w:rPr>
          <w:sz w:val="24"/>
        </w:rPr>
      </w:pPr>
    </w:p>
    <w:p w14:paraId="2026EDB9" w14:textId="77777777" w:rsidR="00447041" w:rsidRPr="00FD5C66" w:rsidRDefault="00447041" w:rsidP="00395E3A">
      <w:pPr>
        <w:ind w:left="1418" w:hanging="709"/>
        <w:jc w:val="both"/>
        <w:rPr>
          <w:sz w:val="24"/>
        </w:rPr>
      </w:pPr>
    </w:p>
    <w:p w14:paraId="107A8756" w14:textId="77777777" w:rsidR="00395E3A" w:rsidRDefault="00395E3A" w:rsidP="00395E3A">
      <w:pPr>
        <w:jc w:val="center"/>
        <w:rPr>
          <w:b/>
          <w:sz w:val="24"/>
        </w:rPr>
      </w:pPr>
      <w:r w:rsidRPr="00FD5C66">
        <w:rPr>
          <w:b/>
          <w:sz w:val="24"/>
        </w:rPr>
        <w:t>IV.</w:t>
      </w:r>
    </w:p>
    <w:p w14:paraId="47A69967" w14:textId="77777777" w:rsidR="00EC6AC5" w:rsidRDefault="00EC6AC5" w:rsidP="00395E3A">
      <w:pPr>
        <w:jc w:val="center"/>
        <w:rPr>
          <w:b/>
          <w:sz w:val="24"/>
        </w:rPr>
      </w:pPr>
      <w:r>
        <w:rPr>
          <w:b/>
          <w:sz w:val="24"/>
        </w:rPr>
        <w:t>Závazky smluvních stran</w:t>
      </w:r>
    </w:p>
    <w:p w14:paraId="5D57CFDF" w14:textId="77777777" w:rsidR="00CE6363" w:rsidRDefault="00CE6363" w:rsidP="00395E3A">
      <w:pPr>
        <w:jc w:val="center"/>
        <w:rPr>
          <w:b/>
          <w:sz w:val="24"/>
        </w:rPr>
      </w:pPr>
    </w:p>
    <w:p w14:paraId="0CCE747B" w14:textId="7933A593" w:rsidR="00EC6AC5" w:rsidRDefault="00CE6363" w:rsidP="00EC6AC5">
      <w:pPr>
        <w:ind w:left="709" w:hanging="709"/>
        <w:jc w:val="both"/>
        <w:rPr>
          <w:sz w:val="24"/>
        </w:rPr>
      </w:pPr>
      <w:r>
        <w:rPr>
          <w:sz w:val="24"/>
        </w:rPr>
        <w:t>4.1.</w:t>
      </w:r>
      <w:r>
        <w:rPr>
          <w:sz w:val="24"/>
        </w:rPr>
        <w:tab/>
      </w:r>
      <w:r w:rsidR="002E6549">
        <w:rPr>
          <w:sz w:val="24"/>
        </w:rPr>
        <w:t xml:space="preserve">Poskytovatel </w:t>
      </w:r>
      <w:r>
        <w:rPr>
          <w:sz w:val="24"/>
        </w:rPr>
        <w:t xml:space="preserve">se zavazuje, že umožní provedení Studie </w:t>
      </w:r>
      <w:r w:rsidR="00CF0D3F" w:rsidRPr="003503F0">
        <w:rPr>
          <w:b/>
          <w:sz w:val="24"/>
        </w:rPr>
        <w:t xml:space="preserve">přibližně </w:t>
      </w:r>
      <w:r w:rsidRPr="003503F0">
        <w:rPr>
          <w:b/>
          <w:sz w:val="24"/>
        </w:rPr>
        <w:t>s</w:t>
      </w:r>
      <w:r w:rsidR="00C85202">
        <w:rPr>
          <w:b/>
          <w:sz w:val="24"/>
        </w:rPr>
        <w:t xml:space="preserve"> XXX </w:t>
      </w:r>
      <w:r w:rsidR="00447041" w:rsidRPr="003503F0">
        <w:rPr>
          <w:b/>
          <w:sz w:val="24"/>
        </w:rPr>
        <w:t>s</w:t>
      </w:r>
      <w:r w:rsidRPr="003503F0">
        <w:rPr>
          <w:b/>
          <w:sz w:val="24"/>
        </w:rPr>
        <w:t>ubjekty hodnocení</w:t>
      </w:r>
      <w:r>
        <w:rPr>
          <w:sz w:val="24"/>
        </w:rPr>
        <w:t>.</w:t>
      </w:r>
    </w:p>
    <w:p w14:paraId="67575DAF" w14:textId="77777777" w:rsidR="00CE6363" w:rsidRDefault="00CE6363" w:rsidP="00EC6AC5">
      <w:pPr>
        <w:ind w:left="709" w:hanging="709"/>
        <w:jc w:val="both"/>
        <w:rPr>
          <w:sz w:val="24"/>
        </w:rPr>
      </w:pPr>
    </w:p>
    <w:p w14:paraId="1DB1FBF6" w14:textId="0C008273" w:rsidR="00447041" w:rsidRDefault="00EC6AC5" w:rsidP="00531531">
      <w:pPr>
        <w:ind w:left="705" w:hanging="705"/>
        <w:jc w:val="both"/>
        <w:rPr>
          <w:sz w:val="24"/>
        </w:rPr>
      </w:pPr>
      <w:r>
        <w:rPr>
          <w:sz w:val="24"/>
        </w:rPr>
        <w:t>4.</w:t>
      </w:r>
      <w:r w:rsidR="00CE6363">
        <w:rPr>
          <w:sz w:val="24"/>
        </w:rPr>
        <w:t>2</w:t>
      </w:r>
      <w:r>
        <w:rPr>
          <w:sz w:val="24"/>
        </w:rPr>
        <w:t>.</w:t>
      </w:r>
      <w:r>
        <w:rPr>
          <w:sz w:val="24"/>
        </w:rPr>
        <w:tab/>
        <w:t xml:space="preserve">Zadavatel </w:t>
      </w:r>
      <w:r w:rsidR="00447041">
        <w:rPr>
          <w:sz w:val="24"/>
        </w:rPr>
        <w:t>pověřuje</w:t>
      </w:r>
      <w:r>
        <w:rPr>
          <w:sz w:val="24"/>
        </w:rPr>
        <w:t xml:space="preserve"> provedením Studie ve smyslu příslušných ustanovení </w:t>
      </w:r>
      <w:r w:rsidR="004B06C4">
        <w:rPr>
          <w:sz w:val="24"/>
        </w:rPr>
        <w:t>Použitelných právních předpisů</w:t>
      </w:r>
      <w:r w:rsidR="00447041">
        <w:rPr>
          <w:sz w:val="24"/>
        </w:rPr>
        <w:t>,</w:t>
      </w:r>
      <w:r>
        <w:rPr>
          <w:sz w:val="24"/>
        </w:rPr>
        <w:t xml:space="preserve"> </w:t>
      </w:r>
      <w:r w:rsidRPr="00B33E45">
        <w:rPr>
          <w:sz w:val="24"/>
        </w:rPr>
        <w:t xml:space="preserve">zkoušejícího </w:t>
      </w:r>
      <w:r w:rsidR="00C85202">
        <w:rPr>
          <w:b/>
          <w:bCs/>
          <w:sz w:val="24"/>
        </w:rPr>
        <w:t>XXX</w:t>
      </w:r>
      <w:r w:rsidRPr="000D2304">
        <w:rPr>
          <w:b/>
          <w:bCs/>
          <w:sz w:val="24"/>
        </w:rPr>
        <w:t>.</w:t>
      </w:r>
    </w:p>
    <w:p w14:paraId="501BC9BC" w14:textId="77777777" w:rsidR="00447041" w:rsidRDefault="00447041" w:rsidP="00531531">
      <w:pPr>
        <w:ind w:left="705" w:hanging="705"/>
        <w:jc w:val="both"/>
        <w:rPr>
          <w:sz w:val="24"/>
        </w:rPr>
      </w:pPr>
    </w:p>
    <w:p w14:paraId="55170212" w14:textId="77777777" w:rsidR="00EC6AC5" w:rsidRDefault="00447041" w:rsidP="00531531">
      <w:pPr>
        <w:ind w:left="705" w:hanging="705"/>
        <w:jc w:val="both"/>
        <w:rPr>
          <w:sz w:val="24"/>
        </w:rPr>
      </w:pPr>
      <w:r>
        <w:rPr>
          <w:sz w:val="24"/>
        </w:rPr>
        <w:t>4.3.</w:t>
      </w:r>
      <w:r>
        <w:rPr>
          <w:sz w:val="24"/>
        </w:rPr>
        <w:tab/>
      </w:r>
      <w:r w:rsidR="00023126">
        <w:rPr>
          <w:sz w:val="24"/>
        </w:rPr>
        <w:t xml:space="preserve">Vzájemné závazky </w:t>
      </w:r>
      <w:r>
        <w:rPr>
          <w:sz w:val="24"/>
        </w:rPr>
        <w:t>Z</w:t>
      </w:r>
      <w:r w:rsidR="00023126">
        <w:rPr>
          <w:sz w:val="24"/>
        </w:rPr>
        <w:t>adavatele a zkoušejícího budou specifikovány písemnou dohodou.</w:t>
      </w:r>
    </w:p>
    <w:p w14:paraId="6EB73F08" w14:textId="77777777" w:rsidR="00750A49" w:rsidRDefault="00750A49" w:rsidP="00750A49">
      <w:pPr>
        <w:jc w:val="both"/>
        <w:rPr>
          <w:sz w:val="24"/>
        </w:rPr>
      </w:pPr>
    </w:p>
    <w:p w14:paraId="06FA1596" w14:textId="77777777" w:rsidR="00A2119C" w:rsidRPr="00567C2C" w:rsidRDefault="00750A49" w:rsidP="00750A49">
      <w:pPr>
        <w:ind w:left="705" w:hanging="705"/>
        <w:jc w:val="both"/>
        <w:rPr>
          <w:bCs/>
          <w:sz w:val="24"/>
        </w:rPr>
      </w:pPr>
      <w:r>
        <w:rPr>
          <w:sz w:val="24"/>
        </w:rPr>
        <w:t>4.4.</w:t>
      </w:r>
      <w:r>
        <w:rPr>
          <w:sz w:val="24"/>
        </w:rPr>
        <w:tab/>
      </w:r>
      <w:r w:rsidR="00A2119C" w:rsidRPr="00567C2C">
        <w:rPr>
          <w:sz w:val="24"/>
        </w:rPr>
        <w:t xml:space="preserve">Zkoušejícím </w:t>
      </w:r>
      <w:r w:rsidR="00382A7E" w:rsidRPr="00567C2C">
        <w:rPr>
          <w:sz w:val="24"/>
        </w:rPr>
        <w:t>může být jen</w:t>
      </w:r>
      <w:r w:rsidR="00A2119C" w:rsidRPr="00567C2C">
        <w:rPr>
          <w:sz w:val="24"/>
        </w:rPr>
        <w:t xml:space="preserve"> lékař, který je v pracovním poměru k</w:t>
      </w:r>
      <w:r w:rsidR="002E6549">
        <w:rPr>
          <w:sz w:val="24"/>
        </w:rPr>
        <w:t xml:space="preserve"> Poskytovateli </w:t>
      </w:r>
      <w:r w:rsidR="00A2119C" w:rsidRPr="00567C2C">
        <w:rPr>
          <w:bCs/>
          <w:sz w:val="24"/>
        </w:rPr>
        <w:t>anebo v jiném smluvním vztahu k</w:t>
      </w:r>
      <w:r w:rsidR="007F6B5A">
        <w:rPr>
          <w:bCs/>
          <w:sz w:val="24"/>
        </w:rPr>
        <w:t> </w:t>
      </w:r>
      <w:r w:rsidR="00F04F7D">
        <w:rPr>
          <w:sz w:val="24"/>
        </w:rPr>
        <w:t>Poskytovateli</w:t>
      </w:r>
      <w:r w:rsidR="00A2119C" w:rsidRPr="00567C2C">
        <w:rPr>
          <w:bCs/>
          <w:sz w:val="24"/>
        </w:rPr>
        <w:t xml:space="preserve">, </w:t>
      </w:r>
      <w:r w:rsidR="00FE16C1" w:rsidRPr="00567C2C">
        <w:rPr>
          <w:bCs/>
          <w:sz w:val="24"/>
        </w:rPr>
        <w:t xml:space="preserve">jehož </w:t>
      </w:r>
      <w:r w:rsidR="00A2119C" w:rsidRPr="00567C2C">
        <w:rPr>
          <w:bCs/>
          <w:sz w:val="24"/>
        </w:rPr>
        <w:t xml:space="preserve">předmětem je působení </w:t>
      </w:r>
      <w:r w:rsidR="009C4778">
        <w:rPr>
          <w:bCs/>
          <w:sz w:val="24"/>
        </w:rPr>
        <w:t>z</w:t>
      </w:r>
      <w:r w:rsidR="00A2119C" w:rsidRPr="00567C2C">
        <w:rPr>
          <w:bCs/>
          <w:sz w:val="24"/>
        </w:rPr>
        <w:t xml:space="preserve">koušejícího v zdravotnickém zařízení za účelem poskytování zdravotní péče podle příslušných právních předpisů České republiky s předpokládanou dobou působení minimálně po dobu předpokládaného trvání Studie podle čl. </w:t>
      </w:r>
      <w:smartTag w:uri="urn:schemas-microsoft-com:office:smarttags" w:element="stockticker">
        <w:r w:rsidR="00A2119C" w:rsidRPr="00567C2C">
          <w:rPr>
            <w:bCs/>
            <w:sz w:val="24"/>
          </w:rPr>
          <w:t>III</w:t>
        </w:r>
      </w:smartTag>
      <w:r w:rsidR="00A2119C" w:rsidRPr="00567C2C">
        <w:rPr>
          <w:bCs/>
          <w:sz w:val="24"/>
        </w:rPr>
        <w:t>. odst. 3.</w:t>
      </w:r>
      <w:r w:rsidR="00FE16C1" w:rsidRPr="00567C2C">
        <w:rPr>
          <w:bCs/>
          <w:sz w:val="24"/>
        </w:rPr>
        <w:t>2</w:t>
      </w:r>
      <w:r w:rsidR="00382A7E" w:rsidRPr="00567C2C">
        <w:rPr>
          <w:bCs/>
          <w:sz w:val="24"/>
        </w:rPr>
        <w:t xml:space="preserve">. této Smlouvy. Ustanovení tohoto článku </w:t>
      </w:r>
      <w:r w:rsidR="003B7882" w:rsidRPr="00567C2C">
        <w:rPr>
          <w:bCs/>
          <w:sz w:val="24"/>
        </w:rPr>
        <w:t xml:space="preserve">Smlouvy </w:t>
      </w:r>
      <w:r w:rsidR="00382A7E" w:rsidRPr="00567C2C">
        <w:rPr>
          <w:bCs/>
          <w:sz w:val="24"/>
        </w:rPr>
        <w:t>se nepoužijí, dohodnou-li se smluvní strany písemně jinak.</w:t>
      </w:r>
    </w:p>
    <w:p w14:paraId="431AE2C0" w14:textId="77777777" w:rsidR="00A2119C" w:rsidRPr="00567C2C" w:rsidRDefault="00A2119C" w:rsidP="00EC6AC5">
      <w:pPr>
        <w:ind w:left="705" w:hanging="705"/>
        <w:jc w:val="both"/>
        <w:rPr>
          <w:sz w:val="24"/>
        </w:rPr>
      </w:pPr>
    </w:p>
    <w:p w14:paraId="7979AF9F" w14:textId="77777777" w:rsidR="00D84061" w:rsidRDefault="00A2119C" w:rsidP="00231E7C">
      <w:pPr>
        <w:ind w:left="705" w:hanging="705"/>
        <w:jc w:val="both"/>
        <w:rPr>
          <w:i/>
          <w:sz w:val="24"/>
        </w:rPr>
      </w:pPr>
      <w:r w:rsidRPr="00567C2C">
        <w:rPr>
          <w:sz w:val="24"/>
        </w:rPr>
        <w:t>4.</w:t>
      </w:r>
      <w:r w:rsidR="007F221E" w:rsidRPr="00567C2C">
        <w:rPr>
          <w:sz w:val="24"/>
        </w:rPr>
        <w:t>5</w:t>
      </w:r>
      <w:r w:rsidRPr="00567C2C">
        <w:rPr>
          <w:sz w:val="24"/>
        </w:rPr>
        <w:t>.</w:t>
      </w:r>
      <w:r w:rsidRPr="00567C2C">
        <w:rPr>
          <w:sz w:val="24"/>
        </w:rPr>
        <w:tab/>
      </w:r>
      <w:r w:rsidR="00EC6AC5" w:rsidRPr="00567C2C">
        <w:rPr>
          <w:sz w:val="24"/>
        </w:rPr>
        <w:t xml:space="preserve">Ke změně zkoušejícího může dojít </w:t>
      </w:r>
      <w:r w:rsidR="00310DBE">
        <w:rPr>
          <w:sz w:val="24"/>
        </w:rPr>
        <w:t xml:space="preserve">jen </w:t>
      </w:r>
      <w:r w:rsidR="00EC6AC5" w:rsidRPr="00567C2C">
        <w:rPr>
          <w:sz w:val="24"/>
        </w:rPr>
        <w:t xml:space="preserve">na základě </w:t>
      </w:r>
      <w:r w:rsidR="00310DBE">
        <w:rPr>
          <w:sz w:val="24"/>
        </w:rPr>
        <w:t>písemné dohody</w:t>
      </w:r>
      <w:r w:rsidR="00310DBE" w:rsidRPr="00567C2C">
        <w:rPr>
          <w:sz w:val="24"/>
        </w:rPr>
        <w:t xml:space="preserve"> </w:t>
      </w:r>
      <w:r w:rsidR="00EC6AC5" w:rsidRPr="00567C2C">
        <w:rPr>
          <w:sz w:val="24"/>
        </w:rPr>
        <w:t xml:space="preserve">Zadavatele, </w:t>
      </w:r>
      <w:r w:rsidR="007F6B5A">
        <w:rPr>
          <w:sz w:val="24"/>
        </w:rPr>
        <w:t xml:space="preserve">Poskytovatele </w:t>
      </w:r>
      <w:r w:rsidR="00310DBE">
        <w:rPr>
          <w:sz w:val="24"/>
        </w:rPr>
        <w:t>a nového zkoušejícího. Stejnopis dohody bude uložen v dokumentaci o Studii.</w:t>
      </w:r>
      <w:r w:rsidR="00231E7C">
        <w:rPr>
          <w:sz w:val="24"/>
        </w:rPr>
        <w:t xml:space="preserve"> </w:t>
      </w:r>
      <w:r w:rsidR="00EC42D1">
        <w:rPr>
          <w:sz w:val="24"/>
        </w:rPr>
        <w:t>Pokud z</w:t>
      </w:r>
      <w:r w:rsidR="00EC42D1" w:rsidRPr="00FF2352">
        <w:rPr>
          <w:sz w:val="24"/>
        </w:rPr>
        <w:t xml:space="preserve">koušející ukončí spolupráci s Poskytovatelem, Poskytovatel </w:t>
      </w:r>
      <w:r w:rsidR="00EC42D1">
        <w:rPr>
          <w:sz w:val="24"/>
        </w:rPr>
        <w:t>se zavazuje</w:t>
      </w:r>
      <w:r w:rsidR="00EC42D1" w:rsidRPr="00FF2352">
        <w:rPr>
          <w:sz w:val="24"/>
        </w:rPr>
        <w:t xml:space="preserve"> o takové skutečnosti neprodleně informovat Zadavatele, </w:t>
      </w:r>
      <w:r w:rsidR="00EC42D1">
        <w:rPr>
          <w:sz w:val="24"/>
        </w:rPr>
        <w:t xml:space="preserve">písemnou formou nebo formou </w:t>
      </w:r>
      <w:r w:rsidR="00EC42D1">
        <w:rPr>
          <w:sz w:val="24"/>
        </w:rPr>
        <w:lastRenderedPageBreak/>
        <w:t>e-mailu</w:t>
      </w:r>
      <w:r w:rsidR="00EC42D1" w:rsidRPr="00FF2352">
        <w:rPr>
          <w:sz w:val="24"/>
        </w:rPr>
        <w:t xml:space="preserve"> nejpozději do 5 pracovních dnů ode dne, kdy k takové skutečnosti došlo. Předchozí uvedené platí i o veškerých skutečnostech naznačujících nebo nasvědčujících tomu, že sp</w:t>
      </w:r>
      <w:r w:rsidR="00EC42D1">
        <w:rPr>
          <w:sz w:val="24"/>
        </w:rPr>
        <w:t>olupráce mezi Poskytovatelem a z</w:t>
      </w:r>
      <w:r w:rsidR="00EC42D1" w:rsidRPr="00FF2352">
        <w:rPr>
          <w:sz w:val="24"/>
        </w:rPr>
        <w:t xml:space="preserve">koušejícím bude ukončena. Smluvní strany se následně zavazují dohodnout buď na podmínkách pokračování </w:t>
      </w:r>
      <w:r w:rsidR="00EC42D1">
        <w:rPr>
          <w:sz w:val="24"/>
        </w:rPr>
        <w:t>účasti z</w:t>
      </w:r>
      <w:r w:rsidR="00EC42D1" w:rsidRPr="00FF2352">
        <w:rPr>
          <w:sz w:val="24"/>
        </w:rPr>
        <w:t>koušejícího na Studii, nebo na podmínkách ukončení jeho účasti a na novém zkoušejícím.</w:t>
      </w:r>
    </w:p>
    <w:p w14:paraId="4C5358BA" w14:textId="77777777" w:rsidR="00310DBE" w:rsidRPr="00231E7C" w:rsidRDefault="00D84061" w:rsidP="00D84061">
      <w:pPr>
        <w:ind w:left="705"/>
        <w:jc w:val="both"/>
        <w:rPr>
          <w:sz w:val="24"/>
        </w:rPr>
      </w:pPr>
      <w:r w:rsidRPr="00D84061">
        <w:rPr>
          <w:iCs/>
          <w:sz w:val="24"/>
        </w:rPr>
        <w:t xml:space="preserve">Zadavatel bude mít právo vybrat pro Studii nebo zamítnout jakéhokoli nového zkoušejícího, kterého Poskytovatel navrhne. Povinností nového zkoušejícího bude zavázat se k plnění podmínek stanovených touto Smlouvou. Přestane-li být </w:t>
      </w:r>
      <w:r>
        <w:rPr>
          <w:iCs/>
          <w:sz w:val="24"/>
        </w:rPr>
        <w:t>z</w:t>
      </w:r>
      <w:r w:rsidRPr="00D84061">
        <w:rPr>
          <w:iCs/>
          <w:sz w:val="24"/>
        </w:rPr>
        <w:t xml:space="preserve">koušející z jakéhokoliv důvodu stranou této Smlouvy, zavazují se Zadavatel a Poskytovatel uzavřít dodatek k této Smlouvě o přistoupení nového zkoušejícího do 60 dní od okamžiku, kdy se Zadavatel dozví o tom, že </w:t>
      </w:r>
      <w:r>
        <w:rPr>
          <w:iCs/>
          <w:sz w:val="24"/>
        </w:rPr>
        <w:t>z</w:t>
      </w:r>
      <w:r w:rsidRPr="00D84061">
        <w:rPr>
          <w:iCs/>
          <w:sz w:val="24"/>
        </w:rPr>
        <w:t>koušející přestal být smluvní stranou této Smlouvy. Nebude-li v uvedené lhůtě dodatek uzavřen, tato Smlouva zaniká, ledaže se Poskytovatel a Zadavatel dohodnou jinak. Dodatek musí být podepsán také novým zkoušejícím</w:t>
      </w:r>
      <w:r w:rsidR="00231E7C">
        <w:rPr>
          <w:sz w:val="24"/>
          <w:szCs w:val="24"/>
        </w:rPr>
        <w:t xml:space="preserve">. </w:t>
      </w:r>
    </w:p>
    <w:p w14:paraId="347FBC0D" w14:textId="77777777" w:rsidR="003D762A" w:rsidRDefault="003D762A" w:rsidP="00231E7C">
      <w:pPr>
        <w:jc w:val="both"/>
        <w:rPr>
          <w:sz w:val="24"/>
        </w:rPr>
      </w:pPr>
    </w:p>
    <w:p w14:paraId="235E0874" w14:textId="77777777" w:rsidR="003D762A" w:rsidRDefault="00A2119C" w:rsidP="00531531">
      <w:pPr>
        <w:ind w:left="709" w:hanging="709"/>
        <w:jc w:val="both"/>
        <w:rPr>
          <w:sz w:val="24"/>
        </w:rPr>
      </w:pPr>
      <w:r>
        <w:rPr>
          <w:sz w:val="24"/>
        </w:rPr>
        <w:t>4.</w:t>
      </w:r>
      <w:r w:rsidR="007F221E">
        <w:rPr>
          <w:sz w:val="24"/>
        </w:rPr>
        <w:t>6</w:t>
      </w:r>
      <w:r w:rsidR="003D762A">
        <w:rPr>
          <w:sz w:val="24"/>
        </w:rPr>
        <w:t>.</w:t>
      </w:r>
      <w:r w:rsidR="003D762A">
        <w:rPr>
          <w:sz w:val="24"/>
        </w:rPr>
        <w:tab/>
      </w:r>
      <w:r w:rsidR="002E6549">
        <w:rPr>
          <w:sz w:val="24"/>
        </w:rPr>
        <w:t xml:space="preserve">Poskytovatel </w:t>
      </w:r>
      <w:r w:rsidR="003D762A">
        <w:rPr>
          <w:sz w:val="24"/>
        </w:rPr>
        <w:t>se v rámci organizačního zajištění Studie zavazuje umožnit zkoušejícímu, spoluzkoušejícímu a svým zaměstnancům, kte</w:t>
      </w:r>
      <w:r w:rsidR="00531531">
        <w:rPr>
          <w:sz w:val="24"/>
        </w:rPr>
        <w:t>ří</w:t>
      </w:r>
      <w:r w:rsidR="003D762A">
        <w:rPr>
          <w:sz w:val="24"/>
        </w:rPr>
        <w:t xml:space="preserve"> bud</w:t>
      </w:r>
      <w:r w:rsidR="00531531">
        <w:rPr>
          <w:sz w:val="24"/>
        </w:rPr>
        <w:t>ou</w:t>
      </w:r>
      <w:r w:rsidR="003D762A">
        <w:rPr>
          <w:sz w:val="24"/>
        </w:rPr>
        <w:t xml:space="preserve"> spolupracovat na Studii jako pomocný nebo odborný personál</w:t>
      </w:r>
      <w:r w:rsidR="006E0C02">
        <w:rPr>
          <w:sz w:val="24"/>
        </w:rPr>
        <w:t xml:space="preserve"> nebo jako další členové studijního týmu</w:t>
      </w:r>
      <w:r w:rsidR="00531531">
        <w:rPr>
          <w:sz w:val="24"/>
        </w:rPr>
        <w:t>,</w:t>
      </w:r>
      <w:r w:rsidR="003D762A">
        <w:rPr>
          <w:sz w:val="24"/>
        </w:rPr>
        <w:t xml:space="preserve"> vykonávat všechny jejich povinnosti, které jim v souladu s prováděním Studie bude během Studie ukládat zkoušející, spoluzkoušející nebo přímo Zadavatel.</w:t>
      </w:r>
      <w:r w:rsidR="006C4AEF">
        <w:rPr>
          <w:sz w:val="24"/>
        </w:rPr>
        <w:t xml:space="preserve"> Výběr </w:t>
      </w:r>
      <w:r w:rsidR="00734492">
        <w:rPr>
          <w:sz w:val="24"/>
        </w:rPr>
        <w:t>členů studijního týmu</w:t>
      </w:r>
      <w:r w:rsidR="006C4AEF">
        <w:rPr>
          <w:sz w:val="24"/>
        </w:rPr>
        <w:t xml:space="preserve"> náleží na základě dohody </w:t>
      </w:r>
      <w:r w:rsidR="002E6549">
        <w:rPr>
          <w:sz w:val="24"/>
        </w:rPr>
        <w:t xml:space="preserve">Poskytovatele </w:t>
      </w:r>
      <w:r w:rsidR="006C4AEF">
        <w:rPr>
          <w:sz w:val="24"/>
        </w:rPr>
        <w:t>zkoušejícímu, případně spoluzkoušejícímu.</w:t>
      </w:r>
    </w:p>
    <w:p w14:paraId="697719CA" w14:textId="77777777" w:rsidR="00820434" w:rsidRDefault="00820434" w:rsidP="00531531">
      <w:pPr>
        <w:ind w:left="709" w:hanging="709"/>
        <w:jc w:val="both"/>
        <w:rPr>
          <w:sz w:val="24"/>
        </w:rPr>
      </w:pPr>
    </w:p>
    <w:p w14:paraId="19253772" w14:textId="77777777" w:rsidR="00E43EA7" w:rsidRDefault="00820434" w:rsidP="00E43EA7">
      <w:pPr>
        <w:ind w:left="709" w:hanging="709"/>
        <w:jc w:val="both"/>
        <w:rPr>
          <w:sz w:val="24"/>
          <w:szCs w:val="24"/>
        </w:rPr>
      </w:pPr>
      <w:r>
        <w:rPr>
          <w:sz w:val="24"/>
        </w:rPr>
        <w:t>4.</w:t>
      </w:r>
      <w:r w:rsidR="007F221E">
        <w:rPr>
          <w:sz w:val="24"/>
        </w:rPr>
        <w:t>7</w:t>
      </w:r>
      <w:r>
        <w:rPr>
          <w:sz w:val="24"/>
        </w:rPr>
        <w:t>.</w:t>
      </w:r>
      <w:r>
        <w:rPr>
          <w:sz w:val="24"/>
        </w:rPr>
        <w:tab/>
      </w:r>
      <w:r w:rsidR="002E6549">
        <w:rPr>
          <w:sz w:val="24"/>
        </w:rPr>
        <w:t xml:space="preserve">Poskytovatel </w:t>
      </w:r>
      <w:r w:rsidR="00E43EA7">
        <w:rPr>
          <w:sz w:val="24"/>
          <w:szCs w:val="24"/>
        </w:rPr>
        <w:t>se zavazuje umožnit</w:t>
      </w:r>
      <w:r w:rsidR="00E43EA7" w:rsidRPr="00CE6451">
        <w:rPr>
          <w:sz w:val="24"/>
          <w:szCs w:val="24"/>
        </w:rPr>
        <w:t xml:space="preserve"> na žádost Zadavatele </w:t>
      </w:r>
      <w:r w:rsidR="00E43EA7">
        <w:rPr>
          <w:sz w:val="24"/>
          <w:szCs w:val="24"/>
        </w:rPr>
        <w:t>účast zkoušejícího</w:t>
      </w:r>
      <w:r w:rsidR="00E43EA7" w:rsidRPr="00CE6451">
        <w:rPr>
          <w:sz w:val="24"/>
          <w:szCs w:val="24"/>
        </w:rPr>
        <w:t xml:space="preserve">, a to i opakovaně, </w:t>
      </w:r>
      <w:r w:rsidR="00E43EA7">
        <w:rPr>
          <w:sz w:val="24"/>
          <w:szCs w:val="24"/>
        </w:rPr>
        <w:t xml:space="preserve">na </w:t>
      </w:r>
      <w:r w:rsidR="00E43EA7" w:rsidRPr="00CE6451">
        <w:rPr>
          <w:sz w:val="24"/>
          <w:szCs w:val="24"/>
        </w:rPr>
        <w:t xml:space="preserve">školení </w:t>
      </w:r>
      <w:r w:rsidR="00E43EA7">
        <w:rPr>
          <w:sz w:val="24"/>
          <w:szCs w:val="24"/>
        </w:rPr>
        <w:t>z</w:t>
      </w:r>
      <w:r w:rsidR="00E43EA7" w:rsidRPr="00CE6451">
        <w:rPr>
          <w:sz w:val="24"/>
          <w:szCs w:val="24"/>
        </w:rPr>
        <w:t xml:space="preserve">koušejících organizovaných nebo zajišťovaných Zadavatelem pro účely proškolení </w:t>
      </w:r>
      <w:r w:rsidR="00E43EA7">
        <w:rPr>
          <w:sz w:val="24"/>
          <w:szCs w:val="24"/>
        </w:rPr>
        <w:t>z</w:t>
      </w:r>
      <w:r w:rsidR="00E43EA7" w:rsidRPr="00CE6451">
        <w:rPr>
          <w:sz w:val="24"/>
          <w:szCs w:val="24"/>
        </w:rPr>
        <w:t>koušejících podílejících se na Studii v podmínkách a dalších skutečnostech týkajících se provádění Studie</w:t>
      </w:r>
      <w:r w:rsidR="00E43EA7">
        <w:rPr>
          <w:sz w:val="24"/>
          <w:szCs w:val="24"/>
        </w:rPr>
        <w:t xml:space="preserve">. </w:t>
      </w:r>
      <w:r w:rsidR="00E43EA7" w:rsidRPr="00CE6451">
        <w:rPr>
          <w:sz w:val="24"/>
          <w:szCs w:val="24"/>
        </w:rPr>
        <w:t xml:space="preserve">Náklady, které </w:t>
      </w:r>
      <w:r w:rsidR="00E43EA7">
        <w:rPr>
          <w:sz w:val="24"/>
          <w:szCs w:val="24"/>
        </w:rPr>
        <w:t>z</w:t>
      </w:r>
      <w:r w:rsidR="00E43EA7" w:rsidRPr="00CE6451">
        <w:rPr>
          <w:sz w:val="24"/>
          <w:szCs w:val="24"/>
        </w:rPr>
        <w:t xml:space="preserve">koušejícímu v souvislosti s účastí na takovém školení vzniknou, se zavazuje uhradit v celém rozsahu Zadavatel. Účast </w:t>
      </w:r>
      <w:r w:rsidR="00E43EA7">
        <w:rPr>
          <w:sz w:val="24"/>
          <w:szCs w:val="24"/>
        </w:rPr>
        <w:t>z</w:t>
      </w:r>
      <w:r w:rsidR="00E43EA7" w:rsidRPr="00CE6451">
        <w:rPr>
          <w:sz w:val="24"/>
          <w:szCs w:val="24"/>
        </w:rPr>
        <w:t xml:space="preserve">koušejícího na takovém školení je považována za nezbytnou podmínku k doplnění kvalifikace </w:t>
      </w:r>
      <w:r w:rsidR="00E43EA7">
        <w:rPr>
          <w:sz w:val="24"/>
          <w:szCs w:val="24"/>
        </w:rPr>
        <w:t>z</w:t>
      </w:r>
      <w:r w:rsidR="00E43EA7" w:rsidRPr="00CE6451">
        <w:rPr>
          <w:sz w:val="24"/>
          <w:szCs w:val="24"/>
        </w:rPr>
        <w:t>koušejícího pro provádění Studie a jeho účast na Studii</w:t>
      </w:r>
      <w:r w:rsidR="00E43EA7">
        <w:rPr>
          <w:sz w:val="24"/>
          <w:szCs w:val="24"/>
        </w:rPr>
        <w:t>,</w:t>
      </w:r>
      <w:r w:rsidR="00E43EA7" w:rsidRPr="00CE6451">
        <w:rPr>
          <w:sz w:val="24"/>
          <w:szCs w:val="24"/>
        </w:rPr>
        <w:t xml:space="preserve"> a </w:t>
      </w:r>
      <w:r w:rsidR="00E43EA7">
        <w:rPr>
          <w:sz w:val="24"/>
          <w:szCs w:val="24"/>
        </w:rPr>
        <w:t>z</w:t>
      </w:r>
      <w:r w:rsidR="00E43EA7" w:rsidRPr="00CE6451">
        <w:rPr>
          <w:sz w:val="24"/>
          <w:szCs w:val="24"/>
        </w:rPr>
        <w:t xml:space="preserve">koušejícímu ani </w:t>
      </w:r>
      <w:r w:rsidR="007F6B5A">
        <w:rPr>
          <w:sz w:val="24"/>
        </w:rPr>
        <w:t xml:space="preserve">Poskytovateli </w:t>
      </w:r>
      <w:r w:rsidR="00E43EA7" w:rsidRPr="00CE6451">
        <w:rPr>
          <w:sz w:val="24"/>
          <w:szCs w:val="24"/>
        </w:rPr>
        <w:t xml:space="preserve">za účast </w:t>
      </w:r>
      <w:r w:rsidR="00734492">
        <w:rPr>
          <w:sz w:val="24"/>
          <w:szCs w:val="24"/>
        </w:rPr>
        <w:t>z</w:t>
      </w:r>
      <w:r w:rsidR="00E43EA7" w:rsidRPr="00CE6451">
        <w:rPr>
          <w:sz w:val="24"/>
          <w:szCs w:val="24"/>
        </w:rPr>
        <w:t>koušejícího na takovém školení ne</w:t>
      </w:r>
      <w:r w:rsidR="00E43EA7">
        <w:rPr>
          <w:sz w:val="24"/>
          <w:szCs w:val="24"/>
        </w:rPr>
        <w:t>náleží</w:t>
      </w:r>
      <w:r w:rsidR="00E43EA7" w:rsidRPr="00CE6451">
        <w:rPr>
          <w:sz w:val="24"/>
          <w:szCs w:val="24"/>
        </w:rPr>
        <w:t xml:space="preserve"> žádná odměna ani jiná forma plnění</w:t>
      </w:r>
      <w:r w:rsidR="00E43EA7">
        <w:rPr>
          <w:sz w:val="24"/>
          <w:szCs w:val="24"/>
        </w:rPr>
        <w:t xml:space="preserve">. </w:t>
      </w:r>
    </w:p>
    <w:p w14:paraId="43CCDAD1" w14:textId="77777777" w:rsidR="008608BF" w:rsidRDefault="008608BF" w:rsidP="00531531">
      <w:pPr>
        <w:ind w:left="709" w:hanging="709"/>
        <w:jc w:val="both"/>
        <w:rPr>
          <w:sz w:val="24"/>
        </w:rPr>
      </w:pPr>
    </w:p>
    <w:p w14:paraId="24F36BEE" w14:textId="77777777" w:rsidR="00EC6AC5" w:rsidRPr="00F04F7D" w:rsidRDefault="008608BF" w:rsidP="00F04F7D">
      <w:pPr>
        <w:ind w:left="709" w:hanging="709"/>
        <w:jc w:val="both"/>
        <w:rPr>
          <w:sz w:val="24"/>
        </w:rPr>
      </w:pPr>
      <w:r>
        <w:rPr>
          <w:sz w:val="24"/>
        </w:rPr>
        <w:t>4.</w:t>
      </w:r>
      <w:r w:rsidR="00311957">
        <w:rPr>
          <w:sz w:val="24"/>
        </w:rPr>
        <w:t>8</w:t>
      </w:r>
      <w:r>
        <w:rPr>
          <w:sz w:val="24"/>
        </w:rPr>
        <w:t>.</w:t>
      </w:r>
      <w:r>
        <w:rPr>
          <w:sz w:val="24"/>
        </w:rPr>
        <w:tab/>
      </w:r>
      <w:r w:rsidR="002E6549">
        <w:rPr>
          <w:sz w:val="24"/>
        </w:rPr>
        <w:t xml:space="preserve">Poskytovatel </w:t>
      </w:r>
      <w:r>
        <w:rPr>
          <w:sz w:val="24"/>
        </w:rPr>
        <w:t>prohlašuje, že všechny osoby, které se budou podílet na provádění Studie, jsou pro plnění svých úkolů patřičně vzdělány a disponují příslušnými znalostmi a zkušenostmi.</w:t>
      </w:r>
      <w:r w:rsidRPr="00FD5C66">
        <w:rPr>
          <w:sz w:val="24"/>
        </w:rPr>
        <w:t xml:space="preserve">                                 </w:t>
      </w:r>
    </w:p>
    <w:p w14:paraId="2980416F" w14:textId="77777777" w:rsidR="00EC6AC5" w:rsidRDefault="00EC6AC5" w:rsidP="00EC6AC5">
      <w:pPr>
        <w:rPr>
          <w:b/>
          <w:sz w:val="24"/>
          <w:szCs w:val="24"/>
        </w:rPr>
      </w:pPr>
    </w:p>
    <w:p w14:paraId="385B0D1A" w14:textId="77777777" w:rsidR="002F1ECF" w:rsidRPr="007F221E" w:rsidRDefault="002F1ECF" w:rsidP="00EC6AC5">
      <w:pPr>
        <w:rPr>
          <w:b/>
          <w:sz w:val="24"/>
          <w:szCs w:val="24"/>
        </w:rPr>
      </w:pPr>
    </w:p>
    <w:p w14:paraId="181266C1" w14:textId="77777777" w:rsidR="00BC0400" w:rsidRPr="007F221E" w:rsidRDefault="00BC0400" w:rsidP="00395E3A">
      <w:pPr>
        <w:jc w:val="center"/>
        <w:rPr>
          <w:b/>
          <w:sz w:val="24"/>
          <w:szCs w:val="24"/>
        </w:rPr>
      </w:pPr>
      <w:r w:rsidRPr="007F221E">
        <w:rPr>
          <w:b/>
          <w:sz w:val="24"/>
          <w:szCs w:val="24"/>
        </w:rPr>
        <w:t>V.</w:t>
      </w:r>
    </w:p>
    <w:p w14:paraId="14FCB875" w14:textId="77777777" w:rsidR="00395E3A" w:rsidRPr="007F221E" w:rsidRDefault="00395E3A" w:rsidP="00395E3A">
      <w:pPr>
        <w:jc w:val="center"/>
        <w:rPr>
          <w:b/>
          <w:sz w:val="24"/>
          <w:szCs w:val="24"/>
        </w:rPr>
      </w:pPr>
      <w:r w:rsidRPr="007F221E">
        <w:rPr>
          <w:b/>
          <w:sz w:val="24"/>
          <w:szCs w:val="24"/>
        </w:rPr>
        <w:t xml:space="preserve">Základní podmínky </w:t>
      </w:r>
      <w:r w:rsidR="00447041" w:rsidRPr="007F221E">
        <w:rPr>
          <w:b/>
          <w:sz w:val="24"/>
          <w:szCs w:val="24"/>
        </w:rPr>
        <w:t>provedení</w:t>
      </w:r>
      <w:r w:rsidRPr="007F221E">
        <w:rPr>
          <w:b/>
          <w:sz w:val="24"/>
          <w:szCs w:val="24"/>
        </w:rPr>
        <w:t xml:space="preserve"> </w:t>
      </w:r>
      <w:r w:rsidR="00447041" w:rsidRPr="007F221E">
        <w:rPr>
          <w:b/>
          <w:sz w:val="24"/>
          <w:szCs w:val="24"/>
        </w:rPr>
        <w:t>S</w:t>
      </w:r>
      <w:r w:rsidRPr="007F221E">
        <w:rPr>
          <w:b/>
          <w:sz w:val="24"/>
          <w:szCs w:val="24"/>
        </w:rPr>
        <w:t>tudie</w:t>
      </w:r>
    </w:p>
    <w:p w14:paraId="3E3D18C7" w14:textId="77777777" w:rsidR="00395E3A" w:rsidRPr="007F221E" w:rsidRDefault="00395E3A" w:rsidP="00395E3A">
      <w:pPr>
        <w:jc w:val="both"/>
        <w:rPr>
          <w:sz w:val="24"/>
          <w:szCs w:val="24"/>
        </w:rPr>
      </w:pPr>
    </w:p>
    <w:p w14:paraId="48EC4D94" w14:textId="27EE03D8" w:rsidR="00395E3A" w:rsidRPr="00FD5C66" w:rsidRDefault="00BC0400" w:rsidP="00F04F7D">
      <w:pPr>
        <w:ind w:left="709" w:hanging="709"/>
        <w:jc w:val="both"/>
        <w:rPr>
          <w:sz w:val="24"/>
        </w:rPr>
      </w:pPr>
      <w:r w:rsidRPr="007F221E">
        <w:rPr>
          <w:sz w:val="24"/>
          <w:szCs w:val="24"/>
        </w:rPr>
        <w:t>5.1</w:t>
      </w:r>
      <w:r w:rsidR="00395E3A" w:rsidRPr="007F221E">
        <w:rPr>
          <w:sz w:val="24"/>
          <w:szCs w:val="24"/>
        </w:rPr>
        <w:t>.</w:t>
      </w:r>
      <w:r w:rsidR="00395E3A" w:rsidRPr="007F221E">
        <w:rPr>
          <w:sz w:val="24"/>
          <w:szCs w:val="24"/>
        </w:rPr>
        <w:tab/>
      </w:r>
      <w:r w:rsidR="002E6549">
        <w:rPr>
          <w:sz w:val="24"/>
        </w:rPr>
        <w:t>Poskytovatel</w:t>
      </w:r>
      <w:r w:rsidR="003D762A" w:rsidRPr="007F221E">
        <w:rPr>
          <w:sz w:val="24"/>
          <w:szCs w:val="24"/>
        </w:rPr>
        <w:t xml:space="preserve"> </w:t>
      </w:r>
      <w:r w:rsidR="004B06C4">
        <w:rPr>
          <w:sz w:val="24"/>
          <w:szCs w:val="24"/>
        </w:rPr>
        <w:t xml:space="preserve">provede a zajistí, že zkoušející rovněž provede, </w:t>
      </w:r>
      <w:r w:rsidR="00F36816" w:rsidRPr="007F221E">
        <w:rPr>
          <w:sz w:val="24"/>
          <w:szCs w:val="24"/>
        </w:rPr>
        <w:t>Studi</w:t>
      </w:r>
      <w:r w:rsidR="00127D20" w:rsidRPr="007F221E">
        <w:rPr>
          <w:sz w:val="24"/>
          <w:szCs w:val="24"/>
        </w:rPr>
        <w:t>i</w:t>
      </w:r>
      <w:r w:rsidR="00F36816" w:rsidRPr="007F221E">
        <w:rPr>
          <w:sz w:val="24"/>
          <w:szCs w:val="24"/>
        </w:rPr>
        <w:t xml:space="preserve"> </w:t>
      </w:r>
      <w:r w:rsidR="002F3FBE" w:rsidRPr="007F221E">
        <w:rPr>
          <w:sz w:val="24"/>
          <w:szCs w:val="24"/>
        </w:rPr>
        <w:t>v souladu s</w:t>
      </w:r>
      <w:r w:rsidR="00F50BB3">
        <w:rPr>
          <w:sz w:val="24"/>
          <w:szCs w:val="24"/>
        </w:rPr>
        <w:t>e všemi použitelnými</w:t>
      </w:r>
      <w:r w:rsidR="002F3FBE" w:rsidRPr="007F221E">
        <w:rPr>
          <w:sz w:val="24"/>
          <w:szCs w:val="24"/>
        </w:rPr>
        <w:t xml:space="preserve"> </w:t>
      </w:r>
      <w:r w:rsidR="00395E3A" w:rsidRPr="007F221E">
        <w:rPr>
          <w:sz w:val="24"/>
        </w:rPr>
        <w:t>právními předpisy</w:t>
      </w:r>
      <w:r w:rsidR="00F50BB3">
        <w:rPr>
          <w:sz w:val="24"/>
        </w:rPr>
        <w:t xml:space="preserve"> České republiky</w:t>
      </w:r>
      <w:r w:rsidR="00395E3A" w:rsidRPr="007F221E">
        <w:rPr>
          <w:sz w:val="24"/>
        </w:rPr>
        <w:t xml:space="preserve">, a to zejména </w:t>
      </w:r>
      <w:r w:rsidR="00F50BB3" w:rsidRPr="00F50BB3">
        <w:rPr>
          <w:sz w:val="24"/>
        </w:rPr>
        <w:t xml:space="preserve"> (avšak nikoliv pouze)</w:t>
      </w:r>
      <w:r w:rsidR="00F50BB3">
        <w:rPr>
          <w:sz w:val="24"/>
        </w:rPr>
        <w:t xml:space="preserve"> </w:t>
      </w:r>
      <w:r w:rsidR="00382EF2" w:rsidRPr="00E122F1">
        <w:rPr>
          <w:sz w:val="24"/>
        </w:rPr>
        <w:t>nařízení</w:t>
      </w:r>
      <w:r w:rsidR="00382EF2">
        <w:rPr>
          <w:sz w:val="24"/>
        </w:rPr>
        <w:t>m</w:t>
      </w:r>
      <w:r w:rsidR="00382EF2" w:rsidRPr="00E122F1">
        <w:rPr>
          <w:sz w:val="24"/>
        </w:rPr>
        <w:t xml:space="preserve"> EP a Rady (EU) </w:t>
      </w:r>
      <w:r w:rsidR="00382EF2">
        <w:rPr>
          <w:sz w:val="24"/>
        </w:rPr>
        <w:t>536/2014</w:t>
      </w:r>
      <w:r w:rsidR="00382EF2" w:rsidRPr="00E122F1">
        <w:rPr>
          <w:sz w:val="24"/>
        </w:rPr>
        <w:t xml:space="preserve"> </w:t>
      </w:r>
      <w:r w:rsidR="00382EF2">
        <w:rPr>
          <w:sz w:val="24"/>
        </w:rPr>
        <w:t xml:space="preserve">o </w:t>
      </w:r>
      <w:r w:rsidR="00382EF2" w:rsidRPr="00B63B17">
        <w:rPr>
          <w:sz w:val="24"/>
        </w:rPr>
        <w:t>klinických hodnoceních humánních léčivých přípravků a o zrušení směrnice 2001/20/ES</w:t>
      </w:r>
      <w:r w:rsidR="00382EF2">
        <w:rPr>
          <w:sz w:val="24"/>
        </w:rPr>
        <w:t>,</w:t>
      </w:r>
      <w:r w:rsidR="00382EF2" w:rsidRPr="00236909">
        <w:rPr>
          <w:sz w:val="24"/>
        </w:rPr>
        <w:t xml:space="preserve"> </w:t>
      </w:r>
      <w:r w:rsidR="00447041" w:rsidRPr="007F221E">
        <w:rPr>
          <w:sz w:val="24"/>
        </w:rPr>
        <w:t>z</w:t>
      </w:r>
      <w:r w:rsidR="00395E3A" w:rsidRPr="007F221E">
        <w:rPr>
          <w:sz w:val="24"/>
        </w:rPr>
        <w:t xml:space="preserve">ákonem </w:t>
      </w:r>
      <w:r w:rsidR="00BB44BC" w:rsidRPr="00FD5C66">
        <w:rPr>
          <w:sz w:val="24"/>
        </w:rPr>
        <w:t xml:space="preserve">č. </w:t>
      </w:r>
      <w:r w:rsidR="00BB44BC">
        <w:rPr>
          <w:sz w:val="24"/>
        </w:rPr>
        <w:t>378</w:t>
      </w:r>
      <w:r w:rsidR="00BB44BC" w:rsidRPr="00FD5C66">
        <w:rPr>
          <w:sz w:val="24"/>
        </w:rPr>
        <w:t>/</w:t>
      </w:r>
      <w:r w:rsidR="00BB44BC">
        <w:rPr>
          <w:sz w:val="24"/>
        </w:rPr>
        <w:t>200</w:t>
      </w:r>
      <w:r w:rsidR="00BB44BC" w:rsidRPr="00FD5C66">
        <w:rPr>
          <w:sz w:val="24"/>
        </w:rPr>
        <w:t>7 Sb., o léčivech</w:t>
      </w:r>
      <w:r w:rsidR="00BB44BC">
        <w:rPr>
          <w:sz w:val="24"/>
        </w:rPr>
        <w:t>,</w:t>
      </w:r>
      <w:r w:rsidR="00BB44BC" w:rsidRPr="00FD5C66">
        <w:rPr>
          <w:sz w:val="24"/>
        </w:rPr>
        <w:t xml:space="preserve"> v</w:t>
      </w:r>
      <w:r w:rsidR="00BB44BC">
        <w:rPr>
          <w:sz w:val="24"/>
        </w:rPr>
        <w:t>e znění pozdějších předpisů</w:t>
      </w:r>
      <w:r w:rsidR="00DC5519">
        <w:rPr>
          <w:sz w:val="24"/>
        </w:rPr>
        <w:t>,</w:t>
      </w:r>
      <w:r w:rsidR="00BB44BC" w:rsidRPr="00FD5C66">
        <w:rPr>
          <w:sz w:val="24"/>
        </w:rPr>
        <w:t xml:space="preserve"> a s</w:t>
      </w:r>
      <w:r w:rsidR="00BB44BC">
        <w:rPr>
          <w:sz w:val="24"/>
        </w:rPr>
        <w:t>ouvisejícími prováděcími právními předpisy,</w:t>
      </w:r>
      <w:r w:rsidR="00BB44BC" w:rsidRPr="00FD5C66">
        <w:rPr>
          <w:sz w:val="24"/>
        </w:rPr>
        <w:t xml:space="preserve"> </w:t>
      </w:r>
      <w:r w:rsidR="00F36816" w:rsidRPr="007F221E">
        <w:rPr>
          <w:sz w:val="24"/>
        </w:rPr>
        <w:t>zákonem</w:t>
      </w:r>
      <w:r w:rsidR="00F36816" w:rsidRPr="00FD5C66">
        <w:rPr>
          <w:sz w:val="24"/>
        </w:rPr>
        <w:t xml:space="preserve"> </w:t>
      </w:r>
      <w:r w:rsidR="007650C8" w:rsidRPr="002023CB">
        <w:rPr>
          <w:sz w:val="24"/>
        </w:rPr>
        <w:t>č. 372/2011 Sb.</w:t>
      </w:r>
      <w:r w:rsidR="006B0FAF">
        <w:rPr>
          <w:sz w:val="24"/>
        </w:rPr>
        <w:t>,</w:t>
      </w:r>
      <w:r w:rsidR="007650C8" w:rsidRPr="002023CB">
        <w:rPr>
          <w:sz w:val="24"/>
        </w:rPr>
        <w:t xml:space="preserve"> o zdravotních službách a podmínkách jejich poskytování</w:t>
      </w:r>
      <w:r w:rsidR="00395E3A" w:rsidRPr="00FD5C66">
        <w:rPr>
          <w:sz w:val="24"/>
        </w:rPr>
        <w:t>, v</w:t>
      </w:r>
      <w:r w:rsidR="00EC42D1">
        <w:rPr>
          <w:sz w:val="24"/>
        </w:rPr>
        <w:t xml:space="preserve">e znění </w:t>
      </w:r>
      <w:r w:rsidR="00EC42D1">
        <w:rPr>
          <w:sz w:val="24"/>
        </w:rPr>
        <w:lastRenderedPageBreak/>
        <w:t>pozdějších předpisů</w:t>
      </w:r>
      <w:r w:rsidR="007C01AA">
        <w:rPr>
          <w:sz w:val="24"/>
        </w:rPr>
        <w:t>,</w:t>
      </w:r>
      <w:r w:rsidR="00F50BB3" w:rsidRPr="00F50BB3">
        <w:t xml:space="preserve"> </w:t>
      </w:r>
      <w:r w:rsidR="004B06C4">
        <w:rPr>
          <w:sz w:val="24"/>
        </w:rPr>
        <w:t>v této Smlouvě</w:t>
      </w:r>
      <w:r w:rsidR="00F50BB3" w:rsidRPr="00F50BB3">
        <w:rPr>
          <w:sz w:val="24"/>
        </w:rPr>
        <w:t xml:space="preserve"> jen „Použitelné právní předpisy“,</w:t>
      </w:r>
      <w:r w:rsidR="00395E3A" w:rsidRPr="00FD5C66">
        <w:rPr>
          <w:sz w:val="24"/>
        </w:rPr>
        <w:t xml:space="preserve"> a </w:t>
      </w:r>
      <w:r w:rsidR="007C01AA">
        <w:rPr>
          <w:sz w:val="24"/>
        </w:rPr>
        <w:t xml:space="preserve">ve shodě </w:t>
      </w:r>
      <w:r w:rsidR="002F3FBE">
        <w:rPr>
          <w:sz w:val="24"/>
        </w:rPr>
        <w:t xml:space="preserve">s </w:t>
      </w:r>
      <w:r w:rsidR="00395E3A" w:rsidRPr="00FD5C66">
        <w:rPr>
          <w:sz w:val="24"/>
        </w:rPr>
        <w:t>podmínkami a zásadami stanovenými:</w:t>
      </w:r>
    </w:p>
    <w:p w14:paraId="2C6904F4" w14:textId="77777777" w:rsidR="00395E3A" w:rsidRPr="00FD5C66" w:rsidRDefault="00395E3A" w:rsidP="00520371">
      <w:pPr>
        <w:ind w:left="709"/>
        <w:jc w:val="both"/>
        <w:rPr>
          <w:sz w:val="24"/>
        </w:rPr>
      </w:pPr>
    </w:p>
    <w:p w14:paraId="53EFC47B" w14:textId="77777777" w:rsidR="00395E3A" w:rsidRPr="00FD5C66" w:rsidRDefault="00BC0400" w:rsidP="005D2501">
      <w:pPr>
        <w:ind w:left="1560" w:hanging="851"/>
        <w:jc w:val="both"/>
        <w:rPr>
          <w:sz w:val="24"/>
        </w:rPr>
      </w:pPr>
      <w:r>
        <w:rPr>
          <w:sz w:val="24"/>
        </w:rPr>
        <w:t>5</w:t>
      </w:r>
      <w:r w:rsidR="00395E3A" w:rsidRPr="00FD5C66">
        <w:rPr>
          <w:sz w:val="24"/>
        </w:rPr>
        <w:t>.1.1.</w:t>
      </w:r>
      <w:r w:rsidR="00395E3A" w:rsidRPr="00FD5C66">
        <w:rPr>
          <w:sz w:val="24"/>
        </w:rPr>
        <w:tab/>
        <w:t xml:space="preserve">v povolení vydaném k provedení </w:t>
      </w:r>
      <w:r w:rsidR="00DC5519">
        <w:rPr>
          <w:sz w:val="24"/>
        </w:rPr>
        <w:t xml:space="preserve">Studie </w:t>
      </w:r>
      <w:r w:rsidR="00F50BB3" w:rsidRPr="00F50BB3">
        <w:rPr>
          <w:sz w:val="24"/>
        </w:rPr>
        <w:t>kompetentním dozorovým orgánem,</w:t>
      </w:r>
      <w:r w:rsidR="00395E3A" w:rsidRPr="00FD5C66">
        <w:rPr>
          <w:sz w:val="24"/>
        </w:rPr>
        <w:t xml:space="preserve">, jak vyplývá z příslušných ustanovení této </w:t>
      </w:r>
      <w:r w:rsidR="00F36816">
        <w:rPr>
          <w:sz w:val="24"/>
        </w:rPr>
        <w:t>S</w:t>
      </w:r>
      <w:r w:rsidR="00F36816" w:rsidRPr="00FD5C66">
        <w:rPr>
          <w:sz w:val="24"/>
        </w:rPr>
        <w:t>mlouvy</w:t>
      </w:r>
      <w:r w:rsidR="00395E3A" w:rsidRPr="00FD5C66">
        <w:rPr>
          <w:sz w:val="24"/>
        </w:rPr>
        <w:sym w:font="Times New Roman" w:char="003B"/>
      </w:r>
    </w:p>
    <w:p w14:paraId="3051733C" w14:textId="77777777" w:rsidR="00395E3A" w:rsidRPr="00FD5C66" w:rsidRDefault="00395E3A" w:rsidP="005D2501">
      <w:pPr>
        <w:ind w:left="1560" w:hanging="851"/>
        <w:jc w:val="both"/>
        <w:rPr>
          <w:sz w:val="24"/>
        </w:rPr>
      </w:pPr>
    </w:p>
    <w:p w14:paraId="3FBE8263" w14:textId="6C78BE9D" w:rsidR="00395E3A" w:rsidRPr="00FD5C66" w:rsidRDefault="00BC0400" w:rsidP="005D2501">
      <w:pPr>
        <w:ind w:left="1560" w:hanging="851"/>
        <w:jc w:val="both"/>
        <w:rPr>
          <w:sz w:val="24"/>
        </w:rPr>
      </w:pPr>
      <w:r>
        <w:rPr>
          <w:sz w:val="24"/>
        </w:rPr>
        <w:t>5</w:t>
      </w:r>
      <w:r w:rsidRPr="00FD5C66">
        <w:rPr>
          <w:sz w:val="24"/>
        </w:rPr>
        <w:t>.1.2.</w:t>
      </w:r>
      <w:r>
        <w:rPr>
          <w:sz w:val="24"/>
        </w:rPr>
        <w:t xml:space="preserve"> </w:t>
      </w:r>
      <w:r w:rsidR="00323FC9">
        <w:rPr>
          <w:sz w:val="24"/>
        </w:rPr>
        <w:t xml:space="preserve"> </w:t>
      </w:r>
      <w:r w:rsidR="005D2501">
        <w:rPr>
          <w:sz w:val="24"/>
        </w:rPr>
        <w:tab/>
      </w:r>
      <w:r>
        <w:rPr>
          <w:sz w:val="24"/>
        </w:rPr>
        <w:t xml:space="preserve">v </w:t>
      </w:r>
      <w:r w:rsidR="007C01AA">
        <w:rPr>
          <w:sz w:val="24"/>
        </w:rPr>
        <w:t>p</w:t>
      </w:r>
      <w:r>
        <w:rPr>
          <w:sz w:val="24"/>
        </w:rPr>
        <w:t>rotokolu</w:t>
      </w:r>
      <w:r w:rsidR="00395E3A" w:rsidRPr="00FD5C66">
        <w:rPr>
          <w:sz w:val="24"/>
        </w:rPr>
        <w:t xml:space="preserve"> </w:t>
      </w:r>
      <w:r w:rsidR="007C01AA">
        <w:rPr>
          <w:sz w:val="24"/>
        </w:rPr>
        <w:t>Studie</w:t>
      </w:r>
      <w:r w:rsidR="00140B7B">
        <w:rPr>
          <w:sz w:val="24"/>
        </w:rPr>
        <w:t xml:space="preserve"> </w:t>
      </w:r>
      <w:r w:rsidR="001C3631">
        <w:rPr>
          <w:sz w:val="24"/>
        </w:rPr>
        <w:t xml:space="preserve">č. </w:t>
      </w:r>
      <w:r w:rsidR="000D2304" w:rsidRPr="000D2304">
        <w:rPr>
          <w:sz w:val="24"/>
        </w:rPr>
        <w:t>CYTB323K12201</w:t>
      </w:r>
      <w:r w:rsidR="00323FC9">
        <w:rPr>
          <w:sz w:val="24"/>
        </w:rPr>
        <w:t xml:space="preserve"> </w:t>
      </w:r>
      <w:r w:rsidR="00140B7B">
        <w:rPr>
          <w:sz w:val="24"/>
        </w:rPr>
        <w:t xml:space="preserve">a všech jeho </w:t>
      </w:r>
      <w:r w:rsidR="00140B7B" w:rsidRPr="00B33E45">
        <w:rPr>
          <w:sz w:val="24"/>
        </w:rPr>
        <w:t>dodatcích</w:t>
      </w:r>
      <w:r w:rsidR="00395E3A" w:rsidRPr="00B33E45">
        <w:rPr>
          <w:sz w:val="24"/>
        </w:rPr>
        <w:t xml:space="preserve"> </w:t>
      </w:r>
      <w:r w:rsidR="00395E3A" w:rsidRPr="00221CF8">
        <w:rPr>
          <w:sz w:val="24"/>
        </w:rPr>
        <w:t>vydan</w:t>
      </w:r>
      <w:r w:rsidR="00140B7B" w:rsidRPr="00221CF8">
        <w:rPr>
          <w:sz w:val="24"/>
        </w:rPr>
        <w:t>ých</w:t>
      </w:r>
      <w:r w:rsidR="00395E3A" w:rsidRPr="00221CF8">
        <w:rPr>
          <w:sz w:val="24"/>
        </w:rPr>
        <w:t xml:space="preserve"> </w:t>
      </w:r>
      <w:r w:rsidR="00F36816">
        <w:rPr>
          <w:sz w:val="24"/>
        </w:rPr>
        <w:t>Z</w:t>
      </w:r>
      <w:r w:rsidR="00F36816" w:rsidRPr="00221CF8">
        <w:rPr>
          <w:sz w:val="24"/>
        </w:rPr>
        <w:t>adavatelem</w:t>
      </w:r>
      <w:r w:rsidR="008D5B4A">
        <w:rPr>
          <w:sz w:val="24"/>
        </w:rPr>
        <w:t xml:space="preserve"> </w:t>
      </w:r>
      <w:r w:rsidR="00395E3A" w:rsidRPr="00FD5C66">
        <w:rPr>
          <w:sz w:val="24"/>
        </w:rPr>
        <w:t xml:space="preserve">(dále jen </w:t>
      </w:r>
      <w:r>
        <w:rPr>
          <w:sz w:val="24"/>
        </w:rPr>
        <w:t>„P</w:t>
      </w:r>
      <w:r w:rsidR="00FC0377">
        <w:rPr>
          <w:sz w:val="24"/>
        </w:rPr>
        <w:t>rotok</w:t>
      </w:r>
      <w:r>
        <w:rPr>
          <w:sz w:val="24"/>
        </w:rPr>
        <w:t>ol“)</w:t>
      </w:r>
      <w:r w:rsidR="00434689">
        <w:rPr>
          <w:sz w:val="24"/>
        </w:rPr>
        <w:t>;</w:t>
      </w:r>
    </w:p>
    <w:p w14:paraId="0A9CF5A5" w14:textId="77777777" w:rsidR="00395E3A" w:rsidRPr="00FD5C66" w:rsidRDefault="00395E3A" w:rsidP="005D2501">
      <w:pPr>
        <w:tabs>
          <w:tab w:val="left" w:pos="540"/>
          <w:tab w:val="left" w:pos="720"/>
          <w:tab w:val="left" w:pos="900"/>
          <w:tab w:val="left" w:pos="1260"/>
        </w:tabs>
        <w:ind w:left="1560" w:hanging="851"/>
        <w:rPr>
          <w:sz w:val="24"/>
        </w:rPr>
      </w:pPr>
    </w:p>
    <w:p w14:paraId="42888113" w14:textId="77777777" w:rsidR="00395E3A" w:rsidRPr="00FD5C66" w:rsidRDefault="00BC0400" w:rsidP="005D2501">
      <w:pPr>
        <w:ind w:left="1560" w:hanging="851"/>
        <w:jc w:val="both"/>
        <w:rPr>
          <w:sz w:val="24"/>
        </w:rPr>
      </w:pPr>
      <w:r>
        <w:rPr>
          <w:sz w:val="24"/>
        </w:rPr>
        <w:t>5</w:t>
      </w:r>
      <w:r w:rsidR="00395E3A" w:rsidRPr="00FD5C66">
        <w:rPr>
          <w:sz w:val="24"/>
        </w:rPr>
        <w:t>.1.3.</w:t>
      </w:r>
      <w:r w:rsidR="00395E3A" w:rsidRPr="00FD5C66">
        <w:rPr>
          <w:sz w:val="24"/>
        </w:rPr>
        <w:tab/>
        <w:t xml:space="preserve">správnou klinickou praxí (GCP </w:t>
      </w:r>
      <w:smartTag w:uri="urn:schemas-microsoft-com:office:smarttags" w:element="stockticker">
        <w:r w:rsidR="00395E3A" w:rsidRPr="00FD5C66">
          <w:rPr>
            <w:sz w:val="24"/>
          </w:rPr>
          <w:t>ICH</w:t>
        </w:r>
      </w:smartTag>
      <w:r w:rsidR="00395E3A" w:rsidRPr="00FD5C66">
        <w:rPr>
          <w:sz w:val="24"/>
        </w:rPr>
        <w:t xml:space="preserve">) a </w:t>
      </w:r>
      <w:r w:rsidR="007C01AA">
        <w:rPr>
          <w:sz w:val="24"/>
        </w:rPr>
        <w:t>Helsinskou deklarací v je</w:t>
      </w:r>
      <w:r w:rsidR="00B42CE8">
        <w:rPr>
          <w:sz w:val="24"/>
        </w:rPr>
        <w:t>jich</w:t>
      </w:r>
      <w:r w:rsidR="007C01AA">
        <w:rPr>
          <w:sz w:val="24"/>
        </w:rPr>
        <w:t xml:space="preserve"> aktuálním znění.</w:t>
      </w:r>
    </w:p>
    <w:p w14:paraId="09CC9058" w14:textId="77777777" w:rsidR="00395E3A" w:rsidRDefault="00395E3A" w:rsidP="00395E3A">
      <w:pPr>
        <w:jc w:val="both"/>
        <w:rPr>
          <w:sz w:val="24"/>
        </w:rPr>
      </w:pPr>
    </w:p>
    <w:p w14:paraId="07CA3CAA" w14:textId="77777777" w:rsidR="00540D66" w:rsidRPr="00540D66" w:rsidRDefault="00DC5519" w:rsidP="00AC3C9F">
      <w:pPr>
        <w:ind w:left="705" w:hanging="705"/>
        <w:jc w:val="both"/>
        <w:rPr>
          <w:sz w:val="24"/>
        </w:rPr>
      </w:pPr>
      <w:r>
        <w:rPr>
          <w:sz w:val="24"/>
        </w:rPr>
        <w:t>5.2.</w:t>
      </w:r>
      <w:r>
        <w:rPr>
          <w:sz w:val="24"/>
        </w:rPr>
        <w:tab/>
      </w:r>
      <w:r w:rsidR="00540D66" w:rsidRPr="00540D66">
        <w:rPr>
          <w:sz w:val="24"/>
        </w:rPr>
        <w:t>Poskytovatel ber</w:t>
      </w:r>
      <w:r w:rsidR="007D3EC7">
        <w:rPr>
          <w:sz w:val="24"/>
        </w:rPr>
        <w:t>e</w:t>
      </w:r>
      <w:r w:rsidR="00540D66" w:rsidRPr="00540D66">
        <w:rPr>
          <w:sz w:val="24"/>
        </w:rPr>
        <w:t xml:space="preserve"> na vědomí, že Zadavatel a s ním propojené společnosti musí dodržovat ustanovení (i) zákona o úplatkařství Spojeného království z roku 2010 (dále jen „Zákon o úplatkářství“), (ii) zákona o zahraničních korupčních praktikách Spojených států amerických z roku 1977 (dále jen „FCPA“) a (iii) jakýchkoli dalších použitelných právních předpisů zaměřených proti korupci (společně dále jen „Použitelné protikorupční právní předpisy“). Shrnutí klíčových zásad Použitelných protikorupčních právních předpisů je uvedeno v příloze č. 2 této Smlouvy. Poskytovatel se nebud</w:t>
      </w:r>
      <w:r w:rsidR="007D3EC7">
        <w:rPr>
          <w:sz w:val="24"/>
        </w:rPr>
        <w:t>e</w:t>
      </w:r>
      <w:r w:rsidR="00540D66" w:rsidRPr="00540D66">
        <w:rPr>
          <w:sz w:val="24"/>
        </w:rPr>
        <w:t xml:space="preserve"> přímo ani nepřímo podílet na žádné činnosti, která je zakázána Použitelnými protikorupčními právními předpisy, včetně úplatkařství, poskytování zakázaných provizí (zpětných plateb) či odměn nebo jiných korupčních obchodních praktik, a nedovolí ani nepřimějí žádného zaměstnance, zmocněnce, konzultanta nebo jiného zástupce, aby se na takových činnostech přímo nebo nepřímo podílel.</w:t>
      </w:r>
    </w:p>
    <w:p w14:paraId="7485FE2D" w14:textId="77777777" w:rsidR="00540D66" w:rsidRPr="00540D66" w:rsidRDefault="00540D66" w:rsidP="00540D66">
      <w:pPr>
        <w:ind w:firstLine="708"/>
        <w:jc w:val="both"/>
        <w:rPr>
          <w:sz w:val="24"/>
        </w:rPr>
      </w:pPr>
    </w:p>
    <w:p w14:paraId="5374FBEF" w14:textId="77777777" w:rsidR="00540D66" w:rsidRDefault="00540D66" w:rsidP="00AC3C9F">
      <w:pPr>
        <w:ind w:left="705"/>
        <w:jc w:val="both"/>
        <w:rPr>
          <w:sz w:val="24"/>
        </w:rPr>
      </w:pPr>
      <w:r w:rsidRPr="00540D66">
        <w:rPr>
          <w:sz w:val="24"/>
        </w:rPr>
        <w:t xml:space="preserve">Poskytovatel se zavazuje, že </w:t>
      </w:r>
      <w:r w:rsidR="00DC5519">
        <w:rPr>
          <w:sz w:val="24"/>
        </w:rPr>
        <w:t>z</w:t>
      </w:r>
      <w:r w:rsidRPr="00540D66">
        <w:rPr>
          <w:sz w:val="24"/>
        </w:rPr>
        <w:t>koušející, zaměstnanci Poskytovatele a další osoby podílející se na Studii budou (i) dodržovat všechny Použitelné právní předpisy, (ii) dodržovat povinnosti stanovené touto Smlouvou a (iii) plně rozumět Protokolu a dodržovat jej.</w:t>
      </w:r>
    </w:p>
    <w:p w14:paraId="5DA2A727" w14:textId="77777777" w:rsidR="00540D66" w:rsidRPr="00FD5C66" w:rsidRDefault="00540D66" w:rsidP="00395E3A">
      <w:pPr>
        <w:jc w:val="both"/>
        <w:rPr>
          <w:sz w:val="24"/>
        </w:rPr>
      </w:pPr>
    </w:p>
    <w:p w14:paraId="43F37309" w14:textId="77777777" w:rsidR="00395E3A" w:rsidRDefault="00BC0400" w:rsidP="00395E3A">
      <w:pPr>
        <w:ind w:left="709" w:hanging="709"/>
        <w:jc w:val="both"/>
        <w:rPr>
          <w:sz w:val="24"/>
        </w:rPr>
      </w:pPr>
      <w:r>
        <w:rPr>
          <w:sz w:val="24"/>
        </w:rPr>
        <w:t>5</w:t>
      </w:r>
      <w:r w:rsidRPr="00FD5C66">
        <w:rPr>
          <w:sz w:val="24"/>
        </w:rPr>
        <w:t>.</w:t>
      </w:r>
      <w:r w:rsidR="00DC5519">
        <w:rPr>
          <w:sz w:val="24"/>
        </w:rPr>
        <w:t>3</w:t>
      </w:r>
      <w:r w:rsidR="00395E3A" w:rsidRPr="00FD5C66">
        <w:rPr>
          <w:sz w:val="24"/>
        </w:rPr>
        <w:t>.</w:t>
      </w:r>
      <w:r w:rsidR="00395E3A" w:rsidRPr="00FD5C66">
        <w:rPr>
          <w:sz w:val="24"/>
        </w:rPr>
        <w:tab/>
        <w:t xml:space="preserve">Dokumenty uvedené v </w:t>
      </w:r>
      <w:r w:rsidR="00DC5519">
        <w:rPr>
          <w:sz w:val="24"/>
        </w:rPr>
        <w:t>odstavcích</w:t>
      </w:r>
      <w:r w:rsidR="00DC5519" w:rsidRPr="00FD5C66">
        <w:rPr>
          <w:sz w:val="24"/>
        </w:rPr>
        <w:t xml:space="preserve"> </w:t>
      </w:r>
      <w:r>
        <w:rPr>
          <w:sz w:val="24"/>
        </w:rPr>
        <w:t>5</w:t>
      </w:r>
      <w:r w:rsidR="00395E3A" w:rsidRPr="00FD5C66">
        <w:rPr>
          <w:sz w:val="24"/>
        </w:rPr>
        <w:t xml:space="preserve">.1.1. a </w:t>
      </w:r>
      <w:r>
        <w:rPr>
          <w:sz w:val="24"/>
        </w:rPr>
        <w:t>5</w:t>
      </w:r>
      <w:r w:rsidR="00395E3A" w:rsidRPr="00FD5C66">
        <w:rPr>
          <w:sz w:val="24"/>
        </w:rPr>
        <w:t>.1.</w:t>
      </w:r>
      <w:r>
        <w:rPr>
          <w:sz w:val="24"/>
        </w:rPr>
        <w:t>2</w:t>
      </w:r>
      <w:r w:rsidR="00395E3A" w:rsidRPr="00FD5C66">
        <w:rPr>
          <w:sz w:val="24"/>
        </w:rPr>
        <w:t xml:space="preserve">. této </w:t>
      </w:r>
      <w:r w:rsidR="005B3106">
        <w:rPr>
          <w:sz w:val="24"/>
        </w:rPr>
        <w:t>S</w:t>
      </w:r>
      <w:r w:rsidR="005B3106" w:rsidRPr="00FD5C66">
        <w:rPr>
          <w:sz w:val="24"/>
        </w:rPr>
        <w:t xml:space="preserve">mlouvy </w:t>
      </w:r>
      <w:r w:rsidR="00395E3A" w:rsidRPr="00FD5C66">
        <w:rPr>
          <w:sz w:val="24"/>
        </w:rPr>
        <w:t xml:space="preserve">jsou důvěrné a informace o jejich obsahu mohou být poskytnuty jen </w:t>
      </w:r>
      <w:r w:rsidR="002F3FBE" w:rsidRPr="00FD5C66">
        <w:rPr>
          <w:sz w:val="24"/>
        </w:rPr>
        <w:t xml:space="preserve">pracovníkům </w:t>
      </w:r>
      <w:r w:rsidR="002E6549">
        <w:rPr>
          <w:sz w:val="24"/>
        </w:rPr>
        <w:t xml:space="preserve">Poskytovatele </w:t>
      </w:r>
      <w:r w:rsidR="00B42CE8">
        <w:rPr>
          <w:sz w:val="24"/>
        </w:rPr>
        <w:t>podílejícím se na provádění Studie</w:t>
      </w:r>
      <w:r w:rsidR="005B3106" w:rsidRPr="00FD5C66">
        <w:rPr>
          <w:sz w:val="24"/>
        </w:rPr>
        <w:t xml:space="preserve"> </w:t>
      </w:r>
      <w:r w:rsidR="00395E3A" w:rsidRPr="00FD5C66">
        <w:rPr>
          <w:sz w:val="24"/>
        </w:rPr>
        <w:t xml:space="preserve">a orgánům a institucím uvedeným dále v této </w:t>
      </w:r>
      <w:r w:rsidR="005B3106">
        <w:rPr>
          <w:sz w:val="24"/>
        </w:rPr>
        <w:t>S</w:t>
      </w:r>
      <w:r w:rsidR="005B3106" w:rsidRPr="00FD5C66">
        <w:rPr>
          <w:sz w:val="24"/>
        </w:rPr>
        <w:t>mlouvě</w:t>
      </w:r>
      <w:r w:rsidR="00395E3A" w:rsidRPr="00FD5C66">
        <w:rPr>
          <w:sz w:val="24"/>
        </w:rPr>
        <w:t>.</w:t>
      </w:r>
      <w:r w:rsidR="00395E3A">
        <w:rPr>
          <w:sz w:val="24"/>
        </w:rPr>
        <w:t xml:space="preserve"> </w:t>
      </w:r>
      <w:r w:rsidR="002E6549">
        <w:rPr>
          <w:sz w:val="24"/>
        </w:rPr>
        <w:t xml:space="preserve">Poskytovatel </w:t>
      </w:r>
      <w:r w:rsidR="00063D24">
        <w:rPr>
          <w:sz w:val="24"/>
        </w:rPr>
        <w:t>potvrzuje</w:t>
      </w:r>
      <w:r w:rsidR="00395E3A">
        <w:rPr>
          <w:sz w:val="24"/>
        </w:rPr>
        <w:t>, že m</w:t>
      </w:r>
      <w:r w:rsidR="00063D24">
        <w:rPr>
          <w:sz w:val="24"/>
        </w:rPr>
        <w:t>u</w:t>
      </w:r>
      <w:r w:rsidR="00395E3A">
        <w:rPr>
          <w:sz w:val="24"/>
        </w:rPr>
        <w:t xml:space="preserve"> byly poskytnuty dokumenty uvedené pod bodem </w:t>
      </w:r>
      <w:r w:rsidR="00063D24">
        <w:rPr>
          <w:sz w:val="24"/>
        </w:rPr>
        <w:t>5</w:t>
      </w:r>
      <w:r w:rsidR="00395E3A">
        <w:rPr>
          <w:sz w:val="24"/>
        </w:rPr>
        <w:t>.1.1</w:t>
      </w:r>
      <w:r w:rsidR="00CF0D3F">
        <w:rPr>
          <w:sz w:val="24"/>
        </w:rPr>
        <w:t>.</w:t>
      </w:r>
      <w:r w:rsidR="00395E3A">
        <w:rPr>
          <w:sz w:val="24"/>
        </w:rPr>
        <w:t xml:space="preserve"> a </w:t>
      </w:r>
      <w:r w:rsidR="00063D24">
        <w:rPr>
          <w:sz w:val="24"/>
        </w:rPr>
        <w:t>5</w:t>
      </w:r>
      <w:r w:rsidR="00395E3A">
        <w:rPr>
          <w:sz w:val="24"/>
        </w:rPr>
        <w:t>.1.</w:t>
      </w:r>
      <w:r w:rsidR="00063D24">
        <w:rPr>
          <w:sz w:val="24"/>
        </w:rPr>
        <w:t>2</w:t>
      </w:r>
      <w:r w:rsidR="00CF0D3F">
        <w:rPr>
          <w:sz w:val="24"/>
        </w:rPr>
        <w:t>.</w:t>
      </w:r>
      <w:r w:rsidR="00395E3A">
        <w:rPr>
          <w:sz w:val="24"/>
        </w:rPr>
        <w:t xml:space="preserve"> této </w:t>
      </w:r>
      <w:r w:rsidR="005B3106">
        <w:rPr>
          <w:sz w:val="24"/>
        </w:rPr>
        <w:t xml:space="preserve">Smlouvy </w:t>
      </w:r>
      <w:r w:rsidR="00395E3A">
        <w:rPr>
          <w:sz w:val="24"/>
        </w:rPr>
        <w:t xml:space="preserve">s dostatečným předstihem umožňujícím důkladné seznámení s těmito dokumenty. </w:t>
      </w:r>
    </w:p>
    <w:p w14:paraId="6D910160" w14:textId="77777777" w:rsidR="00395E3A" w:rsidRDefault="00395E3A" w:rsidP="00395E3A">
      <w:pPr>
        <w:ind w:left="709" w:hanging="709"/>
        <w:jc w:val="both"/>
        <w:rPr>
          <w:sz w:val="24"/>
        </w:rPr>
      </w:pPr>
    </w:p>
    <w:p w14:paraId="6EEEA94C" w14:textId="77777777" w:rsidR="00395E3A" w:rsidRPr="00FD5C66" w:rsidRDefault="00063D24" w:rsidP="00531531">
      <w:pPr>
        <w:ind w:left="709" w:hanging="709"/>
        <w:jc w:val="both"/>
        <w:rPr>
          <w:sz w:val="24"/>
        </w:rPr>
      </w:pPr>
      <w:r>
        <w:rPr>
          <w:sz w:val="24"/>
        </w:rPr>
        <w:t>5.</w:t>
      </w:r>
      <w:r w:rsidR="00AC3C9F">
        <w:rPr>
          <w:sz w:val="24"/>
        </w:rPr>
        <w:t>4</w:t>
      </w:r>
      <w:r w:rsidR="00395E3A">
        <w:rPr>
          <w:sz w:val="24"/>
        </w:rPr>
        <w:t>.</w:t>
      </w:r>
      <w:r w:rsidR="00395E3A">
        <w:rPr>
          <w:sz w:val="24"/>
        </w:rPr>
        <w:tab/>
        <w:t xml:space="preserve">Odpovědnost za jednání s etickými komisemi </w:t>
      </w:r>
      <w:r w:rsidR="00DC5519">
        <w:rPr>
          <w:sz w:val="24"/>
        </w:rPr>
        <w:t xml:space="preserve">a </w:t>
      </w:r>
      <w:r w:rsidR="007D3EC7" w:rsidRPr="007D3EC7">
        <w:rPr>
          <w:sz w:val="24"/>
        </w:rPr>
        <w:t xml:space="preserve">kompetentními dozorovými orgány </w:t>
      </w:r>
      <w:r w:rsidR="00DC5519">
        <w:rPr>
          <w:sz w:val="24"/>
        </w:rPr>
        <w:t>(</w:t>
      </w:r>
      <w:r w:rsidR="007D3EC7">
        <w:rPr>
          <w:sz w:val="24"/>
        </w:rPr>
        <w:t xml:space="preserve">jako je </w:t>
      </w:r>
      <w:r w:rsidR="00395E3A">
        <w:rPr>
          <w:sz w:val="24"/>
        </w:rPr>
        <w:t>Státní</w:t>
      </w:r>
      <w:r>
        <w:rPr>
          <w:sz w:val="24"/>
        </w:rPr>
        <w:t xml:space="preserve"> </w:t>
      </w:r>
      <w:r w:rsidR="00395E3A">
        <w:rPr>
          <w:sz w:val="24"/>
        </w:rPr>
        <w:t>ú</w:t>
      </w:r>
      <w:r w:rsidR="00E25E95">
        <w:rPr>
          <w:sz w:val="24"/>
        </w:rPr>
        <w:t>stav</w:t>
      </w:r>
      <w:r w:rsidR="00395E3A">
        <w:rPr>
          <w:sz w:val="24"/>
        </w:rPr>
        <w:t xml:space="preserve"> pro kontrolu léčiv</w:t>
      </w:r>
      <w:r w:rsidR="00AC3C9F">
        <w:rPr>
          <w:sz w:val="24"/>
        </w:rPr>
        <w:t>)</w:t>
      </w:r>
      <w:r w:rsidR="00395E3A">
        <w:rPr>
          <w:sz w:val="24"/>
        </w:rPr>
        <w:t xml:space="preserve"> přebírá v rámci </w:t>
      </w:r>
      <w:r w:rsidR="007C01AA">
        <w:rPr>
          <w:sz w:val="24"/>
        </w:rPr>
        <w:t>Studie Zadavatel, nedohodnou-li se v konkrétním případě strany této Smlouvy jinak.</w:t>
      </w:r>
      <w:r w:rsidR="00395E3A">
        <w:rPr>
          <w:sz w:val="24"/>
        </w:rPr>
        <w:t xml:space="preserve"> Uchovávání dokumentace a podávání zpráv se řídí touto </w:t>
      </w:r>
      <w:r w:rsidR="005B3106">
        <w:rPr>
          <w:sz w:val="24"/>
        </w:rPr>
        <w:t>Smlouvou</w:t>
      </w:r>
      <w:r w:rsidR="00395E3A">
        <w:rPr>
          <w:sz w:val="24"/>
        </w:rPr>
        <w:t xml:space="preserve">, jejími přílohami, dalšími dokumenty, na které </w:t>
      </w:r>
      <w:r w:rsidR="002F3FBE">
        <w:rPr>
          <w:sz w:val="24"/>
        </w:rPr>
        <w:t xml:space="preserve">Smlouva </w:t>
      </w:r>
      <w:r w:rsidR="00395E3A">
        <w:rPr>
          <w:sz w:val="24"/>
        </w:rPr>
        <w:t>odkazuje</w:t>
      </w:r>
      <w:r w:rsidR="002F3FBE">
        <w:rPr>
          <w:sz w:val="24"/>
        </w:rPr>
        <w:t>,</w:t>
      </w:r>
      <w:r w:rsidR="00395E3A">
        <w:rPr>
          <w:sz w:val="24"/>
        </w:rPr>
        <w:t xml:space="preserve"> a </w:t>
      </w:r>
      <w:r w:rsidR="007C01AA">
        <w:rPr>
          <w:sz w:val="24"/>
        </w:rPr>
        <w:t>dále</w:t>
      </w:r>
      <w:r w:rsidR="00395E3A">
        <w:rPr>
          <w:sz w:val="24"/>
        </w:rPr>
        <w:t xml:space="preserve"> </w:t>
      </w:r>
      <w:r w:rsidR="007D3EC7" w:rsidRPr="007D3EC7">
        <w:rPr>
          <w:sz w:val="24"/>
        </w:rPr>
        <w:t>Použitelnými právními předpisy</w:t>
      </w:r>
    </w:p>
    <w:p w14:paraId="54E1B854" w14:textId="77777777" w:rsidR="0004257A" w:rsidRDefault="0004257A" w:rsidP="00395E3A">
      <w:pPr>
        <w:jc w:val="center"/>
        <w:rPr>
          <w:b/>
          <w:sz w:val="24"/>
        </w:rPr>
      </w:pPr>
    </w:p>
    <w:p w14:paraId="726941C2" w14:textId="77777777" w:rsidR="00CF0D3F" w:rsidRPr="00E040DE" w:rsidRDefault="00CF0D3F" w:rsidP="00CF0D3F">
      <w:pPr>
        <w:ind w:left="705" w:hanging="705"/>
        <w:jc w:val="both"/>
        <w:rPr>
          <w:sz w:val="24"/>
          <w:szCs w:val="24"/>
        </w:rPr>
      </w:pPr>
      <w:r w:rsidRPr="00221453">
        <w:rPr>
          <w:sz w:val="24"/>
          <w:szCs w:val="24"/>
        </w:rPr>
        <w:t>5.</w:t>
      </w:r>
      <w:r w:rsidR="00AC3C9F">
        <w:rPr>
          <w:sz w:val="24"/>
          <w:szCs w:val="24"/>
        </w:rPr>
        <w:t>5</w:t>
      </w:r>
      <w:r w:rsidRPr="00221453">
        <w:rPr>
          <w:sz w:val="24"/>
          <w:szCs w:val="24"/>
        </w:rPr>
        <w:t>.</w:t>
      </w:r>
      <w:r w:rsidRPr="00221453">
        <w:rPr>
          <w:sz w:val="24"/>
          <w:szCs w:val="24"/>
        </w:rPr>
        <w:tab/>
      </w:r>
      <w:r>
        <w:rPr>
          <w:sz w:val="24"/>
          <w:szCs w:val="24"/>
        </w:rPr>
        <w:t>Stanoví-li v době uzavření této Smlouvy anebo kdykoli v budoucnu právní předpis,</w:t>
      </w:r>
      <w:r w:rsidRPr="00E040DE">
        <w:rPr>
          <w:sz w:val="24"/>
          <w:szCs w:val="24"/>
        </w:rPr>
        <w:t xml:space="preserve"> rozhodnutí či akt kompetentního správního orgánu, státního </w:t>
      </w:r>
      <w:r w:rsidRPr="00AC3C9F">
        <w:rPr>
          <w:sz w:val="24"/>
          <w:szCs w:val="24"/>
        </w:rPr>
        <w:t>úřadu či rozhodnutí soudu, jež zavazuje kteroukoli ze stran této Smlouvy (dále jen „</w:t>
      </w:r>
      <w:r w:rsidRPr="00FF50BE">
        <w:rPr>
          <w:sz w:val="24"/>
          <w:szCs w:val="24"/>
        </w:rPr>
        <w:t>Předpisy</w:t>
      </w:r>
      <w:r w:rsidRPr="00AC3C9F">
        <w:rPr>
          <w:sz w:val="24"/>
          <w:szCs w:val="24"/>
        </w:rPr>
        <w:t xml:space="preserve">“), např. avšak nejen zákon č. 106/1999 Sb., o svobodném přístupu k informacím, ve znění pozdějších předpisů, zákon č. 340/2015 Sb., o registru smluv, ve znění pozdějších předpisů, aby </w:t>
      </w:r>
      <w:r w:rsidRPr="00AC3C9F">
        <w:rPr>
          <w:sz w:val="24"/>
          <w:szCs w:val="24"/>
        </w:rPr>
        <w:lastRenderedPageBreak/>
        <w:t>smluvní strany anebo některá z nich tuto Smlouvu anebo její část, přílohy, data či informace v ní uvedené (dále jen „</w:t>
      </w:r>
      <w:r w:rsidRPr="00FF50BE">
        <w:rPr>
          <w:sz w:val="24"/>
          <w:szCs w:val="24"/>
        </w:rPr>
        <w:t>Smlouva anebo její část</w:t>
      </w:r>
      <w:r w:rsidRPr="00AC3C9F">
        <w:rPr>
          <w:sz w:val="24"/>
          <w:szCs w:val="24"/>
        </w:rPr>
        <w:t>“)</w:t>
      </w:r>
      <w:r w:rsidRPr="00E040DE">
        <w:rPr>
          <w:sz w:val="24"/>
          <w:szCs w:val="24"/>
        </w:rPr>
        <w:t xml:space="preserve"> zveřejnily anebo zpřístupnily třetím osobám, anebo vyplývá-li z Předpisů, že tato Smlouva anebo její část musí být zveřejněna, aby dle ní mohlo být plněno po právu, dohodly se smluvní strany, že žádná ze smluvních stran není oprávněna zveřejnění provést ani tuto Smlouvu předat či jinak poskytnout či zpřístupnit třetí osobě, která dle Předpisů má zveřejnění či poskytnutí provést, v rozsahu těch části Smlouvy, jenž druhá smluvní strana považuje za svoje obchodní tajemství</w:t>
      </w:r>
      <w:r>
        <w:rPr>
          <w:sz w:val="24"/>
          <w:szCs w:val="24"/>
        </w:rPr>
        <w:t xml:space="preserve"> anebo jejichž zpřístupnění či zveřejnění Předpisy výslovně nevyžadují</w:t>
      </w:r>
      <w:r w:rsidRPr="00E040DE">
        <w:rPr>
          <w:sz w:val="24"/>
          <w:szCs w:val="24"/>
        </w:rPr>
        <w:t xml:space="preserve">. Pro účely tohoto ustanovení, a aniž jsou dotčena jiná ustanovení této Smlouvy, považuje Zadavatel za svoje obchodní tajemství </w:t>
      </w:r>
      <w:r>
        <w:rPr>
          <w:sz w:val="24"/>
          <w:szCs w:val="24"/>
        </w:rPr>
        <w:t>ty informace či materiály, které za obchodní tajemství kdykoli označí, a bez ohledu na to vždy p</w:t>
      </w:r>
      <w:r w:rsidRPr="00E040DE">
        <w:rPr>
          <w:sz w:val="24"/>
          <w:szCs w:val="24"/>
        </w:rPr>
        <w:t>ředevším tyto části Smlouvy, dokumenty, data a informace:</w:t>
      </w:r>
    </w:p>
    <w:p w14:paraId="4B0CA81C" w14:textId="77777777" w:rsidR="00CF0D3F" w:rsidRPr="00E040DE" w:rsidRDefault="00CF0D3F" w:rsidP="00CF0D3F">
      <w:pPr>
        <w:pStyle w:val="ZkladntextIMP"/>
        <w:tabs>
          <w:tab w:val="left" w:pos="0"/>
          <w:tab w:val="left" w:pos="567"/>
          <w:tab w:val="left" w:pos="993"/>
          <w:tab w:val="left" w:pos="1418"/>
          <w:tab w:val="left" w:pos="2880"/>
          <w:tab w:val="left" w:pos="3600"/>
          <w:tab w:val="left" w:pos="4320"/>
          <w:tab w:val="left" w:pos="5040"/>
          <w:tab w:val="left" w:pos="5760"/>
          <w:tab w:val="left" w:pos="6480"/>
          <w:tab w:val="left" w:pos="7200"/>
          <w:tab w:val="left" w:pos="7920"/>
          <w:tab w:val="left" w:pos="8640"/>
        </w:tabs>
        <w:spacing w:after="0" w:line="240" w:lineRule="auto"/>
        <w:ind w:left="1416" w:hanging="849"/>
        <w:jc w:val="both"/>
        <w:rPr>
          <w:szCs w:val="24"/>
          <w:lang w:eastAsia="en-US"/>
        </w:rPr>
      </w:pPr>
    </w:p>
    <w:p w14:paraId="3F9A2518" w14:textId="77777777" w:rsidR="00CF0D3F" w:rsidRDefault="00CF0D3F" w:rsidP="005D2501">
      <w:pPr>
        <w:pStyle w:val="ZkladntextIMP"/>
        <w:tabs>
          <w:tab w:val="left" w:pos="0"/>
          <w:tab w:val="left" w:pos="567"/>
          <w:tab w:val="left" w:pos="993"/>
          <w:tab w:val="left" w:pos="1560"/>
          <w:tab w:val="left" w:pos="2880"/>
          <w:tab w:val="left" w:pos="3600"/>
          <w:tab w:val="left" w:pos="4320"/>
          <w:tab w:val="left" w:pos="5040"/>
          <w:tab w:val="left" w:pos="5760"/>
          <w:tab w:val="left" w:pos="6480"/>
          <w:tab w:val="left" w:pos="7200"/>
          <w:tab w:val="left" w:pos="7920"/>
          <w:tab w:val="left" w:pos="8640"/>
        </w:tabs>
        <w:spacing w:after="0" w:line="240" w:lineRule="auto"/>
        <w:ind w:left="1560" w:hanging="851"/>
        <w:jc w:val="both"/>
        <w:rPr>
          <w:szCs w:val="24"/>
          <w:lang w:eastAsia="en-US"/>
        </w:rPr>
      </w:pPr>
      <w:r>
        <w:rPr>
          <w:szCs w:val="24"/>
          <w:lang w:eastAsia="en-US"/>
        </w:rPr>
        <w:t>5.</w:t>
      </w:r>
      <w:r w:rsidR="00AC3C9F">
        <w:rPr>
          <w:szCs w:val="24"/>
          <w:lang w:eastAsia="en-US"/>
        </w:rPr>
        <w:t>5</w:t>
      </w:r>
      <w:r w:rsidRPr="00E040DE">
        <w:rPr>
          <w:szCs w:val="24"/>
          <w:lang w:eastAsia="en-US"/>
        </w:rPr>
        <w:t>.1.</w:t>
      </w:r>
      <w:r w:rsidRPr="00E040DE">
        <w:rPr>
          <w:szCs w:val="24"/>
          <w:lang w:eastAsia="en-US"/>
        </w:rPr>
        <w:tab/>
        <w:t xml:space="preserve">dokumenty podle </w:t>
      </w:r>
      <w:r>
        <w:rPr>
          <w:szCs w:val="24"/>
          <w:lang w:eastAsia="en-US"/>
        </w:rPr>
        <w:t>5</w:t>
      </w:r>
      <w:r w:rsidRPr="00E040DE">
        <w:rPr>
          <w:szCs w:val="24"/>
          <w:lang w:eastAsia="en-US"/>
        </w:rPr>
        <w:t>.1.1. a</w:t>
      </w:r>
      <w:r>
        <w:rPr>
          <w:szCs w:val="24"/>
          <w:lang w:eastAsia="en-US"/>
        </w:rPr>
        <w:t xml:space="preserve"> 5.1.2. (Protokol Studie a jeho dodatky, </w:t>
      </w:r>
      <w:r w:rsidRPr="00E040DE">
        <w:rPr>
          <w:szCs w:val="24"/>
          <w:lang w:eastAsia="en-US"/>
        </w:rPr>
        <w:t xml:space="preserve">povolení k provádění Studie </w:t>
      </w:r>
      <w:r w:rsidR="005E5F3D" w:rsidRPr="005E5F3D">
        <w:rPr>
          <w:szCs w:val="24"/>
          <w:lang w:eastAsia="en-US"/>
        </w:rPr>
        <w:t>a s tím související dokumentace</w:t>
      </w:r>
      <w:r>
        <w:rPr>
          <w:szCs w:val="24"/>
          <w:lang w:eastAsia="en-US"/>
        </w:rPr>
        <w:t xml:space="preserve"> a informace o přípravku – jeho složení, vlastnostech, atp.</w:t>
      </w:r>
      <w:r w:rsidRPr="00E040DE">
        <w:rPr>
          <w:szCs w:val="24"/>
          <w:lang w:eastAsia="en-US"/>
        </w:rPr>
        <w:t>);</w:t>
      </w:r>
    </w:p>
    <w:p w14:paraId="178DEB47" w14:textId="77777777" w:rsidR="005E5F3D" w:rsidRDefault="005E5F3D" w:rsidP="005D2501">
      <w:pPr>
        <w:pStyle w:val="ZkladntextIMP"/>
        <w:tabs>
          <w:tab w:val="left" w:pos="0"/>
          <w:tab w:val="left" w:pos="567"/>
          <w:tab w:val="left" w:pos="993"/>
          <w:tab w:val="left" w:pos="1560"/>
          <w:tab w:val="left" w:pos="2880"/>
          <w:tab w:val="left" w:pos="3600"/>
          <w:tab w:val="left" w:pos="4320"/>
          <w:tab w:val="left" w:pos="5040"/>
          <w:tab w:val="left" w:pos="5760"/>
          <w:tab w:val="left" w:pos="6480"/>
          <w:tab w:val="left" w:pos="7200"/>
          <w:tab w:val="left" w:pos="7920"/>
          <w:tab w:val="left" w:pos="8640"/>
        </w:tabs>
        <w:spacing w:after="0" w:line="240" w:lineRule="auto"/>
        <w:ind w:left="1560" w:hanging="851"/>
        <w:jc w:val="both"/>
        <w:rPr>
          <w:szCs w:val="24"/>
          <w:lang w:eastAsia="en-US"/>
        </w:rPr>
      </w:pPr>
    </w:p>
    <w:p w14:paraId="3A87C94D" w14:textId="77777777" w:rsidR="005E5F3D" w:rsidRPr="00753E4E" w:rsidRDefault="005E5F3D" w:rsidP="005E5F3D">
      <w:pPr>
        <w:pStyle w:val="ZkladntextIMP"/>
        <w:spacing w:after="0" w:line="240" w:lineRule="auto"/>
        <w:ind w:left="1560" w:hanging="851"/>
        <w:jc w:val="both"/>
        <w:rPr>
          <w:szCs w:val="24"/>
          <w:lang w:eastAsia="en-US"/>
        </w:rPr>
      </w:pPr>
      <w:r>
        <w:rPr>
          <w:szCs w:val="24"/>
          <w:lang w:eastAsia="en-US"/>
        </w:rPr>
        <w:t>5.</w:t>
      </w:r>
      <w:r w:rsidR="00AC3C9F">
        <w:rPr>
          <w:szCs w:val="24"/>
          <w:lang w:eastAsia="en-US"/>
        </w:rPr>
        <w:t>5</w:t>
      </w:r>
      <w:r>
        <w:rPr>
          <w:szCs w:val="24"/>
          <w:lang w:eastAsia="en-US"/>
        </w:rPr>
        <w:t>.2.</w:t>
      </w:r>
      <w:r>
        <w:rPr>
          <w:szCs w:val="24"/>
          <w:lang w:eastAsia="en-US"/>
        </w:rPr>
        <w:tab/>
      </w:r>
      <w:r w:rsidRPr="00753E4E">
        <w:rPr>
          <w:szCs w:val="24"/>
          <w:lang w:eastAsia="en-US"/>
        </w:rPr>
        <w:t xml:space="preserve">tabulky s rozpisy plateb za jednotlivý subjekt hodnocení, za specifická vyšetření a/nebo další položky související se Studií stejně jako jakékoliv jiné konkrétní finanční částky uváděné ve Smlouvě a jejích přílohách, zejména (avšak nejen pouze) příloze č. 1 – Rozpis plateb a platební podmínky, s výjimkou předpokládané výše odměny podle této Smlouvy; </w:t>
      </w:r>
    </w:p>
    <w:p w14:paraId="064265E5" w14:textId="77777777" w:rsidR="005E5F3D" w:rsidRPr="00753E4E" w:rsidRDefault="005E5F3D" w:rsidP="005E5F3D">
      <w:pPr>
        <w:pStyle w:val="ZkladntextIMP"/>
        <w:spacing w:after="0" w:line="240" w:lineRule="auto"/>
        <w:ind w:left="1560" w:hanging="851"/>
        <w:jc w:val="both"/>
        <w:rPr>
          <w:szCs w:val="24"/>
          <w:lang w:eastAsia="en-US"/>
        </w:rPr>
      </w:pPr>
    </w:p>
    <w:p w14:paraId="3C4BAA47" w14:textId="77777777" w:rsidR="005E5F3D" w:rsidRPr="00753E4E" w:rsidRDefault="005E5F3D" w:rsidP="005E5F3D">
      <w:pPr>
        <w:pStyle w:val="ZkladntextIMP"/>
        <w:spacing w:after="0" w:line="240" w:lineRule="auto"/>
        <w:ind w:left="1560" w:hanging="851"/>
        <w:jc w:val="both"/>
        <w:rPr>
          <w:szCs w:val="24"/>
          <w:lang w:eastAsia="en-US"/>
        </w:rPr>
      </w:pPr>
      <w:r>
        <w:rPr>
          <w:szCs w:val="24"/>
          <w:lang w:eastAsia="en-US"/>
        </w:rPr>
        <w:t>5.</w:t>
      </w:r>
      <w:r w:rsidR="00AC3C9F">
        <w:rPr>
          <w:szCs w:val="24"/>
          <w:lang w:eastAsia="en-US"/>
        </w:rPr>
        <w:t>5</w:t>
      </w:r>
      <w:r w:rsidRPr="00753E4E">
        <w:rPr>
          <w:szCs w:val="24"/>
          <w:lang w:eastAsia="en-US"/>
        </w:rPr>
        <w:t>.3.</w:t>
      </w:r>
      <w:r w:rsidRPr="00753E4E">
        <w:rPr>
          <w:szCs w:val="24"/>
          <w:lang w:eastAsia="en-US"/>
        </w:rPr>
        <w:tab/>
        <w:t>přibližný počet zařazených subjektů hodnocení;</w:t>
      </w:r>
    </w:p>
    <w:p w14:paraId="3DD04673" w14:textId="77777777" w:rsidR="005E5F3D" w:rsidRPr="00753E4E" w:rsidRDefault="005E5F3D" w:rsidP="005E5F3D">
      <w:pPr>
        <w:pStyle w:val="ZkladntextIMP"/>
        <w:spacing w:after="0" w:line="240" w:lineRule="auto"/>
        <w:ind w:left="1560" w:hanging="851"/>
        <w:jc w:val="both"/>
        <w:rPr>
          <w:szCs w:val="24"/>
          <w:lang w:eastAsia="en-US"/>
        </w:rPr>
      </w:pPr>
    </w:p>
    <w:p w14:paraId="7A2B8FC0" w14:textId="77777777" w:rsidR="005E5F3D" w:rsidRDefault="005E5F3D" w:rsidP="005E5F3D">
      <w:pPr>
        <w:pStyle w:val="ZkladntextIMP"/>
        <w:tabs>
          <w:tab w:val="left" w:pos="0"/>
          <w:tab w:val="left" w:pos="567"/>
          <w:tab w:val="left" w:pos="993"/>
          <w:tab w:val="left" w:pos="1560"/>
          <w:tab w:val="left" w:pos="2880"/>
          <w:tab w:val="left" w:pos="3600"/>
          <w:tab w:val="left" w:pos="4320"/>
          <w:tab w:val="left" w:pos="5040"/>
          <w:tab w:val="left" w:pos="5760"/>
          <w:tab w:val="left" w:pos="6480"/>
          <w:tab w:val="left" w:pos="7200"/>
          <w:tab w:val="left" w:pos="7920"/>
          <w:tab w:val="left" w:pos="8640"/>
        </w:tabs>
        <w:spacing w:after="0" w:line="240" w:lineRule="auto"/>
        <w:ind w:left="1560" w:hanging="851"/>
        <w:jc w:val="both"/>
        <w:rPr>
          <w:szCs w:val="24"/>
          <w:lang w:eastAsia="en-US"/>
        </w:rPr>
      </w:pPr>
      <w:r>
        <w:rPr>
          <w:szCs w:val="24"/>
          <w:lang w:eastAsia="en-US"/>
        </w:rPr>
        <w:t>5.</w:t>
      </w:r>
      <w:r w:rsidR="00AC3C9F">
        <w:rPr>
          <w:szCs w:val="24"/>
          <w:lang w:eastAsia="en-US"/>
        </w:rPr>
        <w:t>5</w:t>
      </w:r>
      <w:r w:rsidRPr="00753E4E">
        <w:rPr>
          <w:szCs w:val="24"/>
          <w:lang w:eastAsia="en-US"/>
        </w:rPr>
        <w:t>.4.</w:t>
      </w:r>
      <w:r w:rsidRPr="00753E4E">
        <w:rPr>
          <w:szCs w:val="24"/>
          <w:lang w:eastAsia="en-US"/>
        </w:rPr>
        <w:tab/>
        <w:t>předpokládaný, avšak nezávazný termín ukončení Studie;</w:t>
      </w:r>
    </w:p>
    <w:p w14:paraId="7436C11E" w14:textId="77777777" w:rsidR="00CF0D3F" w:rsidRPr="00E040DE" w:rsidRDefault="00CF0D3F" w:rsidP="001316EE">
      <w:pPr>
        <w:pStyle w:val="ZkladntextIMP"/>
        <w:tabs>
          <w:tab w:val="left" w:pos="0"/>
          <w:tab w:val="left" w:pos="567"/>
          <w:tab w:val="left" w:pos="993"/>
          <w:tab w:val="left" w:pos="1560"/>
          <w:tab w:val="left" w:pos="2880"/>
          <w:tab w:val="left" w:pos="3600"/>
          <w:tab w:val="left" w:pos="4320"/>
          <w:tab w:val="left" w:pos="5040"/>
          <w:tab w:val="left" w:pos="5760"/>
          <w:tab w:val="left" w:pos="6480"/>
          <w:tab w:val="left" w:pos="7200"/>
          <w:tab w:val="left" w:pos="7920"/>
          <w:tab w:val="left" w:pos="8640"/>
        </w:tabs>
        <w:spacing w:after="0" w:line="240" w:lineRule="auto"/>
        <w:jc w:val="both"/>
        <w:rPr>
          <w:szCs w:val="24"/>
          <w:lang w:eastAsia="en-US"/>
        </w:rPr>
      </w:pPr>
    </w:p>
    <w:p w14:paraId="739B8C37" w14:textId="77777777" w:rsidR="00CF0D3F" w:rsidRDefault="00CF0D3F" w:rsidP="005D2501">
      <w:pPr>
        <w:pStyle w:val="ZkladntextIMP"/>
        <w:tabs>
          <w:tab w:val="left" w:pos="0"/>
          <w:tab w:val="left" w:pos="567"/>
          <w:tab w:val="left" w:pos="993"/>
          <w:tab w:val="left" w:pos="1560"/>
          <w:tab w:val="left" w:pos="2880"/>
          <w:tab w:val="left" w:pos="3600"/>
          <w:tab w:val="left" w:pos="4320"/>
          <w:tab w:val="left" w:pos="5040"/>
          <w:tab w:val="left" w:pos="5760"/>
          <w:tab w:val="left" w:pos="6480"/>
          <w:tab w:val="left" w:pos="7200"/>
          <w:tab w:val="left" w:pos="7920"/>
          <w:tab w:val="left" w:pos="8640"/>
        </w:tabs>
        <w:spacing w:after="0" w:line="240" w:lineRule="auto"/>
        <w:ind w:left="1560" w:hanging="851"/>
        <w:jc w:val="both"/>
        <w:rPr>
          <w:szCs w:val="24"/>
          <w:lang w:eastAsia="en-US"/>
        </w:rPr>
      </w:pPr>
      <w:r>
        <w:rPr>
          <w:szCs w:val="24"/>
          <w:lang w:eastAsia="en-US"/>
        </w:rPr>
        <w:t>5.</w:t>
      </w:r>
      <w:r w:rsidR="00AC3C9F">
        <w:rPr>
          <w:szCs w:val="24"/>
          <w:lang w:eastAsia="en-US"/>
        </w:rPr>
        <w:t>5</w:t>
      </w:r>
      <w:r w:rsidRPr="00E040DE">
        <w:rPr>
          <w:szCs w:val="24"/>
          <w:lang w:eastAsia="en-US"/>
        </w:rPr>
        <w:t>.</w:t>
      </w:r>
      <w:r>
        <w:rPr>
          <w:szCs w:val="24"/>
          <w:lang w:eastAsia="en-US"/>
        </w:rPr>
        <w:t>3</w:t>
      </w:r>
      <w:r w:rsidRPr="00E040DE">
        <w:rPr>
          <w:szCs w:val="24"/>
          <w:lang w:eastAsia="en-US"/>
        </w:rPr>
        <w:t>.</w:t>
      </w:r>
      <w:r w:rsidRPr="00E040DE">
        <w:rPr>
          <w:szCs w:val="24"/>
          <w:lang w:eastAsia="en-US"/>
        </w:rPr>
        <w:tab/>
      </w:r>
      <w:r>
        <w:rPr>
          <w:szCs w:val="24"/>
          <w:lang w:eastAsia="en-US"/>
        </w:rPr>
        <w:t>p</w:t>
      </w:r>
      <w:r w:rsidRPr="00E040DE">
        <w:rPr>
          <w:szCs w:val="24"/>
          <w:lang w:eastAsia="en-US"/>
        </w:rPr>
        <w:t>ojistná smlouva či pojistný certifikát o pojištění sjednaném zadavatelem pro případ újmy vzniklé na zdraví/životě subjektů hodnocení.</w:t>
      </w:r>
    </w:p>
    <w:p w14:paraId="315EFE9C" w14:textId="77777777" w:rsidR="00F83B1B" w:rsidRDefault="00F83B1B" w:rsidP="00CF0D3F">
      <w:pPr>
        <w:pStyle w:val="ZkladntextIMP"/>
        <w:tabs>
          <w:tab w:val="left" w:pos="0"/>
          <w:tab w:val="left" w:pos="567"/>
          <w:tab w:val="left" w:pos="993"/>
          <w:tab w:val="left" w:pos="1418"/>
          <w:tab w:val="left" w:pos="2880"/>
          <w:tab w:val="left" w:pos="3600"/>
          <w:tab w:val="left" w:pos="4320"/>
          <w:tab w:val="left" w:pos="5040"/>
          <w:tab w:val="left" w:pos="5760"/>
          <w:tab w:val="left" w:pos="6480"/>
          <w:tab w:val="left" w:pos="7200"/>
          <w:tab w:val="left" w:pos="7920"/>
          <w:tab w:val="left" w:pos="8640"/>
        </w:tabs>
        <w:spacing w:after="0" w:line="240" w:lineRule="auto"/>
        <w:ind w:left="1416" w:hanging="707"/>
        <w:jc w:val="both"/>
        <w:rPr>
          <w:szCs w:val="24"/>
          <w:lang w:eastAsia="en-US"/>
        </w:rPr>
      </w:pPr>
    </w:p>
    <w:p w14:paraId="245A7E6A" w14:textId="2F0FDE68" w:rsidR="00CF0D3F" w:rsidRPr="004A46EA" w:rsidRDefault="00CF0D3F" w:rsidP="002F1ECF">
      <w:pPr>
        <w:ind w:left="709" w:hanging="709"/>
        <w:jc w:val="both"/>
        <w:rPr>
          <w:sz w:val="24"/>
          <w:szCs w:val="24"/>
        </w:rPr>
      </w:pPr>
      <w:r w:rsidRPr="00221453">
        <w:rPr>
          <w:sz w:val="24"/>
          <w:szCs w:val="24"/>
        </w:rPr>
        <w:t>5.</w:t>
      </w:r>
      <w:r w:rsidR="00AC3C9F">
        <w:rPr>
          <w:sz w:val="24"/>
          <w:szCs w:val="24"/>
        </w:rPr>
        <w:t>6</w:t>
      </w:r>
      <w:r w:rsidRPr="00221453">
        <w:rPr>
          <w:sz w:val="24"/>
          <w:szCs w:val="24"/>
        </w:rPr>
        <w:t>.</w:t>
      </w:r>
      <w:r w:rsidRPr="00221453">
        <w:rPr>
          <w:sz w:val="24"/>
          <w:szCs w:val="24"/>
        </w:rPr>
        <w:tab/>
      </w:r>
      <w:r w:rsidRPr="000D2304">
        <w:rPr>
          <w:sz w:val="24"/>
          <w:szCs w:val="24"/>
        </w:rPr>
        <w:t xml:space="preserve">Aniž je dotčeno předchozí ustanovení, smluvní strany se dohodly, že zveřejnění, zpřístupnění či poskytnutí ke </w:t>
      </w:r>
      <w:r w:rsidRPr="000D2304">
        <w:rPr>
          <w:b/>
          <w:sz w:val="24"/>
          <w:szCs w:val="24"/>
        </w:rPr>
        <w:t>zveřejnění provede Poskytovatel</w:t>
      </w:r>
      <w:r w:rsidRPr="000D2304">
        <w:rPr>
          <w:sz w:val="24"/>
          <w:szCs w:val="24"/>
        </w:rPr>
        <w:t>, a to tak, že zveřejní, zpřístupní či poskytne ke zveřejnění výlučně tu verzi této Smlouvy anebo jejích částí, kterou mu za tímto účelem připraví a poskytne Zadavatel nejpozději v den podpisu této Smlouvy, a to v</w:t>
      </w:r>
      <w:r w:rsidR="00767D2D" w:rsidRPr="000D2304">
        <w:rPr>
          <w:sz w:val="24"/>
          <w:szCs w:val="24"/>
        </w:rPr>
        <w:t>e</w:t>
      </w:r>
      <w:r w:rsidRPr="000D2304">
        <w:rPr>
          <w:sz w:val="24"/>
          <w:szCs w:val="24"/>
        </w:rPr>
        <w:t xml:space="preserve"> strojově čitelném formátu v elektronické podobě zasláním na emailovou adresu </w:t>
      </w:r>
      <w:r w:rsidR="00EC42D1" w:rsidRPr="000D2304">
        <w:rPr>
          <w:sz w:val="24"/>
          <w:szCs w:val="24"/>
        </w:rPr>
        <w:t>sdělenou Poskytovatelem</w:t>
      </w:r>
      <w:r w:rsidRPr="000D2304">
        <w:rPr>
          <w:sz w:val="24"/>
          <w:szCs w:val="24"/>
        </w:rPr>
        <w:t>. Poskytovatel se zavazuje na dotaz Zadavatele potvrdit datum zveřejnění, jakož i skutečnost, že byla zveřejněna/poskytnuta verze Smlouvy, kterou Poskytovateli zaslal Zadavatel dle dohody smluvních stran v této Smlouvě</w:t>
      </w:r>
      <w:r w:rsidRPr="000D2304">
        <w:rPr>
          <w:b/>
          <w:bCs/>
          <w:color w:val="1E2D3C"/>
          <w:sz w:val="24"/>
          <w:szCs w:val="24"/>
          <w:shd w:val="clear" w:color="auto" w:fill="FAFAFA"/>
        </w:rPr>
        <w:t xml:space="preserve">. </w:t>
      </w:r>
      <w:r w:rsidRPr="000D2304">
        <w:rPr>
          <w:sz w:val="24"/>
          <w:szCs w:val="24"/>
        </w:rPr>
        <w:t xml:space="preserve">Poskytovatel se zavazuje nezveřejnit ani neposkytnout žádnou z informací, která je dle této Smlouvy vyloučena ze zveřejnění, ani v rámci metadat, která se uvádí a zveřejňují společně se Smlouvou dle zákona č. 340/2015 Sb. Pokud Poskytovatel svou povinnost zveřejnění nesplní </w:t>
      </w:r>
      <w:r w:rsidR="00FB6AE6" w:rsidRPr="000D2304">
        <w:rPr>
          <w:sz w:val="24"/>
          <w:szCs w:val="24"/>
        </w:rPr>
        <w:t xml:space="preserve">do </w:t>
      </w:r>
      <w:r w:rsidR="00FC2642">
        <w:rPr>
          <w:sz w:val="24"/>
          <w:szCs w:val="24"/>
        </w:rPr>
        <w:t>1</w:t>
      </w:r>
      <w:r w:rsidR="00FB6AE6" w:rsidRPr="000D2304">
        <w:rPr>
          <w:sz w:val="24"/>
          <w:szCs w:val="24"/>
        </w:rPr>
        <w:t>5</w:t>
      </w:r>
      <w:r w:rsidRPr="000D2304">
        <w:rPr>
          <w:sz w:val="24"/>
          <w:szCs w:val="24"/>
        </w:rPr>
        <w:t xml:space="preserve"> pracovní</w:t>
      </w:r>
      <w:r w:rsidR="00FB6AE6" w:rsidRPr="000D2304">
        <w:rPr>
          <w:sz w:val="24"/>
          <w:szCs w:val="24"/>
        </w:rPr>
        <w:t>ch</w:t>
      </w:r>
      <w:r w:rsidRPr="000D2304">
        <w:rPr>
          <w:sz w:val="24"/>
          <w:szCs w:val="24"/>
        </w:rPr>
        <w:t xml:space="preserve"> dn</w:t>
      </w:r>
      <w:r w:rsidR="00FB6AE6" w:rsidRPr="000D2304">
        <w:rPr>
          <w:sz w:val="24"/>
          <w:szCs w:val="24"/>
        </w:rPr>
        <w:t>ů</w:t>
      </w:r>
      <w:r w:rsidRPr="000D2304">
        <w:rPr>
          <w:sz w:val="24"/>
          <w:szCs w:val="24"/>
        </w:rPr>
        <w:t xml:space="preserve"> </w:t>
      </w:r>
      <w:r w:rsidR="00FB6AE6" w:rsidRPr="000D2304">
        <w:rPr>
          <w:sz w:val="24"/>
          <w:szCs w:val="24"/>
        </w:rPr>
        <w:t xml:space="preserve">od podpisu této Smlouvy </w:t>
      </w:r>
      <w:r w:rsidR="005F70A2" w:rsidRPr="000D2304">
        <w:rPr>
          <w:sz w:val="24"/>
          <w:szCs w:val="24"/>
        </w:rPr>
        <w:t>poslední smluvní stranou</w:t>
      </w:r>
      <w:r w:rsidRPr="000D2304">
        <w:rPr>
          <w:sz w:val="24"/>
          <w:szCs w:val="24"/>
        </w:rPr>
        <w:t>, smí tak provést Zadavatel.</w:t>
      </w:r>
      <w:r w:rsidRPr="004A46EA">
        <w:rPr>
          <w:sz w:val="24"/>
          <w:szCs w:val="24"/>
        </w:rPr>
        <w:t xml:space="preserve"> </w:t>
      </w:r>
    </w:p>
    <w:p w14:paraId="2C5FD0FA" w14:textId="77777777" w:rsidR="005E5F3D" w:rsidRDefault="005E5F3D" w:rsidP="005E5F3D">
      <w:pPr>
        <w:rPr>
          <w:b/>
          <w:sz w:val="24"/>
        </w:rPr>
      </w:pPr>
    </w:p>
    <w:p w14:paraId="72E0E095" w14:textId="77777777" w:rsidR="005E5F3D" w:rsidRPr="00753E4E" w:rsidRDefault="005E5F3D" w:rsidP="005E5F3D">
      <w:pPr>
        <w:pStyle w:val="ZkladntextIMP"/>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jc w:val="both"/>
        <w:rPr>
          <w:lang w:eastAsia="en-US"/>
        </w:rPr>
      </w:pPr>
      <w:r>
        <w:rPr>
          <w:lang w:eastAsia="en-US"/>
        </w:rPr>
        <w:t>5.</w:t>
      </w:r>
      <w:r w:rsidR="00AC3C9F">
        <w:rPr>
          <w:lang w:eastAsia="en-US"/>
        </w:rPr>
        <w:t>7</w:t>
      </w:r>
      <w:r>
        <w:rPr>
          <w:lang w:eastAsia="en-US"/>
        </w:rPr>
        <w:t xml:space="preserve">. </w:t>
      </w:r>
      <w:r w:rsidR="00AC3C9F">
        <w:rPr>
          <w:lang w:eastAsia="en-US"/>
        </w:rPr>
        <w:tab/>
      </w:r>
      <w:r w:rsidRPr="00753E4E">
        <w:rPr>
          <w:lang w:eastAsia="en-US"/>
        </w:rPr>
        <w:t xml:space="preserve">Poskytovatel </w:t>
      </w:r>
      <w:r>
        <w:rPr>
          <w:lang w:eastAsia="en-US"/>
        </w:rPr>
        <w:t>s</w:t>
      </w:r>
      <w:r w:rsidRPr="00753E4E">
        <w:rPr>
          <w:lang w:eastAsia="en-US"/>
        </w:rPr>
        <w:t>i j</w:t>
      </w:r>
      <w:r>
        <w:rPr>
          <w:lang w:eastAsia="en-US"/>
        </w:rPr>
        <w:t>e</w:t>
      </w:r>
      <w:r w:rsidRPr="00753E4E">
        <w:rPr>
          <w:lang w:eastAsia="en-US"/>
        </w:rPr>
        <w:t xml:space="preserve"> vědom, že Zadavatel může zveřejnit na centrální webové stránce koncernu Novartis a/nebo na webové stránce </w:t>
      </w:r>
      <w:hyperlink r:id="rId8" w:history="1">
        <w:r w:rsidRPr="001316EE">
          <w:rPr>
            <w:rStyle w:val="Hypertextovodkaz"/>
            <w:i/>
            <w:iCs/>
            <w:lang w:eastAsia="en-US"/>
          </w:rPr>
          <w:t>www.transparentnispoluprace.cz</w:t>
        </w:r>
      </w:hyperlink>
      <w:r w:rsidRPr="00753E4E">
        <w:rPr>
          <w:lang w:eastAsia="en-US"/>
        </w:rPr>
        <w:t xml:space="preserve">  vlastněné a provozované Asociací inovativního farmaceutického průmyslu platby a jiná plnění týkající se výzkumu a vývoje, tj. (i) platby provedené ze strany Zadavatele na </w:t>
      </w:r>
      <w:r w:rsidRPr="00753E4E">
        <w:rPr>
          <w:lang w:eastAsia="en-US"/>
        </w:rPr>
        <w:lastRenderedPageBreak/>
        <w:t xml:space="preserve">základě této Smlouvy, (ii) veškeré výdaje na ubytování, související výdaje na pohoštění a dopravu Poskytovatele a/nebo </w:t>
      </w:r>
      <w:r w:rsidR="00AC3C9F">
        <w:rPr>
          <w:lang w:eastAsia="en-US"/>
        </w:rPr>
        <w:t>z</w:t>
      </w:r>
      <w:r w:rsidRPr="00753E4E">
        <w:rPr>
          <w:lang w:eastAsia="en-US"/>
        </w:rPr>
        <w:t>koušejícího, které Zadavatel uhradí na základě této Smlouvy, a (iii) veškeré kongresové registrační poplatky, účastnické poplatky nebo obdobné poplatky, které Zadavatel uhradí na základě této Smlouvy, a to anonymním způsobem, tj. na agregované úrovni.</w:t>
      </w:r>
    </w:p>
    <w:p w14:paraId="3814A532" w14:textId="77777777" w:rsidR="005E5F3D" w:rsidRPr="00753E4E" w:rsidRDefault="005E5F3D" w:rsidP="005E5F3D">
      <w:pPr>
        <w:pStyle w:val="ZkladntextIMP"/>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jc w:val="both"/>
        <w:rPr>
          <w:lang w:eastAsia="en-US"/>
        </w:rPr>
      </w:pPr>
    </w:p>
    <w:p w14:paraId="0B124CC1" w14:textId="77777777" w:rsidR="005E5F3D" w:rsidRDefault="00AC3C9F" w:rsidP="00FF50BE">
      <w:pPr>
        <w:pStyle w:val="ZkladntextIMP"/>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jc w:val="both"/>
      </w:pPr>
      <w:r>
        <w:rPr>
          <w:lang w:eastAsia="en-US"/>
        </w:rPr>
        <w:t>5.8</w:t>
      </w:r>
      <w:r w:rsidR="005E5F3D" w:rsidRPr="00753E4E">
        <w:rPr>
          <w:lang w:eastAsia="en-US"/>
        </w:rPr>
        <w:t>.</w:t>
      </w:r>
      <w:r w:rsidR="005E5F3D" w:rsidRPr="00753E4E">
        <w:rPr>
          <w:lang w:eastAsia="en-US"/>
        </w:rPr>
        <w:tab/>
        <w:t>Poskytovatel potvrzuj</w:t>
      </w:r>
      <w:r w:rsidR="005E5F3D">
        <w:rPr>
          <w:lang w:eastAsia="en-US"/>
        </w:rPr>
        <w:t>e</w:t>
      </w:r>
      <w:r w:rsidR="005E5F3D" w:rsidRPr="00753E4E">
        <w:rPr>
          <w:lang w:eastAsia="en-US"/>
        </w:rPr>
        <w:t>, že mezi smluvními stranami neexistuje žádný střet zájmů, který by jim bránil v plnění této Smlouvy nebo toto ovlivňoval. Poskytovatel dále potvrzuj</w:t>
      </w:r>
      <w:r w:rsidR="005E5F3D">
        <w:rPr>
          <w:lang w:eastAsia="en-US"/>
        </w:rPr>
        <w:t>e</w:t>
      </w:r>
      <w:r w:rsidR="005E5F3D" w:rsidRPr="00753E4E">
        <w:rPr>
          <w:lang w:eastAsia="en-US"/>
        </w:rPr>
        <w:t>, že bud</w:t>
      </w:r>
      <w:r w:rsidR="005E5F3D">
        <w:rPr>
          <w:lang w:eastAsia="en-US"/>
        </w:rPr>
        <w:t>e</w:t>
      </w:r>
      <w:r w:rsidR="005E5F3D" w:rsidRPr="00753E4E">
        <w:rPr>
          <w:lang w:eastAsia="en-US"/>
        </w:rPr>
        <w:t xml:space="preserve"> okamžitě informovat Zadavatele v případě, pokud se během plnění této Smlouvy jakýkoliv střet zájmů objeví, a rovněž potvrzuj</w:t>
      </w:r>
      <w:r w:rsidR="005E5F3D">
        <w:rPr>
          <w:lang w:eastAsia="en-US"/>
        </w:rPr>
        <w:t>e</w:t>
      </w:r>
      <w:r w:rsidR="005E5F3D" w:rsidRPr="00753E4E">
        <w:rPr>
          <w:lang w:eastAsia="en-US"/>
        </w:rPr>
        <w:t>, že je</w:t>
      </w:r>
      <w:r w:rsidR="005E5F3D">
        <w:rPr>
          <w:lang w:eastAsia="en-US"/>
        </w:rPr>
        <w:t>ho</w:t>
      </w:r>
      <w:r w:rsidR="005E5F3D" w:rsidRPr="00753E4E">
        <w:rPr>
          <w:lang w:eastAsia="en-US"/>
        </w:rPr>
        <w:t xml:space="preserve"> plnění této Smlouvy neporušuje žádné další dohody, které </w:t>
      </w:r>
      <w:r w:rsidR="005E5F3D">
        <w:rPr>
          <w:lang w:eastAsia="en-US"/>
        </w:rPr>
        <w:t>může</w:t>
      </w:r>
      <w:r w:rsidR="005E5F3D" w:rsidRPr="00753E4E">
        <w:rPr>
          <w:lang w:eastAsia="en-US"/>
        </w:rPr>
        <w:t xml:space="preserve"> mít uzavřeny s jakoukoli jinou třetí stranou.</w:t>
      </w:r>
    </w:p>
    <w:p w14:paraId="58173691" w14:textId="77777777" w:rsidR="00CF0D3F" w:rsidRDefault="00CF0D3F" w:rsidP="00395E3A">
      <w:pPr>
        <w:jc w:val="center"/>
        <w:rPr>
          <w:b/>
          <w:sz w:val="24"/>
        </w:rPr>
      </w:pPr>
    </w:p>
    <w:p w14:paraId="0D954A32" w14:textId="77777777" w:rsidR="0029173A" w:rsidRPr="00FD5C66" w:rsidRDefault="0029173A" w:rsidP="0029173A">
      <w:pPr>
        <w:jc w:val="center"/>
        <w:rPr>
          <w:b/>
          <w:sz w:val="24"/>
        </w:rPr>
      </w:pPr>
      <w:r w:rsidRPr="00FD5C66">
        <w:rPr>
          <w:b/>
          <w:sz w:val="24"/>
        </w:rPr>
        <w:t>V</w:t>
      </w:r>
      <w:r>
        <w:rPr>
          <w:b/>
          <w:sz w:val="24"/>
        </w:rPr>
        <w:t>I</w:t>
      </w:r>
      <w:r w:rsidRPr="00FD5C66">
        <w:rPr>
          <w:b/>
          <w:sz w:val="24"/>
        </w:rPr>
        <w:t>.</w:t>
      </w:r>
    </w:p>
    <w:p w14:paraId="334C1AC2" w14:textId="77777777" w:rsidR="0029173A" w:rsidRDefault="0029173A" w:rsidP="0029173A">
      <w:pPr>
        <w:jc w:val="center"/>
        <w:rPr>
          <w:b/>
          <w:sz w:val="24"/>
        </w:rPr>
      </w:pPr>
      <w:r>
        <w:rPr>
          <w:b/>
          <w:sz w:val="24"/>
        </w:rPr>
        <w:t>Hodnocené léčivé přípravky</w:t>
      </w:r>
    </w:p>
    <w:p w14:paraId="09AB5FF8" w14:textId="77777777" w:rsidR="0029173A" w:rsidRDefault="0029173A" w:rsidP="0029173A">
      <w:pPr>
        <w:jc w:val="center"/>
        <w:rPr>
          <w:b/>
          <w:sz w:val="24"/>
        </w:rPr>
      </w:pPr>
    </w:p>
    <w:p w14:paraId="0E8D5841" w14:textId="77777777" w:rsidR="0029173A" w:rsidRDefault="0029173A" w:rsidP="0029173A">
      <w:pPr>
        <w:ind w:left="709" w:hanging="709"/>
        <w:jc w:val="both"/>
        <w:rPr>
          <w:sz w:val="24"/>
          <w:szCs w:val="24"/>
        </w:rPr>
      </w:pPr>
      <w:r w:rsidRPr="00F04F7D">
        <w:rPr>
          <w:sz w:val="24"/>
        </w:rPr>
        <w:t>6.1.</w:t>
      </w:r>
      <w:r w:rsidRPr="0029173A">
        <w:rPr>
          <w:sz w:val="24"/>
        </w:rPr>
        <w:tab/>
      </w:r>
      <w:r w:rsidRPr="00F04F7D">
        <w:rPr>
          <w:sz w:val="24"/>
        </w:rPr>
        <w:t>Poskytovatel</w:t>
      </w:r>
      <w:r w:rsidRPr="00F04F7D">
        <w:rPr>
          <w:sz w:val="24"/>
          <w:szCs w:val="24"/>
        </w:rPr>
        <w:t xml:space="preserve"> se jako poskytovatel lékárenské péče zavazuje plnit veškeré povinnosti týkající se přijímání, kontroly, skladování a výdeje, resp. dodávání hodnocených léčivých přípravků v rámci Studie tak, jak je to smluvními stranami dohodnuto v této Smlouvě.</w:t>
      </w:r>
    </w:p>
    <w:p w14:paraId="5F7F8111" w14:textId="77777777" w:rsidR="006F5C3E" w:rsidRPr="0029173A" w:rsidRDefault="006F5C3E" w:rsidP="0029173A">
      <w:pPr>
        <w:ind w:left="709" w:hanging="709"/>
        <w:jc w:val="both"/>
        <w:rPr>
          <w:sz w:val="24"/>
          <w:szCs w:val="24"/>
        </w:rPr>
      </w:pPr>
    </w:p>
    <w:p w14:paraId="39873FA5" w14:textId="77777777" w:rsidR="0029173A" w:rsidRPr="00F04F7D" w:rsidRDefault="0029173A" w:rsidP="002F1ECF">
      <w:pPr>
        <w:ind w:left="709" w:hanging="709"/>
        <w:jc w:val="both"/>
        <w:rPr>
          <w:sz w:val="24"/>
        </w:rPr>
      </w:pPr>
      <w:r w:rsidRPr="009C4778">
        <w:rPr>
          <w:sz w:val="24"/>
          <w:szCs w:val="24"/>
        </w:rPr>
        <w:t xml:space="preserve"> </w:t>
      </w:r>
      <w:r w:rsidRPr="00F04F7D">
        <w:rPr>
          <w:sz w:val="24"/>
        </w:rPr>
        <w:t>6.2.</w:t>
      </w:r>
      <w:r w:rsidRPr="00F04F7D">
        <w:rPr>
          <w:sz w:val="24"/>
        </w:rPr>
        <w:tab/>
        <w:t xml:space="preserve">Poskytovatel se zavazuje používat hodnocené léčivé přípravky výhradně pro účely provádění Studie a pouze způsobem specifikovaným v Protokolu. Poskytovatel je odpovědný za řádné přijímání, kontrolu, používání, nakládání, skladování, případné úpravy dle pokynů Zadavatele, provádění výdeje a vedení důkladné a přesné evidence zacházení s hodnocenými léčivými přípravky v průběhu Studie i po jejím ukončení v souladu s odbornou péčí a s požadavky správné klinické praxe a správné lékárenské praxe, jak </w:t>
      </w:r>
      <w:r w:rsidR="009E5B25">
        <w:rPr>
          <w:sz w:val="24"/>
        </w:rPr>
        <w:t xml:space="preserve">tyto vyplývají </w:t>
      </w:r>
      <w:r w:rsidR="009E5B25" w:rsidRPr="009E5B25">
        <w:rPr>
          <w:sz w:val="24"/>
        </w:rPr>
        <w:t>z Použitelných právních předpisů</w:t>
      </w:r>
      <w:r w:rsidR="009E5B25">
        <w:rPr>
          <w:sz w:val="24"/>
        </w:rPr>
        <w:t xml:space="preserve"> </w:t>
      </w:r>
      <w:r w:rsidRPr="00F04F7D">
        <w:rPr>
          <w:sz w:val="24"/>
        </w:rPr>
        <w:t>včetně podmínek stanovených v pokynech Státního ústavu pro kontrolu léčiv.</w:t>
      </w:r>
    </w:p>
    <w:p w14:paraId="14A167F3" w14:textId="77777777" w:rsidR="0029173A" w:rsidRPr="00F04F7D" w:rsidRDefault="0029173A" w:rsidP="0029173A">
      <w:pPr>
        <w:ind w:left="705" w:hanging="705"/>
        <w:jc w:val="both"/>
        <w:rPr>
          <w:sz w:val="24"/>
        </w:rPr>
      </w:pPr>
    </w:p>
    <w:p w14:paraId="0F1D81F0" w14:textId="1D66CEB4" w:rsidR="0029173A" w:rsidRPr="00F04F7D" w:rsidRDefault="0029173A" w:rsidP="0029173A">
      <w:pPr>
        <w:ind w:left="705" w:hanging="705"/>
        <w:jc w:val="both"/>
        <w:rPr>
          <w:sz w:val="24"/>
        </w:rPr>
      </w:pPr>
      <w:r w:rsidRPr="00F04F7D">
        <w:rPr>
          <w:sz w:val="24"/>
        </w:rPr>
        <w:t>6.3.</w:t>
      </w:r>
      <w:r w:rsidRPr="00F04F7D">
        <w:rPr>
          <w:sz w:val="24"/>
        </w:rPr>
        <w:tab/>
        <w:t xml:space="preserve">Poskytovatel se zavazuje přijímat hodnocené léčivé přípravky ve své nemocniční lékárně </w:t>
      </w:r>
      <w:r w:rsidR="00EC42D1">
        <w:rPr>
          <w:sz w:val="24"/>
        </w:rPr>
        <w:t xml:space="preserve">na adrese </w:t>
      </w:r>
      <w:r w:rsidR="00C85202">
        <w:rPr>
          <w:b/>
          <w:bCs/>
          <w:sz w:val="24"/>
        </w:rPr>
        <w:t>XXX</w:t>
      </w:r>
      <w:r w:rsidR="00EF4150" w:rsidRPr="000D2304">
        <w:rPr>
          <w:sz w:val="24"/>
        </w:rPr>
        <w:t xml:space="preserve"> </w:t>
      </w:r>
      <w:r w:rsidR="00EC42D1">
        <w:rPr>
          <w:sz w:val="24"/>
        </w:rPr>
        <w:t xml:space="preserve"> </w:t>
      </w:r>
      <w:r w:rsidRPr="00F04F7D">
        <w:rPr>
          <w:sz w:val="24"/>
        </w:rPr>
        <w:t>(dále jen „Lékárna“) během doby k tomu určené, a to prostřednictvím osoby oprávněné jednat v tomto rozsahu za Lékárnu, která potvrdí svým podpisem převzetí každé zásilky hodnocených léčivých přípravků distributorovi, prostřednictvím kterého Zadavatel tyto přípravky Lékárně dodá. Poskytovatel se dále zavazuje zajistit, že Lékárna převezme od distributora a následně uchová jednu kopii písemného potvrzení o převzetí hodnocených léčivých přípravků a další dokumenty dle pokynů Zadavatele. Písemné potvrzení bude obsahovat název a sídlo Lékárny, název a sídlo Zadavatele a distributora, název hodnoceného léčivého přípravku, číslo šarže nebo jiný výrobní identifikátor, množství a jiné specifické hodnoty tohoto přípravku včetně označení, že se jedná o „hodnocené léčivo“.</w:t>
      </w:r>
    </w:p>
    <w:p w14:paraId="7A0E918D" w14:textId="77777777" w:rsidR="0029173A" w:rsidRPr="00F04F7D" w:rsidRDefault="0029173A" w:rsidP="0029173A">
      <w:pPr>
        <w:ind w:left="705" w:hanging="705"/>
        <w:jc w:val="both"/>
        <w:rPr>
          <w:sz w:val="24"/>
        </w:rPr>
      </w:pPr>
    </w:p>
    <w:p w14:paraId="1BF2C55C" w14:textId="77777777" w:rsidR="0029173A" w:rsidRPr="00F04F7D" w:rsidRDefault="0029173A" w:rsidP="0029173A">
      <w:pPr>
        <w:ind w:left="705" w:hanging="705"/>
        <w:jc w:val="both"/>
        <w:rPr>
          <w:sz w:val="24"/>
        </w:rPr>
      </w:pPr>
      <w:r w:rsidRPr="00F04F7D">
        <w:rPr>
          <w:sz w:val="24"/>
        </w:rPr>
        <w:t>6.4.</w:t>
      </w:r>
      <w:r w:rsidRPr="00F04F7D">
        <w:rPr>
          <w:sz w:val="24"/>
        </w:rPr>
        <w:tab/>
        <w:t xml:space="preserve">Poskytovatel je povinen oznámit Zadavateli kontaktní osobu oprávněnou za Lékárnu se Zadavatelem jednat ve smyslu tohoto článku VI. </w:t>
      </w:r>
      <w:r w:rsidRPr="00F04F7D">
        <w:rPr>
          <w:sz w:val="24"/>
          <w:szCs w:val="24"/>
        </w:rPr>
        <w:t xml:space="preserve">V případě změny této osoby je Poskytovatel takovou skutečnost povinen oznámit Zadavateli bez zbytečného odkladu. </w:t>
      </w:r>
    </w:p>
    <w:p w14:paraId="4B8A2D11" w14:textId="77777777" w:rsidR="0029173A" w:rsidRPr="00F04F7D" w:rsidRDefault="0029173A" w:rsidP="0029173A">
      <w:pPr>
        <w:ind w:left="705" w:hanging="705"/>
        <w:jc w:val="both"/>
        <w:rPr>
          <w:sz w:val="24"/>
        </w:rPr>
      </w:pPr>
    </w:p>
    <w:p w14:paraId="0EEFCC6E" w14:textId="77777777" w:rsidR="0029173A" w:rsidRPr="00F04F7D" w:rsidRDefault="0029173A" w:rsidP="0029173A">
      <w:pPr>
        <w:ind w:left="705" w:hanging="705"/>
        <w:jc w:val="both"/>
        <w:rPr>
          <w:sz w:val="24"/>
        </w:rPr>
      </w:pPr>
      <w:r w:rsidRPr="00F04F7D">
        <w:rPr>
          <w:sz w:val="24"/>
        </w:rPr>
        <w:t>6.5.</w:t>
      </w:r>
      <w:r w:rsidRPr="00F04F7D">
        <w:rPr>
          <w:sz w:val="24"/>
        </w:rPr>
        <w:tab/>
        <w:t xml:space="preserve">Poskytovatel se dále zavazuje, že hodnocené léčivé přípravky budou vydávány zkoušejícímu, subjektům hodnocení nebo případným dalším osobám prokazatelně </w:t>
      </w:r>
      <w:r w:rsidRPr="00F04F7D">
        <w:rPr>
          <w:sz w:val="24"/>
        </w:rPr>
        <w:lastRenderedPageBreak/>
        <w:t>pověřeným zkoušejícím pouze oproti řádně vystavené žádance nebo lékařskému předpisu.</w:t>
      </w:r>
    </w:p>
    <w:p w14:paraId="208256FA" w14:textId="77777777" w:rsidR="0029173A" w:rsidRPr="00F04F7D" w:rsidRDefault="0029173A" w:rsidP="0029173A">
      <w:pPr>
        <w:ind w:left="705" w:hanging="705"/>
        <w:jc w:val="both"/>
        <w:rPr>
          <w:sz w:val="24"/>
        </w:rPr>
      </w:pPr>
    </w:p>
    <w:p w14:paraId="434F8571" w14:textId="77777777" w:rsidR="0029173A" w:rsidRPr="00F04F7D" w:rsidRDefault="0029173A" w:rsidP="0029173A">
      <w:pPr>
        <w:tabs>
          <w:tab w:val="num" w:pos="426"/>
        </w:tabs>
        <w:ind w:left="705" w:hanging="705"/>
        <w:jc w:val="both"/>
        <w:rPr>
          <w:sz w:val="24"/>
        </w:rPr>
      </w:pPr>
      <w:r w:rsidRPr="00F04F7D">
        <w:rPr>
          <w:sz w:val="24"/>
        </w:rPr>
        <w:t>6.6.</w:t>
      </w:r>
      <w:r w:rsidRPr="00F04F7D">
        <w:rPr>
          <w:sz w:val="24"/>
        </w:rPr>
        <w:tab/>
      </w:r>
      <w:r w:rsidRPr="00F04F7D">
        <w:rPr>
          <w:sz w:val="24"/>
        </w:rPr>
        <w:tab/>
        <w:t>Poskytovatel je povinen k náhradě škody, která vznikla Zadavateli z důvodu poškození, odcizení, znehodnocení, zničení nebo ztráty hodnoceného léčivého přípravku, a to od okamžiku jeho převzetí Poskytovatelem prostřednictvím Lékárny až do jeho vyzvednutí oprávněnou osobou ve smyslu odst. 6.5. výše.</w:t>
      </w:r>
    </w:p>
    <w:p w14:paraId="5CBF2AF9" w14:textId="77777777" w:rsidR="0029173A" w:rsidRPr="00F04F7D" w:rsidRDefault="0029173A" w:rsidP="0029173A">
      <w:pPr>
        <w:ind w:left="705" w:hanging="705"/>
        <w:jc w:val="both"/>
        <w:rPr>
          <w:sz w:val="24"/>
        </w:rPr>
      </w:pPr>
    </w:p>
    <w:p w14:paraId="2CE07404" w14:textId="77777777" w:rsidR="0029173A" w:rsidRPr="00F04F7D" w:rsidRDefault="0029173A" w:rsidP="0029173A">
      <w:pPr>
        <w:tabs>
          <w:tab w:val="num" w:pos="426"/>
        </w:tabs>
        <w:ind w:left="705" w:hanging="705"/>
        <w:jc w:val="both"/>
        <w:rPr>
          <w:sz w:val="24"/>
        </w:rPr>
      </w:pPr>
      <w:r w:rsidRPr="00F04F7D">
        <w:rPr>
          <w:sz w:val="24"/>
        </w:rPr>
        <w:t>6.7.</w:t>
      </w:r>
      <w:r w:rsidRPr="00F04F7D">
        <w:rPr>
          <w:sz w:val="24"/>
        </w:rPr>
        <w:tab/>
      </w:r>
      <w:r w:rsidRPr="00F04F7D">
        <w:rPr>
          <w:sz w:val="24"/>
        </w:rPr>
        <w:tab/>
        <w:t>Poskytovatel není povinen k náhradě škody, která byla způsobená výhradně:</w:t>
      </w:r>
    </w:p>
    <w:p w14:paraId="39CF83F6" w14:textId="77777777" w:rsidR="0029173A" w:rsidRPr="00F04F7D" w:rsidRDefault="0029173A" w:rsidP="0029173A">
      <w:pPr>
        <w:tabs>
          <w:tab w:val="num" w:pos="426"/>
        </w:tabs>
        <w:ind w:left="705" w:hanging="705"/>
        <w:jc w:val="both"/>
        <w:rPr>
          <w:sz w:val="24"/>
        </w:rPr>
      </w:pPr>
      <w:r w:rsidRPr="00F04F7D">
        <w:rPr>
          <w:sz w:val="24"/>
        </w:rPr>
        <w:tab/>
      </w:r>
      <w:r w:rsidRPr="00F04F7D">
        <w:rPr>
          <w:sz w:val="24"/>
        </w:rPr>
        <w:tab/>
        <w:t>- Zadavatelem nebo distributorem,</w:t>
      </w:r>
    </w:p>
    <w:p w14:paraId="69064B48" w14:textId="77777777" w:rsidR="0029173A" w:rsidRPr="00F04F7D" w:rsidRDefault="0029173A" w:rsidP="0029173A">
      <w:pPr>
        <w:tabs>
          <w:tab w:val="num" w:pos="426"/>
        </w:tabs>
        <w:ind w:left="705" w:hanging="705"/>
        <w:jc w:val="both"/>
        <w:rPr>
          <w:sz w:val="24"/>
        </w:rPr>
      </w:pPr>
      <w:r w:rsidRPr="00F04F7D">
        <w:rPr>
          <w:sz w:val="24"/>
        </w:rPr>
        <w:tab/>
      </w:r>
      <w:r w:rsidRPr="00F04F7D">
        <w:rPr>
          <w:sz w:val="24"/>
        </w:rPr>
        <w:tab/>
        <w:t>- vadou nebo přirozenou povahou převzatého hodnoceného léčivého přípravku,</w:t>
      </w:r>
    </w:p>
    <w:p w14:paraId="3182FDF8" w14:textId="77777777" w:rsidR="0029173A" w:rsidRPr="00F04F7D" w:rsidRDefault="0029173A" w:rsidP="0029173A">
      <w:pPr>
        <w:ind w:left="709"/>
        <w:jc w:val="both"/>
        <w:rPr>
          <w:sz w:val="24"/>
        </w:rPr>
      </w:pPr>
      <w:r w:rsidRPr="00F04F7D">
        <w:rPr>
          <w:sz w:val="24"/>
        </w:rPr>
        <w:t xml:space="preserve">- vadným obalem, na jehož vadnost Poskytovatel upozornil Zadavatele či distributora v potvrzení o převzetí ve smyslu odst. </w:t>
      </w:r>
      <w:r w:rsidR="00105F0C">
        <w:rPr>
          <w:sz w:val="24"/>
        </w:rPr>
        <w:t>6</w:t>
      </w:r>
      <w:r w:rsidRPr="00F04F7D">
        <w:rPr>
          <w:sz w:val="24"/>
        </w:rPr>
        <w:t>.3. výše; pokud Poskytovatel na vadnost obalu neupozornil, nemá povinnost nahradit škodu pouze tehdy, když tato vadnost nebyla rozpoznatelná.</w:t>
      </w:r>
    </w:p>
    <w:p w14:paraId="0955F3C1" w14:textId="77777777" w:rsidR="0029173A" w:rsidRPr="00F04F7D" w:rsidRDefault="0029173A" w:rsidP="0029173A">
      <w:pPr>
        <w:jc w:val="both"/>
        <w:rPr>
          <w:sz w:val="24"/>
        </w:rPr>
      </w:pPr>
    </w:p>
    <w:p w14:paraId="4174F2BA" w14:textId="77777777" w:rsidR="0029173A" w:rsidRPr="00F04F7D" w:rsidRDefault="0029173A" w:rsidP="0029173A">
      <w:pPr>
        <w:ind w:left="705" w:hanging="705"/>
        <w:jc w:val="both"/>
        <w:rPr>
          <w:sz w:val="24"/>
        </w:rPr>
      </w:pPr>
      <w:r w:rsidRPr="00F04F7D">
        <w:rPr>
          <w:sz w:val="24"/>
        </w:rPr>
        <w:t>6.8.</w:t>
      </w:r>
      <w:r w:rsidRPr="00F04F7D">
        <w:rPr>
          <w:sz w:val="24"/>
        </w:rPr>
        <w:tab/>
        <w:t>V případě vzniku škody, Poskytovatel vyhotoví do 3 dnů od jejího zjištění protokol, ve kterém uvede datum vyhotovení protokolu, den vzniku škody, způsob jejího vzniku, příp. uvede jméno škůdce, pokud mu je znám, označení hodnoceného léčivého přípravku, jehož se škoda týká, a to druhem, množstvím a rozsahem poškození, a celkový rozsah škody. Protokol předloží Poskytovatel Zadavateli nejpozději do druhého dne od jeho vyhotovení.</w:t>
      </w:r>
    </w:p>
    <w:p w14:paraId="3E90AB94" w14:textId="77777777" w:rsidR="0029173A" w:rsidRPr="00F04F7D" w:rsidRDefault="0029173A" w:rsidP="0029173A">
      <w:pPr>
        <w:ind w:left="705" w:hanging="705"/>
        <w:jc w:val="both"/>
        <w:rPr>
          <w:sz w:val="24"/>
        </w:rPr>
      </w:pPr>
    </w:p>
    <w:p w14:paraId="4F1316B8" w14:textId="77777777" w:rsidR="0029173A" w:rsidRPr="00F04F7D" w:rsidRDefault="0029173A" w:rsidP="0029173A">
      <w:pPr>
        <w:ind w:left="705" w:hanging="705"/>
        <w:jc w:val="both"/>
        <w:rPr>
          <w:sz w:val="24"/>
        </w:rPr>
      </w:pPr>
      <w:r w:rsidRPr="00F04F7D">
        <w:rPr>
          <w:sz w:val="24"/>
        </w:rPr>
        <w:t>6.9.</w:t>
      </w:r>
      <w:r w:rsidRPr="00F04F7D">
        <w:rPr>
          <w:sz w:val="24"/>
        </w:rPr>
        <w:tab/>
        <w:t>Smluvní strany se dohodly, že újmu, kterou je povinen Poskytovatel nahradit, nahradí Poskytovatel Zadavateli do 30 dní ode dne oznámení vyčíslení škody.</w:t>
      </w:r>
    </w:p>
    <w:p w14:paraId="2A5B7566" w14:textId="77777777" w:rsidR="0029173A" w:rsidRPr="00F04F7D" w:rsidRDefault="0029173A" w:rsidP="0029173A">
      <w:pPr>
        <w:jc w:val="both"/>
        <w:rPr>
          <w:sz w:val="24"/>
        </w:rPr>
      </w:pPr>
    </w:p>
    <w:p w14:paraId="11B39AC1" w14:textId="77777777" w:rsidR="0029173A" w:rsidRPr="0029173A" w:rsidRDefault="0029173A" w:rsidP="0029173A">
      <w:pPr>
        <w:ind w:left="709" w:hanging="709"/>
        <w:jc w:val="both"/>
        <w:rPr>
          <w:sz w:val="24"/>
          <w:szCs w:val="24"/>
        </w:rPr>
      </w:pPr>
      <w:r w:rsidRPr="00F04F7D">
        <w:rPr>
          <w:sz w:val="24"/>
        </w:rPr>
        <w:t>6.10.</w:t>
      </w:r>
      <w:r w:rsidRPr="00F04F7D">
        <w:rPr>
          <w:sz w:val="24"/>
        </w:rPr>
        <w:tab/>
        <w:t>Poskytovatel je povinen nahradit Zadavateli škodu, která vznikla Zadavateli uložením veřejnoprávní sankce dozorovým orgánem, pokud byla tato sankce uložena Zadavateli za porušení nebo nesplnění povinnosti, jejíž faktické plnění měl Poskytovatel prostřednictvím Lékárny zajišťovat souladu s tímto článkem VI.</w:t>
      </w:r>
    </w:p>
    <w:p w14:paraId="3244A9A4" w14:textId="77777777" w:rsidR="0029173A" w:rsidRPr="0029173A" w:rsidRDefault="0029173A" w:rsidP="0029173A">
      <w:pPr>
        <w:ind w:left="709" w:hanging="709"/>
        <w:jc w:val="both"/>
        <w:rPr>
          <w:sz w:val="24"/>
          <w:szCs w:val="24"/>
        </w:rPr>
      </w:pPr>
    </w:p>
    <w:p w14:paraId="559D86C4" w14:textId="77777777" w:rsidR="0029173A" w:rsidRDefault="0029173A" w:rsidP="00395E3A">
      <w:pPr>
        <w:jc w:val="center"/>
        <w:rPr>
          <w:b/>
          <w:sz w:val="24"/>
        </w:rPr>
      </w:pPr>
    </w:p>
    <w:p w14:paraId="1747E193" w14:textId="77777777" w:rsidR="00395E3A" w:rsidRPr="00FD5C66" w:rsidRDefault="00395E3A" w:rsidP="00395E3A">
      <w:pPr>
        <w:jc w:val="center"/>
        <w:rPr>
          <w:b/>
          <w:sz w:val="24"/>
        </w:rPr>
      </w:pPr>
      <w:r w:rsidRPr="00FD5C66">
        <w:rPr>
          <w:b/>
          <w:sz w:val="24"/>
        </w:rPr>
        <w:t>V</w:t>
      </w:r>
      <w:r w:rsidR="006917EA">
        <w:rPr>
          <w:b/>
          <w:sz w:val="24"/>
        </w:rPr>
        <w:t>I</w:t>
      </w:r>
      <w:r w:rsidRPr="00FD5C66">
        <w:rPr>
          <w:b/>
          <w:sz w:val="24"/>
        </w:rPr>
        <w:t>I.</w:t>
      </w:r>
    </w:p>
    <w:p w14:paraId="3BA58C1C" w14:textId="77777777" w:rsidR="00395E3A" w:rsidRPr="00FD5C66" w:rsidRDefault="00395E3A" w:rsidP="00395E3A">
      <w:pPr>
        <w:jc w:val="center"/>
        <w:rPr>
          <w:b/>
          <w:sz w:val="24"/>
        </w:rPr>
      </w:pPr>
      <w:r w:rsidRPr="00FD5C66">
        <w:rPr>
          <w:b/>
          <w:sz w:val="24"/>
        </w:rPr>
        <w:t>Sledování a kontrola</w:t>
      </w:r>
    </w:p>
    <w:p w14:paraId="58FCE17E" w14:textId="77777777" w:rsidR="00395E3A" w:rsidRPr="00FD5C66" w:rsidRDefault="00395E3A" w:rsidP="00395E3A">
      <w:pPr>
        <w:jc w:val="center"/>
        <w:rPr>
          <w:b/>
          <w:sz w:val="24"/>
        </w:rPr>
      </w:pPr>
    </w:p>
    <w:p w14:paraId="78637803" w14:textId="77777777" w:rsidR="00E0007F" w:rsidRPr="00FD5C66" w:rsidRDefault="006917EA" w:rsidP="00E0007F">
      <w:pPr>
        <w:ind w:left="709" w:hanging="709"/>
        <w:jc w:val="both"/>
        <w:rPr>
          <w:sz w:val="24"/>
        </w:rPr>
      </w:pPr>
      <w:r>
        <w:rPr>
          <w:sz w:val="24"/>
        </w:rPr>
        <w:t>7</w:t>
      </w:r>
      <w:r w:rsidR="009C4943" w:rsidRPr="00FD5C66">
        <w:rPr>
          <w:sz w:val="24"/>
        </w:rPr>
        <w:t>.1</w:t>
      </w:r>
      <w:r w:rsidR="00395E3A" w:rsidRPr="00FD5C66">
        <w:rPr>
          <w:sz w:val="24"/>
        </w:rPr>
        <w:t>.</w:t>
      </w:r>
      <w:r w:rsidR="00395E3A" w:rsidRPr="00FD5C66">
        <w:rPr>
          <w:sz w:val="24"/>
        </w:rPr>
        <w:tab/>
        <w:t xml:space="preserve">Průběh a provádění </w:t>
      </w:r>
      <w:r w:rsidR="00373F3B">
        <w:rPr>
          <w:sz w:val="24"/>
        </w:rPr>
        <w:t>S</w:t>
      </w:r>
      <w:r w:rsidR="00395E3A" w:rsidRPr="00FD5C66">
        <w:rPr>
          <w:sz w:val="24"/>
        </w:rPr>
        <w:t xml:space="preserve">tudie budou kontrolovány a sledovány odbornými útvary či pověřenými pracovníky </w:t>
      </w:r>
      <w:r w:rsidR="009C4943">
        <w:rPr>
          <w:sz w:val="24"/>
        </w:rPr>
        <w:t>Z</w:t>
      </w:r>
      <w:r w:rsidR="00395E3A" w:rsidRPr="00FD5C66">
        <w:rPr>
          <w:sz w:val="24"/>
        </w:rPr>
        <w:t xml:space="preserve">adavatele, kterým </w:t>
      </w:r>
      <w:r w:rsidR="009C4943">
        <w:rPr>
          <w:sz w:val="24"/>
        </w:rPr>
        <w:t xml:space="preserve">se </w:t>
      </w:r>
      <w:r w:rsidR="007F6B5A">
        <w:rPr>
          <w:sz w:val="24"/>
        </w:rPr>
        <w:t xml:space="preserve">Poskytovatel </w:t>
      </w:r>
      <w:r w:rsidR="009C4943">
        <w:rPr>
          <w:sz w:val="24"/>
        </w:rPr>
        <w:t xml:space="preserve">zavazuje </w:t>
      </w:r>
      <w:r w:rsidR="00395E3A" w:rsidRPr="00FD5C66">
        <w:rPr>
          <w:sz w:val="24"/>
        </w:rPr>
        <w:t>umožn</w:t>
      </w:r>
      <w:r w:rsidR="009C4943">
        <w:rPr>
          <w:sz w:val="24"/>
        </w:rPr>
        <w:t>it</w:t>
      </w:r>
      <w:r w:rsidR="00395E3A" w:rsidRPr="00FD5C66">
        <w:rPr>
          <w:sz w:val="24"/>
        </w:rPr>
        <w:t xml:space="preserve"> přístup ke všem informacím získaným v rámci </w:t>
      </w:r>
      <w:r w:rsidR="009C4943">
        <w:rPr>
          <w:sz w:val="24"/>
        </w:rPr>
        <w:t>S</w:t>
      </w:r>
      <w:r w:rsidR="00395E3A" w:rsidRPr="00FD5C66">
        <w:rPr>
          <w:sz w:val="24"/>
        </w:rPr>
        <w:t xml:space="preserve">tudie i k výsledkům laboratorních testů, zkoušek a jiných záznamů o subjektech hodnocení zařazených do </w:t>
      </w:r>
      <w:r w:rsidR="009C4943">
        <w:rPr>
          <w:sz w:val="24"/>
        </w:rPr>
        <w:t>S</w:t>
      </w:r>
      <w:r w:rsidR="00395E3A" w:rsidRPr="00FD5C66">
        <w:rPr>
          <w:sz w:val="24"/>
        </w:rPr>
        <w:t>tudie.</w:t>
      </w:r>
      <w:r w:rsidR="00395E3A">
        <w:rPr>
          <w:sz w:val="24"/>
        </w:rPr>
        <w:t xml:space="preserve"> Za účelem kontrol, sledování a auditů se </w:t>
      </w:r>
      <w:r w:rsidR="007F6B5A">
        <w:rPr>
          <w:sz w:val="24"/>
        </w:rPr>
        <w:t xml:space="preserve">Poskytovatel </w:t>
      </w:r>
      <w:r w:rsidR="00395E3A">
        <w:rPr>
          <w:sz w:val="24"/>
        </w:rPr>
        <w:t>zavazuj</w:t>
      </w:r>
      <w:r w:rsidR="009C4943">
        <w:rPr>
          <w:sz w:val="24"/>
        </w:rPr>
        <w:t>e</w:t>
      </w:r>
      <w:r w:rsidR="00395E3A">
        <w:rPr>
          <w:sz w:val="24"/>
        </w:rPr>
        <w:t xml:space="preserve"> umožnit přístup do </w:t>
      </w:r>
      <w:r w:rsidR="00A564E3">
        <w:rPr>
          <w:sz w:val="24"/>
        </w:rPr>
        <w:t>Zdravotnického zařízení, kde je prováděna Studie</w:t>
      </w:r>
      <w:r w:rsidR="00A564E3" w:rsidRPr="002B5964">
        <w:rPr>
          <w:sz w:val="24"/>
        </w:rPr>
        <w:t>, a do Lékárny, ve které jsou uchovávány hodnocené léčivé přípravky v souladu se č. VI. této Smlouvy</w:t>
      </w:r>
      <w:r w:rsidR="00395E3A" w:rsidRPr="002B5964">
        <w:rPr>
          <w:sz w:val="24"/>
        </w:rPr>
        <w:t>, a rovněž přístup ke všem zdrojovým dokumentům a zprávám</w:t>
      </w:r>
      <w:r w:rsidR="00E0007F" w:rsidRPr="002B5964">
        <w:rPr>
          <w:sz w:val="24"/>
        </w:rPr>
        <w:t xml:space="preserve"> a umožnit </w:t>
      </w:r>
      <w:r w:rsidR="009C4943" w:rsidRPr="002B5964">
        <w:rPr>
          <w:sz w:val="24"/>
        </w:rPr>
        <w:t>Z</w:t>
      </w:r>
      <w:r w:rsidR="00E0007F" w:rsidRPr="002B5964">
        <w:rPr>
          <w:sz w:val="24"/>
        </w:rPr>
        <w:t>adavateli vyhotovovat</w:t>
      </w:r>
      <w:r w:rsidR="00E0007F">
        <w:rPr>
          <w:sz w:val="24"/>
        </w:rPr>
        <w:t xml:space="preserve"> si kopie všech dokladů a informací týkajících se </w:t>
      </w:r>
      <w:r w:rsidR="007C01AA">
        <w:rPr>
          <w:sz w:val="24"/>
        </w:rPr>
        <w:t>Studie</w:t>
      </w:r>
      <w:r w:rsidR="00E0007F">
        <w:rPr>
          <w:sz w:val="24"/>
        </w:rPr>
        <w:t>, přičem</w:t>
      </w:r>
      <w:r w:rsidR="00276A2C">
        <w:rPr>
          <w:sz w:val="24"/>
        </w:rPr>
        <w:t>ž</w:t>
      </w:r>
      <w:r w:rsidR="00E0007F">
        <w:rPr>
          <w:sz w:val="24"/>
        </w:rPr>
        <w:t xml:space="preserve"> </w:t>
      </w:r>
      <w:r w:rsidR="00F759ED">
        <w:rPr>
          <w:sz w:val="24"/>
        </w:rPr>
        <w:t>Z</w:t>
      </w:r>
      <w:r w:rsidR="00E0007F">
        <w:rPr>
          <w:sz w:val="24"/>
        </w:rPr>
        <w:t xml:space="preserve">adavatel, </w:t>
      </w:r>
      <w:r w:rsidR="002E6549">
        <w:rPr>
          <w:sz w:val="24"/>
        </w:rPr>
        <w:t xml:space="preserve">Poskytovatel </w:t>
      </w:r>
      <w:r w:rsidR="00E0007F">
        <w:rPr>
          <w:sz w:val="24"/>
        </w:rPr>
        <w:t>a zkoušející jsou povinn</w:t>
      </w:r>
      <w:r w:rsidR="00276A2C">
        <w:rPr>
          <w:sz w:val="24"/>
        </w:rPr>
        <w:t>i</w:t>
      </w:r>
      <w:r w:rsidR="00E0007F">
        <w:rPr>
          <w:sz w:val="24"/>
        </w:rPr>
        <w:t xml:space="preserve"> dbát </w:t>
      </w:r>
      <w:r w:rsidR="00276A2C">
        <w:rPr>
          <w:sz w:val="24"/>
        </w:rPr>
        <w:t>o</w:t>
      </w:r>
      <w:r w:rsidR="00E0007F">
        <w:rPr>
          <w:sz w:val="24"/>
        </w:rPr>
        <w:t>chran</w:t>
      </w:r>
      <w:r w:rsidR="00276A2C">
        <w:rPr>
          <w:sz w:val="24"/>
        </w:rPr>
        <w:t>y</w:t>
      </w:r>
      <w:r w:rsidR="00E0007F">
        <w:rPr>
          <w:sz w:val="24"/>
        </w:rPr>
        <w:t xml:space="preserve"> osobních údajů </w:t>
      </w:r>
      <w:r w:rsidR="00DB79D1">
        <w:rPr>
          <w:sz w:val="24"/>
        </w:rPr>
        <w:t xml:space="preserve">subjektů hodnocení </w:t>
      </w:r>
      <w:r w:rsidR="00E0007F">
        <w:rPr>
          <w:sz w:val="24"/>
        </w:rPr>
        <w:t xml:space="preserve">v souladu </w:t>
      </w:r>
      <w:r w:rsidR="005D2501">
        <w:rPr>
          <w:sz w:val="24"/>
        </w:rPr>
        <w:t xml:space="preserve">s </w:t>
      </w:r>
      <w:r w:rsidR="009E5B25">
        <w:rPr>
          <w:sz w:val="24"/>
        </w:rPr>
        <w:t xml:space="preserve">Použitelnými </w:t>
      </w:r>
      <w:r w:rsidR="005D2501">
        <w:rPr>
          <w:sz w:val="24"/>
        </w:rPr>
        <w:t>právními předpisy</w:t>
      </w:r>
      <w:r w:rsidR="00E0007F">
        <w:rPr>
          <w:sz w:val="24"/>
        </w:rPr>
        <w:t>.</w:t>
      </w:r>
    </w:p>
    <w:p w14:paraId="1AFFF1BF" w14:textId="77777777" w:rsidR="00395E3A" w:rsidRPr="00FD5C66" w:rsidRDefault="00395E3A" w:rsidP="00395E3A">
      <w:pPr>
        <w:jc w:val="both"/>
        <w:rPr>
          <w:sz w:val="24"/>
        </w:rPr>
      </w:pPr>
    </w:p>
    <w:p w14:paraId="67E9DA2A" w14:textId="77777777" w:rsidR="00395E3A" w:rsidRPr="00FD5C66" w:rsidRDefault="006917EA" w:rsidP="00395E3A">
      <w:pPr>
        <w:ind w:left="705" w:hanging="705"/>
        <w:jc w:val="both"/>
        <w:rPr>
          <w:sz w:val="24"/>
        </w:rPr>
      </w:pPr>
      <w:r>
        <w:rPr>
          <w:sz w:val="24"/>
        </w:rPr>
        <w:lastRenderedPageBreak/>
        <w:t>7</w:t>
      </w:r>
      <w:r w:rsidR="00271A29" w:rsidRPr="00FD5C66">
        <w:rPr>
          <w:sz w:val="24"/>
        </w:rPr>
        <w:t>.2</w:t>
      </w:r>
      <w:r w:rsidR="00395E3A" w:rsidRPr="00FD5C66">
        <w:rPr>
          <w:sz w:val="24"/>
        </w:rPr>
        <w:t>.</w:t>
      </w:r>
      <w:r w:rsidR="00395E3A" w:rsidRPr="00FD5C66">
        <w:rPr>
          <w:sz w:val="24"/>
        </w:rPr>
        <w:tab/>
        <w:t xml:space="preserve">Pověřenými pracovníky </w:t>
      </w:r>
      <w:r w:rsidR="00271A29">
        <w:rPr>
          <w:sz w:val="24"/>
        </w:rPr>
        <w:t>Z</w:t>
      </w:r>
      <w:r w:rsidR="00395E3A" w:rsidRPr="00FD5C66">
        <w:rPr>
          <w:sz w:val="24"/>
        </w:rPr>
        <w:t xml:space="preserve">adavatele pro sledování a kontrolu </w:t>
      </w:r>
      <w:r w:rsidR="00F759ED">
        <w:rPr>
          <w:sz w:val="24"/>
        </w:rPr>
        <w:t>provádění S</w:t>
      </w:r>
      <w:r w:rsidR="00395E3A" w:rsidRPr="00FD5C66">
        <w:rPr>
          <w:sz w:val="24"/>
        </w:rPr>
        <w:t xml:space="preserve">tudie jsou </w:t>
      </w:r>
      <w:r w:rsidR="002A7AA5">
        <w:rPr>
          <w:sz w:val="24"/>
        </w:rPr>
        <w:t>monitorující osoby</w:t>
      </w:r>
      <w:r w:rsidR="002A7AA5" w:rsidRPr="00FD5C66">
        <w:rPr>
          <w:sz w:val="24"/>
        </w:rPr>
        <w:t xml:space="preserve"> </w:t>
      </w:r>
      <w:r w:rsidR="00395E3A" w:rsidRPr="00FD5C66">
        <w:rPr>
          <w:sz w:val="24"/>
        </w:rPr>
        <w:t xml:space="preserve">oddělení </w:t>
      </w:r>
      <w:r w:rsidR="00FB6AE6">
        <w:rPr>
          <w:sz w:val="24"/>
        </w:rPr>
        <w:t>klinického hodnocení</w:t>
      </w:r>
      <w:r w:rsidR="00395E3A" w:rsidRPr="00FD5C66">
        <w:rPr>
          <w:sz w:val="24"/>
        </w:rPr>
        <w:t xml:space="preserve">, popřípadě jiná osoba, která se prokáže písemným zmocněním </w:t>
      </w:r>
      <w:r w:rsidR="00271A29">
        <w:rPr>
          <w:sz w:val="24"/>
        </w:rPr>
        <w:t>Z</w:t>
      </w:r>
      <w:r w:rsidR="00395E3A" w:rsidRPr="00FD5C66">
        <w:rPr>
          <w:sz w:val="24"/>
        </w:rPr>
        <w:t xml:space="preserve">adavatele ke sledování a kontrole </w:t>
      </w:r>
      <w:r w:rsidR="00DB79D1">
        <w:rPr>
          <w:sz w:val="24"/>
        </w:rPr>
        <w:t xml:space="preserve">provádění </w:t>
      </w:r>
      <w:r w:rsidR="00FF4410">
        <w:rPr>
          <w:sz w:val="24"/>
        </w:rPr>
        <w:t>S</w:t>
      </w:r>
      <w:r w:rsidR="00395E3A" w:rsidRPr="00FD5C66">
        <w:rPr>
          <w:sz w:val="24"/>
        </w:rPr>
        <w:t>tudie.</w:t>
      </w:r>
    </w:p>
    <w:p w14:paraId="11637CCA" w14:textId="77777777" w:rsidR="00395E3A" w:rsidRPr="00FD5C66" w:rsidRDefault="00395E3A" w:rsidP="00395E3A">
      <w:pPr>
        <w:jc w:val="both"/>
        <w:rPr>
          <w:sz w:val="24"/>
        </w:rPr>
      </w:pPr>
    </w:p>
    <w:p w14:paraId="30B70AB4" w14:textId="77777777" w:rsidR="00395E3A" w:rsidRPr="00FD5C66" w:rsidRDefault="006917EA" w:rsidP="00395E3A">
      <w:pPr>
        <w:ind w:left="709" w:hanging="709"/>
        <w:jc w:val="both"/>
        <w:rPr>
          <w:sz w:val="24"/>
        </w:rPr>
      </w:pPr>
      <w:r>
        <w:rPr>
          <w:sz w:val="24"/>
        </w:rPr>
        <w:t>7</w:t>
      </w:r>
      <w:r w:rsidR="003B6B65" w:rsidRPr="00FD5C66">
        <w:rPr>
          <w:sz w:val="24"/>
        </w:rPr>
        <w:t>.3</w:t>
      </w:r>
      <w:r w:rsidR="00395E3A" w:rsidRPr="00FD5C66">
        <w:rPr>
          <w:sz w:val="24"/>
        </w:rPr>
        <w:t>.</w:t>
      </w:r>
      <w:r w:rsidR="00395E3A" w:rsidRPr="00FD5C66">
        <w:rPr>
          <w:sz w:val="24"/>
        </w:rPr>
        <w:tab/>
        <w:t xml:space="preserve">Průběh </w:t>
      </w:r>
      <w:r w:rsidR="00FF4410">
        <w:rPr>
          <w:sz w:val="24"/>
        </w:rPr>
        <w:t>S</w:t>
      </w:r>
      <w:r w:rsidR="00395E3A" w:rsidRPr="00FD5C66">
        <w:rPr>
          <w:sz w:val="24"/>
        </w:rPr>
        <w:t xml:space="preserve">tudie a její výsledek mohou být kontrolovány také auditory </w:t>
      </w:r>
      <w:r w:rsidR="00FF4410">
        <w:rPr>
          <w:sz w:val="24"/>
        </w:rPr>
        <w:t>Z</w:t>
      </w:r>
      <w:r w:rsidR="00395E3A" w:rsidRPr="00FD5C66">
        <w:rPr>
          <w:sz w:val="24"/>
        </w:rPr>
        <w:t>adavatele. Tím není dotčeno právo kontroly příslušnými státními orgány Č</w:t>
      </w:r>
      <w:r w:rsidR="009E5B25">
        <w:rPr>
          <w:sz w:val="24"/>
        </w:rPr>
        <w:t>eské republiky</w:t>
      </w:r>
      <w:r w:rsidR="00395E3A" w:rsidRPr="00FD5C66">
        <w:rPr>
          <w:sz w:val="24"/>
        </w:rPr>
        <w:t>, případně</w:t>
      </w:r>
      <w:r w:rsidR="00F759ED">
        <w:rPr>
          <w:sz w:val="24"/>
        </w:rPr>
        <w:t xml:space="preserve"> oprávněnými zahraničními </w:t>
      </w:r>
      <w:r w:rsidR="005B3106">
        <w:rPr>
          <w:sz w:val="24"/>
        </w:rPr>
        <w:t>orgány</w:t>
      </w:r>
      <w:r w:rsidR="00395E3A" w:rsidRPr="00FD5C66">
        <w:rPr>
          <w:sz w:val="24"/>
        </w:rPr>
        <w:t>.</w:t>
      </w:r>
    </w:p>
    <w:p w14:paraId="79227381" w14:textId="77777777" w:rsidR="003B6B65" w:rsidRDefault="003B6B65" w:rsidP="00395E3A">
      <w:pPr>
        <w:ind w:left="709" w:hanging="709"/>
        <w:jc w:val="both"/>
        <w:rPr>
          <w:sz w:val="24"/>
        </w:rPr>
      </w:pPr>
    </w:p>
    <w:p w14:paraId="39B60D15" w14:textId="77777777" w:rsidR="00395E3A" w:rsidRDefault="006917EA" w:rsidP="00395E3A">
      <w:pPr>
        <w:ind w:left="709" w:hanging="709"/>
        <w:jc w:val="both"/>
        <w:rPr>
          <w:sz w:val="24"/>
        </w:rPr>
      </w:pPr>
      <w:r>
        <w:rPr>
          <w:sz w:val="24"/>
        </w:rPr>
        <w:t>7</w:t>
      </w:r>
      <w:r w:rsidR="003B6B65" w:rsidRPr="00FD5C66">
        <w:rPr>
          <w:sz w:val="24"/>
        </w:rPr>
        <w:t>.</w:t>
      </w:r>
      <w:r w:rsidR="003B6B65">
        <w:rPr>
          <w:sz w:val="24"/>
        </w:rPr>
        <w:t>4</w:t>
      </w:r>
      <w:r w:rsidR="00395E3A" w:rsidRPr="00FD5C66">
        <w:rPr>
          <w:sz w:val="24"/>
        </w:rPr>
        <w:t>.</w:t>
      </w:r>
      <w:r w:rsidR="00395E3A" w:rsidRPr="00FD5C66">
        <w:rPr>
          <w:sz w:val="24"/>
        </w:rPr>
        <w:tab/>
      </w:r>
      <w:r w:rsidR="002E6549">
        <w:rPr>
          <w:sz w:val="24"/>
        </w:rPr>
        <w:t xml:space="preserve">Poskytovatel </w:t>
      </w:r>
      <w:r w:rsidR="00977AF1">
        <w:rPr>
          <w:sz w:val="24"/>
        </w:rPr>
        <w:t xml:space="preserve">ve spolupráci se zkoušejícím </w:t>
      </w:r>
      <w:r w:rsidR="00395E3A" w:rsidRPr="00FD5C66">
        <w:rPr>
          <w:sz w:val="24"/>
        </w:rPr>
        <w:t>bud</w:t>
      </w:r>
      <w:r w:rsidR="003B6B65">
        <w:rPr>
          <w:sz w:val="24"/>
        </w:rPr>
        <w:t>e</w:t>
      </w:r>
      <w:r w:rsidR="00395E3A" w:rsidRPr="00FD5C66">
        <w:rPr>
          <w:sz w:val="24"/>
        </w:rPr>
        <w:t xml:space="preserve"> </w:t>
      </w:r>
      <w:r w:rsidR="003B6B65">
        <w:rPr>
          <w:sz w:val="24"/>
        </w:rPr>
        <w:t>Z</w:t>
      </w:r>
      <w:r w:rsidR="00395E3A" w:rsidRPr="00FD5C66">
        <w:rPr>
          <w:sz w:val="24"/>
        </w:rPr>
        <w:t xml:space="preserve">adavatele okamžitě informovat v případě, že kompetentní </w:t>
      </w:r>
      <w:r w:rsidR="00E55B64">
        <w:rPr>
          <w:sz w:val="24"/>
        </w:rPr>
        <w:t>dozo</w:t>
      </w:r>
      <w:r w:rsidR="00EB6BA3">
        <w:rPr>
          <w:sz w:val="24"/>
        </w:rPr>
        <w:t>rový</w:t>
      </w:r>
      <w:r w:rsidR="00EB6BA3" w:rsidRPr="00FD5C66">
        <w:rPr>
          <w:sz w:val="24"/>
        </w:rPr>
        <w:t xml:space="preserve"> </w:t>
      </w:r>
      <w:r w:rsidR="00395E3A" w:rsidRPr="00FD5C66">
        <w:rPr>
          <w:sz w:val="24"/>
        </w:rPr>
        <w:t xml:space="preserve">orgán plánuje, případně </w:t>
      </w:r>
      <w:r w:rsidR="00F759ED">
        <w:rPr>
          <w:sz w:val="24"/>
        </w:rPr>
        <w:t xml:space="preserve">pokud </w:t>
      </w:r>
      <w:r w:rsidR="00395E3A" w:rsidRPr="00FD5C66">
        <w:rPr>
          <w:sz w:val="24"/>
        </w:rPr>
        <w:t xml:space="preserve">neplánovaně </w:t>
      </w:r>
      <w:r w:rsidR="00395E3A" w:rsidRPr="00ED0B83">
        <w:rPr>
          <w:sz w:val="24"/>
        </w:rPr>
        <w:t>zahájí, provádění inspekce</w:t>
      </w:r>
      <w:r w:rsidR="00107F36" w:rsidRPr="00ED0B83">
        <w:rPr>
          <w:sz w:val="24"/>
        </w:rPr>
        <w:t xml:space="preserve"> </w:t>
      </w:r>
      <w:r w:rsidR="00023314">
        <w:rPr>
          <w:sz w:val="24"/>
        </w:rPr>
        <w:t xml:space="preserve">ve vztahu k provádění </w:t>
      </w:r>
      <w:r w:rsidR="00107F36" w:rsidRPr="00ED0B83">
        <w:rPr>
          <w:sz w:val="24"/>
        </w:rPr>
        <w:t xml:space="preserve">Studie </w:t>
      </w:r>
      <w:r w:rsidR="00395E3A" w:rsidRPr="00ED0B83">
        <w:rPr>
          <w:sz w:val="24"/>
        </w:rPr>
        <w:t xml:space="preserve">a </w:t>
      </w:r>
      <w:r w:rsidR="009A055A" w:rsidRPr="00ED0B83">
        <w:rPr>
          <w:sz w:val="24"/>
        </w:rPr>
        <w:t>poskytn</w:t>
      </w:r>
      <w:r w:rsidR="005B3106" w:rsidRPr="00ED0B83">
        <w:rPr>
          <w:sz w:val="24"/>
        </w:rPr>
        <w:t>e</w:t>
      </w:r>
      <w:r w:rsidR="009A055A" w:rsidRPr="00ED0B83">
        <w:rPr>
          <w:sz w:val="24"/>
        </w:rPr>
        <w:t xml:space="preserve"> </w:t>
      </w:r>
      <w:r w:rsidR="003B6B65" w:rsidRPr="00ED0B83">
        <w:rPr>
          <w:sz w:val="24"/>
        </w:rPr>
        <w:t>Z</w:t>
      </w:r>
      <w:r w:rsidR="00395E3A" w:rsidRPr="00ED0B83">
        <w:rPr>
          <w:sz w:val="24"/>
        </w:rPr>
        <w:t>adavateli kopii</w:t>
      </w:r>
      <w:r w:rsidR="00395E3A" w:rsidRPr="00FD5C66">
        <w:rPr>
          <w:sz w:val="24"/>
        </w:rPr>
        <w:t xml:space="preserve"> jakékoli písemnosti vypracované </w:t>
      </w:r>
      <w:r w:rsidR="00076C80">
        <w:rPr>
          <w:sz w:val="24"/>
        </w:rPr>
        <w:t>dozorovým</w:t>
      </w:r>
      <w:r w:rsidR="00076C80" w:rsidRPr="00FD5C66">
        <w:rPr>
          <w:sz w:val="24"/>
        </w:rPr>
        <w:t xml:space="preserve"> </w:t>
      </w:r>
      <w:r w:rsidR="00395E3A" w:rsidRPr="00FD5C66">
        <w:rPr>
          <w:sz w:val="24"/>
        </w:rPr>
        <w:t>orgánem, která je výsledkem takové inspekce, a to neprodleně po jejím obdržení.</w:t>
      </w:r>
    </w:p>
    <w:p w14:paraId="1820A3CA" w14:textId="77777777" w:rsidR="00F83B1B" w:rsidRPr="00FD5C66" w:rsidRDefault="00F83B1B" w:rsidP="00395E3A">
      <w:pPr>
        <w:ind w:left="709" w:hanging="709"/>
        <w:jc w:val="both"/>
        <w:rPr>
          <w:sz w:val="24"/>
        </w:rPr>
      </w:pPr>
    </w:p>
    <w:p w14:paraId="373848F6" w14:textId="77777777" w:rsidR="00395E3A" w:rsidRPr="00FD5C66" w:rsidRDefault="006917EA" w:rsidP="00395E3A">
      <w:pPr>
        <w:ind w:left="709" w:hanging="709"/>
        <w:jc w:val="both"/>
        <w:rPr>
          <w:sz w:val="24"/>
        </w:rPr>
      </w:pPr>
      <w:r>
        <w:rPr>
          <w:sz w:val="24"/>
        </w:rPr>
        <w:t>7</w:t>
      </w:r>
      <w:r w:rsidR="00395E3A" w:rsidRPr="00FD5C66">
        <w:rPr>
          <w:sz w:val="24"/>
        </w:rPr>
        <w:t>.</w:t>
      </w:r>
      <w:r w:rsidR="003B6B65">
        <w:rPr>
          <w:sz w:val="24"/>
        </w:rPr>
        <w:t>5</w:t>
      </w:r>
      <w:r w:rsidR="00395E3A" w:rsidRPr="00FD5C66">
        <w:rPr>
          <w:sz w:val="24"/>
        </w:rPr>
        <w:t>.</w:t>
      </w:r>
      <w:r w:rsidR="00395E3A" w:rsidRPr="00FD5C66">
        <w:rPr>
          <w:szCs w:val="24"/>
          <w:lang w:eastAsia="cs-CZ"/>
        </w:rPr>
        <w:t xml:space="preserve"> </w:t>
      </w:r>
      <w:r w:rsidR="00395E3A" w:rsidRPr="00FD5C66">
        <w:rPr>
          <w:szCs w:val="24"/>
          <w:lang w:eastAsia="cs-CZ"/>
        </w:rPr>
        <w:tab/>
      </w:r>
      <w:r w:rsidR="002E6549">
        <w:rPr>
          <w:sz w:val="24"/>
        </w:rPr>
        <w:t xml:space="preserve">Poskytovatel </w:t>
      </w:r>
      <w:r w:rsidR="00977AF1">
        <w:rPr>
          <w:sz w:val="24"/>
        </w:rPr>
        <w:t xml:space="preserve">ve spolupráci se zkoušejícím </w:t>
      </w:r>
      <w:r w:rsidR="00395E3A" w:rsidRPr="00FD5C66">
        <w:rPr>
          <w:sz w:val="24"/>
        </w:rPr>
        <w:t>se zavazuj</w:t>
      </w:r>
      <w:r w:rsidR="003B6B65">
        <w:rPr>
          <w:sz w:val="24"/>
        </w:rPr>
        <w:t>e</w:t>
      </w:r>
      <w:r w:rsidR="00395E3A" w:rsidRPr="00FD5C66">
        <w:rPr>
          <w:sz w:val="24"/>
        </w:rPr>
        <w:t xml:space="preserve"> uskutečnit jakékoli přiměřené kroky vyžadované ze strany </w:t>
      </w:r>
      <w:r w:rsidR="003B6B65">
        <w:rPr>
          <w:sz w:val="24"/>
        </w:rPr>
        <w:t>Z</w:t>
      </w:r>
      <w:r w:rsidR="00395E3A" w:rsidRPr="00FD5C66">
        <w:rPr>
          <w:sz w:val="24"/>
        </w:rPr>
        <w:t>adavatele za účelem odstranění nedostatků zjištěných během auditu nebo inspekce</w:t>
      </w:r>
      <w:r w:rsidR="00EC42D1" w:rsidRPr="00EC42D1">
        <w:rPr>
          <w:sz w:val="24"/>
        </w:rPr>
        <w:t xml:space="preserve"> </w:t>
      </w:r>
      <w:r w:rsidR="00EC42D1">
        <w:rPr>
          <w:sz w:val="24"/>
        </w:rPr>
        <w:t>provedených Zadavatelem, jím pověřenými osobami nebo českými či zahraničními oprávněnými orgány</w:t>
      </w:r>
      <w:r w:rsidR="00395E3A" w:rsidRPr="00FD5C66">
        <w:rPr>
          <w:sz w:val="24"/>
        </w:rPr>
        <w:t xml:space="preserve">. Zadavatel bude mít zároveň právo přezkoumat a odsouhlasit jakékoli písemnosti určené kompetentnímu </w:t>
      </w:r>
      <w:r w:rsidR="00E20ACE">
        <w:rPr>
          <w:sz w:val="24"/>
        </w:rPr>
        <w:t>dozorovému</w:t>
      </w:r>
      <w:r w:rsidR="00E20ACE" w:rsidRPr="00FD5C66">
        <w:rPr>
          <w:sz w:val="24"/>
        </w:rPr>
        <w:t xml:space="preserve"> </w:t>
      </w:r>
      <w:r w:rsidR="00395E3A" w:rsidRPr="00FD5C66">
        <w:rPr>
          <w:sz w:val="24"/>
        </w:rPr>
        <w:t xml:space="preserve">orgánu vypracované v reakci na inspekci </w:t>
      </w:r>
      <w:r w:rsidR="00EC42D1">
        <w:rPr>
          <w:sz w:val="24"/>
        </w:rPr>
        <w:t xml:space="preserve">ze strany </w:t>
      </w:r>
      <w:r w:rsidR="00395E3A" w:rsidRPr="00FD5C66">
        <w:rPr>
          <w:sz w:val="24"/>
        </w:rPr>
        <w:t xml:space="preserve">takového </w:t>
      </w:r>
      <w:r w:rsidR="00E20ACE">
        <w:rPr>
          <w:sz w:val="24"/>
        </w:rPr>
        <w:t>dozorového</w:t>
      </w:r>
      <w:r w:rsidR="00E20ACE" w:rsidRPr="00FD5C66">
        <w:rPr>
          <w:sz w:val="24"/>
        </w:rPr>
        <w:t xml:space="preserve"> </w:t>
      </w:r>
      <w:r w:rsidR="00395E3A" w:rsidRPr="00FD5C66">
        <w:rPr>
          <w:sz w:val="24"/>
        </w:rPr>
        <w:t xml:space="preserve">orgánu, </w:t>
      </w:r>
      <w:r w:rsidR="004E762D">
        <w:rPr>
          <w:sz w:val="24"/>
        </w:rPr>
        <w:t xml:space="preserve">a to </w:t>
      </w:r>
      <w:r w:rsidR="00395E3A" w:rsidRPr="00FD5C66">
        <w:rPr>
          <w:sz w:val="24"/>
        </w:rPr>
        <w:t>předtím</w:t>
      </w:r>
      <w:r w:rsidR="00BE3723">
        <w:rPr>
          <w:sz w:val="24"/>
        </w:rPr>
        <w:t>,</w:t>
      </w:r>
      <w:r w:rsidR="004E762D">
        <w:rPr>
          <w:sz w:val="24"/>
        </w:rPr>
        <w:t xml:space="preserve"> </w:t>
      </w:r>
      <w:r w:rsidR="00395E3A" w:rsidRPr="00FD5C66">
        <w:rPr>
          <w:sz w:val="24"/>
        </w:rPr>
        <w:t xml:space="preserve">než </w:t>
      </w:r>
      <w:r w:rsidR="004E762D">
        <w:rPr>
          <w:sz w:val="24"/>
        </w:rPr>
        <w:t xml:space="preserve">tyto písemnosti </w:t>
      </w:r>
      <w:r w:rsidR="007F6B5A">
        <w:rPr>
          <w:sz w:val="24"/>
        </w:rPr>
        <w:t xml:space="preserve">Poskytovatel </w:t>
      </w:r>
      <w:r w:rsidR="004E762D">
        <w:rPr>
          <w:sz w:val="24"/>
        </w:rPr>
        <w:t xml:space="preserve">tomuto dozorovému orgánu </w:t>
      </w:r>
      <w:r w:rsidR="008731AA">
        <w:rPr>
          <w:sz w:val="24"/>
        </w:rPr>
        <w:t>předloží.</w:t>
      </w:r>
      <w:r w:rsidR="00395E3A" w:rsidRPr="00FD5C66">
        <w:rPr>
          <w:sz w:val="24"/>
        </w:rPr>
        <w:t xml:space="preserve"> </w:t>
      </w:r>
    </w:p>
    <w:p w14:paraId="0553D146" w14:textId="77777777" w:rsidR="00D2243F" w:rsidRDefault="00D2243F" w:rsidP="00395E3A">
      <w:pPr>
        <w:jc w:val="center"/>
        <w:rPr>
          <w:b/>
          <w:sz w:val="24"/>
        </w:rPr>
      </w:pPr>
    </w:p>
    <w:p w14:paraId="7B901DFA" w14:textId="77777777" w:rsidR="00974A43" w:rsidRDefault="00974A43" w:rsidP="00395E3A">
      <w:pPr>
        <w:jc w:val="center"/>
        <w:rPr>
          <w:b/>
          <w:sz w:val="24"/>
        </w:rPr>
      </w:pPr>
    </w:p>
    <w:p w14:paraId="62DAFED2" w14:textId="77777777" w:rsidR="00395E3A" w:rsidRPr="00FD5C66" w:rsidRDefault="00395E3A" w:rsidP="00395E3A">
      <w:pPr>
        <w:jc w:val="center"/>
        <w:rPr>
          <w:b/>
          <w:sz w:val="24"/>
        </w:rPr>
      </w:pPr>
      <w:r w:rsidRPr="00FD5C66">
        <w:rPr>
          <w:b/>
          <w:sz w:val="24"/>
        </w:rPr>
        <w:t>VI</w:t>
      </w:r>
      <w:r w:rsidR="006917EA">
        <w:rPr>
          <w:b/>
          <w:sz w:val="24"/>
        </w:rPr>
        <w:t>I</w:t>
      </w:r>
      <w:r w:rsidRPr="00FD5C66">
        <w:rPr>
          <w:b/>
          <w:sz w:val="24"/>
        </w:rPr>
        <w:t>I.</w:t>
      </w:r>
    </w:p>
    <w:p w14:paraId="066EBA00" w14:textId="77777777" w:rsidR="00395E3A" w:rsidRPr="00FD5C66" w:rsidRDefault="00395E3A" w:rsidP="00395E3A">
      <w:pPr>
        <w:jc w:val="center"/>
        <w:rPr>
          <w:b/>
          <w:sz w:val="24"/>
        </w:rPr>
      </w:pPr>
      <w:r w:rsidRPr="00FD5C66">
        <w:rPr>
          <w:b/>
          <w:sz w:val="24"/>
        </w:rPr>
        <w:t>Materiál a dokumentace</w:t>
      </w:r>
    </w:p>
    <w:p w14:paraId="60E24134" w14:textId="77777777" w:rsidR="00395E3A" w:rsidRPr="00FD5C66" w:rsidRDefault="00395E3A" w:rsidP="00395E3A">
      <w:pPr>
        <w:jc w:val="center"/>
        <w:rPr>
          <w:b/>
          <w:sz w:val="24"/>
        </w:rPr>
      </w:pPr>
    </w:p>
    <w:p w14:paraId="62EC525D" w14:textId="77777777" w:rsidR="00395E3A" w:rsidRPr="00FD5C66" w:rsidRDefault="006917EA" w:rsidP="009E5B25">
      <w:pPr>
        <w:ind w:left="709" w:hanging="709"/>
        <w:jc w:val="both"/>
        <w:rPr>
          <w:sz w:val="24"/>
        </w:rPr>
      </w:pPr>
      <w:r>
        <w:rPr>
          <w:sz w:val="24"/>
        </w:rPr>
        <w:t>8</w:t>
      </w:r>
      <w:r w:rsidR="00A57AF4" w:rsidRPr="00FD5C66">
        <w:rPr>
          <w:sz w:val="24"/>
        </w:rPr>
        <w:t>.1</w:t>
      </w:r>
      <w:r w:rsidR="00395E3A" w:rsidRPr="00FD5C66">
        <w:rPr>
          <w:sz w:val="24"/>
        </w:rPr>
        <w:t>.</w:t>
      </w:r>
      <w:r w:rsidR="00395E3A" w:rsidRPr="00FD5C66">
        <w:rPr>
          <w:sz w:val="24"/>
        </w:rPr>
        <w:tab/>
      </w:r>
      <w:r w:rsidR="009E5B25" w:rsidRPr="009E5B25">
        <w:rPr>
          <w:sz w:val="24"/>
        </w:rPr>
        <w:t xml:space="preserve">Pro účely provedení Studie v souladu s Použitelnými právními předpisy a požadavky Protokolu může Zadavatel poskytnout Poskytovateli materiál. Poskytnutí jakéhokoliv materiálu v souladu s tímto ustanovením musí být vždy zástupcem Zadavatele a za Poskytovatele </w:t>
      </w:r>
      <w:r w:rsidR="00DE5CBF">
        <w:rPr>
          <w:sz w:val="24"/>
        </w:rPr>
        <w:t>z</w:t>
      </w:r>
      <w:r w:rsidR="009E5B25" w:rsidRPr="009E5B25">
        <w:rPr>
          <w:sz w:val="24"/>
        </w:rPr>
        <w:t>koušejícím předem prokazatelně odsouhlaseno a zaznamenáno, například v protokolu o předání a převzetí ve smyslu odst. 8.3 této Smlouvy nebo jiným prokazatelným způsobem.</w:t>
      </w:r>
    </w:p>
    <w:p w14:paraId="1F2097E6" w14:textId="77777777" w:rsidR="00395E3A" w:rsidRPr="00FD5C66" w:rsidRDefault="006917EA" w:rsidP="00395E3A">
      <w:pPr>
        <w:ind w:left="709" w:hanging="709"/>
        <w:jc w:val="both"/>
        <w:rPr>
          <w:sz w:val="24"/>
        </w:rPr>
      </w:pPr>
      <w:r>
        <w:rPr>
          <w:sz w:val="24"/>
        </w:rPr>
        <w:t>8</w:t>
      </w:r>
      <w:r w:rsidR="00CC2AED" w:rsidRPr="00FD5C66">
        <w:rPr>
          <w:sz w:val="24"/>
        </w:rPr>
        <w:t>.</w:t>
      </w:r>
      <w:r w:rsidR="00CC2AED">
        <w:rPr>
          <w:sz w:val="24"/>
        </w:rPr>
        <w:t>2</w:t>
      </w:r>
      <w:r w:rsidR="00395E3A" w:rsidRPr="00FD5C66">
        <w:rPr>
          <w:sz w:val="24"/>
        </w:rPr>
        <w:t>.</w:t>
      </w:r>
      <w:r w:rsidR="00395E3A" w:rsidRPr="00FD5C66">
        <w:rPr>
          <w:sz w:val="24"/>
        </w:rPr>
        <w:tab/>
        <w:t>Zadavatelem poskytnutý přípravek</w:t>
      </w:r>
      <w:r w:rsidR="00BE3723">
        <w:rPr>
          <w:sz w:val="24"/>
        </w:rPr>
        <w:t>,</w:t>
      </w:r>
      <w:r w:rsidR="00395E3A" w:rsidRPr="00FD5C66">
        <w:rPr>
          <w:sz w:val="24"/>
        </w:rPr>
        <w:t xml:space="preserve"> jakož i ostatní materiál podle ustanovení </w:t>
      </w:r>
      <w:r w:rsidR="00DE5CBF">
        <w:rPr>
          <w:sz w:val="24"/>
        </w:rPr>
        <w:t>odst.</w:t>
      </w:r>
      <w:r w:rsidR="00DE5CBF" w:rsidRPr="00FD5C66">
        <w:rPr>
          <w:sz w:val="24"/>
        </w:rPr>
        <w:t xml:space="preserve"> </w:t>
      </w:r>
      <w:r w:rsidR="00DE5CBF">
        <w:rPr>
          <w:sz w:val="24"/>
        </w:rPr>
        <w:t>8</w:t>
      </w:r>
      <w:r w:rsidR="00395E3A" w:rsidRPr="00FD5C66">
        <w:rPr>
          <w:sz w:val="24"/>
        </w:rPr>
        <w:t xml:space="preserve">.1. této </w:t>
      </w:r>
      <w:r w:rsidR="00BE3723">
        <w:rPr>
          <w:sz w:val="24"/>
        </w:rPr>
        <w:t>S</w:t>
      </w:r>
      <w:r w:rsidR="00BE3723" w:rsidRPr="00FD5C66">
        <w:rPr>
          <w:sz w:val="24"/>
        </w:rPr>
        <w:t>mlouvy</w:t>
      </w:r>
      <w:r w:rsidR="00395E3A" w:rsidRPr="00FD5C66">
        <w:rPr>
          <w:sz w:val="24"/>
        </w:rPr>
        <w:t xml:space="preserve">, </w:t>
      </w:r>
      <w:r w:rsidR="00A57AF4">
        <w:rPr>
          <w:sz w:val="24"/>
        </w:rPr>
        <w:t xml:space="preserve">se </w:t>
      </w:r>
      <w:r w:rsidR="00395E3A" w:rsidRPr="00FD5C66">
        <w:rPr>
          <w:sz w:val="24"/>
        </w:rPr>
        <w:t xml:space="preserve">použije pouze pro provedení </w:t>
      </w:r>
      <w:r w:rsidR="00A57AF4">
        <w:rPr>
          <w:sz w:val="24"/>
        </w:rPr>
        <w:t>S</w:t>
      </w:r>
      <w:r w:rsidR="00395E3A" w:rsidRPr="00FD5C66">
        <w:rPr>
          <w:sz w:val="24"/>
        </w:rPr>
        <w:t xml:space="preserve">tudie. </w:t>
      </w:r>
    </w:p>
    <w:p w14:paraId="40700B6D" w14:textId="77777777" w:rsidR="00395E3A" w:rsidRPr="00FD5C66" w:rsidRDefault="00395E3A" w:rsidP="00395E3A">
      <w:pPr>
        <w:jc w:val="both"/>
        <w:rPr>
          <w:sz w:val="24"/>
        </w:rPr>
      </w:pPr>
    </w:p>
    <w:p w14:paraId="25732945" w14:textId="77777777" w:rsidR="00395E3A" w:rsidRPr="00FD5C66" w:rsidRDefault="006917EA" w:rsidP="00395E3A">
      <w:pPr>
        <w:ind w:left="709" w:hanging="709"/>
        <w:jc w:val="both"/>
        <w:rPr>
          <w:sz w:val="24"/>
        </w:rPr>
      </w:pPr>
      <w:r>
        <w:rPr>
          <w:sz w:val="24"/>
        </w:rPr>
        <w:t>8</w:t>
      </w:r>
      <w:r w:rsidR="00CC2AED" w:rsidRPr="00FD5C66">
        <w:rPr>
          <w:sz w:val="24"/>
        </w:rPr>
        <w:t>.</w:t>
      </w:r>
      <w:r w:rsidR="00CC2AED">
        <w:rPr>
          <w:sz w:val="24"/>
        </w:rPr>
        <w:t>3</w:t>
      </w:r>
      <w:r w:rsidR="00395E3A" w:rsidRPr="00FD5C66">
        <w:rPr>
          <w:sz w:val="24"/>
        </w:rPr>
        <w:t>.</w:t>
      </w:r>
      <w:r w:rsidR="00395E3A" w:rsidRPr="00FD5C66">
        <w:rPr>
          <w:sz w:val="24"/>
        </w:rPr>
        <w:tab/>
      </w:r>
      <w:r w:rsidR="007F6B5A">
        <w:rPr>
          <w:sz w:val="24"/>
        </w:rPr>
        <w:t xml:space="preserve">Poskytovatel </w:t>
      </w:r>
      <w:r w:rsidR="00D54991">
        <w:rPr>
          <w:sz w:val="24"/>
        </w:rPr>
        <w:t xml:space="preserve">se zavazuje </w:t>
      </w:r>
      <w:r w:rsidR="00CC2AED">
        <w:rPr>
          <w:sz w:val="24"/>
        </w:rPr>
        <w:t xml:space="preserve">pro Zadavatele </w:t>
      </w:r>
      <w:r w:rsidR="00A57AF4">
        <w:rPr>
          <w:sz w:val="24"/>
        </w:rPr>
        <w:t>uchovávat veškerou dokumentaci týkající se Studie</w:t>
      </w:r>
      <w:r w:rsidR="00E80E26">
        <w:rPr>
          <w:sz w:val="24"/>
        </w:rPr>
        <w:t>,</w:t>
      </w:r>
      <w:r w:rsidR="004E5A7A">
        <w:rPr>
          <w:sz w:val="24"/>
        </w:rPr>
        <w:t xml:space="preserve"> </w:t>
      </w:r>
      <w:r w:rsidR="00E80E26">
        <w:rPr>
          <w:sz w:val="24"/>
        </w:rPr>
        <w:t>a to</w:t>
      </w:r>
      <w:r w:rsidR="00A57AF4">
        <w:rPr>
          <w:sz w:val="24"/>
        </w:rPr>
        <w:t xml:space="preserve"> </w:t>
      </w:r>
      <w:r w:rsidR="00CC2AED">
        <w:rPr>
          <w:sz w:val="24"/>
        </w:rPr>
        <w:t xml:space="preserve">po </w:t>
      </w:r>
      <w:r w:rsidR="00E750E9">
        <w:rPr>
          <w:sz w:val="24"/>
        </w:rPr>
        <w:t xml:space="preserve">dobu </w:t>
      </w:r>
      <w:r w:rsidR="009E5B25">
        <w:rPr>
          <w:sz w:val="24"/>
        </w:rPr>
        <w:t xml:space="preserve">25 </w:t>
      </w:r>
      <w:r w:rsidR="00CC2AED">
        <w:rPr>
          <w:sz w:val="24"/>
        </w:rPr>
        <w:t xml:space="preserve">let </w:t>
      </w:r>
      <w:r w:rsidR="00AE0D5A" w:rsidRPr="00AE0D5A">
        <w:rPr>
          <w:sz w:val="24"/>
        </w:rPr>
        <w:t xml:space="preserve">od data ukončení </w:t>
      </w:r>
      <w:r w:rsidR="00CC2AED">
        <w:rPr>
          <w:sz w:val="24"/>
        </w:rPr>
        <w:t xml:space="preserve">Studie. </w:t>
      </w:r>
      <w:r w:rsidR="002E6549">
        <w:rPr>
          <w:sz w:val="24"/>
        </w:rPr>
        <w:t xml:space="preserve">Poskytovatel </w:t>
      </w:r>
      <w:r w:rsidR="00395E3A">
        <w:rPr>
          <w:sz w:val="24"/>
        </w:rPr>
        <w:t>se dále zavazuj</w:t>
      </w:r>
      <w:r w:rsidR="00CC2AED">
        <w:rPr>
          <w:sz w:val="24"/>
        </w:rPr>
        <w:t>e</w:t>
      </w:r>
      <w:r w:rsidR="00395E3A">
        <w:rPr>
          <w:sz w:val="24"/>
        </w:rPr>
        <w:t xml:space="preserve"> uchovávat základní dokumenty týkající se t</w:t>
      </w:r>
      <w:r w:rsidR="00F759ED">
        <w:rPr>
          <w:sz w:val="24"/>
        </w:rPr>
        <w:t>éto Studie</w:t>
      </w:r>
      <w:r w:rsidR="00CC2AED">
        <w:rPr>
          <w:sz w:val="24"/>
        </w:rPr>
        <w:t xml:space="preserve">, </w:t>
      </w:r>
      <w:r w:rsidR="00AE0D5A" w:rsidRPr="00AE0D5A">
        <w:rPr>
          <w:sz w:val="24"/>
        </w:rPr>
        <w:t>dokud Zadavatel neoznámí, že již nejsou potřebné</w:t>
      </w:r>
      <w:r w:rsidR="00395E3A">
        <w:rPr>
          <w:sz w:val="24"/>
        </w:rPr>
        <w:t>.</w:t>
      </w:r>
    </w:p>
    <w:p w14:paraId="4E02F948" w14:textId="77777777" w:rsidR="00395E3A" w:rsidRPr="00FD5C66" w:rsidRDefault="00395E3A" w:rsidP="00395E3A">
      <w:pPr>
        <w:jc w:val="both"/>
        <w:rPr>
          <w:sz w:val="24"/>
        </w:rPr>
      </w:pPr>
    </w:p>
    <w:p w14:paraId="6322285B" w14:textId="77777777" w:rsidR="00B33E45" w:rsidRDefault="00B33E45" w:rsidP="00395E3A">
      <w:pPr>
        <w:jc w:val="center"/>
        <w:rPr>
          <w:b/>
          <w:sz w:val="24"/>
        </w:rPr>
      </w:pPr>
    </w:p>
    <w:p w14:paraId="307305CC" w14:textId="77777777" w:rsidR="00395E3A" w:rsidRPr="00FD5C66" w:rsidRDefault="006917EA" w:rsidP="00395E3A">
      <w:pPr>
        <w:jc w:val="center"/>
        <w:rPr>
          <w:b/>
          <w:sz w:val="24"/>
        </w:rPr>
      </w:pPr>
      <w:r>
        <w:rPr>
          <w:b/>
          <w:sz w:val="24"/>
        </w:rPr>
        <w:t>IX</w:t>
      </w:r>
      <w:r w:rsidR="00395E3A" w:rsidRPr="00FD5C66">
        <w:rPr>
          <w:b/>
          <w:sz w:val="24"/>
        </w:rPr>
        <w:t>.</w:t>
      </w:r>
    </w:p>
    <w:p w14:paraId="47B23BAD" w14:textId="77777777" w:rsidR="00395E3A" w:rsidRPr="00674AEB" w:rsidRDefault="003351FC" w:rsidP="00395E3A">
      <w:pPr>
        <w:jc w:val="center"/>
        <w:rPr>
          <w:b/>
          <w:sz w:val="24"/>
        </w:rPr>
      </w:pPr>
      <w:r>
        <w:rPr>
          <w:b/>
          <w:sz w:val="24"/>
        </w:rPr>
        <w:t>Odměna a platební podmínky</w:t>
      </w:r>
    </w:p>
    <w:p w14:paraId="1BA82A26" w14:textId="77777777" w:rsidR="00CF0D3F" w:rsidRPr="006A3BAF" w:rsidRDefault="00CF0D3F" w:rsidP="00F04F7D">
      <w:pPr>
        <w:rPr>
          <w:sz w:val="24"/>
          <w:szCs w:val="24"/>
        </w:rPr>
      </w:pPr>
    </w:p>
    <w:p w14:paraId="1D65C687" w14:textId="77777777" w:rsidR="00CF0D3F" w:rsidRDefault="006917EA" w:rsidP="00CF0D3F">
      <w:pPr>
        <w:pStyle w:val="Zkladntext2"/>
        <w:tabs>
          <w:tab w:val="clear" w:pos="-1440"/>
          <w:tab w:val="clear" w:pos="-720"/>
          <w:tab w:val="clear" w:pos="2835"/>
          <w:tab w:val="clear" w:pos="4253"/>
        </w:tabs>
        <w:spacing w:before="0"/>
        <w:ind w:left="705" w:hanging="705"/>
        <w:jc w:val="both"/>
        <w:rPr>
          <w:i w:val="0"/>
          <w:iCs/>
        </w:rPr>
      </w:pPr>
      <w:r>
        <w:rPr>
          <w:rFonts w:ascii="Times New Roman" w:hAnsi="Times New Roman"/>
          <w:i w:val="0"/>
        </w:rPr>
        <w:t>9</w:t>
      </w:r>
      <w:r w:rsidR="00CF0D3F">
        <w:rPr>
          <w:rFonts w:ascii="Times New Roman" w:hAnsi="Times New Roman"/>
          <w:i w:val="0"/>
        </w:rPr>
        <w:t>.1.</w:t>
      </w:r>
      <w:r w:rsidR="00CF0D3F">
        <w:rPr>
          <w:rFonts w:ascii="Times New Roman" w:hAnsi="Times New Roman"/>
          <w:i w:val="0"/>
        </w:rPr>
        <w:tab/>
      </w:r>
      <w:r w:rsidR="00CF0D3F" w:rsidRPr="00FC7509">
        <w:rPr>
          <w:i w:val="0"/>
        </w:rPr>
        <w:t>Zadavatel se zavazuje uhradit</w:t>
      </w:r>
      <w:r w:rsidR="00CF0D3F" w:rsidRPr="00524DF9">
        <w:rPr>
          <w:i w:val="0"/>
        </w:rPr>
        <w:t xml:space="preserve"> </w:t>
      </w:r>
      <w:r w:rsidR="00CF0D3F" w:rsidRPr="00524DF9">
        <w:rPr>
          <w:i w:val="0"/>
          <w:szCs w:val="24"/>
        </w:rPr>
        <w:t>Poskytovateli</w:t>
      </w:r>
      <w:r w:rsidR="00CF0D3F" w:rsidRPr="00FC7509">
        <w:rPr>
          <w:i w:val="0"/>
        </w:rPr>
        <w:t xml:space="preserve"> </w:t>
      </w:r>
      <w:r w:rsidR="00CF0D3F" w:rsidRPr="003809D0">
        <w:rPr>
          <w:i w:val="0"/>
          <w:iCs/>
        </w:rPr>
        <w:t>za</w:t>
      </w:r>
      <w:r w:rsidR="00CF0D3F" w:rsidRPr="00FC7509">
        <w:rPr>
          <w:i w:val="0"/>
        </w:rPr>
        <w:t xml:space="preserve"> </w:t>
      </w:r>
      <w:r w:rsidR="008716CB">
        <w:rPr>
          <w:i w:val="0"/>
        </w:rPr>
        <w:t xml:space="preserve">jím </w:t>
      </w:r>
      <w:r w:rsidR="00CF0D3F" w:rsidRPr="00FC7509">
        <w:rPr>
          <w:i w:val="0"/>
        </w:rPr>
        <w:t>řádně splněné povinnosti plynoucí z této Smlouvy</w:t>
      </w:r>
      <w:r w:rsidR="008716CB">
        <w:rPr>
          <w:i w:val="0"/>
        </w:rPr>
        <w:t>, a to</w:t>
      </w:r>
      <w:r w:rsidR="00CF0D3F" w:rsidRPr="00FC7509">
        <w:rPr>
          <w:i w:val="0"/>
        </w:rPr>
        <w:t xml:space="preserve"> v závislosti na </w:t>
      </w:r>
      <w:r w:rsidR="008716CB">
        <w:rPr>
          <w:i w:val="0"/>
        </w:rPr>
        <w:t xml:space="preserve">počtu a rozsahu </w:t>
      </w:r>
      <w:r w:rsidR="00CF0D3F" w:rsidRPr="00FC7509">
        <w:rPr>
          <w:i w:val="0"/>
        </w:rPr>
        <w:t>provedení plánovaných návštěv a odevzdání kompletních záznamů z těchto návštěv Zadavateli</w:t>
      </w:r>
      <w:r w:rsidR="008716CB">
        <w:rPr>
          <w:i w:val="0"/>
        </w:rPr>
        <w:t xml:space="preserve">, </w:t>
      </w:r>
      <w:r w:rsidR="008716CB">
        <w:rPr>
          <w:i w:val="0"/>
          <w:iCs/>
        </w:rPr>
        <w:t>odměnu</w:t>
      </w:r>
      <w:r w:rsidR="00CF0D3F" w:rsidRPr="003809D0">
        <w:rPr>
          <w:i w:val="0"/>
          <w:iCs/>
        </w:rPr>
        <w:t xml:space="preserve"> specifikovanou v </w:t>
      </w:r>
      <w:r w:rsidR="00AE0D5A">
        <w:rPr>
          <w:i w:val="0"/>
          <w:iCs/>
        </w:rPr>
        <w:t>p</w:t>
      </w:r>
      <w:r w:rsidR="00CF0D3F" w:rsidRPr="003809D0">
        <w:rPr>
          <w:i w:val="0"/>
          <w:iCs/>
        </w:rPr>
        <w:t>říloze č. 1</w:t>
      </w:r>
      <w:r w:rsidR="00CF0D3F">
        <w:rPr>
          <w:i w:val="0"/>
          <w:iCs/>
        </w:rPr>
        <w:t xml:space="preserve"> této Smlouvy za podmínek tam sjednaných</w:t>
      </w:r>
      <w:r w:rsidR="00CF0D3F" w:rsidRPr="003809D0">
        <w:rPr>
          <w:i w:val="0"/>
          <w:iCs/>
        </w:rPr>
        <w:t>.</w:t>
      </w:r>
    </w:p>
    <w:p w14:paraId="647DF0E6" w14:textId="77777777" w:rsidR="00F04F7D" w:rsidRDefault="00F04F7D" w:rsidP="00CF0D3F">
      <w:pPr>
        <w:pStyle w:val="Zkladntext2"/>
        <w:tabs>
          <w:tab w:val="clear" w:pos="-1440"/>
          <w:tab w:val="clear" w:pos="-720"/>
          <w:tab w:val="clear" w:pos="2835"/>
          <w:tab w:val="clear" w:pos="4253"/>
        </w:tabs>
        <w:spacing w:before="0"/>
        <w:ind w:left="705" w:hanging="705"/>
        <w:jc w:val="both"/>
        <w:rPr>
          <w:rFonts w:ascii="Times New Roman" w:hAnsi="Times New Roman"/>
          <w:i w:val="0"/>
        </w:rPr>
      </w:pPr>
    </w:p>
    <w:p w14:paraId="4E8F88D0" w14:textId="77777777" w:rsidR="000B0261" w:rsidRPr="006A3BAF" w:rsidRDefault="006917EA" w:rsidP="006A3BAF">
      <w:pPr>
        <w:ind w:left="709" w:hanging="709"/>
        <w:jc w:val="both"/>
        <w:rPr>
          <w:sz w:val="24"/>
          <w:szCs w:val="24"/>
        </w:rPr>
      </w:pPr>
      <w:r>
        <w:rPr>
          <w:sz w:val="24"/>
          <w:szCs w:val="24"/>
        </w:rPr>
        <w:t>9</w:t>
      </w:r>
      <w:r w:rsidR="006A3BAF" w:rsidRPr="006A3BAF">
        <w:rPr>
          <w:sz w:val="24"/>
          <w:szCs w:val="24"/>
        </w:rPr>
        <w:t>.</w:t>
      </w:r>
      <w:r w:rsidR="00CF0D3F">
        <w:rPr>
          <w:sz w:val="24"/>
          <w:szCs w:val="24"/>
        </w:rPr>
        <w:t>2</w:t>
      </w:r>
      <w:r w:rsidR="006A3BAF" w:rsidRPr="006A3BAF">
        <w:rPr>
          <w:sz w:val="24"/>
          <w:szCs w:val="24"/>
        </w:rPr>
        <w:t xml:space="preserve">. </w:t>
      </w:r>
      <w:r w:rsidR="006A3BAF" w:rsidRPr="006A3BAF">
        <w:rPr>
          <w:sz w:val="24"/>
          <w:szCs w:val="24"/>
        </w:rPr>
        <w:tab/>
      </w:r>
      <w:r w:rsidR="00494AE1" w:rsidRPr="00B714EA">
        <w:rPr>
          <w:sz w:val="24"/>
          <w:szCs w:val="24"/>
        </w:rPr>
        <w:t>Zadavatel výslovně prohlašuje, že uzavřel</w:t>
      </w:r>
      <w:r w:rsidR="001D0250" w:rsidRPr="00B714EA">
        <w:rPr>
          <w:sz w:val="24"/>
          <w:szCs w:val="24"/>
        </w:rPr>
        <w:t>,</w:t>
      </w:r>
      <w:r w:rsidR="00494AE1" w:rsidRPr="00B714EA">
        <w:rPr>
          <w:sz w:val="24"/>
          <w:szCs w:val="24"/>
        </w:rPr>
        <w:t xml:space="preserve"> a jestli ještě neuzavřel, tak </w:t>
      </w:r>
      <w:r w:rsidR="00F97A28" w:rsidRPr="00B714EA">
        <w:rPr>
          <w:sz w:val="24"/>
          <w:szCs w:val="24"/>
        </w:rPr>
        <w:t xml:space="preserve">bez zbytečného odkladu </w:t>
      </w:r>
      <w:r w:rsidR="00494AE1" w:rsidRPr="00B714EA">
        <w:rPr>
          <w:sz w:val="24"/>
          <w:szCs w:val="24"/>
        </w:rPr>
        <w:t>uzavře</w:t>
      </w:r>
      <w:r w:rsidR="001D0250" w:rsidRPr="00B714EA">
        <w:rPr>
          <w:sz w:val="24"/>
          <w:szCs w:val="24"/>
        </w:rPr>
        <w:t>,</w:t>
      </w:r>
      <w:r w:rsidR="00494AE1" w:rsidRPr="00B714EA">
        <w:rPr>
          <w:sz w:val="24"/>
          <w:szCs w:val="24"/>
        </w:rPr>
        <w:t xml:space="preserve"> Smlouvu o klinickém hodnocení humánního léčivého přípravku se </w:t>
      </w:r>
      <w:r w:rsidR="00792059">
        <w:rPr>
          <w:sz w:val="24"/>
          <w:szCs w:val="24"/>
        </w:rPr>
        <w:t>z</w:t>
      </w:r>
      <w:r w:rsidR="00494AE1" w:rsidRPr="00B714EA">
        <w:rPr>
          <w:sz w:val="24"/>
          <w:szCs w:val="24"/>
        </w:rPr>
        <w:t xml:space="preserve">koušejícím a je plně zodpovědný za odměnění zkoušejícího a </w:t>
      </w:r>
      <w:r w:rsidR="00E25EA3" w:rsidRPr="00B714EA">
        <w:rPr>
          <w:sz w:val="24"/>
          <w:szCs w:val="24"/>
        </w:rPr>
        <w:t xml:space="preserve">případného </w:t>
      </w:r>
      <w:r w:rsidR="00494AE1" w:rsidRPr="00B714EA">
        <w:rPr>
          <w:sz w:val="24"/>
          <w:szCs w:val="24"/>
        </w:rPr>
        <w:t>spoluzkoušejícího, kte</w:t>
      </w:r>
      <w:r w:rsidR="000B202D" w:rsidRPr="00B714EA">
        <w:rPr>
          <w:sz w:val="24"/>
          <w:szCs w:val="24"/>
        </w:rPr>
        <w:t>ří</w:t>
      </w:r>
      <w:r w:rsidR="00494AE1" w:rsidRPr="00B714EA">
        <w:rPr>
          <w:sz w:val="24"/>
          <w:szCs w:val="24"/>
        </w:rPr>
        <w:t xml:space="preserve"> provád</w:t>
      </w:r>
      <w:r w:rsidR="00F97A28" w:rsidRPr="00B714EA">
        <w:rPr>
          <w:sz w:val="24"/>
          <w:szCs w:val="24"/>
        </w:rPr>
        <w:t>ějí</w:t>
      </w:r>
      <w:r w:rsidR="00494AE1" w:rsidRPr="00B714EA">
        <w:rPr>
          <w:sz w:val="24"/>
          <w:szCs w:val="24"/>
        </w:rPr>
        <w:t xml:space="preserve"> Studii </w:t>
      </w:r>
      <w:r w:rsidR="002E6549" w:rsidRPr="00B714EA">
        <w:rPr>
          <w:sz w:val="24"/>
          <w:szCs w:val="24"/>
        </w:rPr>
        <w:t>u</w:t>
      </w:r>
      <w:r w:rsidR="00494AE1" w:rsidRPr="00B714EA">
        <w:rPr>
          <w:sz w:val="24"/>
          <w:szCs w:val="24"/>
        </w:rPr>
        <w:t> </w:t>
      </w:r>
      <w:r w:rsidR="002E6549" w:rsidRPr="00B714EA">
        <w:rPr>
          <w:sz w:val="24"/>
        </w:rPr>
        <w:t>Poskytovatele</w:t>
      </w:r>
      <w:r w:rsidR="00E25EA3" w:rsidRPr="00B714EA">
        <w:rPr>
          <w:sz w:val="24"/>
          <w:szCs w:val="24"/>
        </w:rPr>
        <w:t>,</w:t>
      </w:r>
      <w:r w:rsidR="00494AE1" w:rsidRPr="00B714EA">
        <w:rPr>
          <w:sz w:val="24"/>
          <w:szCs w:val="24"/>
        </w:rPr>
        <w:t xml:space="preserve"> a Zadavatel prohlašuje, že </w:t>
      </w:r>
      <w:r w:rsidR="002E6549" w:rsidRPr="00B714EA">
        <w:rPr>
          <w:sz w:val="24"/>
        </w:rPr>
        <w:t xml:space="preserve">Poskytovatel </w:t>
      </w:r>
      <w:r w:rsidR="00494AE1" w:rsidRPr="00B714EA">
        <w:rPr>
          <w:sz w:val="24"/>
          <w:szCs w:val="24"/>
        </w:rPr>
        <w:t xml:space="preserve">nemá povinnost odměňovat tyto osoby za činnosti, které vykonávají v rámci a pro účely provádění Studie dle této </w:t>
      </w:r>
      <w:r w:rsidR="00E25EA3" w:rsidRPr="00B714EA">
        <w:rPr>
          <w:sz w:val="24"/>
          <w:szCs w:val="24"/>
        </w:rPr>
        <w:t>Smlouvy</w:t>
      </w:r>
      <w:r w:rsidR="00494AE1" w:rsidRPr="00B714EA">
        <w:rPr>
          <w:sz w:val="24"/>
          <w:szCs w:val="24"/>
        </w:rPr>
        <w:t>.</w:t>
      </w:r>
    </w:p>
    <w:p w14:paraId="7380648F" w14:textId="77777777" w:rsidR="000B0261" w:rsidRDefault="000B0261" w:rsidP="00494AE1">
      <w:pPr>
        <w:ind w:left="1065"/>
        <w:jc w:val="both"/>
        <w:rPr>
          <w:sz w:val="24"/>
          <w:szCs w:val="24"/>
        </w:rPr>
      </w:pPr>
    </w:p>
    <w:p w14:paraId="67DFDEAF" w14:textId="619E44B9" w:rsidR="009E5B25" w:rsidRPr="008C7CAF" w:rsidRDefault="009E5B25" w:rsidP="009E5B25">
      <w:pPr>
        <w:pStyle w:val="Zkladntext2"/>
        <w:tabs>
          <w:tab w:val="clear" w:pos="-1440"/>
          <w:tab w:val="clear" w:pos="-720"/>
          <w:tab w:val="clear" w:pos="2835"/>
          <w:tab w:val="clear" w:pos="4253"/>
        </w:tabs>
        <w:spacing w:before="0"/>
        <w:jc w:val="both"/>
        <w:rPr>
          <w:rFonts w:ascii="Times New Roman" w:hAnsi="Times New Roman"/>
          <w:i w:val="0"/>
          <w:szCs w:val="24"/>
        </w:rPr>
      </w:pPr>
      <w:r w:rsidRPr="009600AF">
        <w:rPr>
          <w:rFonts w:ascii="Times New Roman" w:hAnsi="Times New Roman"/>
          <w:i w:val="0"/>
          <w:szCs w:val="24"/>
        </w:rPr>
        <w:t>9.3.</w:t>
      </w:r>
      <w:r w:rsidRPr="009600AF">
        <w:rPr>
          <w:rFonts w:ascii="Times New Roman" w:hAnsi="Times New Roman"/>
          <w:i w:val="0"/>
          <w:szCs w:val="24"/>
        </w:rPr>
        <w:tab/>
        <w:t>Předpokládaná výše odměny podle této Smlouvy je</w:t>
      </w:r>
      <w:r w:rsidRPr="00B571DF">
        <w:rPr>
          <w:rFonts w:ascii="Times New Roman" w:hAnsi="Times New Roman"/>
          <w:i w:val="0"/>
          <w:szCs w:val="24"/>
        </w:rPr>
        <w:t xml:space="preserve"> </w:t>
      </w:r>
      <w:r w:rsidR="00C85202">
        <w:rPr>
          <w:rFonts w:ascii="Times New Roman" w:hAnsi="Times New Roman"/>
          <w:b/>
          <w:bCs/>
          <w:i w:val="0"/>
          <w:szCs w:val="24"/>
        </w:rPr>
        <w:t>XXX</w:t>
      </w:r>
      <w:r w:rsidR="006E2090" w:rsidRPr="006E2090">
        <w:rPr>
          <w:rFonts w:ascii="Times New Roman" w:hAnsi="Times New Roman"/>
          <w:i w:val="0"/>
          <w:szCs w:val="24"/>
        </w:rPr>
        <w:t xml:space="preserve"> za YTB rameno (bez dalších vyšetření) a </w:t>
      </w:r>
      <w:r w:rsidR="00C85202">
        <w:rPr>
          <w:rFonts w:ascii="Times New Roman" w:hAnsi="Times New Roman"/>
          <w:b/>
          <w:bCs/>
          <w:i w:val="0"/>
          <w:szCs w:val="24"/>
        </w:rPr>
        <w:t>XXX</w:t>
      </w:r>
      <w:r w:rsidR="006E2090" w:rsidRPr="006E2090">
        <w:rPr>
          <w:rFonts w:ascii="Times New Roman" w:hAnsi="Times New Roman"/>
          <w:i w:val="0"/>
          <w:szCs w:val="24"/>
        </w:rPr>
        <w:t xml:space="preserve"> za SoC rameno (bez dalších vyšetření)</w:t>
      </w:r>
      <w:r w:rsidRPr="00B571DF">
        <w:rPr>
          <w:rFonts w:ascii="Times New Roman" w:hAnsi="Times New Roman"/>
          <w:i w:val="0"/>
          <w:szCs w:val="24"/>
        </w:rPr>
        <w:t>.</w:t>
      </w:r>
    </w:p>
    <w:p w14:paraId="3F780A67" w14:textId="77777777" w:rsidR="009E5B25" w:rsidRDefault="009E5B25" w:rsidP="00494AE1">
      <w:pPr>
        <w:ind w:left="1065"/>
        <w:jc w:val="both"/>
        <w:rPr>
          <w:sz w:val="24"/>
          <w:szCs w:val="24"/>
        </w:rPr>
      </w:pPr>
    </w:p>
    <w:p w14:paraId="7B33D513" w14:textId="77777777" w:rsidR="004E753D" w:rsidRDefault="004E753D" w:rsidP="00494AE1">
      <w:pPr>
        <w:ind w:left="1065"/>
        <w:jc w:val="both"/>
        <w:rPr>
          <w:sz w:val="24"/>
          <w:szCs w:val="24"/>
        </w:rPr>
      </w:pPr>
    </w:p>
    <w:p w14:paraId="0E823AEF" w14:textId="77777777" w:rsidR="00395E3A" w:rsidRPr="006A3BAF" w:rsidRDefault="00395E3A" w:rsidP="00395E3A">
      <w:pPr>
        <w:jc w:val="center"/>
        <w:rPr>
          <w:b/>
          <w:sz w:val="24"/>
          <w:szCs w:val="24"/>
        </w:rPr>
      </w:pPr>
      <w:r w:rsidRPr="006A3BAF">
        <w:rPr>
          <w:b/>
          <w:sz w:val="24"/>
          <w:szCs w:val="24"/>
        </w:rPr>
        <w:t>X.</w:t>
      </w:r>
    </w:p>
    <w:p w14:paraId="351B8E35" w14:textId="77777777" w:rsidR="00395E3A" w:rsidRPr="006A3BAF" w:rsidRDefault="00395E3A" w:rsidP="00395E3A">
      <w:pPr>
        <w:jc w:val="center"/>
        <w:rPr>
          <w:b/>
          <w:sz w:val="24"/>
          <w:szCs w:val="24"/>
        </w:rPr>
      </w:pPr>
      <w:r w:rsidRPr="006A3BAF">
        <w:rPr>
          <w:b/>
          <w:sz w:val="24"/>
          <w:szCs w:val="24"/>
        </w:rPr>
        <w:t>Náhrada za poškození zdraví subjektu hodnocení</w:t>
      </w:r>
    </w:p>
    <w:p w14:paraId="7D2B679C" w14:textId="77777777" w:rsidR="00395E3A" w:rsidRPr="006A3BAF" w:rsidRDefault="00395E3A" w:rsidP="00395E3A">
      <w:pPr>
        <w:jc w:val="center"/>
        <w:rPr>
          <w:b/>
          <w:sz w:val="24"/>
          <w:szCs w:val="24"/>
        </w:rPr>
      </w:pPr>
    </w:p>
    <w:p w14:paraId="0532BC25" w14:textId="77777777" w:rsidR="00F04F7D" w:rsidRDefault="006917EA" w:rsidP="00395E3A">
      <w:pPr>
        <w:ind w:left="709" w:hanging="709"/>
        <w:jc w:val="both"/>
        <w:rPr>
          <w:sz w:val="24"/>
        </w:rPr>
      </w:pPr>
      <w:r>
        <w:rPr>
          <w:sz w:val="24"/>
          <w:szCs w:val="24"/>
        </w:rPr>
        <w:t>10</w:t>
      </w:r>
      <w:r w:rsidR="002E4176" w:rsidRPr="006A3BAF">
        <w:rPr>
          <w:sz w:val="24"/>
          <w:szCs w:val="24"/>
        </w:rPr>
        <w:t>.1</w:t>
      </w:r>
      <w:r w:rsidR="00395E3A" w:rsidRPr="006A3BAF">
        <w:rPr>
          <w:sz w:val="24"/>
          <w:szCs w:val="24"/>
        </w:rPr>
        <w:t>.</w:t>
      </w:r>
      <w:r w:rsidR="00395E3A" w:rsidRPr="006A3BAF">
        <w:rPr>
          <w:sz w:val="24"/>
          <w:szCs w:val="24"/>
        </w:rPr>
        <w:tab/>
      </w:r>
      <w:r w:rsidR="00532FFA" w:rsidRPr="006A3BAF">
        <w:rPr>
          <w:sz w:val="24"/>
          <w:szCs w:val="24"/>
        </w:rPr>
        <w:t xml:space="preserve">Zadavatel zajistil před uzavřením této </w:t>
      </w:r>
      <w:r w:rsidR="00E25EA3" w:rsidRPr="006A3BAF">
        <w:rPr>
          <w:sz w:val="24"/>
          <w:szCs w:val="24"/>
        </w:rPr>
        <w:t xml:space="preserve">Smlouvy </w:t>
      </w:r>
      <w:r w:rsidR="00532FFA" w:rsidRPr="006A3BAF">
        <w:rPr>
          <w:sz w:val="24"/>
          <w:szCs w:val="24"/>
        </w:rPr>
        <w:t xml:space="preserve">pojištění odpovědnosti za škodu pro </w:t>
      </w:r>
      <w:r w:rsidR="00E25EA3" w:rsidRPr="006A3BAF">
        <w:rPr>
          <w:sz w:val="24"/>
          <w:szCs w:val="24"/>
        </w:rPr>
        <w:t xml:space="preserve">sebe i </w:t>
      </w:r>
      <w:r w:rsidR="00532FFA" w:rsidRPr="006A3BAF">
        <w:rPr>
          <w:sz w:val="24"/>
          <w:szCs w:val="24"/>
        </w:rPr>
        <w:t xml:space="preserve">zkoušejícího, jehož prostřednictvím je zajištěno i odškodnění v případě smrti subjektu hodnocení nebo v případě </w:t>
      </w:r>
      <w:r w:rsidR="002366EE">
        <w:rPr>
          <w:sz w:val="24"/>
          <w:szCs w:val="24"/>
        </w:rPr>
        <w:t>újmy</w:t>
      </w:r>
      <w:r w:rsidR="002366EE" w:rsidRPr="006A3BAF">
        <w:rPr>
          <w:sz w:val="24"/>
          <w:szCs w:val="24"/>
        </w:rPr>
        <w:t xml:space="preserve"> </w:t>
      </w:r>
      <w:r w:rsidR="00532FFA" w:rsidRPr="006A3BAF">
        <w:rPr>
          <w:sz w:val="24"/>
          <w:szCs w:val="24"/>
        </w:rPr>
        <w:t xml:space="preserve">vzniklé na zdraví subjektu hodnocení v důsledku provádění </w:t>
      </w:r>
      <w:r w:rsidR="001D0250">
        <w:rPr>
          <w:sz w:val="24"/>
          <w:szCs w:val="24"/>
        </w:rPr>
        <w:t>Studie, a to na celou dobu provádění Studie</w:t>
      </w:r>
      <w:r w:rsidR="00532FFA" w:rsidRPr="006A3BAF">
        <w:rPr>
          <w:sz w:val="24"/>
          <w:szCs w:val="24"/>
        </w:rPr>
        <w:t xml:space="preserve">. </w:t>
      </w:r>
      <w:r w:rsidR="00395E3A" w:rsidRPr="006A3BAF">
        <w:rPr>
          <w:sz w:val="24"/>
          <w:szCs w:val="24"/>
        </w:rPr>
        <w:t xml:space="preserve">Zadavatel, </w:t>
      </w:r>
      <w:r w:rsidR="00350D35">
        <w:rPr>
          <w:sz w:val="24"/>
          <w:szCs w:val="24"/>
        </w:rPr>
        <w:t>z</w:t>
      </w:r>
      <w:r w:rsidR="001113C0" w:rsidRPr="006A3BAF">
        <w:rPr>
          <w:sz w:val="24"/>
          <w:szCs w:val="24"/>
        </w:rPr>
        <w:t xml:space="preserve">koušející </w:t>
      </w:r>
      <w:r w:rsidR="00395E3A" w:rsidRPr="006A3BAF">
        <w:rPr>
          <w:sz w:val="24"/>
          <w:szCs w:val="24"/>
        </w:rPr>
        <w:t xml:space="preserve">i </w:t>
      </w:r>
      <w:r w:rsidR="002E6549">
        <w:rPr>
          <w:sz w:val="24"/>
        </w:rPr>
        <w:t xml:space="preserve">Poskytovatel </w:t>
      </w:r>
      <w:r w:rsidR="00555A97">
        <w:rPr>
          <w:sz w:val="24"/>
          <w:szCs w:val="24"/>
        </w:rPr>
        <w:t>jsou povinni k náhradě</w:t>
      </w:r>
      <w:r w:rsidR="00395E3A" w:rsidRPr="006A3BAF">
        <w:rPr>
          <w:sz w:val="24"/>
          <w:szCs w:val="24"/>
        </w:rPr>
        <w:t xml:space="preserve"> </w:t>
      </w:r>
      <w:r w:rsidR="002366EE">
        <w:rPr>
          <w:sz w:val="24"/>
          <w:szCs w:val="24"/>
        </w:rPr>
        <w:t>ú</w:t>
      </w:r>
      <w:r w:rsidR="00555A97">
        <w:rPr>
          <w:sz w:val="24"/>
          <w:szCs w:val="24"/>
        </w:rPr>
        <w:t>jmy</w:t>
      </w:r>
      <w:r w:rsidR="002366EE" w:rsidRPr="006A3BAF">
        <w:rPr>
          <w:sz w:val="24"/>
          <w:szCs w:val="24"/>
        </w:rPr>
        <w:t xml:space="preserve"> </w:t>
      </w:r>
      <w:r w:rsidR="00395E3A" w:rsidRPr="006A3BAF">
        <w:rPr>
          <w:sz w:val="24"/>
          <w:szCs w:val="24"/>
        </w:rPr>
        <w:t>způsoben</w:t>
      </w:r>
      <w:r w:rsidR="00555A97">
        <w:rPr>
          <w:sz w:val="24"/>
          <w:szCs w:val="24"/>
        </w:rPr>
        <w:t>é</w:t>
      </w:r>
      <w:r w:rsidR="00395E3A" w:rsidRPr="006A3BAF">
        <w:rPr>
          <w:sz w:val="24"/>
          <w:szCs w:val="24"/>
        </w:rPr>
        <w:t xml:space="preserve"> prováděním </w:t>
      </w:r>
      <w:r w:rsidR="001D0250">
        <w:rPr>
          <w:sz w:val="24"/>
          <w:szCs w:val="24"/>
        </w:rPr>
        <w:t>Studie</w:t>
      </w:r>
      <w:r w:rsidR="00395E3A" w:rsidRPr="006A3BAF">
        <w:rPr>
          <w:sz w:val="24"/>
          <w:szCs w:val="24"/>
        </w:rPr>
        <w:t xml:space="preserve"> podle </w:t>
      </w:r>
      <w:r w:rsidR="001113C0">
        <w:rPr>
          <w:sz w:val="24"/>
          <w:szCs w:val="24"/>
        </w:rPr>
        <w:t>Použitelných</w:t>
      </w:r>
      <w:r w:rsidR="001113C0" w:rsidRPr="006A3BAF">
        <w:rPr>
          <w:sz w:val="24"/>
          <w:szCs w:val="24"/>
        </w:rPr>
        <w:t xml:space="preserve"> </w:t>
      </w:r>
      <w:r w:rsidR="00DB79D1">
        <w:rPr>
          <w:sz w:val="24"/>
          <w:szCs w:val="24"/>
        </w:rPr>
        <w:t xml:space="preserve">právních </w:t>
      </w:r>
      <w:r w:rsidR="00395E3A" w:rsidRPr="006A3BAF">
        <w:rPr>
          <w:sz w:val="24"/>
          <w:szCs w:val="24"/>
        </w:rPr>
        <w:t xml:space="preserve">předpisů. </w:t>
      </w:r>
      <w:r w:rsidR="00CF0D3F">
        <w:rPr>
          <w:sz w:val="24"/>
        </w:rPr>
        <w:t>Poskytovatel podpisem na této Smlouvě potvrzuje, že mu byl do</w:t>
      </w:r>
      <w:r w:rsidR="00CF0D3F" w:rsidRPr="00FD5C66">
        <w:rPr>
          <w:sz w:val="24"/>
        </w:rPr>
        <w:t xml:space="preserve">klad o </w:t>
      </w:r>
      <w:r w:rsidR="00CF0D3F">
        <w:rPr>
          <w:sz w:val="24"/>
        </w:rPr>
        <w:t>příslušném pojištění</w:t>
      </w:r>
      <w:r w:rsidR="00CF0D3F" w:rsidRPr="00FD5C66">
        <w:rPr>
          <w:sz w:val="24"/>
        </w:rPr>
        <w:t xml:space="preserve"> </w:t>
      </w:r>
      <w:r w:rsidR="00CF0D3F">
        <w:rPr>
          <w:sz w:val="24"/>
        </w:rPr>
        <w:t>řádně předán před podpisem této Smlouvy</w:t>
      </w:r>
      <w:r w:rsidR="00CF0D3F" w:rsidRPr="00FD5C66">
        <w:rPr>
          <w:sz w:val="24"/>
        </w:rPr>
        <w:t>.</w:t>
      </w:r>
    </w:p>
    <w:p w14:paraId="06687D49" w14:textId="77777777" w:rsidR="00F04F7D" w:rsidRDefault="00F04F7D" w:rsidP="00395E3A">
      <w:pPr>
        <w:ind w:left="709" w:hanging="709"/>
        <w:jc w:val="both"/>
        <w:rPr>
          <w:sz w:val="24"/>
        </w:rPr>
      </w:pPr>
    </w:p>
    <w:p w14:paraId="719B0294" w14:textId="77777777" w:rsidR="00395E3A" w:rsidRPr="006A3BAF" w:rsidRDefault="006917EA" w:rsidP="00395E3A">
      <w:pPr>
        <w:ind w:left="709" w:hanging="709"/>
        <w:jc w:val="both"/>
        <w:rPr>
          <w:sz w:val="24"/>
          <w:szCs w:val="24"/>
        </w:rPr>
      </w:pPr>
      <w:r>
        <w:rPr>
          <w:sz w:val="24"/>
          <w:szCs w:val="24"/>
        </w:rPr>
        <w:t>10</w:t>
      </w:r>
      <w:r w:rsidR="002E4176" w:rsidRPr="006A3BAF">
        <w:rPr>
          <w:sz w:val="24"/>
          <w:szCs w:val="24"/>
        </w:rPr>
        <w:t>.2</w:t>
      </w:r>
      <w:r w:rsidR="00395E3A" w:rsidRPr="006A3BAF">
        <w:rPr>
          <w:sz w:val="24"/>
          <w:szCs w:val="24"/>
        </w:rPr>
        <w:t>.</w:t>
      </w:r>
      <w:r w:rsidR="00395E3A" w:rsidRPr="006A3BAF">
        <w:rPr>
          <w:sz w:val="24"/>
          <w:szCs w:val="24"/>
        </w:rPr>
        <w:tab/>
        <w:t xml:space="preserve">Pokud bude vůči </w:t>
      </w:r>
      <w:r w:rsidR="002E6549">
        <w:rPr>
          <w:sz w:val="24"/>
        </w:rPr>
        <w:t xml:space="preserve">Poskytovateli </w:t>
      </w:r>
      <w:r w:rsidR="00395E3A" w:rsidRPr="006A3BAF">
        <w:rPr>
          <w:sz w:val="24"/>
          <w:szCs w:val="24"/>
        </w:rPr>
        <w:t xml:space="preserve">uplatněn nárok na náhradu </w:t>
      </w:r>
      <w:r w:rsidR="002366EE">
        <w:rPr>
          <w:sz w:val="24"/>
          <w:szCs w:val="24"/>
        </w:rPr>
        <w:t>újmy</w:t>
      </w:r>
      <w:r w:rsidR="00773919" w:rsidRPr="006A3BAF">
        <w:rPr>
          <w:sz w:val="24"/>
          <w:szCs w:val="24"/>
        </w:rPr>
        <w:t>, kterou lze</w:t>
      </w:r>
      <w:r w:rsidR="00395E3A" w:rsidRPr="006A3BAF">
        <w:rPr>
          <w:sz w:val="24"/>
          <w:szCs w:val="24"/>
        </w:rPr>
        <w:t xml:space="preserve"> prokazatelně </w:t>
      </w:r>
      <w:r w:rsidR="00BC5551" w:rsidRPr="006A3BAF">
        <w:rPr>
          <w:sz w:val="24"/>
          <w:szCs w:val="24"/>
        </w:rPr>
        <w:t>přič</w:t>
      </w:r>
      <w:r w:rsidR="00773919" w:rsidRPr="006A3BAF">
        <w:rPr>
          <w:sz w:val="24"/>
          <w:szCs w:val="24"/>
        </w:rPr>
        <w:t>ítat</w:t>
      </w:r>
      <w:r w:rsidR="00BC5551" w:rsidRPr="006A3BAF">
        <w:rPr>
          <w:sz w:val="24"/>
          <w:szCs w:val="24"/>
        </w:rPr>
        <w:t xml:space="preserve"> </w:t>
      </w:r>
      <w:r w:rsidR="002E4176" w:rsidRPr="006A3BAF">
        <w:rPr>
          <w:sz w:val="24"/>
          <w:szCs w:val="24"/>
        </w:rPr>
        <w:t>Z</w:t>
      </w:r>
      <w:r w:rsidR="00395E3A" w:rsidRPr="006A3BAF">
        <w:rPr>
          <w:sz w:val="24"/>
          <w:szCs w:val="24"/>
        </w:rPr>
        <w:t>adavateli či účinkům hodnoceného léčiv</w:t>
      </w:r>
      <w:r w:rsidR="006E4533">
        <w:rPr>
          <w:sz w:val="24"/>
          <w:szCs w:val="24"/>
        </w:rPr>
        <w:t>ého přípravku</w:t>
      </w:r>
      <w:r w:rsidR="00395E3A" w:rsidRPr="006A3BAF">
        <w:rPr>
          <w:sz w:val="24"/>
          <w:szCs w:val="24"/>
        </w:rPr>
        <w:t xml:space="preserve">, poskytne </w:t>
      </w:r>
      <w:r w:rsidR="002E4176" w:rsidRPr="006A3BAF">
        <w:rPr>
          <w:sz w:val="24"/>
          <w:szCs w:val="24"/>
        </w:rPr>
        <w:t>Z</w:t>
      </w:r>
      <w:r w:rsidR="00395E3A" w:rsidRPr="006A3BAF">
        <w:rPr>
          <w:sz w:val="24"/>
          <w:szCs w:val="24"/>
        </w:rPr>
        <w:t xml:space="preserve">adavatel náhradu škody </w:t>
      </w:r>
      <w:r w:rsidR="007F6B5A">
        <w:rPr>
          <w:sz w:val="24"/>
        </w:rPr>
        <w:t xml:space="preserve">Poskytovateli </w:t>
      </w:r>
      <w:r w:rsidR="00395E3A" w:rsidRPr="006A3BAF">
        <w:rPr>
          <w:sz w:val="24"/>
          <w:szCs w:val="24"/>
        </w:rPr>
        <w:t xml:space="preserve">v </w:t>
      </w:r>
      <w:r w:rsidR="00773919" w:rsidRPr="006A3BAF">
        <w:rPr>
          <w:sz w:val="24"/>
          <w:szCs w:val="24"/>
        </w:rPr>
        <w:t xml:space="preserve">takové </w:t>
      </w:r>
      <w:r w:rsidR="00395E3A" w:rsidRPr="006A3BAF">
        <w:rPr>
          <w:sz w:val="24"/>
          <w:szCs w:val="24"/>
        </w:rPr>
        <w:t>výši</w:t>
      </w:r>
      <w:r w:rsidR="00773919" w:rsidRPr="006A3BAF">
        <w:rPr>
          <w:sz w:val="24"/>
          <w:szCs w:val="24"/>
        </w:rPr>
        <w:t xml:space="preserve">, v jaké </w:t>
      </w:r>
      <w:r w:rsidR="00395E3A" w:rsidRPr="006A3BAF">
        <w:rPr>
          <w:sz w:val="24"/>
          <w:szCs w:val="24"/>
        </w:rPr>
        <w:t xml:space="preserve">subjekt hodnocení úspěšně </w:t>
      </w:r>
      <w:r w:rsidR="00773919" w:rsidRPr="006A3BAF">
        <w:rPr>
          <w:sz w:val="24"/>
          <w:szCs w:val="24"/>
        </w:rPr>
        <w:t xml:space="preserve">uplatnil svůj </w:t>
      </w:r>
      <w:r w:rsidR="00395E3A" w:rsidRPr="006A3BAF">
        <w:rPr>
          <w:sz w:val="24"/>
          <w:szCs w:val="24"/>
        </w:rPr>
        <w:t>nárok u soudu, resp. zajistí plnění z příslušné pojistné smlouvy</w:t>
      </w:r>
      <w:r w:rsidR="001D0250">
        <w:rPr>
          <w:sz w:val="24"/>
          <w:szCs w:val="24"/>
        </w:rPr>
        <w:t>, v takové výši, v jaké subjekt hodnocení úspěšně uplatnil svůj nárok u soudu</w:t>
      </w:r>
      <w:r w:rsidR="00395E3A" w:rsidRPr="006A3BAF">
        <w:rPr>
          <w:sz w:val="24"/>
          <w:szCs w:val="24"/>
        </w:rPr>
        <w:t xml:space="preserve">. Tento nárok se přitom musí výlučně týkat nepředvídané újmy na zdraví (včetně smrti), která subjektu hodnocení, který se zúčastnil </w:t>
      </w:r>
      <w:r w:rsidR="002E4176" w:rsidRPr="006A3BAF">
        <w:rPr>
          <w:sz w:val="24"/>
          <w:szCs w:val="24"/>
        </w:rPr>
        <w:t>S</w:t>
      </w:r>
      <w:r w:rsidR="00395E3A" w:rsidRPr="006A3BAF">
        <w:rPr>
          <w:sz w:val="24"/>
          <w:szCs w:val="24"/>
        </w:rPr>
        <w:t>tudie, vznikla výhradně v důsledku užívání</w:t>
      </w:r>
      <w:r w:rsidR="006E4533">
        <w:rPr>
          <w:sz w:val="24"/>
          <w:szCs w:val="24"/>
        </w:rPr>
        <w:t xml:space="preserve"> hodnoceného léčivého</w:t>
      </w:r>
      <w:r w:rsidR="00395E3A" w:rsidRPr="006A3BAF">
        <w:rPr>
          <w:sz w:val="24"/>
          <w:szCs w:val="24"/>
        </w:rPr>
        <w:t xml:space="preserve"> přípravku použitého v rámci </w:t>
      </w:r>
      <w:r w:rsidR="00773919" w:rsidRPr="006A3BAF">
        <w:rPr>
          <w:sz w:val="24"/>
          <w:szCs w:val="24"/>
        </w:rPr>
        <w:t>Studie</w:t>
      </w:r>
      <w:r w:rsidR="001D0250">
        <w:rPr>
          <w:sz w:val="24"/>
          <w:szCs w:val="24"/>
        </w:rPr>
        <w:t xml:space="preserve"> nebo podstoupení terapeutického nebo jiného výkonu předepsaného Protokolem studie (tj. zákroku nebo postupu provedeného v rámci Studie, kterým by subjekt hodnocení nebyl vystaven, kdyby se Studie nezúčastnil), </w:t>
      </w:r>
      <w:r w:rsidR="00395E3A" w:rsidRPr="006A3BAF">
        <w:rPr>
          <w:sz w:val="24"/>
          <w:szCs w:val="24"/>
        </w:rPr>
        <w:t xml:space="preserve">a to za předpokladu, že nárok nevznikl v důsledku porušení povinnosti zkoušejícího či </w:t>
      </w:r>
      <w:r w:rsidR="007F6B5A">
        <w:rPr>
          <w:sz w:val="24"/>
        </w:rPr>
        <w:t>Poskytovatele</w:t>
      </w:r>
      <w:r w:rsidR="00395E3A" w:rsidRPr="006A3BAF">
        <w:rPr>
          <w:sz w:val="24"/>
          <w:szCs w:val="24"/>
        </w:rPr>
        <w:t>.</w:t>
      </w:r>
    </w:p>
    <w:p w14:paraId="62BED648" w14:textId="77777777" w:rsidR="00395E3A" w:rsidRPr="00FD5C66" w:rsidRDefault="00395E3A" w:rsidP="00395E3A">
      <w:pPr>
        <w:ind w:left="709" w:hanging="709"/>
        <w:jc w:val="both"/>
        <w:rPr>
          <w:sz w:val="24"/>
          <w:szCs w:val="24"/>
        </w:rPr>
      </w:pPr>
    </w:p>
    <w:p w14:paraId="4E2F855C" w14:textId="77777777" w:rsidR="00395E3A" w:rsidRPr="00FD5C66" w:rsidRDefault="006917EA" w:rsidP="00395E3A">
      <w:pPr>
        <w:ind w:left="709" w:hanging="709"/>
        <w:jc w:val="both"/>
        <w:rPr>
          <w:sz w:val="24"/>
          <w:szCs w:val="24"/>
        </w:rPr>
      </w:pPr>
      <w:r>
        <w:rPr>
          <w:sz w:val="24"/>
          <w:szCs w:val="24"/>
        </w:rPr>
        <w:t>10</w:t>
      </w:r>
      <w:r w:rsidR="002E4176" w:rsidRPr="00FD5C66">
        <w:rPr>
          <w:sz w:val="24"/>
          <w:szCs w:val="24"/>
        </w:rPr>
        <w:t>.3</w:t>
      </w:r>
      <w:r w:rsidR="00395E3A" w:rsidRPr="00FD5C66">
        <w:rPr>
          <w:sz w:val="24"/>
          <w:szCs w:val="24"/>
        </w:rPr>
        <w:t>.</w:t>
      </w:r>
      <w:r w:rsidR="00395E3A" w:rsidRPr="00FD5C66">
        <w:rPr>
          <w:sz w:val="24"/>
          <w:szCs w:val="24"/>
        </w:rPr>
        <w:tab/>
        <w:t xml:space="preserve">Nárok </w:t>
      </w:r>
      <w:r w:rsidR="002E6549">
        <w:rPr>
          <w:sz w:val="24"/>
        </w:rPr>
        <w:t xml:space="preserve">Poskytovatele </w:t>
      </w:r>
      <w:r w:rsidR="00395E3A" w:rsidRPr="00FD5C66">
        <w:rPr>
          <w:sz w:val="24"/>
          <w:szCs w:val="24"/>
        </w:rPr>
        <w:t>n</w:t>
      </w:r>
      <w:r w:rsidR="00892F5A">
        <w:rPr>
          <w:sz w:val="24"/>
          <w:szCs w:val="24"/>
        </w:rPr>
        <w:t xml:space="preserve">a náhradu škody podle odstavce </w:t>
      </w:r>
      <w:r>
        <w:rPr>
          <w:sz w:val="24"/>
          <w:szCs w:val="24"/>
        </w:rPr>
        <w:t>10</w:t>
      </w:r>
      <w:r w:rsidR="00892F5A" w:rsidRPr="00FD5C66">
        <w:rPr>
          <w:sz w:val="24"/>
          <w:szCs w:val="24"/>
        </w:rPr>
        <w:t>.</w:t>
      </w:r>
      <w:r w:rsidR="00032D9D">
        <w:rPr>
          <w:sz w:val="24"/>
          <w:szCs w:val="24"/>
        </w:rPr>
        <w:t>2</w:t>
      </w:r>
      <w:r w:rsidR="00395E3A" w:rsidRPr="00FD5C66">
        <w:rPr>
          <w:sz w:val="24"/>
          <w:szCs w:val="24"/>
        </w:rPr>
        <w:t xml:space="preserve">. nevzniká, anebo vzniká </w:t>
      </w:r>
      <w:r w:rsidR="001D0250">
        <w:rPr>
          <w:sz w:val="24"/>
          <w:szCs w:val="24"/>
        </w:rPr>
        <w:t>jen v odpovídající poměrné výši</w:t>
      </w:r>
      <w:r w:rsidR="00395E3A" w:rsidRPr="00FD5C66">
        <w:rPr>
          <w:sz w:val="24"/>
          <w:szCs w:val="24"/>
        </w:rPr>
        <w:t xml:space="preserve">, </w:t>
      </w:r>
      <w:r w:rsidR="00773919" w:rsidRPr="00FD5C66">
        <w:rPr>
          <w:sz w:val="24"/>
          <w:szCs w:val="24"/>
        </w:rPr>
        <w:t xml:space="preserve">zejména </w:t>
      </w:r>
      <w:r w:rsidR="00395E3A" w:rsidRPr="00FD5C66">
        <w:rPr>
          <w:sz w:val="24"/>
          <w:szCs w:val="24"/>
        </w:rPr>
        <w:t>jestliže:</w:t>
      </w:r>
    </w:p>
    <w:p w14:paraId="101C0845" w14:textId="77777777" w:rsidR="00395E3A" w:rsidRPr="00FD5C66" w:rsidRDefault="00395E3A" w:rsidP="00395E3A">
      <w:pPr>
        <w:ind w:left="709" w:hanging="709"/>
        <w:jc w:val="both"/>
        <w:rPr>
          <w:sz w:val="24"/>
          <w:szCs w:val="24"/>
        </w:rPr>
      </w:pPr>
      <w:r w:rsidRPr="00FD5C66">
        <w:rPr>
          <w:sz w:val="24"/>
          <w:szCs w:val="24"/>
        </w:rPr>
        <w:tab/>
      </w:r>
    </w:p>
    <w:p w14:paraId="1E75FD7C" w14:textId="77777777" w:rsidR="00395E3A" w:rsidRPr="00FD5C66" w:rsidRDefault="006917EA" w:rsidP="004328B7">
      <w:pPr>
        <w:tabs>
          <w:tab w:val="left" w:pos="709"/>
        </w:tabs>
        <w:ind w:left="1560" w:hanging="851"/>
        <w:jc w:val="both"/>
        <w:rPr>
          <w:sz w:val="24"/>
          <w:szCs w:val="24"/>
        </w:rPr>
      </w:pPr>
      <w:r>
        <w:rPr>
          <w:sz w:val="24"/>
          <w:szCs w:val="24"/>
        </w:rPr>
        <w:t>10</w:t>
      </w:r>
      <w:r w:rsidR="00395E3A" w:rsidRPr="00FD5C66">
        <w:rPr>
          <w:sz w:val="24"/>
          <w:szCs w:val="24"/>
        </w:rPr>
        <w:t>.3.1.</w:t>
      </w:r>
      <w:r w:rsidR="00395E3A" w:rsidRPr="00FD5C66">
        <w:rPr>
          <w:sz w:val="24"/>
          <w:szCs w:val="24"/>
        </w:rPr>
        <w:tab/>
        <w:t>újma na zdraví (včetně smrti) byla způsobena zaviněním či spoluzaviněním subjektu hodnocení či jeho zákonného zástupce</w:t>
      </w:r>
      <w:r w:rsidR="00395E3A" w:rsidRPr="00FD5C66">
        <w:rPr>
          <w:sz w:val="24"/>
          <w:szCs w:val="24"/>
        </w:rPr>
        <w:sym w:font="Times New Roman" w:char="003B"/>
      </w:r>
    </w:p>
    <w:p w14:paraId="2F8A3D4A" w14:textId="77777777" w:rsidR="00395E3A" w:rsidRPr="00FD5C66" w:rsidRDefault="00395E3A" w:rsidP="004328B7">
      <w:pPr>
        <w:ind w:left="1560" w:hanging="851"/>
        <w:jc w:val="both"/>
        <w:rPr>
          <w:sz w:val="24"/>
          <w:szCs w:val="24"/>
        </w:rPr>
      </w:pPr>
      <w:r w:rsidRPr="00FD5C66">
        <w:rPr>
          <w:sz w:val="24"/>
          <w:szCs w:val="24"/>
        </w:rPr>
        <w:tab/>
      </w:r>
    </w:p>
    <w:p w14:paraId="655DFF0C" w14:textId="77777777" w:rsidR="00395E3A" w:rsidRPr="00FD5C66" w:rsidRDefault="006917EA" w:rsidP="004328B7">
      <w:pPr>
        <w:ind w:left="1560" w:hanging="851"/>
        <w:jc w:val="both"/>
        <w:rPr>
          <w:sz w:val="24"/>
          <w:szCs w:val="24"/>
        </w:rPr>
      </w:pPr>
      <w:r>
        <w:rPr>
          <w:sz w:val="24"/>
          <w:szCs w:val="24"/>
        </w:rPr>
        <w:t>10</w:t>
      </w:r>
      <w:r w:rsidR="00395E3A" w:rsidRPr="00FD5C66">
        <w:rPr>
          <w:sz w:val="24"/>
          <w:szCs w:val="24"/>
        </w:rPr>
        <w:t>.3.2.</w:t>
      </w:r>
      <w:r w:rsidR="00395E3A" w:rsidRPr="00FD5C66">
        <w:rPr>
          <w:sz w:val="24"/>
          <w:szCs w:val="24"/>
        </w:rPr>
        <w:tab/>
        <w:t xml:space="preserve">újma na zdraví (včetně smrti) byla způsobena také nedbalostí, </w:t>
      </w:r>
      <w:r w:rsidR="002E4176" w:rsidRPr="00FD5C66">
        <w:rPr>
          <w:sz w:val="24"/>
          <w:szCs w:val="24"/>
        </w:rPr>
        <w:t>protiprávním jednáním</w:t>
      </w:r>
      <w:r w:rsidR="00395E3A" w:rsidRPr="00FD5C66">
        <w:rPr>
          <w:sz w:val="24"/>
          <w:szCs w:val="24"/>
        </w:rPr>
        <w:t xml:space="preserve">, opomenutím či porušením povinnosti stanovené </w:t>
      </w:r>
      <w:r w:rsidR="002E6549">
        <w:rPr>
          <w:sz w:val="24"/>
        </w:rPr>
        <w:t xml:space="preserve">Poskytovateli </w:t>
      </w:r>
      <w:r w:rsidR="001113C0">
        <w:rPr>
          <w:sz w:val="24"/>
        </w:rPr>
        <w:t xml:space="preserve">Použitelným </w:t>
      </w:r>
      <w:r w:rsidR="00395E3A" w:rsidRPr="00FD5C66">
        <w:rPr>
          <w:sz w:val="24"/>
          <w:szCs w:val="24"/>
        </w:rPr>
        <w:t xml:space="preserve">právním předpisem nebo v této </w:t>
      </w:r>
      <w:r w:rsidR="00773919">
        <w:rPr>
          <w:sz w:val="24"/>
          <w:szCs w:val="24"/>
        </w:rPr>
        <w:t>S</w:t>
      </w:r>
      <w:r w:rsidR="00773919" w:rsidRPr="00FD5C66">
        <w:rPr>
          <w:sz w:val="24"/>
          <w:szCs w:val="24"/>
        </w:rPr>
        <w:t>mlouvě</w:t>
      </w:r>
      <w:r w:rsidR="00395E3A" w:rsidRPr="00FD5C66">
        <w:rPr>
          <w:sz w:val="24"/>
          <w:szCs w:val="24"/>
        </w:rPr>
        <w:t xml:space="preserve"> včetně všech jejích příloh</w:t>
      </w:r>
      <w:r w:rsidR="00395E3A" w:rsidRPr="00FD5C66">
        <w:rPr>
          <w:sz w:val="24"/>
          <w:szCs w:val="24"/>
        </w:rPr>
        <w:sym w:font="Times New Roman" w:char="003B"/>
      </w:r>
    </w:p>
    <w:p w14:paraId="620E4DEB" w14:textId="77777777" w:rsidR="00395E3A" w:rsidRPr="00FD5C66" w:rsidRDefault="00395E3A" w:rsidP="004328B7">
      <w:pPr>
        <w:ind w:left="1560" w:hanging="851"/>
        <w:jc w:val="both"/>
        <w:rPr>
          <w:sz w:val="24"/>
          <w:szCs w:val="24"/>
        </w:rPr>
      </w:pPr>
    </w:p>
    <w:p w14:paraId="59D0130D" w14:textId="77777777" w:rsidR="00395E3A" w:rsidRPr="00FD5C66" w:rsidRDefault="006917EA" w:rsidP="004328B7">
      <w:pPr>
        <w:ind w:left="1560" w:hanging="851"/>
        <w:jc w:val="both"/>
        <w:rPr>
          <w:sz w:val="24"/>
          <w:szCs w:val="24"/>
        </w:rPr>
      </w:pPr>
      <w:r>
        <w:rPr>
          <w:sz w:val="24"/>
          <w:szCs w:val="24"/>
        </w:rPr>
        <w:lastRenderedPageBreak/>
        <w:t>10</w:t>
      </w:r>
      <w:r w:rsidR="00395E3A" w:rsidRPr="00FD5C66">
        <w:rPr>
          <w:sz w:val="24"/>
          <w:szCs w:val="24"/>
        </w:rPr>
        <w:t>.3.3.</w:t>
      </w:r>
      <w:r w:rsidR="00395E3A" w:rsidRPr="00FD5C66">
        <w:rPr>
          <w:sz w:val="24"/>
          <w:szCs w:val="24"/>
        </w:rPr>
        <w:tab/>
      </w:r>
      <w:r w:rsidR="002E6549">
        <w:rPr>
          <w:sz w:val="24"/>
        </w:rPr>
        <w:t xml:space="preserve">Poskytovatel </w:t>
      </w:r>
      <w:r w:rsidR="00395E3A" w:rsidRPr="00FD5C66">
        <w:rPr>
          <w:sz w:val="24"/>
          <w:szCs w:val="24"/>
        </w:rPr>
        <w:t xml:space="preserve">bez zbytečného odkladu, tj. nejpozději do </w:t>
      </w:r>
      <w:r w:rsidR="00F6105B">
        <w:rPr>
          <w:sz w:val="24"/>
          <w:szCs w:val="24"/>
        </w:rPr>
        <w:t>7</w:t>
      </w:r>
      <w:r w:rsidR="00F6105B" w:rsidRPr="00FD5C66">
        <w:rPr>
          <w:sz w:val="24"/>
          <w:szCs w:val="24"/>
        </w:rPr>
        <w:t xml:space="preserve"> </w:t>
      </w:r>
      <w:r w:rsidR="00395E3A" w:rsidRPr="00FD5C66">
        <w:rPr>
          <w:sz w:val="24"/>
          <w:szCs w:val="24"/>
        </w:rPr>
        <w:t xml:space="preserve">dnů poté, co byl </w:t>
      </w:r>
      <w:r w:rsidR="002E4176" w:rsidRPr="00FD5C66">
        <w:rPr>
          <w:sz w:val="24"/>
          <w:szCs w:val="24"/>
        </w:rPr>
        <w:t>vůči němu</w:t>
      </w:r>
      <w:r w:rsidR="00395E3A" w:rsidRPr="00FD5C66">
        <w:rPr>
          <w:sz w:val="24"/>
          <w:szCs w:val="24"/>
        </w:rPr>
        <w:t xml:space="preserve"> uplatněn nárok na náhradu </w:t>
      </w:r>
      <w:r w:rsidR="002366EE">
        <w:rPr>
          <w:sz w:val="24"/>
          <w:szCs w:val="24"/>
        </w:rPr>
        <w:t>újmy</w:t>
      </w:r>
      <w:r w:rsidR="00395E3A" w:rsidRPr="00FD5C66">
        <w:rPr>
          <w:sz w:val="24"/>
          <w:szCs w:val="24"/>
        </w:rPr>
        <w:t xml:space="preserve">, neoznámil tuto skutečnost písemně </w:t>
      </w:r>
      <w:r w:rsidR="002E4176">
        <w:rPr>
          <w:sz w:val="24"/>
          <w:szCs w:val="24"/>
        </w:rPr>
        <w:t>Z</w:t>
      </w:r>
      <w:r w:rsidR="00395E3A" w:rsidRPr="00FD5C66">
        <w:rPr>
          <w:sz w:val="24"/>
          <w:szCs w:val="24"/>
        </w:rPr>
        <w:t>adavateli</w:t>
      </w:r>
      <w:r w:rsidR="00395E3A" w:rsidRPr="00FD5C66">
        <w:rPr>
          <w:sz w:val="24"/>
          <w:szCs w:val="24"/>
        </w:rPr>
        <w:sym w:font="Times New Roman" w:char="003B"/>
      </w:r>
    </w:p>
    <w:p w14:paraId="1E77BC08" w14:textId="77777777" w:rsidR="00395E3A" w:rsidRPr="00FD5C66" w:rsidRDefault="00395E3A" w:rsidP="004328B7">
      <w:pPr>
        <w:ind w:left="1560" w:hanging="851"/>
        <w:jc w:val="both"/>
        <w:rPr>
          <w:sz w:val="24"/>
          <w:szCs w:val="24"/>
        </w:rPr>
      </w:pPr>
    </w:p>
    <w:p w14:paraId="72753E5E" w14:textId="77777777" w:rsidR="00395E3A" w:rsidRPr="00FD5C66" w:rsidRDefault="006917EA" w:rsidP="004328B7">
      <w:pPr>
        <w:ind w:left="1560" w:hanging="851"/>
        <w:jc w:val="both"/>
        <w:rPr>
          <w:sz w:val="24"/>
          <w:szCs w:val="24"/>
        </w:rPr>
      </w:pPr>
      <w:r>
        <w:rPr>
          <w:sz w:val="24"/>
          <w:szCs w:val="24"/>
        </w:rPr>
        <w:t>10</w:t>
      </w:r>
      <w:r w:rsidR="00395E3A" w:rsidRPr="00FD5C66">
        <w:rPr>
          <w:sz w:val="24"/>
          <w:szCs w:val="24"/>
        </w:rPr>
        <w:t>.3.4.</w:t>
      </w:r>
      <w:r w:rsidR="00395E3A" w:rsidRPr="00FD5C66">
        <w:rPr>
          <w:sz w:val="24"/>
          <w:szCs w:val="24"/>
        </w:rPr>
        <w:tab/>
      </w:r>
      <w:r w:rsidR="002E6549">
        <w:rPr>
          <w:sz w:val="24"/>
        </w:rPr>
        <w:t xml:space="preserve">Poskytovatel </w:t>
      </w:r>
      <w:r w:rsidR="00395E3A" w:rsidRPr="00FD5C66">
        <w:rPr>
          <w:sz w:val="24"/>
          <w:szCs w:val="24"/>
        </w:rPr>
        <w:t xml:space="preserve">uznal nárok vznesený </w:t>
      </w:r>
      <w:r w:rsidR="003177E0">
        <w:rPr>
          <w:sz w:val="24"/>
          <w:szCs w:val="24"/>
        </w:rPr>
        <w:t>subjektem hodnocení</w:t>
      </w:r>
      <w:r w:rsidR="00395E3A" w:rsidRPr="00FD5C66">
        <w:rPr>
          <w:sz w:val="24"/>
          <w:szCs w:val="24"/>
        </w:rPr>
        <w:t>, aniž by obdržel</w:t>
      </w:r>
      <w:r w:rsidR="002E4176">
        <w:rPr>
          <w:sz w:val="24"/>
          <w:szCs w:val="24"/>
        </w:rPr>
        <w:t>o</w:t>
      </w:r>
      <w:r w:rsidR="00395E3A" w:rsidRPr="00FD5C66">
        <w:rPr>
          <w:sz w:val="24"/>
          <w:szCs w:val="24"/>
        </w:rPr>
        <w:t xml:space="preserve"> předchozí písemný souhlas </w:t>
      </w:r>
      <w:r w:rsidR="002E4176">
        <w:rPr>
          <w:sz w:val="24"/>
          <w:szCs w:val="24"/>
        </w:rPr>
        <w:t>Z</w:t>
      </w:r>
      <w:r w:rsidR="00395E3A" w:rsidRPr="00FD5C66">
        <w:rPr>
          <w:sz w:val="24"/>
          <w:szCs w:val="24"/>
        </w:rPr>
        <w:t>adavatele</w:t>
      </w:r>
      <w:r w:rsidR="00395E3A" w:rsidRPr="00FD5C66">
        <w:rPr>
          <w:sz w:val="24"/>
          <w:szCs w:val="24"/>
        </w:rPr>
        <w:sym w:font="Times New Roman" w:char="003B"/>
      </w:r>
    </w:p>
    <w:p w14:paraId="16E69696" w14:textId="77777777" w:rsidR="00395E3A" w:rsidRPr="00FD5C66" w:rsidRDefault="00395E3A" w:rsidP="004328B7">
      <w:pPr>
        <w:ind w:left="1560" w:hanging="851"/>
        <w:jc w:val="both"/>
        <w:rPr>
          <w:sz w:val="24"/>
          <w:szCs w:val="24"/>
        </w:rPr>
      </w:pPr>
    </w:p>
    <w:p w14:paraId="272BA47A" w14:textId="77777777" w:rsidR="00395E3A" w:rsidRDefault="006917EA" w:rsidP="004328B7">
      <w:pPr>
        <w:ind w:left="1560" w:hanging="851"/>
        <w:jc w:val="both"/>
        <w:rPr>
          <w:sz w:val="24"/>
          <w:szCs w:val="24"/>
        </w:rPr>
      </w:pPr>
      <w:r>
        <w:rPr>
          <w:sz w:val="24"/>
          <w:szCs w:val="24"/>
        </w:rPr>
        <w:t>10</w:t>
      </w:r>
      <w:r w:rsidR="00395E3A" w:rsidRPr="0048558E">
        <w:rPr>
          <w:sz w:val="24"/>
          <w:szCs w:val="24"/>
        </w:rPr>
        <w:t>.3.5.</w:t>
      </w:r>
      <w:r w:rsidR="00395E3A" w:rsidRPr="0048558E">
        <w:rPr>
          <w:sz w:val="24"/>
          <w:szCs w:val="24"/>
        </w:rPr>
        <w:tab/>
      </w:r>
      <w:r w:rsidR="002E6549">
        <w:rPr>
          <w:sz w:val="24"/>
        </w:rPr>
        <w:t xml:space="preserve">Poskytovatel </w:t>
      </w:r>
      <w:r w:rsidR="00395E3A" w:rsidRPr="0048558E">
        <w:rPr>
          <w:sz w:val="24"/>
          <w:szCs w:val="24"/>
        </w:rPr>
        <w:t xml:space="preserve">porušil svoji povinnost </w:t>
      </w:r>
      <w:r w:rsidR="003177E0">
        <w:rPr>
          <w:sz w:val="24"/>
          <w:szCs w:val="24"/>
        </w:rPr>
        <w:t xml:space="preserve">řádně </w:t>
      </w:r>
      <w:r w:rsidR="00395E3A" w:rsidRPr="0048558E">
        <w:rPr>
          <w:sz w:val="24"/>
          <w:szCs w:val="24"/>
        </w:rPr>
        <w:t>uchovávat</w:t>
      </w:r>
      <w:r w:rsidR="003177E0">
        <w:rPr>
          <w:sz w:val="24"/>
          <w:szCs w:val="24"/>
        </w:rPr>
        <w:t xml:space="preserve"> a vést </w:t>
      </w:r>
      <w:r w:rsidR="00395E3A" w:rsidRPr="0048558E">
        <w:rPr>
          <w:sz w:val="24"/>
          <w:szCs w:val="24"/>
        </w:rPr>
        <w:t>příslušnou dokumentaci</w:t>
      </w:r>
      <w:r w:rsidR="003177E0">
        <w:rPr>
          <w:sz w:val="24"/>
          <w:szCs w:val="24"/>
        </w:rPr>
        <w:t xml:space="preserve">, která je nezbytná pro řádné posouzení oprávněnosti nároku na náhradu </w:t>
      </w:r>
      <w:r w:rsidR="00555A97">
        <w:rPr>
          <w:sz w:val="24"/>
          <w:szCs w:val="24"/>
        </w:rPr>
        <w:t>újmy</w:t>
      </w:r>
      <w:r w:rsidR="003177E0">
        <w:rPr>
          <w:sz w:val="24"/>
          <w:szCs w:val="24"/>
        </w:rPr>
        <w:t xml:space="preserve"> vzneseného subjektem hodnocení a případnou obranu proti němu</w:t>
      </w:r>
      <w:r w:rsidR="00395E3A" w:rsidRPr="0048558E">
        <w:rPr>
          <w:sz w:val="24"/>
          <w:szCs w:val="24"/>
        </w:rPr>
        <w:sym w:font="Times New Roman" w:char="003B"/>
      </w:r>
    </w:p>
    <w:p w14:paraId="5051A7B3" w14:textId="77777777" w:rsidR="00395E3A" w:rsidRDefault="00395E3A" w:rsidP="004328B7">
      <w:pPr>
        <w:ind w:left="1560" w:hanging="851"/>
        <w:jc w:val="both"/>
        <w:rPr>
          <w:sz w:val="24"/>
          <w:szCs w:val="24"/>
        </w:rPr>
      </w:pPr>
    </w:p>
    <w:p w14:paraId="679B4D86" w14:textId="77777777" w:rsidR="00395E3A" w:rsidRDefault="006917EA" w:rsidP="004328B7">
      <w:pPr>
        <w:ind w:left="1560" w:hanging="851"/>
        <w:jc w:val="both"/>
        <w:rPr>
          <w:sz w:val="24"/>
          <w:szCs w:val="24"/>
        </w:rPr>
      </w:pPr>
      <w:r>
        <w:rPr>
          <w:sz w:val="24"/>
          <w:szCs w:val="24"/>
        </w:rPr>
        <w:t>10</w:t>
      </w:r>
      <w:r w:rsidR="00395E3A" w:rsidRPr="00FD5C66">
        <w:rPr>
          <w:sz w:val="24"/>
          <w:szCs w:val="24"/>
        </w:rPr>
        <w:t>.3.6.</w:t>
      </w:r>
      <w:r w:rsidR="00395E3A" w:rsidRPr="00FD5C66">
        <w:rPr>
          <w:sz w:val="24"/>
          <w:szCs w:val="24"/>
        </w:rPr>
        <w:tab/>
      </w:r>
      <w:r w:rsidR="002E6549">
        <w:rPr>
          <w:sz w:val="24"/>
        </w:rPr>
        <w:t xml:space="preserve">Poskytovatel </w:t>
      </w:r>
      <w:r w:rsidR="00395E3A" w:rsidRPr="00FD5C66">
        <w:rPr>
          <w:sz w:val="24"/>
          <w:szCs w:val="24"/>
        </w:rPr>
        <w:t xml:space="preserve">porušil </w:t>
      </w:r>
      <w:r w:rsidR="003177E0">
        <w:rPr>
          <w:sz w:val="24"/>
          <w:szCs w:val="24"/>
        </w:rPr>
        <w:t xml:space="preserve">předpisovou povinnost poskytnout subjektu hodnocení řádnou bezodkladnou zdravotní péči, v důsledku čehož se </w:t>
      </w:r>
      <w:r w:rsidR="00555A97">
        <w:rPr>
          <w:sz w:val="24"/>
          <w:szCs w:val="24"/>
        </w:rPr>
        <w:t xml:space="preserve">újma </w:t>
      </w:r>
      <w:r w:rsidR="003177E0">
        <w:rPr>
          <w:sz w:val="24"/>
          <w:szCs w:val="24"/>
        </w:rPr>
        <w:t>na zdraví subjektu hodnocení zvětšila</w:t>
      </w:r>
      <w:r w:rsidR="00395E3A" w:rsidRPr="00FD5C66">
        <w:rPr>
          <w:sz w:val="24"/>
          <w:szCs w:val="24"/>
        </w:rPr>
        <w:t>.</w:t>
      </w:r>
    </w:p>
    <w:p w14:paraId="4BFA032B" w14:textId="77777777" w:rsidR="00F83B1B" w:rsidRPr="00FD5C66" w:rsidRDefault="00F83B1B" w:rsidP="004328B7">
      <w:pPr>
        <w:ind w:left="1560" w:hanging="851"/>
        <w:jc w:val="both"/>
        <w:rPr>
          <w:sz w:val="24"/>
          <w:szCs w:val="24"/>
        </w:rPr>
      </w:pPr>
    </w:p>
    <w:p w14:paraId="51585B44" w14:textId="77777777" w:rsidR="00395E3A" w:rsidRPr="00FD5C66" w:rsidRDefault="006917EA" w:rsidP="003177E0">
      <w:pPr>
        <w:ind w:left="709" w:hanging="709"/>
        <w:jc w:val="both"/>
        <w:rPr>
          <w:sz w:val="24"/>
          <w:szCs w:val="24"/>
        </w:rPr>
      </w:pPr>
      <w:r>
        <w:rPr>
          <w:sz w:val="24"/>
          <w:szCs w:val="24"/>
        </w:rPr>
        <w:t>10</w:t>
      </w:r>
      <w:r w:rsidR="00BE33F3" w:rsidRPr="00FD5C66">
        <w:rPr>
          <w:sz w:val="24"/>
          <w:szCs w:val="24"/>
        </w:rPr>
        <w:t>.4</w:t>
      </w:r>
      <w:r w:rsidR="00395E3A" w:rsidRPr="00FD5C66">
        <w:rPr>
          <w:sz w:val="24"/>
          <w:szCs w:val="24"/>
        </w:rPr>
        <w:t>.</w:t>
      </w:r>
      <w:r w:rsidR="00395E3A" w:rsidRPr="00FD5C66">
        <w:rPr>
          <w:sz w:val="24"/>
          <w:szCs w:val="24"/>
        </w:rPr>
        <w:tab/>
      </w:r>
      <w:r w:rsidR="002E6549">
        <w:rPr>
          <w:sz w:val="24"/>
        </w:rPr>
        <w:t xml:space="preserve">Poskytovatel </w:t>
      </w:r>
      <w:r w:rsidR="00570116" w:rsidRPr="00FD5C66">
        <w:rPr>
          <w:sz w:val="24"/>
          <w:szCs w:val="24"/>
        </w:rPr>
        <w:t>bud</w:t>
      </w:r>
      <w:r w:rsidR="00BE33F3">
        <w:rPr>
          <w:sz w:val="24"/>
          <w:szCs w:val="24"/>
        </w:rPr>
        <w:t>e</w:t>
      </w:r>
      <w:r w:rsidR="00570116" w:rsidRPr="00FD5C66">
        <w:rPr>
          <w:sz w:val="24"/>
          <w:szCs w:val="24"/>
        </w:rPr>
        <w:t xml:space="preserve"> </w:t>
      </w:r>
      <w:r w:rsidR="00395E3A" w:rsidRPr="00FD5C66">
        <w:rPr>
          <w:sz w:val="24"/>
          <w:szCs w:val="24"/>
        </w:rPr>
        <w:t xml:space="preserve">písemně informovat </w:t>
      </w:r>
      <w:r w:rsidR="00BE33F3">
        <w:rPr>
          <w:sz w:val="24"/>
          <w:szCs w:val="24"/>
        </w:rPr>
        <w:t>Z</w:t>
      </w:r>
      <w:r w:rsidR="00395E3A" w:rsidRPr="00FD5C66">
        <w:rPr>
          <w:sz w:val="24"/>
          <w:szCs w:val="24"/>
        </w:rPr>
        <w:t xml:space="preserve">adavatele o veškerých okolnostech, o kterých je možné se domnívat, že by mohly vést ke vzniku nároku na náhradu </w:t>
      </w:r>
      <w:r w:rsidR="00555A97">
        <w:rPr>
          <w:sz w:val="24"/>
          <w:szCs w:val="24"/>
        </w:rPr>
        <w:t>újmy</w:t>
      </w:r>
      <w:r w:rsidR="00555A97" w:rsidRPr="00FD5C66">
        <w:rPr>
          <w:sz w:val="24"/>
          <w:szCs w:val="24"/>
        </w:rPr>
        <w:t xml:space="preserve"> </w:t>
      </w:r>
      <w:r w:rsidR="00395E3A" w:rsidRPr="00FD5C66">
        <w:rPr>
          <w:sz w:val="24"/>
          <w:szCs w:val="24"/>
        </w:rPr>
        <w:t xml:space="preserve">nebo s tím souvisejícího soudního řízení a kterých si </w:t>
      </w:r>
      <w:r w:rsidR="00570116" w:rsidRPr="00FD5C66">
        <w:rPr>
          <w:sz w:val="24"/>
          <w:szCs w:val="24"/>
        </w:rPr>
        <w:t>j</w:t>
      </w:r>
      <w:r w:rsidR="00BE33F3">
        <w:rPr>
          <w:sz w:val="24"/>
          <w:szCs w:val="24"/>
        </w:rPr>
        <w:t>e</w:t>
      </w:r>
      <w:r w:rsidR="00570116" w:rsidRPr="00FD5C66">
        <w:rPr>
          <w:sz w:val="24"/>
          <w:szCs w:val="24"/>
        </w:rPr>
        <w:t xml:space="preserve"> </w:t>
      </w:r>
      <w:r w:rsidR="00395E3A" w:rsidRPr="00FD5C66">
        <w:rPr>
          <w:sz w:val="24"/>
          <w:szCs w:val="24"/>
        </w:rPr>
        <w:t>přímo vědom</w:t>
      </w:r>
      <w:r w:rsidR="00BE33F3">
        <w:rPr>
          <w:sz w:val="24"/>
          <w:szCs w:val="24"/>
        </w:rPr>
        <w:t>é</w:t>
      </w:r>
      <w:r w:rsidR="00395E3A" w:rsidRPr="00FD5C66">
        <w:rPr>
          <w:sz w:val="24"/>
          <w:szCs w:val="24"/>
        </w:rPr>
        <w:t xml:space="preserve"> nebo měl</w:t>
      </w:r>
      <w:r w:rsidR="00BE33F3">
        <w:rPr>
          <w:sz w:val="24"/>
          <w:szCs w:val="24"/>
        </w:rPr>
        <w:t>o</w:t>
      </w:r>
      <w:r w:rsidR="00395E3A" w:rsidRPr="00FD5C66">
        <w:rPr>
          <w:sz w:val="24"/>
          <w:szCs w:val="24"/>
        </w:rPr>
        <w:t xml:space="preserve"> být vědom</w:t>
      </w:r>
      <w:r w:rsidR="00BE33F3">
        <w:rPr>
          <w:sz w:val="24"/>
          <w:szCs w:val="24"/>
        </w:rPr>
        <w:t>é</w:t>
      </w:r>
      <w:r w:rsidR="00B66CBC">
        <w:rPr>
          <w:sz w:val="24"/>
          <w:szCs w:val="24"/>
        </w:rPr>
        <w:t>,</w:t>
      </w:r>
      <w:r w:rsidR="00395E3A" w:rsidRPr="00FD5C66">
        <w:rPr>
          <w:sz w:val="24"/>
          <w:szCs w:val="24"/>
        </w:rPr>
        <w:t xml:space="preserve"> a </w:t>
      </w:r>
      <w:r w:rsidR="00FD4FD3" w:rsidRPr="00FD5C66">
        <w:rPr>
          <w:sz w:val="24"/>
          <w:szCs w:val="24"/>
        </w:rPr>
        <w:t>bud</w:t>
      </w:r>
      <w:r w:rsidR="00BE33F3">
        <w:rPr>
          <w:sz w:val="24"/>
          <w:szCs w:val="24"/>
        </w:rPr>
        <w:t>e</w:t>
      </w:r>
      <w:r w:rsidR="00FD4FD3" w:rsidRPr="00FD5C66">
        <w:rPr>
          <w:sz w:val="24"/>
          <w:szCs w:val="24"/>
        </w:rPr>
        <w:t xml:space="preserve"> </w:t>
      </w:r>
      <w:r w:rsidR="00BE33F3">
        <w:rPr>
          <w:sz w:val="24"/>
          <w:szCs w:val="24"/>
        </w:rPr>
        <w:t>Z</w:t>
      </w:r>
      <w:r w:rsidR="00395E3A" w:rsidRPr="00FD5C66">
        <w:rPr>
          <w:sz w:val="24"/>
          <w:szCs w:val="24"/>
        </w:rPr>
        <w:t xml:space="preserve">adavatele přiměřeně informovat o vývoji </w:t>
      </w:r>
      <w:r w:rsidR="003177E0">
        <w:rPr>
          <w:sz w:val="24"/>
          <w:szCs w:val="24"/>
        </w:rPr>
        <w:t xml:space="preserve">uplatňování </w:t>
      </w:r>
      <w:r w:rsidR="00395E3A" w:rsidRPr="00FD5C66">
        <w:rPr>
          <w:sz w:val="24"/>
          <w:szCs w:val="24"/>
        </w:rPr>
        <w:t xml:space="preserve">takového nároku nebo řízení, i když se </w:t>
      </w:r>
      <w:r w:rsidR="002E6549">
        <w:rPr>
          <w:sz w:val="24"/>
        </w:rPr>
        <w:t xml:space="preserve">Poskytovatel </w:t>
      </w:r>
      <w:r w:rsidR="00395E3A">
        <w:rPr>
          <w:sz w:val="24"/>
          <w:szCs w:val="24"/>
        </w:rPr>
        <w:t>rozhodn</w:t>
      </w:r>
      <w:r w:rsidR="00BE33F3">
        <w:rPr>
          <w:sz w:val="24"/>
          <w:szCs w:val="24"/>
        </w:rPr>
        <w:t>e</w:t>
      </w:r>
      <w:r w:rsidR="00395E3A">
        <w:rPr>
          <w:sz w:val="24"/>
          <w:szCs w:val="24"/>
        </w:rPr>
        <w:t xml:space="preserve"> </w:t>
      </w:r>
      <w:r w:rsidR="00395E3A" w:rsidRPr="00FD5C66">
        <w:rPr>
          <w:sz w:val="24"/>
          <w:szCs w:val="24"/>
        </w:rPr>
        <w:t>na základě těchto podmínek nárok na náhradu škody</w:t>
      </w:r>
      <w:r w:rsidR="003177E0">
        <w:rPr>
          <w:sz w:val="24"/>
          <w:szCs w:val="24"/>
        </w:rPr>
        <w:t xml:space="preserve"> vůči Zadavateli podle odst. </w:t>
      </w:r>
      <w:r>
        <w:rPr>
          <w:sz w:val="24"/>
          <w:szCs w:val="24"/>
        </w:rPr>
        <w:t>10</w:t>
      </w:r>
      <w:r w:rsidR="003177E0">
        <w:rPr>
          <w:sz w:val="24"/>
          <w:szCs w:val="24"/>
        </w:rPr>
        <w:t xml:space="preserve">.2. a </w:t>
      </w:r>
      <w:r>
        <w:rPr>
          <w:sz w:val="24"/>
          <w:szCs w:val="24"/>
        </w:rPr>
        <w:t>10</w:t>
      </w:r>
      <w:r w:rsidR="003177E0">
        <w:rPr>
          <w:sz w:val="24"/>
          <w:szCs w:val="24"/>
        </w:rPr>
        <w:t>.3.</w:t>
      </w:r>
      <w:r w:rsidR="00395E3A" w:rsidRPr="00FD5C66">
        <w:rPr>
          <w:sz w:val="24"/>
          <w:szCs w:val="24"/>
        </w:rPr>
        <w:t xml:space="preserve"> neuplatnit. Obdobně </w:t>
      </w:r>
      <w:r w:rsidR="00BE33F3">
        <w:rPr>
          <w:sz w:val="24"/>
          <w:szCs w:val="24"/>
        </w:rPr>
        <w:t>Z</w:t>
      </w:r>
      <w:r w:rsidR="00395E3A" w:rsidRPr="00FD5C66">
        <w:rPr>
          <w:sz w:val="24"/>
          <w:szCs w:val="24"/>
        </w:rPr>
        <w:t xml:space="preserve">adavatel bude v nezbytném rozsahu </w:t>
      </w:r>
      <w:r w:rsidR="00B66CBC" w:rsidRPr="00FD5C66">
        <w:rPr>
          <w:sz w:val="24"/>
          <w:szCs w:val="24"/>
        </w:rPr>
        <w:t xml:space="preserve">písemně </w:t>
      </w:r>
      <w:r w:rsidR="00395E3A" w:rsidRPr="00FD5C66">
        <w:rPr>
          <w:sz w:val="24"/>
          <w:szCs w:val="24"/>
        </w:rPr>
        <w:t xml:space="preserve">informovat </w:t>
      </w:r>
      <w:r w:rsidR="007F6B5A">
        <w:rPr>
          <w:sz w:val="24"/>
        </w:rPr>
        <w:t xml:space="preserve">Poskytovatele </w:t>
      </w:r>
      <w:r w:rsidR="00395E3A" w:rsidRPr="00FD5C66">
        <w:rPr>
          <w:sz w:val="24"/>
          <w:szCs w:val="24"/>
        </w:rPr>
        <w:t xml:space="preserve">o veškerých okolnostech, jakož i o vývoji takového nároku nebo řízení, vzneseného přímo proti </w:t>
      </w:r>
      <w:r w:rsidR="00BE33F3">
        <w:rPr>
          <w:sz w:val="24"/>
          <w:szCs w:val="24"/>
        </w:rPr>
        <w:t>Z</w:t>
      </w:r>
      <w:r w:rsidR="00395E3A" w:rsidRPr="00FD5C66">
        <w:rPr>
          <w:sz w:val="24"/>
          <w:szCs w:val="24"/>
        </w:rPr>
        <w:t>adavateli.</w:t>
      </w:r>
    </w:p>
    <w:p w14:paraId="45B226F4" w14:textId="77777777" w:rsidR="004C6FCF" w:rsidRDefault="004C6FCF" w:rsidP="00395E3A">
      <w:pPr>
        <w:ind w:left="709" w:hanging="709"/>
        <w:jc w:val="center"/>
        <w:rPr>
          <w:sz w:val="24"/>
          <w:szCs w:val="24"/>
        </w:rPr>
      </w:pPr>
    </w:p>
    <w:p w14:paraId="5E8D4404" w14:textId="77777777" w:rsidR="00183E57" w:rsidRDefault="00183E57" w:rsidP="00395E3A">
      <w:pPr>
        <w:ind w:left="709" w:hanging="709"/>
        <w:jc w:val="center"/>
        <w:rPr>
          <w:sz w:val="24"/>
          <w:szCs w:val="24"/>
        </w:rPr>
      </w:pPr>
    </w:p>
    <w:p w14:paraId="6C774470" w14:textId="77777777" w:rsidR="00395E3A" w:rsidRPr="00FD5C66" w:rsidRDefault="00395E3A" w:rsidP="00F6105B">
      <w:pPr>
        <w:tabs>
          <w:tab w:val="left" w:pos="0"/>
        </w:tabs>
        <w:jc w:val="center"/>
        <w:rPr>
          <w:b/>
          <w:sz w:val="24"/>
          <w:szCs w:val="24"/>
        </w:rPr>
      </w:pPr>
      <w:r w:rsidRPr="00FD5C66">
        <w:rPr>
          <w:b/>
          <w:sz w:val="24"/>
          <w:szCs w:val="24"/>
        </w:rPr>
        <w:t>X</w:t>
      </w:r>
      <w:r w:rsidR="006917EA">
        <w:rPr>
          <w:b/>
          <w:sz w:val="24"/>
          <w:szCs w:val="24"/>
        </w:rPr>
        <w:t>I</w:t>
      </w:r>
      <w:r w:rsidRPr="00FD5C66">
        <w:rPr>
          <w:b/>
          <w:sz w:val="24"/>
          <w:szCs w:val="24"/>
        </w:rPr>
        <w:t>.</w:t>
      </w:r>
    </w:p>
    <w:p w14:paraId="3689679C" w14:textId="77777777" w:rsidR="00395E3A" w:rsidRPr="00FD5C66" w:rsidRDefault="00395E3A" w:rsidP="00395E3A">
      <w:pPr>
        <w:ind w:left="709" w:hanging="709"/>
        <w:jc w:val="center"/>
        <w:rPr>
          <w:b/>
          <w:sz w:val="24"/>
          <w:szCs w:val="24"/>
          <w:u w:val="single"/>
        </w:rPr>
      </w:pPr>
      <w:r w:rsidRPr="00FD5C66">
        <w:rPr>
          <w:b/>
          <w:sz w:val="24"/>
          <w:szCs w:val="24"/>
        </w:rPr>
        <w:t>Důvěrné informace</w:t>
      </w:r>
    </w:p>
    <w:p w14:paraId="5058AD4E" w14:textId="77777777" w:rsidR="00395E3A" w:rsidRPr="00FD5C66" w:rsidRDefault="00395E3A" w:rsidP="00395E3A">
      <w:pPr>
        <w:jc w:val="both"/>
        <w:rPr>
          <w:sz w:val="24"/>
          <w:szCs w:val="24"/>
        </w:rPr>
      </w:pPr>
    </w:p>
    <w:p w14:paraId="74FD56CF" w14:textId="77777777" w:rsidR="00395E3A" w:rsidRPr="00FD5C66" w:rsidRDefault="00395E3A" w:rsidP="00395E3A">
      <w:pPr>
        <w:ind w:left="709" w:hanging="709"/>
        <w:jc w:val="both"/>
        <w:rPr>
          <w:sz w:val="24"/>
          <w:szCs w:val="24"/>
        </w:rPr>
      </w:pPr>
      <w:r w:rsidRPr="00FD5C66">
        <w:rPr>
          <w:sz w:val="24"/>
          <w:szCs w:val="24"/>
        </w:rPr>
        <w:t>1</w:t>
      </w:r>
      <w:r w:rsidR="006917EA">
        <w:rPr>
          <w:sz w:val="24"/>
          <w:szCs w:val="24"/>
        </w:rPr>
        <w:t>1</w:t>
      </w:r>
      <w:r w:rsidRPr="00FD5C66">
        <w:rPr>
          <w:sz w:val="24"/>
          <w:szCs w:val="24"/>
        </w:rPr>
        <w:t>.1.</w:t>
      </w:r>
      <w:r w:rsidRPr="00FD5C66">
        <w:rPr>
          <w:sz w:val="24"/>
          <w:szCs w:val="24"/>
        </w:rPr>
        <w:tab/>
        <w:t xml:space="preserve">Důvěrnými informacemi se pro účely této </w:t>
      </w:r>
      <w:r w:rsidR="00B66CBC">
        <w:rPr>
          <w:sz w:val="24"/>
          <w:szCs w:val="24"/>
        </w:rPr>
        <w:t>S</w:t>
      </w:r>
      <w:r w:rsidR="00B66CBC" w:rsidRPr="00FD5C66">
        <w:rPr>
          <w:sz w:val="24"/>
          <w:szCs w:val="24"/>
        </w:rPr>
        <w:t xml:space="preserve">mlouvy </w:t>
      </w:r>
      <w:r w:rsidRPr="00FD5C66">
        <w:rPr>
          <w:sz w:val="24"/>
          <w:szCs w:val="24"/>
        </w:rPr>
        <w:t xml:space="preserve">rozumí veškeré skutečnosti vztahující se ke </w:t>
      </w:r>
      <w:r w:rsidR="00BE33F3">
        <w:rPr>
          <w:sz w:val="24"/>
          <w:szCs w:val="24"/>
        </w:rPr>
        <w:t>S</w:t>
      </w:r>
      <w:r w:rsidRPr="00FD5C66">
        <w:rPr>
          <w:sz w:val="24"/>
          <w:szCs w:val="24"/>
        </w:rPr>
        <w:t xml:space="preserve">tudii nebo </w:t>
      </w:r>
      <w:r w:rsidR="003177E0">
        <w:rPr>
          <w:sz w:val="24"/>
          <w:szCs w:val="24"/>
        </w:rPr>
        <w:t xml:space="preserve">ke </w:t>
      </w:r>
      <w:r w:rsidRPr="00FD5C66">
        <w:rPr>
          <w:sz w:val="24"/>
          <w:szCs w:val="24"/>
        </w:rPr>
        <w:t xml:space="preserve">studijní dokumentaci, zahrnující zejména informace o struktuře, složení, ingrediencích, vzorcích, know-how, technických postupech a procesech, </w:t>
      </w:r>
      <w:r w:rsidR="00E60F58">
        <w:rPr>
          <w:sz w:val="24"/>
          <w:szCs w:val="24"/>
        </w:rPr>
        <w:t xml:space="preserve">obchodní tajemství, privilegované záznamy a další důvěrné nebo vlastnické informace (včetně, avšak nejen pouze Protokolu, CRF a informací dostupných na webech Novartis chráněných heslem) zpřístupněné Poskytovateli, </w:t>
      </w:r>
      <w:r w:rsidR="00B647B0">
        <w:rPr>
          <w:sz w:val="24"/>
          <w:szCs w:val="24"/>
        </w:rPr>
        <w:t>z</w:t>
      </w:r>
      <w:r w:rsidR="00E60F58">
        <w:rPr>
          <w:sz w:val="24"/>
          <w:szCs w:val="24"/>
        </w:rPr>
        <w:t xml:space="preserve">koušejícímu a/nebo zaměstnancům Poskytovatele a/nebo s ním spolupracujícím osobám, nebo Poskytovatelem, </w:t>
      </w:r>
      <w:r w:rsidR="00B647B0">
        <w:rPr>
          <w:sz w:val="24"/>
          <w:szCs w:val="24"/>
        </w:rPr>
        <w:t>z</w:t>
      </w:r>
      <w:r w:rsidR="00E60F58">
        <w:rPr>
          <w:sz w:val="24"/>
          <w:szCs w:val="24"/>
        </w:rPr>
        <w:t xml:space="preserve">koušejícím a/nebo zaměstnanci Poskytovatele a/nebo s ním spolupracujícími osobami nabyté či vytvořené ve spojení s touto Smlouvou nebo Studií, </w:t>
      </w:r>
      <w:r w:rsidRPr="00FD5C66">
        <w:rPr>
          <w:sz w:val="24"/>
          <w:szCs w:val="24"/>
        </w:rPr>
        <w:t xml:space="preserve">jakož i veškeré jiné informace </w:t>
      </w:r>
      <w:r w:rsidR="00BE33F3">
        <w:rPr>
          <w:sz w:val="24"/>
          <w:szCs w:val="24"/>
        </w:rPr>
        <w:t>Z</w:t>
      </w:r>
      <w:r w:rsidRPr="00FD5C66">
        <w:rPr>
          <w:sz w:val="24"/>
          <w:szCs w:val="24"/>
        </w:rPr>
        <w:t xml:space="preserve">adavatelem označené jako důvěrné. Veškerá data, </w:t>
      </w:r>
      <w:r w:rsidR="00395FD3">
        <w:rPr>
          <w:sz w:val="24"/>
          <w:szCs w:val="24"/>
        </w:rPr>
        <w:t xml:space="preserve">nehledě na to, zda byla </w:t>
      </w:r>
      <w:r w:rsidR="007F6B5A">
        <w:rPr>
          <w:sz w:val="24"/>
        </w:rPr>
        <w:t xml:space="preserve">Poskytovateli </w:t>
      </w:r>
      <w:r w:rsidR="00395FD3">
        <w:rPr>
          <w:sz w:val="24"/>
          <w:szCs w:val="24"/>
        </w:rPr>
        <w:t>předána v papírové, elektronické nebo jiné formě</w:t>
      </w:r>
      <w:r w:rsidR="00886577">
        <w:rPr>
          <w:sz w:val="24"/>
          <w:szCs w:val="24"/>
        </w:rPr>
        <w:t>,</w:t>
      </w:r>
      <w:r w:rsidR="00886577" w:rsidRPr="00FD5C66">
        <w:rPr>
          <w:sz w:val="24"/>
          <w:szCs w:val="24"/>
        </w:rPr>
        <w:t xml:space="preserve"> </w:t>
      </w:r>
      <w:r w:rsidRPr="00FD5C66">
        <w:rPr>
          <w:sz w:val="24"/>
          <w:szCs w:val="24"/>
        </w:rPr>
        <w:t xml:space="preserve">jsou i nadále vlastnictvím </w:t>
      </w:r>
      <w:r w:rsidR="00BE33F3">
        <w:rPr>
          <w:sz w:val="24"/>
          <w:szCs w:val="24"/>
        </w:rPr>
        <w:t>Z</w:t>
      </w:r>
      <w:r w:rsidRPr="00FD5C66">
        <w:rPr>
          <w:sz w:val="24"/>
          <w:szCs w:val="24"/>
        </w:rPr>
        <w:t xml:space="preserve">adavatele. </w:t>
      </w:r>
    </w:p>
    <w:p w14:paraId="35F83C5C" w14:textId="77777777" w:rsidR="00395E3A" w:rsidRPr="00FD5C66" w:rsidRDefault="00395E3A" w:rsidP="00395E3A">
      <w:pPr>
        <w:ind w:left="709" w:hanging="709"/>
        <w:jc w:val="both"/>
        <w:rPr>
          <w:sz w:val="24"/>
          <w:szCs w:val="24"/>
        </w:rPr>
      </w:pPr>
    </w:p>
    <w:p w14:paraId="0F306453" w14:textId="77777777" w:rsidR="00395E3A" w:rsidRPr="00FD5C66" w:rsidRDefault="00395E3A" w:rsidP="00395E3A">
      <w:pPr>
        <w:ind w:left="709" w:hanging="709"/>
        <w:jc w:val="both"/>
        <w:rPr>
          <w:sz w:val="24"/>
          <w:szCs w:val="24"/>
        </w:rPr>
      </w:pPr>
    </w:p>
    <w:p w14:paraId="4E8581E5" w14:textId="77777777" w:rsidR="00DD756C" w:rsidRDefault="003C3C0C" w:rsidP="00395E3A">
      <w:pPr>
        <w:ind w:left="709" w:hanging="709"/>
        <w:jc w:val="both"/>
        <w:rPr>
          <w:sz w:val="24"/>
          <w:szCs w:val="24"/>
        </w:rPr>
      </w:pPr>
      <w:r w:rsidRPr="00FD5C66">
        <w:rPr>
          <w:sz w:val="24"/>
          <w:szCs w:val="24"/>
        </w:rPr>
        <w:t>1</w:t>
      </w:r>
      <w:r w:rsidR="006917EA">
        <w:rPr>
          <w:sz w:val="24"/>
          <w:szCs w:val="24"/>
        </w:rPr>
        <w:t>1</w:t>
      </w:r>
      <w:r w:rsidRPr="00FD5C66">
        <w:rPr>
          <w:sz w:val="24"/>
          <w:szCs w:val="24"/>
        </w:rPr>
        <w:t>.</w:t>
      </w:r>
      <w:r w:rsidR="00924441">
        <w:rPr>
          <w:sz w:val="24"/>
          <w:szCs w:val="24"/>
        </w:rPr>
        <w:t>2</w:t>
      </w:r>
      <w:r w:rsidR="00395E3A" w:rsidRPr="00FD5C66">
        <w:rPr>
          <w:sz w:val="24"/>
          <w:szCs w:val="24"/>
        </w:rPr>
        <w:t>.</w:t>
      </w:r>
      <w:r w:rsidR="00395E3A" w:rsidRPr="00FD5C66">
        <w:rPr>
          <w:sz w:val="24"/>
          <w:szCs w:val="24"/>
        </w:rPr>
        <w:tab/>
      </w:r>
      <w:r w:rsidR="00E60F58">
        <w:rPr>
          <w:sz w:val="24"/>
          <w:szCs w:val="24"/>
        </w:rPr>
        <w:t>Poskytovatel souhlasí, že žádným třetím osobám nezpřístupní žádné důvěrné informace a ani je s</w:t>
      </w:r>
      <w:r w:rsidR="001316EE">
        <w:rPr>
          <w:sz w:val="24"/>
          <w:szCs w:val="24"/>
        </w:rPr>
        <w:t>ám</w:t>
      </w:r>
      <w:r w:rsidR="00E60F58">
        <w:rPr>
          <w:sz w:val="24"/>
          <w:szCs w:val="24"/>
        </w:rPr>
        <w:t xml:space="preserve"> nepouži</w:t>
      </w:r>
      <w:r w:rsidR="001316EE">
        <w:rPr>
          <w:sz w:val="24"/>
          <w:szCs w:val="24"/>
        </w:rPr>
        <w:t>je</w:t>
      </w:r>
      <w:r w:rsidR="00E60F58">
        <w:rPr>
          <w:sz w:val="24"/>
          <w:szCs w:val="24"/>
        </w:rPr>
        <w:t xml:space="preserve"> pro jiný účel, než je provádění Studie. </w:t>
      </w:r>
      <w:r w:rsidR="002E6549">
        <w:rPr>
          <w:sz w:val="24"/>
        </w:rPr>
        <w:t xml:space="preserve">Poskytovatel </w:t>
      </w:r>
      <w:r w:rsidR="00535E2B">
        <w:rPr>
          <w:sz w:val="24"/>
          <w:szCs w:val="24"/>
        </w:rPr>
        <w:t xml:space="preserve">zajistí, že </w:t>
      </w:r>
      <w:r w:rsidR="00924441">
        <w:rPr>
          <w:sz w:val="24"/>
          <w:szCs w:val="24"/>
        </w:rPr>
        <w:t>zaměstnanci Poskytovatele a s ním spolupracující osoby</w:t>
      </w:r>
      <w:r>
        <w:rPr>
          <w:sz w:val="24"/>
          <w:szCs w:val="24"/>
        </w:rPr>
        <w:t xml:space="preserve"> </w:t>
      </w:r>
      <w:r w:rsidR="00B66CBC">
        <w:rPr>
          <w:sz w:val="24"/>
          <w:szCs w:val="24"/>
        </w:rPr>
        <w:t>j</w:t>
      </w:r>
      <w:r w:rsidR="002E6549">
        <w:rPr>
          <w:sz w:val="24"/>
        </w:rPr>
        <w:t xml:space="preserve"> </w:t>
      </w:r>
      <w:r w:rsidR="00842F75">
        <w:rPr>
          <w:sz w:val="24"/>
          <w:szCs w:val="24"/>
        </w:rPr>
        <w:t xml:space="preserve">budou vázáni minimálně stejnou povinností mlčenlivosti jako </w:t>
      </w:r>
      <w:r w:rsidR="00924441">
        <w:rPr>
          <w:sz w:val="24"/>
          <w:szCs w:val="24"/>
        </w:rPr>
        <w:t xml:space="preserve">Poskytovatel podle </w:t>
      </w:r>
      <w:r w:rsidR="00842F75">
        <w:rPr>
          <w:sz w:val="24"/>
          <w:szCs w:val="24"/>
        </w:rPr>
        <w:t xml:space="preserve">této </w:t>
      </w:r>
      <w:r w:rsidR="00B66CBC">
        <w:rPr>
          <w:sz w:val="24"/>
          <w:szCs w:val="24"/>
        </w:rPr>
        <w:t>Smlouvy</w:t>
      </w:r>
      <w:r w:rsidR="00567F2F">
        <w:rPr>
          <w:sz w:val="24"/>
          <w:szCs w:val="24"/>
        </w:rPr>
        <w:t>, a to</w:t>
      </w:r>
      <w:r w:rsidR="00842F75">
        <w:rPr>
          <w:sz w:val="24"/>
          <w:szCs w:val="24"/>
        </w:rPr>
        <w:t xml:space="preserve"> ještě </w:t>
      </w:r>
      <w:r w:rsidR="00567F2F">
        <w:rPr>
          <w:sz w:val="24"/>
          <w:szCs w:val="24"/>
        </w:rPr>
        <w:lastRenderedPageBreak/>
        <w:t>předtí</w:t>
      </w:r>
      <w:r w:rsidR="00DD756C">
        <w:rPr>
          <w:sz w:val="24"/>
          <w:szCs w:val="24"/>
        </w:rPr>
        <w:t>m, než jim bude sdělená jakákoli informac</w:t>
      </w:r>
      <w:r w:rsidR="00276A2C">
        <w:rPr>
          <w:sz w:val="24"/>
          <w:szCs w:val="24"/>
        </w:rPr>
        <w:t>e</w:t>
      </w:r>
      <w:r w:rsidR="00DD756C">
        <w:rPr>
          <w:sz w:val="24"/>
          <w:szCs w:val="24"/>
        </w:rPr>
        <w:t xml:space="preserve">, která je dle tohoto článku </w:t>
      </w:r>
      <w:r w:rsidR="00395FD3">
        <w:rPr>
          <w:sz w:val="24"/>
          <w:szCs w:val="24"/>
        </w:rPr>
        <w:t xml:space="preserve">Smlouvy </w:t>
      </w:r>
      <w:r w:rsidR="00DD756C">
        <w:rPr>
          <w:sz w:val="24"/>
          <w:szCs w:val="24"/>
        </w:rPr>
        <w:t>považována za důvěrnou</w:t>
      </w:r>
      <w:r w:rsidR="00395FD3">
        <w:rPr>
          <w:sz w:val="24"/>
          <w:szCs w:val="24"/>
        </w:rPr>
        <w:t xml:space="preserve"> informaci</w:t>
      </w:r>
      <w:r w:rsidR="00DD756C">
        <w:rPr>
          <w:sz w:val="24"/>
          <w:szCs w:val="24"/>
        </w:rPr>
        <w:t>.</w:t>
      </w:r>
      <w:r w:rsidR="00842F75">
        <w:rPr>
          <w:sz w:val="24"/>
          <w:szCs w:val="24"/>
        </w:rPr>
        <w:t xml:space="preserve"> </w:t>
      </w:r>
    </w:p>
    <w:p w14:paraId="72D4FB71" w14:textId="77777777" w:rsidR="00DD756C" w:rsidRDefault="00DD756C" w:rsidP="00395E3A">
      <w:pPr>
        <w:ind w:left="709" w:hanging="709"/>
        <w:jc w:val="both"/>
        <w:rPr>
          <w:sz w:val="24"/>
          <w:szCs w:val="24"/>
        </w:rPr>
      </w:pPr>
    </w:p>
    <w:p w14:paraId="6FBF024D" w14:textId="77777777" w:rsidR="00395E3A" w:rsidRDefault="00395E3A" w:rsidP="00395E3A">
      <w:pPr>
        <w:ind w:left="709" w:hanging="709"/>
        <w:jc w:val="both"/>
        <w:rPr>
          <w:sz w:val="24"/>
          <w:szCs w:val="24"/>
        </w:rPr>
      </w:pPr>
    </w:p>
    <w:p w14:paraId="0DC845AD" w14:textId="77777777" w:rsidR="008C6B41" w:rsidRDefault="008C6B41" w:rsidP="00395E3A">
      <w:pPr>
        <w:ind w:left="709" w:hanging="709"/>
        <w:jc w:val="both"/>
        <w:rPr>
          <w:sz w:val="24"/>
          <w:szCs w:val="24"/>
        </w:rPr>
      </w:pPr>
    </w:p>
    <w:p w14:paraId="5725C182" w14:textId="77777777" w:rsidR="008C6B41" w:rsidRDefault="003C3C0C" w:rsidP="00395E3A">
      <w:pPr>
        <w:ind w:left="709" w:hanging="709"/>
        <w:jc w:val="both"/>
        <w:rPr>
          <w:sz w:val="24"/>
          <w:szCs w:val="24"/>
        </w:rPr>
      </w:pPr>
      <w:r>
        <w:rPr>
          <w:sz w:val="24"/>
          <w:szCs w:val="24"/>
        </w:rPr>
        <w:t>1</w:t>
      </w:r>
      <w:r w:rsidR="00074B11">
        <w:rPr>
          <w:sz w:val="24"/>
          <w:szCs w:val="24"/>
        </w:rPr>
        <w:t>1</w:t>
      </w:r>
      <w:r>
        <w:rPr>
          <w:sz w:val="24"/>
          <w:szCs w:val="24"/>
        </w:rPr>
        <w:t>.</w:t>
      </w:r>
      <w:r w:rsidR="00924441">
        <w:rPr>
          <w:sz w:val="24"/>
          <w:szCs w:val="24"/>
        </w:rPr>
        <w:t>3</w:t>
      </w:r>
      <w:r w:rsidR="008C6B41">
        <w:rPr>
          <w:sz w:val="24"/>
          <w:szCs w:val="24"/>
        </w:rPr>
        <w:t>.</w:t>
      </w:r>
      <w:r w:rsidR="008C6B41">
        <w:rPr>
          <w:sz w:val="24"/>
          <w:szCs w:val="24"/>
        </w:rPr>
        <w:tab/>
        <w:t>Povinnosti týkající se ochrany důvěrných informací stanovené výše se nevztahují na:</w:t>
      </w:r>
    </w:p>
    <w:p w14:paraId="5E7D72E3" w14:textId="77777777" w:rsidR="008C6B41" w:rsidRDefault="008C6B41" w:rsidP="00395E3A">
      <w:pPr>
        <w:ind w:left="709" w:hanging="709"/>
        <w:jc w:val="both"/>
        <w:rPr>
          <w:sz w:val="24"/>
          <w:szCs w:val="24"/>
        </w:rPr>
      </w:pPr>
    </w:p>
    <w:p w14:paraId="0DAD666E" w14:textId="77777777" w:rsidR="00CC4D25" w:rsidRDefault="008C6B41" w:rsidP="00CC4D25">
      <w:pPr>
        <w:numPr>
          <w:ilvl w:val="0"/>
          <w:numId w:val="12"/>
        </w:numPr>
        <w:jc w:val="both"/>
        <w:rPr>
          <w:sz w:val="24"/>
          <w:szCs w:val="24"/>
        </w:rPr>
      </w:pPr>
      <w:r>
        <w:rPr>
          <w:sz w:val="24"/>
          <w:szCs w:val="24"/>
        </w:rPr>
        <w:t>informaci, kter</w:t>
      </w:r>
      <w:r w:rsidR="00276A2C">
        <w:rPr>
          <w:sz w:val="24"/>
          <w:szCs w:val="24"/>
        </w:rPr>
        <w:t>á</w:t>
      </w:r>
      <w:r>
        <w:rPr>
          <w:sz w:val="24"/>
          <w:szCs w:val="24"/>
        </w:rPr>
        <w:t xml:space="preserve"> je v čase jejího poskytnutí nebo zveřejnění veřejně dostupná anebo se veřejně dostupnou stane jinak nežli </w:t>
      </w:r>
      <w:r w:rsidR="00C87A9A">
        <w:rPr>
          <w:sz w:val="24"/>
          <w:szCs w:val="24"/>
        </w:rPr>
        <w:t xml:space="preserve">porušením nebo opomenutím povinnosti </w:t>
      </w:r>
      <w:r w:rsidR="00924441">
        <w:rPr>
          <w:sz w:val="24"/>
          <w:szCs w:val="24"/>
        </w:rPr>
        <w:t>Poskytovatele</w:t>
      </w:r>
      <w:r w:rsidR="00B647B0">
        <w:rPr>
          <w:sz w:val="24"/>
          <w:szCs w:val="24"/>
        </w:rPr>
        <w:t>,</w:t>
      </w:r>
      <w:r w:rsidR="00924441">
        <w:rPr>
          <w:sz w:val="24"/>
          <w:szCs w:val="24"/>
        </w:rPr>
        <w:t xml:space="preserve"> </w:t>
      </w:r>
      <w:r w:rsidR="00924441" w:rsidRPr="00924441">
        <w:rPr>
          <w:sz w:val="24"/>
          <w:szCs w:val="24"/>
        </w:rPr>
        <w:t xml:space="preserve">zaměstnance Poskytovatele a/nebo s ním spolupracující osoby </w:t>
      </w:r>
      <w:r w:rsidR="00C87A9A">
        <w:rPr>
          <w:sz w:val="24"/>
          <w:szCs w:val="24"/>
        </w:rPr>
        <w:t xml:space="preserve">podle této </w:t>
      </w:r>
      <w:r w:rsidR="00B66CBC">
        <w:rPr>
          <w:sz w:val="24"/>
          <w:szCs w:val="24"/>
        </w:rPr>
        <w:t>Smlouvy</w:t>
      </w:r>
      <w:r w:rsidR="00C87A9A">
        <w:rPr>
          <w:sz w:val="24"/>
          <w:szCs w:val="24"/>
        </w:rPr>
        <w:t>,</w:t>
      </w:r>
    </w:p>
    <w:p w14:paraId="503F3605" w14:textId="77777777" w:rsidR="00276A2C" w:rsidRDefault="00C87A9A" w:rsidP="00276A2C">
      <w:pPr>
        <w:numPr>
          <w:ilvl w:val="0"/>
          <w:numId w:val="12"/>
        </w:numPr>
        <w:ind w:left="1080" w:hanging="371"/>
        <w:jc w:val="both"/>
        <w:rPr>
          <w:sz w:val="24"/>
          <w:szCs w:val="24"/>
        </w:rPr>
      </w:pPr>
      <w:r w:rsidRPr="00CC4D25">
        <w:rPr>
          <w:sz w:val="24"/>
          <w:szCs w:val="24"/>
        </w:rPr>
        <w:t xml:space="preserve">informaci, o které může </w:t>
      </w:r>
      <w:r w:rsidR="002E6549">
        <w:rPr>
          <w:sz w:val="24"/>
        </w:rPr>
        <w:t xml:space="preserve">Poskytovatel </w:t>
      </w:r>
      <w:r w:rsidRPr="00CC4D25">
        <w:rPr>
          <w:sz w:val="24"/>
          <w:szCs w:val="24"/>
        </w:rPr>
        <w:t>předložit písemný důkaz prokazující, že ta</w:t>
      </w:r>
      <w:r w:rsidR="00276A2C">
        <w:rPr>
          <w:sz w:val="24"/>
          <w:szCs w:val="24"/>
        </w:rPr>
        <w:t>to</w:t>
      </w:r>
      <w:r w:rsidRPr="00CC4D25">
        <w:rPr>
          <w:sz w:val="24"/>
          <w:szCs w:val="24"/>
        </w:rPr>
        <w:t xml:space="preserve"> informace byla v jeho vlastnictví již</w:t>
      </w:r>
      <w:r w:rsidR="00CC4D25" w:rsidRPr="00CC4D25">
        <w:rPr>
          <w:sz w:val="24"/>
          <w:szCs w:val="24"/>
        </w:rPr>
        <w:t xml:space="preserve"> před tím, než mu ji sdělil </w:t>
      </w:r>
      <w:r w:rsidR="003C3C0C">
        <w:rPr>
          <w:sz w:val="24"/>
          <w:szCs w:val="24"/>
        </w:rPr>
        <w:t>Z</w:t>
      </w:r>
      <w:r w:rsidR="00CC4D25" w:rsidRPr="00CC4D25">
        <w:rPr>
          <w:sz w:val="24"/>
          <w:szCs w:val="24"/>
        </w:rPr>
        <w:t xml:space="preserve">adavatel nebo než ji nabyl </w:t>
      </w:r>
      <w:r w:rsidR="00CC4D25">
        <w:rPr>
          <w:sz w:val="24"/>
          <w:szCs w:val="24"/>
        </w:rPr>
        <w:t xml:space="preserve">nebo vytvořil </w:t>
      </w:r>
      <w:r w:rsidR="00CC4D25" w:rsidRPr="00CC4D25">
        <w:rPr>
          <w:sz w:val="24"/>
          <w:szCs w:val="24"/>
        </w:rPr>
        <w:t xml:space="preserve">během </w:t>
      </w:r>
      <w:r w:rsidR="00CC4D25">
        <w:rPr>
          <w:sz w:val="24"/>
          <w:szCs w:val="24"/>
        </w:rPr>
        <w:t>nebo v souvislosti s</w:t>
      </w:r>
      <w:r w:rsidR="00395FD3">
        <w:rPr>
          <w:sz w:val="24"/>
          <w:szCs w:val="24"/>
        </w:rPr>
        <w:t>e Studií</w:t>
      </w:r>
      <w:r w:rsidR="00CC4D25">
        <w:rPr>
          <w:sz w:val="24"/>
          <w:szCs w:val="24"/>
        </w:rPr>
        <w:t>,</w:t>
      </w:r>
    </w:p>
    <w:p w14:paraId="2408302A" w14:textId="77777777" w:rsidR="00CC4D25" w:rsidRPr="00CC4D25" w:rsidRDefault="00CC4D25" w:rsidP="00276A2C">
      <w:pPr>
        <w:ind w:left="1080" w:hanging="371"/>
        <w:jc w:val="both"/>
        <w:rPr>
          <w:sz w:val="24"/>
          <w:szCs w:val="24"/>
        </w:rPr>
      </w:pPr>
      <w:r>
        <w:rPr>
          <w:sz w:val="24"/>
          <w:szCs w:val="24"/>
        </w:rPr>
        <w:t>c)</w:t>
      </w:r>
      <w:r>
        <w:rPr>
          <w:sz w:val="24"/>
          <w:szCs w:val="24"/>
        </w:rPr>
        <w:tab/>
        <w:t xml:space="preserve">informaci, kterou </w:t>
      </w:r>
      <w:r w:rsidR="007F6B5A">
        <w:rPr>
          <w:sz w:val="24"/>
        </w:rPr>
        <w:t xml:space="preserve">Poskytovatel </w:t>
      </w:r>
      <w:r>
        <w:rPr>
          <w:sz w:val="24"/>
          <w:szCs w:val="24"/>
        </w:rPr>
        <w:t xml:space="preserve">nabyl od jakékoli třetí osoby </w:t>
      </w:r>
      <w:r w:rsidR="00276A2C">
        <w:rPr>
          <w:sz w:val="24"/>
          <w:szCs w:val="24"/>
        </w:rPr>
        <w:t>nezapojené</w:t>
      </w:r>
      <w:r>
        <w:rPr>
          <w:sz w:val="24"/>
          <w:szCs w:val="24"/>
        </w:rPr>
        <w:t xml:space="preserve"> do aktivit, které jsou předmětem této </w:t>
      </w:r>
      <w:r w:rsidR="00B66CBC">
        <w:rPr>
          <w:sz w:val="24"/>
          <w:szCs w:val="24"/>
        </w:rPr>
        <w:t>Smlouvy</w:t>
      </w:r>
      <w:r w:rsidR="005550D8">
        <w:rPr>
          <w:sz w:val="24"/>
          <w:szCs w:val="24"/>
        </w:rPr>
        <w:t>, pokud</w:t>
      </w:r>
      <w:r w:rsidR="00276A2C">
        <w:rPr>
          <w:sz w:val="24"/>
          <w:szCs w:val="24"/>
        </w:rPr>
        <w:t xml:space="preserve"> zároveň </w:t>
      </w:r>
      <w:r w:rsidR="00FB05C2">
        <w:rPr>
          <w:sz w:val="24"/>
          <w:szCs w:val="24"/>
        </w:rPr>
        <w:t>tyto informace nepodléhají povinnosti mlčenlivosti v</w:t>
      </w:r>
      <w:r w:rsidR="00276A2C">
        <w:rPr>
          <w:sz w:val="24"/>
          <w:szCs w:val="24"/>
        </w:rPr>
        <w:t>e</w:t>
      </w:r>
      <w:r w:rsidR="00FB05C2">
        <w:rPr>
          <w:sz w:val="24"/>
          <w:szCs w:val="24"/>
        </w:rPr>
        <w:t xml:space="preserve"> prospěch </w:t>
      </w:r>
      <w:r w:rsidR="00480F8E">
        <w:rPr>
          <w:sz w:val="24"/>
          <w:szCs w:val="24"/>
        </w:rPr>
        <w:t xml:space="preserve">Zadavatele </w:t>
      </w:r>
      <w:r w:rsidR="00FB05C2">
        <w:rPr>
          <w:sz w:val="24"/>
          <w:szCs w:val="24"/>
        </w:rPr>
        <w:t xml:space="preserve">anebo kterékoli </w:t>
      </w:r>
      <w:r w:rsidR="00395FD3">
        <w:rPr>
          <w:sz w:val="24"/>
          <w:szCs w:val="24"/>
        </w:rPr>
        <w:t>se Zadavatelem</w:t>
      </w:r>
      <w:r w:rsidR="00480F8E">
        <w:rPr>
          <w:sz w:val="24"/>
          <w:szCs w:val="24"/>
        </w:rPr>
        <w:t xml:space="preserve"> </w:t>
      </w:r>
      <w:r w:rsidR="00276A2C">
        <w:rPr>
          <w:sz w:val="24"/>
          <w:szCs w:val="24"/>
        </w:rPr>
        <w:t>propojené</w:t>
      </w:r>
      <w:r w:rsidR="00FB05C2">
        <w:rPr>
          <w:sz w:val="24"/>
          <w:szCs w:val="24"/>
        </w:rPr>
        <w:t xml:space="preserve"> </w:t>
      </w:r>
      <w:r w:rsidR="00924441">
        <w:rPr>
          <w:sz w:val="24"/>
          <w:szCs w:val="24"/>
        </w:rPr>
        <w:t>společnosti</w:t>
      </w:r>
      <w:r w:rsidR="00FB05C2">
        <w:rPr>
          <w:sz w:val="24"/>
          <w:szCs w:val="24"/>
        </w:rPr>
        <w:t>.</w:t>
      </w:r>
    </w:p>
    <w:p w14:paraId="692C86A2" w14:textId="77777777" w:rsidR="00395E3A" w:rsidRPr="00FD5C66" w:rsidRDefault="00395E3A" w:rsidP="00395E3A">
      <w:pPr>
        <w:ind w:left="709" w:hanging="709"/>
        <w:jc w:val="both"/>
        <w:rPr>
          <w:sz w:val="24"/>
          <w:szCs w:val="24"/>
        </w:rPr>
      </w:pPr>
    </w:p>
    <w:p w14:paraId="6C35EAB6" w14:textId="77777777" w:rsidR="00395E3A" w:rsidRPr="00FD5C66" w:rsidRDefault="005550D8" w:rsidP="00395E3A">
      <w:pPr>
        <w:ind w:left="709" w:hanging="709"/>
        <w:jc w:val="both"/>
        <w:rPr>
          <w:b/>
          <w:sz w:val="24"/>
          <w:szCs w:val="24"/>
        </w:rPr>
      </w:pPr>
      <w:r w:rsidRPr="00FD5C66">
        <w:rPr>
          <w:sz w:val="24"/>
          <w:szCs w:val="24"/>
        </w:rPr>
        <w:t>1</w:t>
      </w:r>
      <w:r w:rsidR="00074B11">
        <w:rPr>
          <w:sz w:val="24"/>
          <w:szCs w:val="24"/>
        </w:rPr>
        <w:t>1</w:t>
      </w:r>
      <w:r>
        <w:rPr>
          <w:sz w:val="24"/>
          <w:szCs w:val="24"/>
        </w:rPr>
        <w:t>.</w:t>
      </w:r>
      <w:r w:rsidR="00924441">
        <w:rPr>
          <w:sz w:val="24"/>
          <w:szCs w:val="24"/>
        </w:rPr>
        <w:t>4</w:t>
      </w:r>
      <w:r w:rsidR="00395E3A" w:rsidRPr="00FD5C66">
        <w:rPr>
          <w:sz w:val="24"/>
          <w:szCs w:val="24"/>
        </w:rPr>
        <w:t>.</w:t>
      </w:r>
      <w:r w:rsidR="00395E3A" w:rsidRPr="00FD5C66">
        <w:rPr>
          <w:sz w:val="24"/>
          <w:szCs w:val="24"/>
        </w:rPr>
        <w:tab/>
        <w:t xml:space="preserve">Práva a povinnosti stanovené v tomto článku nejsou časově ani místně omezeny trváním smluvního vztahu vzniklého na základě této </w:t>
      </w:r>
      <w:r w:rsidR="00480F8E">
        <w:rPr>
          <w:sz w:val="24"/>
          <w:szCs w:val="24"/>
        </w:rPr>
        <w:t>S</w:t>
      </w:r>
      <w:r w:rsidR="00480F8E" w:rsidRPr="00FD5C66">
        <w:rPr>
          <w:sz w:val="24"/>
          <w:szCs w:val="24"/>
        </w:rPr>
        <w:t>mlouvy</w:t>
      </w:r>
      <w:r w:rsidR="00395E3A" w:rsidRPr="00FD5C66">
        <w:rPr>
          <w:sz w:val="24"/>
          <w:szCs w:val="24"/>
        </w:rPr>
        <w:t>.</w:t>
      </w:r>
    </w:p>
    <w:p w14:paraId="6B7A3D9A" w14:textId="77777777" w:rsidR="00395E3A" w:rsidRDefault="00D5290E" w:rsidP="00395E3A">
      <w:pPr>
        <w:ind w:left="709" w:hanging="709"/>
        <w:jc w:val="center"/>
        <w:rPr>
          <w:b/>
          <w:sz w:val="24"/>
          <w:szCs w:val="24"/>
        </w:rPr>
      </w:pPr>
      <w:r>
        <w:rPr>
          <w:b/>
          <w:sz w:val="24"/>
          <w:szCs w:val="24"/>
        </w:rPr>
        <w:tab/>
      </w:r>
    </w:p>
    <w:p w14:paraId="4B9A35F4" w14:textId="77777777" w:rsidR="00480F8E" w:rsidRPr="00FD5C66" w:rsidRDefault="00480F8E" w:rsidP="00395E3A">
      <w:pPr>
        <w:ind w:left="709" w:hanging="709"/>
        <w:jc w:val="center"/>
        <w:rPr>
          <w:b/>
          <w:sz w:val="24"/>
          <w:szCs w:val="24"/>
        </w:rPr>
      </w:pPr>
    </w:p>
    <w:p w14:paraId="7614B8F7" w14:textId="77777777" w:rsidR="00395E3A" w:rsidRPr="00FD5C66" w:rsidRDefault="00395E3A" w:rsidP="00395E3A">
      <w:pPr>
        <w:ind w:left="709" w:hanging="709"/>
        <w:jc w:val="center"/>
        <w:rPr>
          <w:b/>
          <w:sz w:val="24"/>
          <w:szCs w:val="24"/>
        </w:rPr>
      </w:pPr>
      <w:r w:rsidRPr="00FD5C66">
        <w:rPr>
          <w:b/>
          <w:sz w:val="24"/>
          <w:szCs w:val="24"/>
        </w:rPr>
        <w:t>X</w:t>
      </w:r>
      <w:r w:rsidR="00074B11">
        <w:rPr>
          <w:b/>
          <w:sz w:val="24"/>
          <w:szCs w:val="24"/>
        </w:rPr>
        <w:t>I</w:t>
      </w:r>
      <w:r w:rsidRPr="00FD5C66">
        <w:rPr>
          <w:b/>
          <w:sz w:val="24"/>
          <w:szCs w:val="24"/>
        </w:rPr>
        <w:t>I.</w:t>
      </w:r>
    </w:p>
    <w:p w14:paraId="1408C814" w14:textId="77777777" w:rsidR="00395E3A" w:rsidRPr="00FD5C66" w:rsidRDefault="00395E3A" w:rsidP="00395E3A">
      <w:pPr>
        <w:ind w:left="709" w:hanging="709"/>
        <w:jc w:val="center"/>
        <w:rPr>
          <w:b/>
          <w:sz w:val="24"/>
          <w:szCs w:val="24"/>
        </w:rPr>
      </w:pPr>
      <w:r w:rsidRPr="00FD5C66">
        <w:rPr>
          <w:b/>
          <w:sz w:val="24"/>
          <w:szCs w:val="24"/>
        </w:rPr>
        <w:t xml:space="preserve">Vlastnictví výsledků </w:t>
      </w:r>
      <w:r w:rsidR="007F221E">
        <w:rPr>
          <w:b/>
          <w:sz w:val="24"/>
          <w:szCs w:val="24"/>
        </w:rPr>
        <w:t>S</w:t>
      </w:r>
      <w:r w:rsidRPr="00FD5C66">
        <w:rPr>
          <w:b/>
          <w:sz w:val="24"/>
          <w:szCs w:val="24"/>
        </w:rPr>
        <w:t>tudie</w:t>
      </w:r>
    </w:p>
    <w:p w14:paraId="2FF073EB" w14:textId="77777777" w:rsidR="00395E3A" w:rsidRPr="00FD5C66" w:rsidRDefault="00395E3A" w:rsidP="00395E3A">
      <w:pPr>
        <w:ind w:left="709" w:hanging="709"/>
        <w:jc w:val="center"/>
        <w:rPr>
          <w:b/>
          <w:sz w:val="24"/>
          <w:szCs w:val="24"/>
        </w:rPr>
      </w:pPr>
    </w:p>
    <w:p w14:paraId="369BD13E" w14:textId="77777777" w:rsidR="00D62C00" w:rsidRDefault="005550D8" w:rsidP="00395E3A">
      <w:pPr>
        <w:ind w:left="709" w:hanging="709"/>
        <w:jc w:val="both"/>
        <w:rPr>
          <w:sz w:val="24"/>
          <w:szCs w:val="24"/>
        </w:rPr>
      </w:pPr>
      <w:r w:rsidRPr="00FD5C66">
        <w:rPr>
          <w:sz w:val="24"/>
          <w:szCs w:val="24"/>
        </w:rPr>
        <w:t>1</w:t>
      </w:r>
      <w:r w:rsidR="00074B11">
        <w:rPr>
          <w:sz w:val="24"/>
          <w:szCs w:val="24"/>
        </w:rPr>
        <w:t>2</w:t>
      </w:r>
      <w:r w:rsidRPr="00FD5C66">
        <w:rPr>
          <w:sz w:val="24"/>
          <w:szCs w:val="24"/>
        </w:rPr>
        <w:t>.1</w:t>
      </w:r>
      <w:r w:rsidR="00395E3A" w:rsidRPr="00FD5C66">
        <w:rPr>
          <w:sz w:val="24"/>
          <w:szCs w:val="24"/>
        </w:rPr>
        <w:t>.</w:t>
      </w:r>
      <w:r w:rsidR="00395E3A" w:rsidRPr="00FD5C66">
        <w:rPr>
          <w:sz w:val="24"/>
          <w:szCs w:val="24"/>
        </w:rPr>
        <w:tab/>
        <w:t xml:space="preserve">Výsledek </w:t>
      </w:r>
      <w:r w:rsidR="00DB79D1">
        <w:rPr>
          <w:sz w:val="24"/>
          <w:szCs w:val="24"/>
        </w:rPr>
        <w:t>S</w:t>
      </w:r>
      <w:r w:rsidR="00395E3A" w:rsidRPr="00FD5C66">
        <w:rPr>
          <w:sz w:val="24"/>
          <w:szCs w:val="24"/>
        </w:rPr>
        <w:t xml:space="preserve">tudie je výlučným vlastnictvím </w:t>
      </w:r>
      <w:r>
        <w:rPr>
          <w:sz w:val="24"/>
          <w:szCs w:val="24"/>
        </w:rPr>
        <w:t>Z</w:t>
      </w:r>
      <w:r w:rsidR="00395E3A" w:rsidRPr="00FD5C66">
        <w:rPr>
          <w:sz w:val="24"/>
          <w:szCs w:val="24"/>
        </w:rPr>
        <w:t xml:space="preserve">adavatele. V případě, že by v rámci plnění této </w:t>
      </w:r>
      <w:r w:rsidR="00FB00EA">
        <w:rPr>
          <w:sz w:val="24"/>
          <w:szCs w:val="24"/>
        </w:rPr>
        <w:t>S</w:t>
      </w:r>
      <w:r w:rsidR="00395E3A" w:rsidRPr="00FD5C66">
        <w:rPr>
          <w:sz w:val="24"/>
          <w:szCs w:val="24"/>
        </w:rPr>
        <w:t>mlouvy došlo k</w:t>
      </w:r>
      <w:r w:rsidR="00660305">
        <w:rPr>
          <w:sz w:val="24"/>
          <w:szCs w:val="24"/>
        </w:rPr>
        <w:t> </w:t>
      </w:r>
      <w:r w:rsidR="00395E3A" w:rsidRPr="00FD5C66">
        <w:rPr>
          <w:sz w:val="24"/>
          <w:szCs w:val="24"/>
        </w:rPr>
        <w:t>vytvoření</w:t>
      </w:r>
      <w:r w:rsidR="00660305">
        <w:rPr>
          <w:sz w:val="24"/>
          <w:szCs w:val="24"/>
        </w:rPr>
        <w:t xml:space="preserve"> předmětu průmyslového vlastnictví, zejména</w:t>
      </w:r>
      <w:r w:rsidR="00395E3A" w:rsidRPr="00FD5C66">
        <w:rPr>
          <w:sz w:val="24"/>
          <w:szCs w:val="24"/>
        </w:rPr>
        <w:t xml:space="preserve"> vynálezu ve smyslu zákona č. 527/1990 Sb., o vynálezech, průmyslových vzorech a zlepšovacích návrzích, náleží právo na původcovství zkoušejícímu, případně jeho jinému původci. </w:t>
      </w:r>
      <w:r w:rsidR="00FB00EA">
        <w:rPr>
          <w:sz w:val="24"/>
          <w:szCs w:val="24"/>
        </w:rPr>
        <w:t>V případě, že</w:t>
      </w:r>
      <w:r w:rsidR="00D639F2">
        <w:rPr>
          <w:sz w:val="24"/>
          <w:szCs w:val="24"/>
        </w:rPr>
        <w:t xml:space="preserve"> právo </w:t>
      </w:r>
      <w:r w:rsidR="00FB00EA">
        <w:rPr>
          <w:sz w:val="24"/>
          <w:szCs w:val="24"/>
        </w:rPr>
        <w:t xml:space="preserve">na původcovství vznikne komukoliv ze zaměstnanců nebo pracovníků </w:t>
      </w:r>
      <w:r w:rsidR="007F6B5A">
        <w:rPr>
          <w:sz w:val="24"/>
        </w:rPr>
        <w:t>Poskytovatele</w:t>
      </w:r>
      <w:r w:rsidR="00FB00EA">
        <w:rPr>
          <w:sz w:val="24"/>
          <w:szCs w:val="24"/>
        </w:rPr>
        <w:t>,</w:t>
      </w:r>
      <w:r w:rsidR="00395E3A" w:rsidRPr="00FD5C66">
        <w:rPr>
          <w:sz w:val="24"/>
          <w:szCs w:val="24"/>
        </w:rPr>
        <w:t xml:space="preserve"> </w:t>
      </w:r>
      <w:r w:rsidR="00FB00EA">
        <w:rPr>
          <w:sz w:val="24"/>
          <w:szCs w:val="24"/>
        </w:rPr>
        <w:t xml:space="preserve">zavazuje </w:t>
      </w:r>
      <w:r w:rsidR="00395E3A" w:rsidRPr="00FD5C66">
        <w:rPr>
          <w:sz w:val="24"/>
          <w:szCs w:val="24"/>
        </w:rPr>
        <w:t xml:space="preserve">se </w:t>
      </w:r>
      <w:r w:rsidR="007F6B5A">
        <w:rPr>
          <w:sz w:val="24"/>
        </w:rPr>
        <w:t xml:space="preserve">Poskytovatel </w:t>
      </w:r>
      <w:r w:rsidR="00395E3A" w:rsidRPr="00FD5C66">
        <w:rPr>
          <w:sz w:val="24"/>
          <w:szCs w:val="24"/>
        </w:rPr>
        <w:t xml:space="preserve">bezplatně </w:t>
      </w:r>
      <w:r w:rsidR="00FB00EA">
        <w:rPr>
          <w:sz w:val="24"/>
          <w:szCs w:val="24"/>
        </w:rPr>
        <w:t>zajistit převod</w:t>
      </w:r>
      <w:r w:rsidR="00395E3A" w:rsidRPr="00FD5C66">
        <w:rPr>
          <w:sz w:val="24"/>
          <w:szCs w:val="24"/>
        </w:rPr>
        <w:t xml:space="preserve"> práv</w:t>
      </w:r>
      <w:r w:rsidR="00FB00EA">
        <w:rPr>
          <w:sz w:val="24"/>
          <w:szCs w:val="24"/>
        </w:rPr>
        <w:t>a</w:t>
      </w:r>
      <w:r w:rsidR="00395E3A" w:rsidRPr="00FD5C66">
        <w:rPr>
          <w:sz w:val="24"/>
          <w:szCs w:val="24"/>
        </w:rPr>
        <w:t xml:space="preserve"> na patent, popř. na jeho využití</w:t>
      </w:r>
      <w:r w:rsidR="00480F8E">
        <w:rPr>
          <w:sz w:val="24"/>
          <w:szCs w:val="24"/>
        </w:rPr>
        <w:t>,</w:t>
      </w:r>
      <w:r w:rsidR="00395E3A" w:rsidRPr="00FD5C66">
        <w:rPr>
          <w:sz w:val="24"/>
          <w:szCs w:val="24"/>
        </w:rPr>
        <w:t xml:space="preserve"> na </w:t>
      </w:r>
      <w:r>
        <w:rPr>
          <w:sz w:val="24"/>
          <w:szCs w:val="24"/>
        </w:rPr>
        <w:t>Z</w:t>
      </w:r>
      <w:r w:rsidR="00395E3A" w:rsidRPr="00FD5C66">
        <w:rPr>
          <w:sz w:val="24"/>
          <w:szCs w:val="24"/>
        </w:rPr>
        <w:t xml:space="preserve">adavatele, </w:t>
      </w:r>
      <w:r w:rsidR="00480F8E">
        <w:rPr>
          <w:sz w:val="24"/>
          <w:szCs w:val="24"/>
        </w:rPr>
        <w:t xml:space="preserve">a to </w:t>
      </w:r>
      <w:r w:rsidR="00395E3A" w:rsidRPr="00FD5C66">
        <w:rPr>
          <w:sz w:val="24"/>
          <w:szCs w:val="24"/>
        </w:rPr>
        <w:t>nejpozději do 30 dnů ode dne oznámení o udělení patentu ve Věstníku Úřadu průmyslového vlastnictví.</w:t>
      </w:r>
    </w:p>
    <w:p w14:paraId="12B70D52" w14:textId="77777777" w:rsidR="00924441" w:rsidRDefault="00924441" w:rsidP="00395E3A">
      <w:pPr>
        <w:ind w:left="709" w:hanging="709"/>
        <w:jc w:val="both"/>
        <w:rPr>
          <w:sz w:val="24"/>
          <w:szCs w:val="24"/>
        </w:rPr>
      </w:pPr>
    </w:p>
    <w:p w14:paraId="1386B572" w14:textId="77777777" w:rsidR="00924441" w:rsidRDefault="00924441" w:rsidP="00924441">
      <w:pPr>
        <w:ind w:left="709" w:hanging="709"/>
        <w:jc w:val="both"/>
        <w:rPr>
          <w:sz w:val="24"/>
          <w:szCs w:val="24"/>
        </w:rPr>
      </w:pPr>
      <w:r>
        <w:rPr>
          <w:sz w:val="24"/>
          <w:szCs w:val="24"/>
        </w:rPr>
        <w:t>12.2.</w:t>
      </w:r>
      <w:r>
        <w:rPr>
          <w:sz w:val="24"/>
          <w:szCs w:val="24"/>
        </w:rPr>
        <w:tab/>
        <w:t xml:space="preserve">Pojmem ‚publikace‘ se zaměnitelně označují recenzované (tzv. peer-reviewed) vědecké rukopisy (např. primární a sekundární rukopisy předložené ke zveřejnění do vědeckých nebo lékařských odborných časopisů), abstrakty pro účely vědecký kongresů a tomu odpovídající plakáty a ústní prezentace. </w:t>
      </w:r>
    </w:p>
    <w:p w14:paraId="31EB81CC" w14:textId="77777777" w:rsidR="00924441" w:rsidRDefault="00924441" w:rsidP="00924441">
      <w:pPr>
        <w:ind w:left="709" w:hanging="709"/>
        <w:jc w:val="both"/>
        <w:rPr>
          <w:sz w:val="24"/>
          <w:szCs w:val="24"/>
        </w:rPr>
      </w:pPr>
    </w:p>
    <w:p w14:paraId="32DF4F78" w14:textId="77777777" w:rsidR="00924441" w:rsidRDefault="00924441" w:rsidP="00924441">
      <w:pPr>
        <w:ind w:left="709" w:hanging="709"/>
        <w:jc w:val="both"/>
        <w:rPr>
          <w:sz w:val="24"/>
          <w:szCs w:val="24"/>
        </w:rPr>
      </w:pPr>
      <w:r>
        <w:rPr>
          <w:sz w:val="24"/>
          <w:szCs w:val="24"/>
        </w:rPr>
        <w:t>12.3.  Pokud se Studie vykonává jako multicentrické klinické hodnocení, první zveřejnění    údajů a dat bude založeno na konsolidovaných datech ze všech center, které budou analyzovány podle Protokolu, pokud se písemně nedohodnou jinak hlavní zkoušející z center zahrnutých ve Studii a Zadavatel. Ke zveřejnění dílčích údajů může dojít až po zveřejnění úplných údajů dle podmínek níže.</w:t>
      </w:r>
    </w:p>
    <w:p w14:paraId="3BF878B3" w14:textId="77777777" w:rsidR="00395FD3" w:rsidRDefault="00395FD3" w:rsidP="00FF50BE">
      <w:pPr>
        <w:jc w:val="both"/>
        <w:rPr>
          <w:sz w:val="24"/>
          <w:szCs w:val="24"/>
        </w:rPr>
      </w:pPr>
    </w:p>
    <w:p w14:paraId="463B3728" w14:textId="77777777" w:rsidR="007F221E" w:rsidRDefault="00395FD3" w:rsidP="007F221E">
      <w:pPr>
        <w:ind w:left="709" w:hanging="709"/>
        <w:jc w:val="both"/>
        <w:rPr>
          <w:sz w:val="24"/>
          <w:szCs w:val="24"/>
        </w:rPr>
      </w:pPr>
      <w:r>
        <w:rPr>
          <w:sz w:val="24"/>
          <w:szCs w:val="24"/>
        </w:rPr>
        <w:t>1</w:t>
      </w:r>
      <w:r w:rsidR="00A564E3">
        <w:rPr>
          <w:sz w:val="24"/>
          <w:szCs w:val="24"/>
        </w:rPr>
        <w:t>2</w:t>
      </w:r>
      <w:r>
        <w:rPr>
          <w:sz w:val="24"/>
          <w:szCs w:val="24"/>
        </w:rPr>
        <w:t>.</w:t>
      </w:r>
      <w:r w:rsidR="001F69A6">
        <w:rPr>
          <w:sz w:val="24"/>
          <w:szCs w:val="24"/>
        </w:rPr>
        <w:t>4</w:t>
      </w:r>
      <w:r>
        <w:rPr>
          <w:sz w:val="24"/>
          <w:szCs w:val="24"/>
        </w:rPr>
        <w:t>.</w:t>
      </w:r>
      <w:r>
        <w:rPr>
          <w:sz w:val="24"/>
          <w:szCs w:val="24"/>
        </w:rPr>
        <w:tab/>
      </w:r>
      <w:r w:rsidR="007F221E">
        <w:rPr>
          <w:sz w:val="24"/>
          <w:szCs w:val="24"/>
        </w:rPr>
        <w:t xml:space="preserve">Zadavatel si je vědom a uznává zájem </w:t>
      </w:r>
      <w:r w:rsidR="007F6B5A">
        <w:rPr>
          <w:sz w:val="24"/>
        </w:rPr>
        <w:t xml:space="preserve">Poskytovatele </w:t>
      </w:r>
      <w:r w:rsidR="007F221E">
        <w:rPr>
          <w:sz w:val="24"/>
          <w:szCs w:val="24"/>
        </w:rPr>
        <w:t>na vyhotovování</w:t>
      </w:r>
      <w:r w:rsidR="00924441">
        <w:rPr>
          <w:sz w:val="24"/>
          <w:szCs w:val="24"/>
        </w:rPr>
        <w:t xml:space="preserve"> zveřejňování a prezentování dat </w:t>
      </w:r>
      <w:r w:rsidR="007F221E">
        <w:rPr>
          <w:sz w:val="24"/>
          <w:szCs w:val="24"/>
        </w:rPr>
        <w:t xml:space="preserve"> týkajících se Studie v odborných časopisech, na různých setkáních </w:t>
      </w:r>
      <w:r w:rsidR="007F221E">
        <w:rPr>
          <w:sz w:val="24"/>
          <w:szCs w:val="24"/>
        </w:rPr>
        <w:lastRenderedPageBreak/>
        <w:t xml:space="preserve">anebo jinak, a proto povolí takové prezentace a publikace za podmínky, že </w:t>
      </w:r>
      <w:r w:rsidR="007F6B5A">
        <w:rPr>
          <w:sz w:val="24"/>
        </w:rPr>
        <w:t xml:space="preserve">Poskytovatel </w:t>
      </w:r>
      <w:r w:rsidR="007F221E">
        <w:rPr>
          <w:sz w:val="24"/>
          <w:szCs w:val="24"/>
        </w:rPr>
        <w:t xml:space="preserve">poskytne Zadavateli každou zamýšlenou prezentaci nebo publikace nejméně 45 dnů před jejím plánovaným zveřejněním a současně za podmínky, že </w:t>
      </w:r>
      <w:r w:rsidR="007F6B5A">
        <w:rPr>
          <w:sz w:val="24"/>
        </w:rPr>
        <w:t xml:space="preserve">Poskytovatel </w:t>
      </w:r>
      <w:r w:rsidR="007F221E">
        <w:rPr>
          <w:sz w:val="24"/>
          <w:szCs w:val="24"/>
        </w:rPr>
        <w:t>na žádost Zadavatele provede úpravy každé takové navrhované prezentace a publikace v odůvodněných případech a bez omezení, aby tak Zadavatel:</w:t>
      </w:r>
    </w:p>
    <w:p w14:paraId="68BFC1FC" w14:textId="77777777" w:rsidR="007F221E" w:rsidRDefault="007F221E" w:rsidP="007F221E">
      <w:pPr>
        <w:ind w:left="709" w:hanging="709"/>
        <w:jc w:val="both"/>
        <w:rPr>
          <w:sz w:val="24"/>
          <w:szCs w:val="24"/>
        </w:rPr>
      </w:pPr>
    </w:p>
    <w:p w14:paraId="1F81D331" w14:textId="77777777" w:rsidR="007F221E" w:rsidRDefault="007F221E" w:rsidP="007F221E">
      <w:pPr>
        <w:numPr>
          <w:ilvl w:val="0"/>
          <w:numId w:val="13"/>
        </w:numPr>
        <w:jc w:val="both"/>
        <w:rPr>
          <w:sz w:val="24"/>
          <w:szCs w:val="24"/>
        </w:rPr>
      </w:pPr>
      <w:r>
        <w:rPr>
          <w:sz w:val="24"/>
          <w:szCs w:val="24"/>
        </w:rPr>
        <w:t>zajistil přesnost prezentace a publikace,</w:t>
      </w:r>
    </w:p>
    <w:p w14:paraId="528FAED4" w14:textId="77777777" w:rsidR="007F221E" w:rsidRDefault="007F221E" w:rsidP="007F221E">
      <w:pPr>
        <w:numPr>
          <w:ilvl w:val="0"/>
          <w:numId w:val="13"/>
        </w:numPr>
        <w:jc w:val="both"/>
        <w:rPr>
          <w:sz w:val="24"/>
          <w:szCs w:val="24"/>
        </w:rPr>
      </w:pPr>
      <w:r>
        <w:rPr>
          <w:sz w:val="24"/>
          <w:szCs w:val="24"/>
        </w:rPr>
        <w:t>zajistil, aby informace týkající se vlastnictví nebyly neúmyslně prozrazené,</w:t>
      </w:r>
    </w:p>
    <w:p w14:paraId="6D32E569" w14:textId="77777777" w:rsidR="007F221E" w:rsidRDefault="007F221E" w:rsidP="007F221E">
      <w:pPr>
        <w:numPr>
          <w:ilvl w:val="0"/>
          <w:numId w:val="13"/>
        </w:numPr>
        <w:jc w:val="both"/>
        <w:rPr>
          <w:sz w:val="24"/>
          <w:szCs w:val="24"/>
        </w:rPr>
      </w:pPr>
      <w:r>
        <w:rPr>
          <w:sz w:val="24"/>
          <w:szCs w:val="24"/>
        </w:rPr>
        <w:t>umožnil zajištění práv duševního vlastnictví,</w:t>
      </w:r>
    </w:p>
    <w:p w14:paraId="5497EAA6" w14:textId="77777777" w:rsidR="007F221E" w:rsidRDefault="007F221E" w:rsidP="007F221E">
      <w:pPr>
        <w:numPr>
          <w:ilvl w:val="0"/>
          <w:numId w:val="13"/>
        </w:numPr>
        <w:jc w:val="both"/>
        <w:rPr>
          <w:sz w:val="24"/>
          <w:szCs w:val="24"/>
        </w:rPr>
      </w:pPr>
      <w:r>
        <w:rPr>
          <w:sz w:val="24"/>
          <w:szCs w:val="24"/>
        </w:rPr>
        <w:t>umožnil poskytnout doplňující podstatné informace.</w:t>
      </w:r>
    </w:p>
    <w:p w14:paraId="6311C5BC" w14:textId="77777777" w:rsidR="007F221E" w:rsidRDefault="007F221E" w:rsidP="007F221E">
      <w:pPr>
        <w:jc w:val="both"/>
        <w:rPr>
          <w:sz w:val="24"/>
          <w:szCs w:val="24"/>
        </w:rPr>
      </w:pPr>
    </w:p>
    <w:p w14:paraId="3BDB988F" w14:textId="77777777" w:rsidR="00924441" w:rsidRDefault="00924441" w:rsidP="007F221E">
      <w:pPr>
        <w:jc w:val="both"/>
        <w:rPr>
          <w:sz w:val="24"/>
          <w:szCs w:val="24"/>
        </w:rPr>
      </w:pPr>
    </w:p>
    <w:p w14:paraId="727888ED" w14:textId="77777777" w:rsidR="00924441" w:rsidRDefault="00924441" w:rsidP="00924441">
      <w:pPr>
        <w:ind w:left="709" w:hanging="709"/>
        <w:jc w:val="both"/>
        <w:rPr>
          <w:sz w:val="24"/>
          <w:szCs w:val="24"/>
        </w:rPr>
      </w:pPr>
      <w:r>
        <w:rPr>
          <w:sz w:val="24"/>
          <w:szCs w:val="24"/>
        </w:rPr>
        <w:t>12.</w:t>
      </w:r>
      <w:r w:rsidR="001F69A6">
        <w:rPr>
          <w:sz w:val="24"/>
          <w:szCs w:val="24"/>
        </w:rPr>
        <w:t>5</w:t>
      </w:r>
      <w:r>
        <w:rPr>
          <w:sz w:val="24"/>
          <w:szCs w:val="24"/>
        </w:rPr>
        <w:t>.</w:t>
      </w:r>
      <w:r w:rsidR="001F69A6">
        <w:rPr>
          <w:sz w:val="24"/>
          <w:szCs w:val="24"/>
        </w:rPr>
        <w:tab/>
      </w:r>
      <w:r>
        <w:rPr>
          <w:sz w:val="24"/>
          <w:szCs w:val="24"/>
        </w:rPr>
        <w:t xml:space="preserve">Zadavatel se řídí pokyny ohledně autorství vydanými </w:t>
      </w:r>
      <w:r w:rsidRPr="00CA594F">
        <w:rPr>
          <w:sz w:val="24"/>
          <w:szCs w:val="24"/>
        </w:rPr>
        <w:t>Mezinárodním výborem redaktorů lékařských časopisů</w:t>
      </w:r>
      <w:r>
        <w:rPr>
          <w:sz w:val="24"/>
          <w:szCs w:val="24"/>
        </w:rPr>
        <w:t xml:space="preserve"> – ICMJE (</w:t>
      </w:r>
      <w:hyperlink r:id="rId9" w:history="1">
        <w:r w:rsidRPr="009B330B">
          <w:rPr>
            <w:rStyle w:val="Hypertextovodkaz"/>
            <w:sz w:val="24"/>
            <w:szCs w:val="24"/>
          </w:rPr>
          <w:t>www.icmje.org</w:t>
        </w:r>
      </w:hyperlink>
      <w:r>
        <w:rPr>
          <w:sz w:val="24"/>
          <w:szCs w:val="24"/>
        </w:rPr>
        <w:t>). V rámci přípravy publikace proto musí všichni autoři splnit všechna čtyři kritéria autorství podle ICMJE, aby byli do publikace zahrnuti jako její autoři, a to:</w:t>
      </w:r>
    </w:p>
    <w:p w14:paraId="1529EA48" w14:textId="77777777" w:rsidR="00924441" w:rsidRDefault="00924441" w:rsidP="00924441">
      <w:pPr>
        <w:ind w:left="709" w:hanging="709"/>
        <w:jc w:val="both"/>
        <w:rPr>
          <w:sz w:val="24"/>
          <w:szCs w:val="24"/>
        </w:rPr>
      </w:pPr>
      <w:r>
        <w:rPr>
          <w:sz w:val="24"/>
          <w:szCs w:val="24"/>
        </w:rPr>
        <w:tab/>
      </w:r>
    </w:p>
    <w:p w14:paraId="040D7B24" w14:textId="77777777" w:rsidR="00924441" w:rsidRDefault="00924441" w:rsidP="00924441">
      <w:pPr>
        <w:numPr>
          <w:ilvl w:val="0"/>
          <w:numId w:val="29"/>
        </w:numPr>
        <w:ind w:left="1134" w:hanging="425"/>
        <w:jc w:val="both"/>
        <w:rPr>
          <w:sz w:val="24"/>
          <w:szCs w:val="24"/>
        </w:rPr>
      </w:pPr>
      <w:r>
        <w:rPr>
          <w:sz w:val="24"/>
          <w:szCs w:val="24"/>
        </w:rPr>
        <w:t>podstatně přispět ke koncepci nebo designu publikace; nebo k získávání, analýze a interpretaci dat pro publikaci; a</w:t>
      </w:r>
    </w:p>
    <w:p w14:paraId="1439C349" w14:textId="77777777" w:rsidR="00924441" w:rsidRDefault="00924441" w:rsidP="00924441">
      <w:pPr>
        <w:numPr>
          <w:ilvl w:val="0"/>
          <w:numId w:val="29"/>
        </w:numPr>
        <w:ind w:left="1134" w:hanging="425"/>
        <w:jc w:val="both"/>
        <w:rPr>
          <w:sz w:val="24"/>
          <w:szCs w:val="24"/>
        </w:rPr>
      </w:pPr>
      <w:r>
        <w:rPr>
          <w:sz w:val="24"/>
          <w:szCs w:val="24"/>
        </w:rPr>
        <w:t>napsat nebo kriticky revidovat publikaci nebo její část z hlediska důležitého intelektuálního obsahu; a</w:t>
      </w:r>
    </w:p>
    <w:p w14:paraId="07058BA2" w14:textId="77777777" w:rsidR="00924441" w:rsidRDefault="00924441" w:rsidP="00924441">
      <w:pPr>
        <w:numPr>
          <w:ilvl w:val="0"/>
          <w:numId w:val="29"/>
        </w:numPr>
        <w:ind w:left="1134" w:hanging="425"/>
        <w:jc w:val="both"/>
        <w:rPr>
          <w:sz w:val="24"/>
          <w:szCs w:val="24"/>
        </w:rPr>
      </w:pPr>
      <w:r>
        <w:rPr>
          <w:sz w:val="24"/>
          <w:szCs w:val="24"/>
        </w:rPr>
        <w:t xml:space="preserve">odsouhlasit konečnou podobu publikace ke zveřejnění; a </w:t>
      </w:r>
    </w:p>
    <w:p w14:paraId="7ACA7D98" w14:textId="77777777" w:rsidR="00924441" w:rsidRDefault="00924441" w:rsidP="00924441">
      <w:pPr>
        <w:numPr>
          <w:ilvl w:val="0"/>
          <w:numId w:val="29"/>
        </w:numPr>
        <w:ind w:left="1134" w:hanging="425"/>
        <w:jc w:val="both"/>
        <w:rPr>
          <w:sz w:val="24"/>
          <w:szCs w:val="24"/>
        </w:rPr>
      </w:pPr>
      <w:r>
        <w:rPr>
          <w:sz w:val="24"/>
          <w:szCs w:val="24"/>
        </w:rPr>
        <w:t xml:space="preserve">souhlasit s odpovědností za všechny aspekty publikace tím, že zajistí, že otázky týkající se přesnosti nebo integrity jakékoliv části publikace budou náležitě prošetřeny a zodpovězeny. </w:t>
      </w:r>
    </w:p>
    <w:p w14:paraId="454135D1" w14:textId="77777777" w:rsidR="00924441" w:rsidRDefault="00924441" w:rsidP="007F221E">
      <w:pPr>
        <w:jc w:val="both"/>
        <w:rPr>
          <w:sz w:val="24"/>
          <w:szCs w:val="24"/>
        </w:rPr>
      </w:pPr>
    </w:p>
    <w:p w14:paraId="71BA67AB" w14:textId="77777777" w:rsidR="007F221E" w:rsidRDefault="00924441" w:rsidP="00FF50BE">
      <w:pPr>
        <w:ind w:left="705" w:hanging="705"/>
        <w:jc w:val="both"/>
        <w:rPr>
          <w:sz w:val="24"/>
          <w:szCs w:val="24"/>
        </w:rPr>
      </w:pPr>
      <w:r>
        <w:rPr>
          <w:sz w:val="24"/>
          <w:szCs w:val="24"/>
        </w:rPr>
        <w:t>12.</w:t>
      </w:r>
      <w:r w:rsidR="001F69A6">
        <w:rPr>
          <w:sz w:val="24"/>
          <w:szCs w:val="24"/>
        </w:rPr>
        <w:t>6</w:t>
      </w:r>
      <w:r>
        <w:rPr>
          <w:sz w:val="24"/>
          <w:szCs w:val="24"/>
        </w:rPr>
        <w:t>.</w:t>
      </w:r>
      <w:r w:rsidR="001F69A6">
        <w:rPr>
          <w:sz w:val="24"/>
          <w:szCs w:val="24"/>
        </w:rPr>
        <w:tab/>
      </w:r>
      <w:r w:rsidR="007F221E">
        <w:rPr>
          <w:sz w:val="24"/>
          <w:szCs w:val="24"/>
        </w:rPr>
        <w:t>Autorská práva týkající se Studie se určí vzájemnou dohodou</w:t>
      </w:r>
      <w:r w:rsidRPr="00924441">
        <w:rPr>
          <w:sz w:val="24"/>
          <w:szCs w:val="24"/>
        </w:rPr>
        <w:t xml:space="preserve"> </w:t>
      </w:r>
      <w:r>
        <w:rPr>
          <w:sz w:val="24"/>
          <w:szCs w:val="24"/>
        </w:rPr>
        <w:t xml:space="preserve">před vypracováním návrhu publikace. </w:t>
      </w:r>
    </w:p>
    <w:p w14:paraId="1727F5AC" w14:textId="77777777" w:rsidR="007F221E" w:rsidRDefault="007F221E" w:rsidP="007F221E">
      <w:pPr>
        <w:ind w:left="705"/>
        <w:jc w:val="both"/>
        <w:rPr>
          <w:sz w:val="24"/>
          <w:szCs w:val="24"/>
        </w:rPr>
      </w:pPr>
    </w:p>
    <w:p w14:paraId="73088659" w14:textId="77777777" w:rsidR="00924441" w:rsidRDefault="00924441" w:rsidP="00924441">
      <w:pPr>
        <w:ind w:left="705" w:hanging="705"/>
        <w:jc w:val="both"/>
        <w:rPr>
          <w:sz w:val="24"/>
          <w:szCs w:val="24"/>
        </w:rPr>
      </w:pPr>
      <w:r>
        <w:rPr>
          <w:sz w:val="24"/>
          <w:szCs w:val="24"/>
        </w:rPr>
        <w:t>1</w:t>
      </w:r>
      <w:r w:rsidR="003F1FCA">
        <w:rPr>
          <w:sz w:val="24"/>
          <w:szCs w:val="24"/>
        </w:rPr>
        <w:t>2</w:t>
      </w:r>
      <w:r>
        <w:rPr>
          <w:sz w:val="24"/>
          <w:szCs w:val="24"/>
        </w:rPr>
        <w:t>.</w:t>
      </w:r>
      <w:r w:rsidR="001F69A6">
        <w:rPr>
          <w:sz w:val="24"/>
          <w:szCs w:val="24"/>
        </w:rPr>
        <w:t>7</w:t>
      </w:r>
      <w:r>
        <w:rPr>
          <w:sz w:val="24"/>
          <w:szCs w:val="24"/>
        </w:rPr>
        <w:t>.</w:t>
      </w:r>
      <w:r w:rsidR="001F69A6">
        <w:rPr>
          <w:sz w:val="24"/>
          <w:szCs w:val="24"/>
        </w:rPr>
        <w:tab/>
      </w:r>
      <w:r>
        <w:rPr>
          <w:sz w:val="24"/>
          <w:szCs w:val="24"/>
        </w:rPr>
        <w:t>Autoři za sepsání publikace neobdrží odměnu, a to ani přímo od Zadavatele, ani prostřednictvím agentury zaměřené na odborné lékařské psaní.</w:t>
      </w:r>
    </w:p>
    <w:p w14:paraId="2916ED62" w14:textId="77777777" w:rsidR="001F69A6" w:rsidRDefault="001F69A6" w:rsidP="001316EE">
      <w:pPr>
        <w:jc w:val="both"/>
        <w:rPr>
          <w:sz w:val="24"/>
          <w:szCs w:val="24"/>
        </w:rPr>
      </w:pPr>
    </w:p>
    <w:p w14:paraId="6F9D958D" w14:textId="77777777" w:rsidR="007F221E" w:rsidRDefault="003F1FCA" w:rsidP="00FF50BE">
      <w:pPr>
        <w:ind w:left="705" w:hanging="705"/>
        <w:jc w:val="both"/>
        <w:rPr>
          <w:sz w:val="24"/>
          <w:szCs w:val="24"/>
        </w:rPr>
      </w:pPr>
      <w:r>
        <w:rPr>
          <w:sz w:val="24"/>
          <w:szCs w:val="24"/>
        </w:rPr>
        <w:t>12.</w:t>
      </w:r>
      <w:r w:rsidR="001F69A6">
        <w:rPr>
          <w:sz w:val="24"/>
          <w:szCs w:val="24"/>
        </w:rPr>
        <w:t>8</w:t>
      </w:r>
      <w:r>
        <w:rPr>
          <w:sz w:val="24"/>
          <w:szCs w:val="24"/>
        </w:rPr>
        <w:t>.</w:t>
      </w:r>
      <w:r w:rsidR="001F69A6">
        <w:rPr>
          <w:sz w:val="24"/>
          <w:szCs w:val="24"/>
        </w:rPr>
        <w:tab/>
      </w:r>
      <w:r w:rsidR="007F221E">
        <w:rPr>
          <w:sz w:val="24"/>
          <w:szCs w:val="24"/>
        </w:rPr>
        <w:t xml:space="preserve">Zadavatel může požadovat, aby zveřejnění konkrétní prezentace nebo publikace bylo odloženo až o 4 měsíce za účelem přípravy a podání žádosti o registraci patentu. Uvedená </w:t>
      </w:r>
      <w:r>
        <w:rPr>
          <w:sz w:val="24"/>
          <w:szCs w:val="24"/>
        </w:rPr>
        <w:t>čtyř</w:t>
      </w:r>
      <w:r w:rsidR="007F221E">
        <w:rPr>
          <w:sz w:val="24"/>
          <w:szCs w:val="24"/>
        </w:rPr>
        <w:t>měsíční doba začíná dnem přijetí navrhované prezentace nebo publikace, anebo dnem, kdy všechny podstatné údaje ze Studie jsou zpřístupněny Zadavateli, přičemž platí den, který nastane dřív.</w:t>
      </w:r>
    </w:p>
    <w:p w14:paraId="0B7F30F8" w14:textId="77777777" w:rsidR="00395E3A" w:rsidRPr="00FD5C66" w:rsidRDefault="00395E3A" w:rsidP="00FF50BE">
      <w:pPr>
        <w:jc w:val="both"/>
        <w:rPr>
          <w:sz w:val="24"/>
          <w:szCs w:val="24"/>
        </w:rPr>
      </w:pPr>
    </w:p>
    <w:p w14:paraId="29865F8E" w14:textId="77777777" w:rsidR="00395E3A" w:rsidRDefault="005550D8" w:rsidP="000038C9">
      <w:pPr>
        <w:ind w:left="709" w:hanging="709"/>
        <w:jc w:val="both"/>
        <w:rPr>
          <w:sz w:val="24"/>
          <w:szCs w:val="24"/>
        </w:rPr>
      </w:pPr>
      <w:r w:rsidRPr="00FD5C66">
        <w:rPr>
          <w:sz w:val="24"/>
          <w:szCs w:val="24"/>
        </w:rPr>
        <w:t>1</w:t>
      </w:r>
      <w:r w:rsidR="00A564E3">
        <w:rPr>
          <w:sz w:val="24"/>
          <w:szCs w:val="24"/>
        </w:rPr>
        <w:t>2</w:t>
      </w:r>
      <w:r w:rsidRPr="00FD5C66">
        <w:rPr>
          <w:sz w:val="24"/>
          <w:szCs w:val="24"/>
        </w:rPr>
        <w:t>.</w:t>
      </w:r>
      <w:r w:rsidR="006705B7">
        <w:rPr>
          <w:sz w:val="24"/>
          <w:szCs w:val="24"/>
        </w:rPr>
        <w:t>9</w:t>
      </w:r>
      <w:r w:rsidR="00395E3A" w:rsidRPr="00FD5C66">
        <w:rPr>
          <w:sz w:val="24"/>
          <w:szCs w:val="24"/>
        </w:rPr>
        <w:t>.</w:t>
      </w:r>
      <w:r w:rsidR="006705B7">
        <w:rPr>
          <w:sz w:val="24"/>
          <w:szCs w:val="24"/>
        </w:rPr>
        <w:tab/>
      </w:r>
      <w:r w:rsidR="007F6B5A">
        <w:rPr>
          <w:sz w:val="24"/>
        </w:rPr>
        <w:t xml:space="preserve">Poskytovatel </w:t>
      </w:r>
      <w:r w:rsidR="00395FD3">
        <w:rPr>
          <w:sz w:val="24"/>
          <w:szCs w:val="24"/>
        </w:rPr>
        <w:t>bere na vědomí</w:t>
      </w:r>
      <w:r w:rsidR="00E9163E">
        <w:rPr>
          <w:sz w:val="24"/>
          <w:szCs w:val="24"/>
        </w:rPr>
        <w:t xml:space="preserve">, že </w:t>
      </w:r>
      <w:r w:rsidR="006705B7" w:rsidRPr="006705B7">
        <w:rPr>
          <w:sz w:val="24"/>
          <w:szCs w:val="24"/>
        </w:rPr>
        <w:t xml:space="preserve">žádná odborná publikace k objevům či hodnoceným léčivým přípravkům nesmí být </w:t>
      </w:r>
      <w:r w:rsidR="006705B7">
        <w:rPr>
          <w:sz w:val="24"/>
          <w:szCs w:val="24"/>
        </w:rPr>
        <w:t>Poskytovatelem ani z</w:t>
      </w:r>
      <w:r w:rsidR="006705B7" w:rsidRPr="006705B7">
        <w:rPr>
          <w:sz w:val="24"/>
          <w:szCs w:val="24"/>
        </w:rPr>
        <w:t>koušejícím vydána před okamžikem podání žádosti o patentovou přihlášku, pokud vzhledem k povaze výsledků Studie bude podání takové přihlášky přicházet v úvahu</w:t>
      </w:r>
      <w:r w:rsidR="00E9163E">
        <w:rPr>
          <w:sz w:val="24"/>
          <w:szCs w:val="24"/>
        </w:rPr>
        <w:t>.</w:t>
      </w:r>
    </w:p>
    <w:p w14:paraId="230C8CAD" w14:textId="77777777" w:rsidR="00EC33EC" w:rsidRDefault="00EC33EC" w:rsidP="00FF50BE">
      <w:pPr>
        <w:jc w:val="both"/>
        <w:rPr>
          <w:sz w:val="24"/>
          <w:szCs w:val="24"/>
        </w:rPr>
      </w:pPr>
    </w:p>
    <w:p w14:paraId="337D8444" w14:textId="77777777" w:rsidR="00EC33EC" w:rsidRPr="007822E6" w:rsidRDefault="001316EE" w:rsidP="00EC33EC">
      <w:pPr>
        <w:ind w:left="709" w:hanging="709"/>
        <w:jc w:val="both"/>
        <w:rPr>
          <w:sz w:val="24"/>
          <w:szCs w:val="24"/>
        </w:rPr>
      </w:pPr>
      <w:r>
        <w:rPr>
          <w:sz w:val="24"/>
          <w:szCs w:val="24"/>
        </w:rPr>
        <w:t>12.</w:t>
      </w:r>
      <w:r w:rsidR="006705B7">
        <w:rPr>
          <w:sz w:val="24"/>
          <w:szCs w:val="24"/>
        </w:rPr>
        <w:t>10</w:t>
      </w:r>
      <w:r>
        <w:rPr>
          <w:sz w:val="24"/>
          <w:szCs w:val="24"/>
        </w:rPr>
        <w:t>.</w:t>
      </w:r>
      <w:r w:rsidR="006705B7">
        <w:rPr>
          <w:sz w:val="24"/>
          <w:szCs w:val="24"/>
        </w:rPr>
        <w:tab/>
      </w:r>
      <w:r w:rsidR="00EC33EC" w:rsidRPr="007822E6">
        <w:rPr>
          <w:sz w:val="24"/>
          <w:szCs w:val="24"/>
        </w:rPr>
        <w:t xml:space="preserve">Poskytovatel </w:t>
      </w:r>
      <w:r>
        <w:rPr>
          <w:sz w:val="24"/>
          <w:szCs w:val="24"/>
        </w:rPr>
        <w:t xml:space="preserve">dále </w:t>
      </w:r>
      <w:r w:rsidR="00EC33EC" w:rsidRPr="007822E6">
        <w:rPr>
          <w:sz w:val="24"/>
          <w:szCs w:val="24"/>
        </w:rPr>
        <w:t>ber</w:t>
      </w:r>
      <w:r w:rsidR="00EC33EC">
        <w:rPr>
          <w:sz w:val="24"/>
          <w:szCs w:val="24"/>
        </w:rPr>
        <w:t>e</w:t>
      </w:r>
      <w:r w:rsidR="00EC33EC" w:rsidRPr="007822E6">
        <w:rPr>
          <w:sz w:val="24"/>
          <w:szCs w:val="24"/>
        </w:rPr>
        <w:t xml:space="preserve"> na vědomí, že:</w:t>
      </w:r>
    </w:p>
    <w:p w14:paraId="7148001D" w14:textId="77777777" w:rsidR="00EC33EC" w:rsidRPr="007822E6" w:rsidRDefault="00EC33EC" w:rsidP="00EC33EC">
      <w:pPr>
        <w:ind w:left="709" w:hanging="709"/>
        <w:jc w:val="both"/>
        <w:rPr>
          <w:sz w:val="24"/>
          <w:szCs w:val="24"/>
        </w:rPr>
      </w:pPr>
      <w:r w:rsidRPr="007822E6">
        <w:rPr>
          <w:sz w:val="24"/>
          <w:szCs w:val="24"/>
        </w:rPr>
        <w:tab/>
      </w:r>
    </w:p>
    <w:p w14:paraId="72394973" w14:textId="77777777" w:rsidR="00EC33EC" w:rsidRPr="007822E6" w:rsidRDefault="00EC33EC" w:rsidP="00EC33EC">
      <w:pPr>
        <w:numPr>
          <w:ilvl w:val="0"/>
          <w:numId w:val="30"/>
        </w:numPr>
        <w:ind w:left="1134" w:hanging="425"/>
        <w:jc w:val="both"/>
        <w:rPr>
          <w:sz w:val="24"/>
          <w:szCs w:val="24"/>
        </w:rPr>
      </w:pPr>
      <w:r w:rsidRPr="007822E6">
        <w:rPr>
          <w:sz w:val="24"/>
          <w:szCs w:val="24"/>
        </w:rPr>
        <w:t xml:space="preserve">s výhradou existujících práv duševního vlastnictví náležejících příslušnému vydavateli platí, že Zadavatel a jeho zástupci mohou užívat, odkazovat se na a šířit </w:t>
      </w:r>
      <w:r w:rsidRPr="007822E6">
        <w:rPr>
          <w:sz w:val="24"/>
          <w:szCs w:val="24"/>
        </w:rPr>
        <w:lastRenderedPageBreak/>
        <w:t>reprinty vědeckých, lékařských a jiných publikovaných článků, které uvádí název Poskytovatele;</w:t>
      </w:r>
    </w:p>
    <w:p w14:paraId="1AC3B6CB" w14:textId="77777777" w:rsidR="00EC33EC" w:rsidRPr="007822E6" w:rsidRDefault="00EC33EC" w:rsidP="00EC33EC">
      <w:pPr>
        <w:numPr>
          <w:ilvl w:val="0"/>
          <w:numId w:val="30"/>
        </w:numPr>
        <w:ind w:left="1134" w:hanging="425"/>
        <w:jc w:val="both"/>
        <w:rPr>
          <w:sz w:val="24"/>
          <w:szCs w:val="24"/>
        </w:rPr>
      </w:pPr>
      <w:r w:rsidRPr="007822E6">
        <w:rPr>
          <w:sz w:val="24"/>
          <w:szCs w:val="24"/>
        </w:rPr>
        <w:t>Zadavatel a jeho zástupci mohou uvést název Poskytovatele v rámci seznamu na Studii zúčastněných zkoušejících a jejich pracovišť v rukopisu nebo abstraktu předloženém k uveřejnění v souladu s pokyny příslušného časopisu nebo kongresu;</w:t>
      </w:r>
    </w:p>
    <w:p w14:paraId="2BDFFFB1" w14:textId="3C26D344" w:rsidR="00EC33EC" w:rsidRPr="006E2090" w:rsidRDefault="00EC33EC" w:rsidP="00361C14">
      <w:pPr>
        <w:numPr>
          <w:ilvl w:val="0"/>
          <w:numId w:val="30"/>
        </w:numPr>
        <w:ind w:left="709" w:hanging="709"/>
        <w:jc w:val="both"/>
        <w:rPr>
          <w:sz w:val="24"/>
          <w:szCs w:val="24"/>
        </w:rPr>
      </w:pPr>
      <w:r w:rsidRPr="006E2090">
        <w:rPr>
          <w:sz w:val="24"/>
          <w:szCs w:val="24"/>
        </w:rPr>
        <w:t xml:space="preserve">Zadavatel nebo jeho zástupci mohou pro účely provedení této Studie použít kontaktní údaje Poskytovatele a stav Studie v newsletterech týkajících se Studie a na webových stránkách; newslettery mohou být distribuovány do všech zúčastněných center a příspěvky na webových stránkách jsou určeny potenciálním subjektům hodnocení za účelem umožnění kontaktování zúčastněných center ohledně Studie.  </w:t>
      </w:r>
    </w:p>
    <w:p w14:paraId="4B60E6D1" w14:textId="77777777" w:rsidR="0018392A" w:rsidRDefault="0018392A" w:rsidP="00395E3A">
      <w:pPr>
        <w:ind w:left="709" w:hanging="709"/>
        <w:jc w:val="center"/>
        <w:rPr>
          <w:b/>
          <w:sz w:val="24"/>
          <w:szCs w:val="24"/>
        </w:rPr>
      </w:pPr>
    </w:p>
    <w:p w14:paraId="5F83BEA2" w14:textId="77777777" w:rsidR="00BE5221" w:rsidRDefault="00BE5221" w:rsidP="00395E3A">
      <w:pPr>
        <w:ind w:left="709" w:hanging="709"/>
        <w:jc w:val="center"/>
        <w:rPr>
          <w:b/>
          <w:sz w:val="24"/>
          <w:szCs w:val="24"/>
        </w:rPr>
      </w:pPr>
    </w:p>
    <w:p w14:paraId="5C353D78" w14:textId="77777777" w:rsidR="00BE5221" w:rsidRDefault="00BE5221" w:rsidP="00395E3A">
      <w:pPr>
        <w:ind w:left="709" w:hanging="709"/>
        <w:jc w:val="center"/>
        <w:rPr>
          <w:b/>
          <w:sz w:val="24"/>
          <w:szCs w:val="24"/>
        </w:rPr>
      </w:pPr>
      <w:r>
        <w:rPr>
          <w:b/>
          <w:sz w:val="24"/>
          <w:szCs w:val="24"/>
        </w:rPr>
        <w:t>XIII.</w:t>
      </w:r>
    </w:p>
    <w:p w14:paraId="0183FEA9" w14:textId="77777777" w:rsidR="00BE5221" w:rsidRDefault="00BE5221" w:rsidP="00BE5221">
      <w:pPr>
        <w:ind w:left="709" w:hanging="709"/>
        <w:jc w:val="center"/>
        <w:rPr>
          <w:b/>
          <w:sz w:val="24"/>
          <w:szCs w:val="24"/>
        </w:rPr>
      </w:pPr>
      <w:r>
        <w:rPr>
          <w:b/>
          <w:sz w:val="24"/>
          <w:szCs w:val="24"/>
        </w:rPr>
        <w:t>Zvláštní ujednání o zpracování osobních údajů</w:t>
      </w:r>
    </w:p>
    <w:p w14:paraId="3FCD599C" w14:textId="77777777" w:rsidR="00BE5221" w:rsidRDefault="00BE5221" w:rsidP="00BE5221">
      <w:pPr>
        <w:ind w:left="709" w:hanging="709"/>
        <w:jc w:val="center"/>
        <w:rPr>
          <w:b/>
          <w:sz w:val="24"/>
          <w:szCs w:val="24"/>
        </w:rPr>
      </w:pPr>
    </w:p>
    <w:p w14:paraId="43F382B3" w14:textId="77777777" w:rsidR="00FE189D" w:rsidRDefault="00FE189D" w:rsidP="00BE5221">
      <w:pPr>
        <w:ind w:left="709" w:hanging="709"/>
        <w:jc w:val="center"/>
        <w:rPr>
          <w:b/>
          <w:sz w:val="24"/>
          <w:szCs w:val="24"/>
        </w:rPr>
      </w:pPr>
    </w:p>
    <w:p w14:paraId="6FE9E7D6" w14:textId="77777777" w:rsidR="00FE189D" w:rsidRDefault="001316EE" w:rsidP="00FE189D">
      <w:pPr>
        <w:ind w:left="709" w:hanging="709"/>
        <w:jc w:val="both"/>
        <w:rPr>
          <w:sz w:val="24"/>
          <w:szCs w:val="24"/>
        </w:rPr>
      </w:pPr>
      <w:r>
        <w:rPr>
          <w:sz w:val="24"/>
          <w:szCs w:val="24"/>
        </w:rPr>
        <w:t xml:space="preserve">13.1.   </w:t>
      </w:r>
      <w:r w:rsidR="00FE189D" w:rsidRPr="00477BF8">
        <w:rPr>
          <w:sz w:val="24"/>
          <w:szCs w:val="24"/>
        </w:rPr>
        <w:t xml:space="preserve">Pro účely této </w:t>
      </w:r>
      <w:r w:rsidR="00FE189D">
        <w:rPr>
          <w:sz w:val="24"/>
          <w:szCs w:val="24"/>
        </w:rPr>
        <w:t>Smlouvy</w:t>
      </w:r>
      <w:r w:rsidR="00FE189D" w:rsidRPr="00477BF8">
        <w:rPr>
          <w:sz w:val="24"/>
          <w:szCs w:val="24"/>
        </w:rPr>
        <w:t xml:space="preserve"> bude </w:t>
      </w:r>
      <w:r w:rsidR="00FE189D">
        <w:rPr>
          <w:sz w:val="24"/>
          <w:szCs w:val="24"/>
        </w:rPr>
        <w:t>Poskytovatel</w:t>
      </w:r>
      <w:r w:rsidR="00FE189D" w:rsidRPr="00477BF8">
        <w:rPr>
          <w:sz w:val="24"/>
          <w:szCs w:val="24"/>
        </w:rPr>
        <w:t xml:space="preserve"> a </w:t>
      </w:r>
      <w:r w:rsidR="00FE189D">
        <w:rPr>
          <w:sz w:val="24"/>
          <w:szCs w:val="24"/>
        </w:rPr>
        <w:t>Zadavatel, každý z nich,</w:t>
      </w:r>
      <w:r w:rsidR="00FE189D" w:rsidRPr="00477BF8">
        <w:rPr>
          <w:sz w:val="24"/>
          <w:szCs w:val="24"/>
        </w:rPr>
        <w:t xml:space="preserve"> </w:t>
      </w:r>
      <w:r w:rsidR="00FE189D">
        <w:rPr>
          <w:sz w:val="24"/>
          <w:szCs w:val="24"/>
        </w:rPr>
        <w:t>spravovat</w:t>
      </w:r>
      <w:r w:rsidR="00FE189D" w:rsidRPr="00477BF8">
        <w:rPr>
          <w:sz w:val="24"/>
          <w:szCs w:val="24"/>
        </w:rPr>
        <w:t xml:space="preserve"> </w:t>
      </w:r>
      <w:r w:rsidR="00FE189D">
        <w:rPr>
          <w:sz w:val="24"/>
          <w:szCs w:val="24"/>
        </w:rPr>
        <w:t>určité sady osobních údajů a určovat účel a prostředky jejich zpracování</w:t>
      </w:r>
      <w:r w:rsidR="00FE189D" w:rsidRPr="00477BF8">
        <w:rPr>
          <w:sz w:val="24"/>
          <w:szCs w:val="24"/>
        </w:rPr>
        <w:t xml:space="preserve"> ve vztahu k</w:t>
      </w:r>
      <w:r w:rsidR="00FE189D">
        <w:rPr>
          <w:sz w:val="24"/>
          <w:szCs w:val="24"/>
        </w:rPr>
        <w:t>e Studii</w:t>
      </w:r>
      <w:r w:rsidR="00FE189D" w:rsidRPr="00477BF8">
        <w:rPr>
          <w:sz w:val="24"/>
          <w:szCs w:val="24"/>
        </w:rPr>
        <w:t xml:space="preserve"> </w:t>
      </w:r>
      <w:r w:rsidR="00FE189D">
        <w:rPr>
          <w:sz w:val="24"/>
          <w:szCs w:val="24"/>
        </w:rPr>
        <w:t>jako správce osobních údajů.</w:t>
      </w:r>
      <w:r w:rsidR="00FE189D" w:rsidRPr="00477BF8">
        <w:rPr>
          <w:sz w:val="24"/>
          <w:szCs w:val="24"/>
        </w:rPr>
        <w:t xml:space="preserve"> Každá </w:t>
      </w:r>
      <w:r w:rsidR="00FE189D">
        <w:rPr>
          <w:sz w:val="24"/>
          <w:szCs w:val="24"/>
        </w:rPr>
        <w:t xml:space="preserve">smluvní </w:t>
      </w:r>
      <w:r w:rsidR="00FE189D" w:rsidRPr="00477BF8">
        <w:rPr>
          <w:sz w:val="24"/>
          <w:szCs w:val="24"/>
        </w:rPr>
        <w:t xml:space="preserve">strana bude samostatně a </w:t>
      </w:r>
      <w:r w:rsidR="00FE189D">
        <w:rPr>
          <w:sz w:val="24"/>
          <w:szCs w:val="24"/>
        </w:rPr>
        <w:t>odděleně</w:t>
      </w:r>
      <w:r w:rsidR="00FE189D" w:rsidRPr="00477BF8">
        <w:rPr>
          <w:sz w:val="24"/>
          <w:szCs w:val="24"/>
        </w:rPr>
        <w:t xml:space="preserve"> odpovědná za dodržování povinností, které pro ni vyplývají z její role podle </w:t>
      </w:r>
      <w:r w:rsidR="00FE189D" w:rsidRPr="001316EE">
        <w:rPr>
          <w:sz w:val="24"/>
          <w:szCs w:val="24"/>
        </w:rPr>
        <w:t>Použitelných právních předpisů</w:t>
      </w:r>
      <w:r w:rsidR="00FE189D" w:rsidRPr="00FE189D">
        <w:rPr>
          <w:sz w:val="24"/>
          <w:szCs w:val="24"/>
        </w:rPr>
        <w:t xml:space="preserve"> v oblasti zpracování osobních údajů. Poskytovatel je považován za</w:t>
      </w:r>
      <w:r w:rsidR="00FE189D" w:rsidRPr="00477BF8">
        <w:rPr>
          <w:sz w:val="24"/>
          <w:szCs w:val="24"/>
        </w:rPr>
        <w:t xml:space="preserve"> </w:t>
      </w:r>
      <w:r w:rsidR="00FE189D">
        <w:rPr>
          <w:sz w:val="24"/>
          <w:szCs w:val="24"/>
        </w:rPr>
        <w:t xml:space="preserve">samostatného </w:t>
      </w:r>
      <w:r w:rsidR="00FE189D" w:rsidRPr="00477BF8">
        <w:rPr>
          <w:sz w:val="24"/>
          <w:szCs w:val="24"/>
        </w:rPr>
        <w:t>správce údajů</w:t>
      </w:r>
      <w:r w:rsidR="00FE189D">
        <w:rPr>
          <w:sz w:val="24"/>
          <w:szCs w:val="24"/>
        </w:rPr>
        <w:t>, který</w:t>
      </w:r>
      <w:r w:rsidR="00FE189D" w:rsidRPr="00477BF8">
        <w:rPr>
          <w:sz w:val="24"/>
          <w:szCs w:val="24"/>
        </w:rPr>
        <w:t xml:space="preserve"> </w:t>
      </w:r>
      <w:r w:rsidR="00FE189D">
        <w:rPr>
          <w:sz w:val="24"/>
          <w:szCs w:val="24"/>
        </w:rPr>
        <w:t>má odpovědnost za</w:t>
      </w:r>
      <w:r w:rsidR="00FE189D" w:rsidRPr="00477BF8">
        <w:rPr>
          <w:sz w:val="24"/>
          <w:szCs w:val="24"/>
        </w:rPr>
        <w:t xml:space="preserve"> lékařskou péči a </w:t>
      </w:r>
      <w:r w:rsidR="00FE189D">
        <w:rPr>
          <w:sz w:val="24"/>
          <w:szCs w:val="24"/>
        </w:rPr>
        <w:t xml:space="preserve">zdravotnickou dokumentaci a další </w:t>
      </w:r>
      <w:r w:rsidR="00FE189D" w:rsidRPr="00477BF8">
        <w:rPr>
          <w:sz w:val="24"/>
          <w:szCs w:val="24"/>
        </w:rPr>
        <w:t xml:space="preserve">lékařské záznamy. </w:t>
      </w:r>
      <w:r w:rsidR="00FE189D">
        <w:rPr>
          <w:sz w:val="24"/>
          <w:szCs w:val="24"/>
        </w:rPr>
        <w:t>Zadavatel je</w:t>
      </w:r>
      <w:r w:rsidR="00FE189D" w:rsidRPr="00477BF8">
        <w:rPr>
          <w:sz w:val="24"/>
          <w:szCs w:val="24"/>
        </w:rPr>
        <w:t xml:space="preserve"> považován za </w:t>
      </w:r>
      <w:r w:rsidR="00FE189D">
        <w:rPr>
          <w:sz w:val="24"/>
          <w:szCs w:val="24"/>
        </w:rPr>
        <w:t xml:space="preserve">samostatného </w:t>
      </w:r>
      <w:r w:rsidR="00FE189D" w:rsidRPr="00477BF8">
        <w:rPr>
          <w:sz w:val="24"/>
          <w:szCs w:val="24"/>
        </w:rPr>
        <w:t>správce údajů</w:t>
      </w:r>
      <w:r w:rsidR="00FE189D">
        <w:rPr>
          <w:sz w:val="24"/>
          <w:szCs w:val="24"/>
        </w:rPr>
        <w:t xml:space="preserve"> </w:t>
      </w:r>
      <w:r w:rsidR="00FE189D" w:rsidRPr="00477BF8">
        <w:rPr>
          <w:sz w:val="24"/>
          <w:szCs w:val="24"/>
        </w:rPr>
        <w:t>odpovědn</w:t>
      </w:r>
      <w:r w:rsidR="00FE189D">
        <w:rPr>
          <w:sz w:val="24"/>
          <w:szCs w:val="24"/>
        </w:rPr>
        <w:t>ého</w:t>
      </w:r>
      <w:r w:rsidR="00FE189D" w:rsidRPr="00477BF8">
        <w:rPr>
          <w:sz w:val="24"/>
          <w:szCs w:val="24"/>
        </w:rPr>
        <w:t xml:space="preserve"> za </w:t>
      </w:r>
      <w:r w:rsidR="00FE189D">
        <w:rPr>
          <w:sz w:val="24"/>
          <w:szCs w:val="24"/>
        </w:rPr>
        <w:t xml:space="preserve">tzv. </w:t>
      </w:r>
      <w:r w:rsidR="00FE189D" w:rsidRPr="00477BF8">
        <w:rPr>
          <w:sz w:val="24"/>
          <w:szCs w:val="24"/>
        </w:rPr>
        <w:t>výzkum</w:t>
      </w:r>
      <w:r w:rsidR="00FE189D">
        <w:rPr>
          <w:sz w:val="24"/>
          <w:szCs w:val="24"/>
        </w:rPr>
        <w:t>ná</w:t>
      </w:r>
      <w:r w:rsidR="00FE189D" w:rsidRPr="00477BF8">
        <w:rPr>
          <w:sz w:val="24"/>
          <w:szCs w:val="24"/>
        </w:rPr>
        <w:t xml:space="preserve"> data, </w:t>
      </w:r>
      <w:r w:rsidR="00FE189D">
        <w:rPr>
          <w:sz w:val="24"/>
          <w:szCs w:val="24"/>
        </w:rPr>
        <w:t xml:space="preserve">tedy </w:t>
      </w:r>
      <w:r w:rsidR="00FE189D" w:rsidRPr="00477BF8">
        <w:rPr>
          <w:sz w:val="24"/>
          <w:szCs w:val="24"/>
        </w:rPr>
        <w:t>veškerá data, včetně osobních údajů týkajících se subjektů hodnocení (jako je pohlaví, věk, zdravotní stav</w:t>
      </w:r>
      <w:r w:rsidR="00FE189D">
        <w:rPr>
          <w:sz w:val="24"/>
          <w:szCs w:val="24"/>
        </w:rPr>
        <w:t>,</w:t>
      </w:r>
      <w:r w:rsidR="00FE189D" w:rsidRPr="00477BF8">
        <w:rPr>
          <w:sz w:val="24"/>
          <w:szCs w:val="24"/>
        </w:rPr>
        <w:t xml:space="preserve"> atd.) </w:t>
      </w:r>
      <w:r w:rsidR="00FE189D">
        <w:rPr>
          <w:sz w:val="24"/>
          <w:szCs w:val="24"/>
        </w:rPr>
        <w:t>a</w:t>
      </w:r>
      <w:r w:rsidR="00FE189D" w:rsidRPr="00477BF8">
        <w:rPr>
          <w:sz w:val="24"/>
          <w:szCs w:val="24"/>
        </w:rPr>
        <w:t xml:space="preserve"> </w:t>
      </w:r>
      <w:r w:rsidR="00FE189D">
        <w:rPr>
          <w:sz w:val="24"/>
          <w:szCs w:val="24"/>
        </w:rPr>
        <w:t>členů studijního týmu (dále jen „výzkumná data“).</w:t>
      </w:r>
    </w:p>
    <w:p w14:paraId="7B7002A3" w14:textId="77777777" w:rsidR="00FE189D" w:rsidRDefault="00FE189D" w:rsidP="00FE189D">
      <w:pPr>
        <w:ind w:left="709" w:hanging="709"/>
        <w:jc w:val="both"/>
        <w:rPr>
          <w:sz w:val="24"/>
          <w:szCs w:val="24"/>
        </w:rPr>
      </w:pPr>
    </w:p>
    <w:p w14:paraId="132217D6" w14:textId="77777777" w:rsidR="00FE189D" w:rsidRDefault="00FE189D" w:rsidP="00FE189D">
      <w:pPr>
        <w:ind w:left="709" w:hanging="709"/>
        <w:jc w:val="both"/>
        <w:rPr>
          <w:sz w:val="24"/>
          <w:szCs w:val="24"/>
        </w:rPr>
      </w:pPr>
      <w:r>
        <w:rPr>
          <w:sz w:val="24"/>
          <w:szCs w:val="24"/>
        </w:rPr>
        <w:t>13.2.</w:t>
      </w:r>
      <w:r>
        <w:rPr>
          <w:sz w:val="24"/>
          <w:szCs w:val="24"/>
        </w:rPr>
        <w:tab/>
      </w:r>
      <w:r w:rsidRPr="00477BF8">
        <w:rPr>
          <w:sz w:val="24"/>
          <w:szCs w:val="24"/>
        </w:rPr>
        <w:t xml:space="preserve">Ustanovení o shromažďování a zpracování údajů </w:t>
      </w:r>
      <w:r>
        <w:rPr>
          <w:sz w:val="24"/>
          <w:szCs w:val="24"/>
        </w:rPr>
        <w:t>Poskytovatelem</w:t>
      </w:r>
      <w:r w:rsidRPr="00477BF8">
        <w:rPr>
          <w:sz w:val="24"/>
          <w:szCs w:val="24"/>
        </w:rPr>
        <w:t xml:space="preserve"> a </w:t>
      </w:r>
      <w:r w:rsidR="00442B6F">
        <w:rPr>
          <w:sz w:val="24"/>
          <w:szCs w:val="24"/>
        </w:rPr>
        <w:t>z</w:t>
      </w:r>
      <w:r>
        <w:rPr>
          <w:sz w:val="24"/>
          <w:szCs w:val="24"/>
        </w:rPr>
        <w:t>koušejícím:</w:t>
      </w:r>
      <w:r w:rsidRPr="00477BF8">
        <w:rPr>
          <w:sz w:val="24"/>
          <w:szCs w:val="24"/>
        </w:rPr>
        <w:t xml:space="preserve"> </w:t>
      </w:r>
    </w:p>
    <w:p w14:paraId="1DF92085" w14:textId="77777777" w:rsidR="00FE189D" w:rsidRDefault="00FE189D" w:rsidP="00FE189D">
      <w:pPr>
        <w:ind w:left="709"/>
        <w:jc w:val="both"/>
        <w:rPr>
          <w:sz w:val="24"/>
          <w:szCs w:val="24"/>
        </w:rPr>
      </w:pPr>
    </w:p>
    <w:p w14:paraId="7961557F" w14:textId="77777777" w:rsidR="00FE189D" w:rsidRDefault="00FE189D" w:rsidP="00FE189D">
      <w:pPr>
        <w:numPr>
          <w:ilvl w:val="0"/>
          <w:numId w:val="31"/>
        </w:numPr>
        <w:ind w:left="1134" w:hanging="425"/>
        <w:jc w:val="both"/>
        <w:rPr>
          <w:sz w:val="24"/>
          <w:szCs w:val="24"/>
        </w:rPr>
      </w:pPr>
      <w:r w:rsidRPr="00477BF8">
        <w:rPr>
          <w:sz w:val="24"/>
          <w:szCs w:val="24"/>
        </w:rPr>
        <w:t xml:space="preserve">Shromažďování a zpracování výzkumných </w:t>
      </w:r>
      <w:r>
        <w:rPr>
          <w:sz w:val="24"/>
          <w:szCs w:val="24"/>
        </w:rPr>
        <w:t>dat</w:t>
      </w:r>
      <w:r w:rsidRPr="00477BF8">
        <w:rPr>
          <w:sz w:val="24"/>
          <w:szCs w:val="24"/>
        </w:rPr>
        <w:t xml:space="preserve"> </w:t>
      </w:r>
      <w:r>
        <w:rPr>
          <w:sz w:val="24"/>
          <w:szCs w:val="24"/>
        </w:rPr>
        <w:t>bude prováděno</w:t>
      </w:r>
      <w:r w:rsidRPr="00477BF8">
        <w:rPr>
          <w:sz w:val="24"/>
          <w:szCs w:val="24"/>
        </w:rPr>
        <w:t xml:space="preserve"> v souladu s touto </w:t>
      </w:r>
      <w:r>
        <w:rPr>
          <w:sz w:val="24"/>
          <w:szCs w:val="24"/>
        </w:rPr>
        <w:t>Smlouvou</w:t>
      </w:r>
      <w:r w:rsidRPr="00477BF8">
        <w:rPr>
          <w:sz w:val="24"/>
          <w:szCs w:val="24"/>
        </w:rPr>
        <w:t xml:space="preserve"> a jak je uvedeno v </w:t>
      </w:r>
      <w:r>
        <w:rPr>
          <w:sz w:val="24"/>
          <w:szCs w:val="24"/>
        </w:rPr>
        <w:t>P</w:t>
      </w:r>
      <w:r w:rsidRPr="00477BF8">
        <w:rPr>
          <w:sz w:val="24"/>
          <w:szCs w:val="24"/>
        </w:rPr>
        <w:t>rotokolu, formuláři informovaného souhlasu</w:t>
      </w:r>
      <w:r>
        <w:rPr>
          <w:sz w:val="24"/>
          <w:szCs w:val="24"/>
        </w:rPr>
        <w:t xml:space="preserve"> (resp. </w:t>
      </w:r>
      <w:r w:rsidRPr="00D1556D">
        <w:rPr>
          <w:sz w:val="24"/>
          <w:szCs w:val="24"/>
        </w:rPr>
        <w:t>formulář</w:t>
      </w:r>
      <w:r>
        <w:rPr>
          <w:sz w:val="24"/>
          <w:szCs w:val="24"/>
        </w:rPr>
        <w:t>i</w:t>
      </w:r>
      <w:r w:rsidRPr="00D1556D">
        <w:rPr>
          <w:sz w:val="24"/>
          <w:szCs w:val="24"/>
        </w:rPr>
        <w:t xml:space="preserve"> písemného poučení ohledně zpracování osobních údajů subjektu hodnocení v rámci Studie</w:t>
      </w:r>
      <w:r>
        <w:rPr>
          <w:sz w:val="24"/>
          <w:szCs w:val="24"/>
        </w:rPr>
        <w:t>)</w:t>
      </w:r>
      <w:r w:rsidRPr="00477BF8">
        <w:rPr>
          <w:sz w:val="24"/>
          <w:szCs w:val="24"/>
        </w:rPr>
        <w:t xml:space="preserve"> a jakýchkoli </w:t>
      </w:r>
      <w:r w:rsidRPr="00513E7D">
        <w:rPr>
          <w:sz w:val="24"/>
          <w:szCs w:val="24"/>
        </w:rPr>
        <w:t xml:space="preserve">písemných pokynech vydaných Zadavatelem. Výzkumná data shromážděná Poskytovatelem prostřednictvím </w:t>
      </w:r>
      <w:r w:rsidR="00442B6F">
        <w:rPr>
          <w:sz w:val="24"/>
          <w:szCs w:val="24"/>
        </w:rPr>
        <w:t>z</w:t>
      </w:r>
      <w:r w:rsidRPr="00513E7D">
        <w:rPr>
          <w:sz w:val="24"/>
          <w:szCs w:val="24"/>
        </w:rPr>
        <w:t>koušejícího v rámci CRF budou Poskytovatelem zpracována pouze za účelem plnění této Smlouvy. Poskytovatel však může údaje shromážděné v průběhu Studie použít pro účely léčby subjektu hodnocení.</w:t>
      </w:r>
      <w:r w:rsidRPr="00477BF8">
        <w:rPr>
          <w:sz w:val="24"/>
          <w:szCs w:val="24"/>
        </w:rPr>
        <w:t xml:space="preserve"> </w:t>
      </w:r>
    </w:p>
    <w:p w14:paraId="2619D868" w14:textId="77777777" w:rsidR="00FE189D" w:rsidRDefault="00FE189D" w:rsidP="00FE189D">
      <w:pPr>
        <w:ind w:left="1134" w:hanging="425"/>
        <w:jc w:val="both"/>
        <w:rPr>
          <w:sz w:val="24"/>
          <w:szCs w:val="24"/>
        </w:rPr>
      </w:pPr>
    </w:p>
    <w:p w14:paraId="488FDD94" w14:textId="77777777" w:rsidR="00FE189D" w:rsidRDefault="00FE189D" w:rsidP="00FE189D">
      <w:pPr>
        <w:numPr>
          <w:ilvl w:val="0"/>
          <w:numId w:val="31"/>
        </w:numPr>
        <w:ind w:left="1134" w:hanging="425"/>
        <w:jc w:val="both"/>
        <w:rPr>
          <w:sz w:val="24"/>
          <w:szCs w:val="24"/>
        </w:rPr>
      </w:pPr>
      <w:r w:rsidRPr="00477BF8">
        <w:rPr>
          <w:sz w:val="24"/>
          <w:szCs w:val="24"/>
        </w:rPr>
        <w:t xml:space="preserve">Zpracování výzkumných </w:t>
      </w:r>
      <w:r>
        <w:rPr>
          <w:sz w:val="24"/>
          <w:szCs w:val="24"/>
        </w:rPr>
        <w:t>dat</w:t>
      </w:r>
      <w:r w:rsidRPr="00477BF8">
        <w:rPr>
          <w:sz w:val="24"/>
          <w:szCs w:val="24"/>
        </w:rPr>
        <w:t xml:space="preserve"> provádí </w:t>
      </w:r>
      <w:r w:rsidR="00442B6F">
        <w:rPr>
          <w:sz w:val="24"/>
          <w:szCs w:val="24"/>
        </w:rPr>
        <w:t>z</w:t>
      </w:r>
      <w:r>
        <w:rPr>
          <w:sz w:val="24"/>
          <w:szCs w:val="24"/>
        </w:rPr>
        <w:t>koušející</w:t>
      </w:r>
      <w:r w:rsidRPr="00477BF8">
        <w:rPr>
          <w:sz w:val="24"/>
          <w:szCs w:val="24"/>
        </w:rPr>
        <w:t xml:space="preserve">, </w:t>
      </w:r>
      <w:r>
        <w:rPr>
          <w:sz w:val="24"/>
          <w:szCs w:val="24"/>
        </w:rPr>
        <w:t xml:space="preserve">členové studijního </w:t>
      </w:r>
      <w:r w:rsidRPr="00477BF8">
        <w:rPr>
          <w:sz w:val="24"/>
          <w:szCs w:val="24"/>
        </w:rPr>
        <w:t>tým</w:t>
      </w:r>
      <w:r>
        <w:rPr>
          <w:sz w:val="24"/>
          <w:szCs w:val="24"/>
        </w:rPr>
        <w:t>u</w:t>
      </w:r>
      <w:r w:rsidRPr="00477BF8">
        <w:rPr>
          <w:sz w:val="24"/>
          <w:szCs w:val="24"/>
        </w:rPr>
        <w:t xml:space="preserve"> a další oprávněné osob</w:t>
      </w:r>
      <w:r>
        <w:rPr>
          <w:sz w:val="24"/>
          <w:szCs w:val="24"/>
        </w:rPr>
        <w:t xml:space="preserve">y v souladu se zásadou, že oprávněná osoba </w:t>
      </w:r>
      <w:r w:rsidRPr="004F6BE1">
        <w:rPr>
          <w:sz w:val="24"/>
          <w:szCs w:val="24"/>
        </w:rPr>
        <w:t xml:space="preserve">má mít přístup jen k takovým údajům, které nevyhnutelně potřebuje pro </w:t>
      </w:r>
      <w:r w:rsidRPr="005C4223">
        <w:rPr>
          <w:sz w:val="24"/>
          <w:szCs w:val="24"/>
        </w:rPr>
        <w:t xml:space="preserve">výkon své činnosti. Poskytovatel je odpovědný za správu přístupu k výzkumným datům, a to poskytováním určitých </w:t>
      </w:r>
      <w:r>
        <w:rPr>
          <w:sz w:val="24"/>
          <w:szCs w:val="24"/>
        </w:rPr>
        <w:t>dílčích informací</w:t>
      </w:r>
      <w:r w:rsidRPr="005C4223">
        <w:rPr>
          <w:sz w:val="24"/>
          <w:szCs w:val="24"/>
        </w:rPr>
        <w:t xml:space="preserve"> (jako např. přístupových údajů ke zdravotnické dokumentaci), které má ve svém držení nebo pod svou kontrolou.</w:t>
      </w:r>
    </w:p>
    <w:p w14:paraId="523461C3" w14:textId="77777777" w:rsidR="00FE189D" w:rsidRDefault="00FE189D" w:rsidP="00FE189D">
      <w:pPr>
        <w:ind w:left="1134" w:hanging="425"/>
        <w:jc w:val="both"/>
        <w:rPr>
          <w:sz w:val="24"/>
          <w:szCs w:val="24"/>
        </w:rPr>
      </w:pPr>
    </w:p>
    <w:p w14:paraId="3E975E5D" w14:textId="77777777" w:rsidR="00FE189D" w:rsidRDefault="00FE189D" w:rsidP="00FE189D">
      <w:pPr>
        <w:numPr>
          <w:ilvl w:val="0"/>
          <w:numId w:val="31"/>
        </w:numPr>
        <w:ind w:left="1134" w:hanging="425"/>
        <w:jc w:val="both"/>
        <w:rPr>
          <w:sz w:val="24"/>
          <w:szCs w:val="24"/>
        </w:rPr>
      </w:pPr>
      <w:r>
        <w:rPr>
          <w:sz w:val="24"/>
          <w:szCs w:val="24"/>
        </w:rPr>
        <w:t>Poskytovatel</w:t>
      </w:r>
      <w:r w:rsidRPr="00477BF8">
        <w:rPr>
          <w:sz w:val="24"/>
          <w:szCs w:val="24"/>
        </w:rPr>
        <w:t xml:space="preserve"> zajistí, aby </w:t>
      </w:r>
      <w:r>
        <w:rPr>
          <w:sz w:val="24"/>
          <w:szCs w:val="24"/>
        </w:rPr>
        <w:t>členové studijního týmu</w:t>
      </w:r>
      <w:r w:rsidRPr="00477BF8">
        <w:rPr>
          <w:sz w:val="24"/>
          <w:szCs w:val="24"/>
        </w:rPr>
        <w:t xml:space="preserve"> zpracovávající výzkumn</w:t>
      </w:r>
      <w:r>
        <w:rPr>
          <w:sz w:val="24"/>
          <w:szCs w:val="24"/>
        </w:rPr>
        <w:t>á data</w:t>
      </w:r>
      <w:r w:rsidRPr="00477BF8">
        <w:rPr>
          <w:sz w:val="24"/>
          <w:szCs w:val="24"/>
        </w:rPr>
        <w:t xml:space="preserve"> měl</w:t>
      </w:r>
      <w:r>
        <w:rPr>
          <w:sz w:val="24"/>
          <w:szCs w:val="24"/>
        </w:rPr>
        <w:t>i</w:t>
      </w:r>
      <w:r w:rsidRPr="00477BF8">
        <w:rPr>
          <w:sz w:val="24"/>
          <w:szCs w:val="24"/>
        </w:rPr>
        <w:t xml:space="preserve"> odpovídající dovednosti</w:t>
      </w:r>
      <w:r>
        <w:rPr>
          <w:sz w:val="24"/>
          <w:szCs w:val="24"/>
        </w:rPr>
        <w:t xml:space="preserve"> a znalosti a byli řádně proškoleni</w:t>
      </w:r>
      <w:r w:rsidRPr="00477BF8">
        <w:rPr>
          <w:sz w:val="24"/>
          <w:szCs w:val="24"/>
        </w:rPr>
        <w:t xml:space="preserve"> pro zacházení s osobními údaji a zachová</w:t>
      </w:r>
      <w:r>
        <w:rPr>
          <w:sz w:val="24"/>
          <w:szCs w:val="24"/>
        </w:rPr>
        <w:t>vá</w:t>
      </w:r>
      <w:r w:rsidRPr="00477BF8">
        <w:rPr>
          <w:sz w:val="24"/>
          <w:szCs w:val="24"/>
        </w:rPr>
        <w:t>ní</w:t>
      </w:r>
      <w:r>
        <w:rPr>
          <w:sz w:val="24"/>
          <w:szCs w:val="24"/>
        </w:rPr>
        <w:t>m</w:t>
      </w:r>
      <w:r w:rsidRPr="00477BF8">
        <w:rPr>
          <w:sz w:val="24"/>
          <w:szCs w:val="24"/>
        </w:rPr>
        <w:t xml:space="preserve"> jejich důvěrnosti. </w:t>
      </w:r>
    </w:p>
    <w:p w14:paraId="500BFE89" w14:textId="77777777" w:rsidR="00FE189D" w:rsidRDefault="00FE189D" w:rsidP="00FE189D">
      <w:pPr>
        <w:ind w:left="1134" w:hanging="425"/>
        <w:jc w:val="both"/>
        <w:rPr>
          <w:sz w:val="24"/>
          <w:szCs w:val="24"/>
        </w:rPr>
      </w:pPr>
    </w:p>
    <w:p w14:paraId="7730A50F" w14:textId="77777777" w:rsidR="00FE189D" w:rsidRDefault="00FE189D" w:rsidP="00FE189D">
      <w:pPr>
        <w:numPr>
          <w:ilvl w:val="0"/>
          <w:numId w:val="31"/>
        </w:numPr>
        <w:ind w:left="1134" w:hanging="425"/>
        <w:jc w:val="both"/>
        <w:rPr>
          <w:sz w:val="24"/>
          <w:szCs w:val="24"/>
        </w:rPr>
      </w:pPr>
      <w:r>
        <w:rPr>
          <w:sz w:val="24"/>
          <w:szCs w:val="24"/>
        </w:rPr>
        <w:t>Výzkumná data</w:t>
      </w:r>
      <w:r w:rsidRPr="00477BF8">
        <w:rPr>
          <w:sz w:val="24"/>
          <w:szCs w:val="24"/>
        </w:rPr>
        <w:t xml:space="preserve"> musí být zachován</w:t>
      </w:r>
      <w:r>
        <w:rPr>
          <w:sz w:val="24"/>
          <w:szCs w:val="24"/>
        </w:rPr>
        <w:t>a</w:t>
      </w:r>
      <w:r w:rsidRPr="00477BF8">
        <w:rPr>
          <w:sz w:val="24"/>
          <w:szCs w:val="24"/>
        </w:rPr>
        <w:t xml:space="preserve"> jako důvěrn</w:t>
      </w:r>
      <w:r>
        <w:rPr>
          <w:sz w:val="24"/>
          <w:szCs w:val="24"/>
        </w:rPr>
        <w:t>á</w:t>
      </w:r>
      <w:r w:rsidRPr="00477BF8">
        <w:rPr>
          <w:sz w:val="24"/>
          <w:szCs w:val="24"/>
        </w:rPr>
        <w:t xml:space="preserve">. Bez předchozího písemného souhlasu </w:t>
      </w:r>
      <w:r>
        <w:rPr>
          <w:sz w:val="24"/>
          <w:szCs w:val="24"/>
        </w:rPr>
        <w:t>Zadavatele</w:t>
      </w:r>
      <w:r w:rsidRPr="00477BF8">
        <w:rPr>
          <w:sz w:val="24"/>
          <w:szCs w:val="24"/>
        </w:rPr>
        <w:t xml:space="preserve"> nebudou </w:t>
      </w:r>
      <w:r>
        <w:rPr>
          <w:sz w:val="24"/>
          <w:szCs w:val="24"/>
        </w:rPr>
        <w:t xml:space="preserve">tyto </w:t>
      </w:r>
      <w:r w:rsidRPr="00477BF8">
        <w:rPr>
          <w:sz w:val="24"/>
          <w:szCs w:val="24"/>
        </w:rPr>
        <w:t>z</w:t>
      </w:r>
      <w:r>
        <w:rPr>
          <w:sz w:val="24"/>
          <w:szCs w:val="24"/>
        </w:rPr>
        <w:t>přístupněny</w:t>
      </w:r>
      <w:r w:rsidRPr="00477BF8">
        <w:rPr>
          <w:sz w:val="24"/>
          <w:szCs w:val="24"/>
        </w:rPr>
        <w:t xml:space="preserve"> ani p</w:t>
      </w:r>
      <w:r>
        <w:rPr>
          <w:sz w:val="24"/>
          <w:szCs w:val="24"/>
        </w:rPr>
        <w:t>ředány</w:t>
      </w:r>
      <w:r w:rsidRPr="00477BF8">
        <w:rPr>
          <w:sz w:val="24"/>
          <w:szCs w:val="24"/>
        </w:rPr>
        <w:t xml:space="preserve"> žádné třetí straně. V případě, že takové </w:t>
      </w:r>
      <w:r>
        <w:rPr>
          <w:sz w:val="24"/>
          <w:szCs w:val="24"/>
        </w:rPr>
        <w:t>zpřístupnění</w:t>
      </w:r>
      <w:r w:rsidRPr="00477BF8">
        <w:rPr>
          <w:sz w:val="24"/>
          <w:szCs w:val="24"/>
        </w:rPr>
        <w:t xml:space="preserve"> zahrnuje osobní údaje, musí mít třetí strana, která údaje přijímá, platný důvod podle </w:t>
      </w:r>
      <w:r w:rsidRPr="00D52569">
        <w:rPr>
          <w:sz w:val="24"/>
          <w:szCs w:val="24"/>
        </w:rPr>
        <w:t>Použitelných právních předpisů</w:t>
      </w:r>
      <w:r w:rsidRPr="00FE189D">
        <w:rPr>
          <w:sz w:val="24"/>
          <w:szCs w:val="24"/>
        </w:rPr>
        <w:t xml:space="preserve"> pro příjem a zpracování těchto údajů. Výzkumná data mohou být zpřístupněna, pokud to vyžadují </w:t>
      </w:r>
      <w:r w:rsidRPr="00D52569">
        <w:rPr>
          <w:sz w:val="24"/>
          <w:szCs w:val="24"/>
        </w:rPr>
        <w:t>Použitelné právní předpisy</w:t>
      </w:r>
      <w:r w:rsidRPr="00FE189D">
        <w:rPr>
          <w:sz w:val="24"/>
          <w:szCs w:val="24"/>
        </w:rPr>
        <w:t xml:space="preserve"> nebo pokud to vyžaduje Úřad</w:t>
      </w:r>
      <w:r>
        <w:rPr>
          <w:sz w:val="24"/>
          <w:szCs w:val="24"/>
        </w:rPr>
        <w:t xml:space="preserve"> pro ochranu osobních </w:t>
      </w:r>
      <w:r w:rsidRPr="00E27420">
        <w:rPr>
          <w:sz w:val="24"/>
          <w:szCs w:val="24"/>
        </w:rPr>
        <w:t>údajů nebo jiný příslušný dozorový úřad</w:t>
      </w:r>
      <w:r>
        <w:rPr>
          <w:sz w:val="24"/>
          <w:szCs w:val="24"/>
        </w:rPr>
        <w:t>.</w:t>
      </w:r>
      <w:r w:rsidRPr="00477BF8">
        <w:rPr>
          <w:sz w:val="24"/>
          <w:szCs w:val="24"/>
        </w:rPr>
        <w:t xml:space="preserve"> </w:t>
      </w:r>
    </w:p>
    <w:p w14:paraId="203921BE" w14:textId="77777777" w:rsidR="00FE189D" w:rsidRDefault="00FE189D" w:rsidP="00FE189D">
      <w:pPr>
        <w:ind w:left="1134" w:hanging="425"/>
        <w:jc w:val="both"/>
        <w:rPr>
          <w:sz w:val="24"/>
          <w:szCs w:val="24"/>
        </w:rPr>
      </w:pPr>
    </w:p>
    <w:p w14:paraId="4AD04213" w14:textId="77777777" w:rsidR="00FE189D" w:rsidRDefault="00FE189D" w:rsidP="00FE189D">
      <w:pPr>
        <w:numPr>
          <w:ilvl w:val="0"/>
          <w:numId w:val="31"/>
        </w:numPr>
        <w:ind w:left="1134" w:hanging="425"/>
        <w:jc w:val="both"/>
        <w:rPr>
          <w:sz w:val="24"/>
          <w:szCs w:val="24"/>
        </w:rPr>
      </w:pPr>
      <w:r>
        <w:rPr>
          <w:sz w:val="24"/>
          <w:szCs w:val="24"/>
        </w:rPr>
        <w:t>Poskytovatel</w:t>
      </w:r>
      <w:r w:rsidRPr="00477BF8">
        <w:rPr>
          <w:sz w:val="24"/>
          <w:szCs w:val="24"/>
        </w:rPr>
        <w:t xml:space="preserve"> zavede vhodná </w:t>
      </w:r>
      <w:r>
        <w:rPr>
          <w:sz w:val="24"/>
          <w:szCs w:val="24"/>
        </w:rPr>
        <w:t>administrativní</w:t>
      </w:r>
      <w:r w:rsidRPr="00477BF8">
        <w:rPr>
          <w:sz w:val="24"/>
          <w:szCs w:val="24"/>
        </w:rPr>
        <w:t xml:space="preserve">, technická a fyzická bezpečnostní opatření k ochraně osobních údajů s využitím současných osvědčených postupů v tomto odvětví s přihlédnutím k aktuálnímu stavu použitelných technologií. </w:t>
      </w:r>
    </w:p>
    <w:p w14:paraId="3283BAC1" w14:textId="77777777" w:rsidR="00FE189D" w:rsidRDefault="00FE189D" w:rsidP="00FE189D">
      <w:pPr>
        <w:ind w:left="1134" w:hanging="425"/>
        <w:jc w:val="both"/>
        <w:rPr>
          <w:sz w:val="24"/>
          <w:szCs w:val="24"/>
        </w:rPr>
      </w:pPr>
    </w:p>
    <w:p w14:paraId="02A04E84" w14:textId="77777777" w:rsidR="00FE189D" w:rsidRDefault="00FE189D" w:rsidP="00FE189D">
      <w:pPr>
        <w:numPr>
          <w:ilvl w:val="0"/>
          <w:numId w:val="31"/>
        </w:numPr>
        <w:ind w:left="1134" w:hanging="425"/>
        <w:jc w:val="both"/>
        <w:rPr>
          <w:sz w:val="24"/>
          <w:szCs w:val="24"/>
        </w:rPr>
      </w:pPr>
      <w:r>
        <w:rPr>
          <w:sz w:val="24"/>
          <w:szCs w:val="24"/>
        </w:rPr>
        <w:t>Poskytovatel</w:t>
      </w:r>
      <w:r w:rsidRPr="00477BF8">
        <w:rPr>
          <w:sz w:val="24"/>
          <w:szCs w:val="24"/>
        </w:rPr>
        <w:t xml:space="preserve"> bude dodržovat veškeré pokyny týkající se kódování výzkumných </w:t>
      </w:r>
      <w:r>
        <w:rPr>
          <w:sz w:val="24"/>
          <w:szCs w:val="24"/>
        </w:rPr>
        <w:t>dat</w:t>
      </w:r>
      <w:r w:rsidRPr="00477BF8">
        <w:rPr>
          <w:sz w:val="24"/>
          <w:szCs w:val="24"/>
        </w:rPr>
        <w:t xml:space="preserve"> vydané </w:t>
      </w:r>
      <w:r>
        <w:rPr>
          <w:sz w:val="24"/>
          <w:szCs w:val="24"/>
        </w:rPr>
        <w:t>Zadavatelem</w:t>
      </w:r>
      <w:r w:rsidRPr="00477BF8">
        <w:rPr>
          <w:sz w:val="24"/>
          <w:szCs w:val="24"/>
        </w:rPr>
        <w:t xml:space="preserve"> v souladu s</w:t>
      </w:r>
      <w:r>
        <w:rPr>
          <w:sz w:val="24"/>
          <w:szCs w:val="24"/>
        </w:rPr>
        <w:t> </w:t>
      </w:r>
      <w:r w:rsidRPr="00D52569">
        <w:rPr>
          <w:sz w:val="24"/>
          <w:szCs w:val="24"/>
        </w:rPr>
        <w:t>Použitelnými právními předpisy</w:t>
      </w:r>
      <w:r w:rsidRPr="00FE189D">
        <w:rPr>
          <w:sz w:val="24"/>
          <w:szCs w:val="24"/>
        </w:rPr>
        <w:t xml:space="preserve"> a</w:t>
      </w:r>
      <w:r w:rsidRPr="00477BF8">
        <w:rPr>
          <w:sz w:val="24"/>
          <w:szCs w:val="24"/>
        </w:rPr>
        <w:t xml:space="preserve"> osvědčenými postupy</w:t>
      </w:r>
      <w:r>
        <w:rPr>
          <w:sz w:val="24"/>
          <w:szCs w:val="24"/>
        </w:rPr>
        <w:t>.</w:t>
      </w:r>
    </w:p>
    <w:p w14:paraId="5AF0CD9B" w14:textId="77777777" w:rsidR="00FE189D" w:rsidRDefault="00FE189D" w:rsidP="00FE189D">
      <w:pPr>
        <w:ind w:left="1134"/>
        <w:jc w:val="both"/>
        <w:rPr>
          <w:sz w:val="24"/>
          <w:szCs w:val="24"/>
        </w:rPr>
      </w:pPr>
      <w:r w:rsidRPr="00477BF8">
        <w:rPr>
          <w:sz w:val="24"/>
          <w:szCs w:val="24"/>
        </w:rPr>
        <w:t xml:space="preserve"> </w:t>
      </w:r>
    </w:p>
    <w:p w14:paraId="630CA13B" w14:textId="77777777" w:rsidR="00FE189D" w:rsidRDefault="00FE189D" w:rsidP="00FE189D">
      <w:pPr>
        <w:numPr>
          <w:ilvl w:val="0"/>
          <w:numId w:val="31"/>
        </w:numPr>
        <w:ind w:left="1134" w:hanging="425"/>
        <w:jc w:val="both"/>
        <w:rPr>
          <w:sz w:val="24"/>
          <w:szCs w:val="24"/>
        </w:rPr>
      </w:pPr>
      <w:r>
        <w:rPr>
          <w:sz w:val="24"/>
          <w:szCs w:val="24"/>
        </w:rPr>
        <w:t>Poskytovatel</w:t>
      </w:r>
      <w:r w:rsidRPr="00477BF8">
        <w:rPr>
          <w:sz w:val="24"/>
          <w:szCs w:val="24"/>
        </w:rPr>
        <w:t xml:space="preserve"> bude </w:t>
      </w:r>
      <w:r>
        <w:rPr>
          <w:sz w:val="24"/>
          <w:szCs w:val="24"/>
        </w:rPr>
        <w:t>mít zajištěny a udržovat</w:t>
      </w:r>
      <w:r w:rsidRPr="00477BF8">
        <w:rPr>
          <w:sz w:val="24"/>
          <w:szCs w:val="24"/>
        </w:rPr>
        <w:t xml:space="preserve"> </w:t>
      </w:r>
      <w:r>
        <w:rPr>
          <w:sz w:val="24"/>
          <w:szCs w:val="24"/>
        </w:rPr>
        <w:t>procesy</w:t>
      </w:r>
      <w:r w:rsidRPr="00477BF8">
        <w:rPr>
          <w:sz w:val="24"/>
          <w:szCs w:val="24"/>
        </w:rPr>
        <w:t xml:space="preserve"> pro detekci a reakci na porušení </w:t>
      </w:r>
      <w:r>
        <w:rPr>
          <w:sz w:val="24"/>
          <w:szCs w:val="24"/>
        </w:rPr>
        <w:t>zabezpečení</w:t>
      </w:r>
      <w:r w:rsidRPr="00477BF8">
        <w:rPr>
          <w:sz w:val="24"/>
          <w:szCs w:val="24"/>
        </w:rPr>
        <w:t xml:space="preserve"> osobních údajů, jak je definováno </w:t>
      </w:r>
      <w:r w:rsidRPr="00FE189D">
        <w:rPr>
          <w:sz w:val="24"/>
          <w:szCs w:val="24"/>
        </w:rPr>
        <w:t>v </w:t>
      </w:r>
      <w:r w:rsidRPr="00D52569">
        <w:rPr>
          <w:sz w:val="24"/>
          <w:szCs w:val="24"/>
        </w:rPr>
        <w:t>Použitelných právních předpisech</w:t>
      </w:r>
      <w:r w:rsidRPr="00FE189D">
        <w:rPr>
          <w:sz w:val="24"/>
          <w:szCs w:val="24"/>
        </w:rPr>
        <w:t>, včetně porušení zabezpečení vedoucí k náhodnému</w:t>
      </w:r>
      <w:r w:rsidRPr="00477BF8">
        <w:rPr>
          <w:sz w:val="24"/>
          <w:szCs w:val="24"/>
        </w:rPr>
        <w:t xml:space="preserve"> nebo nezákonnému zničení, ztrátě, změně, neoprávněnému vyzrazení nebo přístupu k osobním údajům</w:t>
      </w:r>
      <w:r>
        <w:rPr>
          <w:sz w:val="24"/>
          <w:szCs w:val="24"/>
        </w:rPr>
        <w:t xml:space="preserve"> přenosem, uložením nebo jinou formou zpracování</w:t>
      </w:r>
      <w:r w:rsidRPr="00477BF8">
        <w:rPr>
          <w:sz w:val="24"/>
          <w:szCs w:val="24"/>
        </w:rPr>
        <w:t xml:space="preserve">. </w:t>
      </w:r>
      <w:r>
        <w:rPr>
          <w:sz w:val="24"/>
          <w:szCs w:val="24"/>
        </w:rPr>
        <w:t>Poskytovatel je povinen</w:t>
      </w:r>
      <w:r w:rsidRPr="00477BF8">
        <w:rPr>
          <w:sz w:val="24"/>
          <w:szCs w:val="24"/>
        </w:rPr>
        <w:t xml:space="preserve"> inform</w:t>
      </w:r>
      <w:r>
        <w:rPr>
          <w:sz w:val="24"/>
          <w:szCs w:val="24"/>
        </w:rPr>
        <w:t>ovat Zadavatele</w:t>
      </w:r>
      <w:r w:rsidRPr="00477BF8">
        <w:rPr>
          <w:sz w:val="24"/>
          <w:szCs w:val="24"/>
        </w:rPr>
        <w:t xml:space="preserve"> o každém porušení</w:t>
      </w:r>
      <w:r>
        <w:rPr>
          <w:sz w:val="24"/>
          <w:szCs w:val="24"/>
        </w:rPr>
        <w:t xml:space="preserve"> zabezpečení</w:t>
      </w:r>
      <w:r w:rsidRPr="00477BF8">
        <w:rPr>
          <w:sz w:val="24"/>
          <w:szCs w:val="24"/>
        </w:rPr>
        <w:t xml:space="preserve"> osobních údajů v souvislosti se zpracováním výzkumných </w:t>
      </w:r>
      <w:r>
        <w:rPr>
          <w:sz w:val="24"/>
          <w:szCs w:val="24"/>
        </w:rPr>
        <w:t>dat</w:t>
      </w:r>
      <w:r w:rsidRPr="00477BF8">
        <w:rPr>
          <w:sz w:val="24"/>
          <w:szCs w:val="24"/>
        </w:rPr>
        <w:t xml:space="preserve">, a to bez zbytečného odkladu, nejpozději však do dvaceti čtyř (24) hodin od zjištění takového porušení. </w:t>
      </w:r>
      <w:r>
        <w:rPr>
          <w:sz w:val="24"/>
          <w:szCs w:val="24"/>
        </w:rPr>
        <w:t>Poskytovatel a Zadavatel</w:t>
      </w:r>
      <w:r w:rsidRPr="00477BF8">
        <w:rPr>
          <w:sz w:val="24"/>
          <w:szCs w:val="24"/>
        </w:rPr>
        <w:t xml:space="preserve"> </w:t>
      </w:r>
      <w:r>
        <w:rPr>
          <w:sz w:val="24"/>
          <w:szCs w:val="24"/>
        </w:rPr>
        <w:t>se zavazují poskytovat si vzájemně v rozumné míře součinnost za účelem nápravy</w:t>
      </w:r>
      <w:r w:rsidRPr="00477BF8">
        <w:rPr>
          <w:sz w:val="24"/>
          <w:szCs w:val="24"/>
        </w:rPr>
        <w:t xml:space="preserve"> porušení </w:t>
      </w:r>
      <w:r>
        <w:rPr>
          <w:sz w:val="24"/>
          <w:szCs w:val="24"/>
        </w:rPr>
        <w:t>zabezpečení</w:t>
      </w:r>
      <w:r w:rsidRPr="00477BF8">
        <w:rPr>
          <w:sz w:val="24"/>
          <w:szCs w:val="24"/>
        </w:rPr>
        <w:t xml:space="preserve"> osobních údajů a </w:t>
      </w:r>
      <w:r>
        <w:rPr>
          <w:sz w:val="24"/>
          <w:szCs w:val="24"/>
        </w:rPr>
        <w:t xml:space="preserve">úzce navzájem spolupracovat </w:t>
      </w:r>
      <w:r w:rsidRPr="00477BF8">
        <w:rPr>
          <w:sz w:val="24"/>
          <w:szCs w:val="24"/>
        </w:rPr>
        <w:t xml:space="preserve">před </w:t>
      </w:r>
      <w:r>
        <w:rPr>
          <w:sz w:val="24"/>
          <w:szCs w:val="24"/>
        </w:rPr>
        <w:t>ohlášením případů porušení zabezpečení osobních údajů dozorovému úřadu.</w:t>
      </w:r>
    </w:p>
    <w:p w14:paraId="769230D1" w14:textId="77777777" w:rsidR="00FE189D" w:rsidRDefault="00FE189D" w:rsidP="00FE189D">
      <w:pPr>
        <w:ind w:left="709" w:hanging="709"/>
        <w:jc w:val="both"/>
        <w:rPr>
          <w:sz w:val="24"/>
          <w:szCs w:val="24"/>
        </w:rPr>
      </w:pPr>
    </w:p>
    <w:p w14:paraId="6167C0B4" w14:textId="77777777" w:rsidR="00FE189D" w:rsidRDefault="00FE189D" w:rsidP="00FE189D">
      <w:pPr>
        <w:ind w:left="709" w:hanging="709"/>
        <w:jc w:val="both"/>
        <w:rPr>
          <w:sz w:val="24"/>
          <w:szCs w:val="24"/>
        </w:rPr>
      </w:pPr>
      <w:r>
        <w:rPr>
          <w:sz w:val="24"/>
          <w:szCs w:val="24"/>
        </w:rPr>
        <w:t>13.3.</w:t>
      </w:r>
      <w:r>
        <w:rPr>
          <w:sz w:val="24"/>
          <w:szCs w:val="24"/>
        </w:rPr>
        <w:tab/>
        <w:t xml:space="preserve">Poskytovatel </w:t>
      </w:r>
      <w:r w:rsidRPr="00477BF8">
        <w:rPr>
          <w:sz w:val="24"/>
          <w:szCs w:val="24"/>
        </w:rPr>
        <w:t>včas informuj</w:t>
      </w:r>
      <w:r w:rsidR="00442B6F">
        <w:rPr>
          <w:sz w:val="24"/>
          <w:szCs w:val="24"/>
        </w:rPr>
        <w:t>e</w:t>
      </w:r>
      <w:r w:rsidRPr="00477BF8">
        <w:rPr>
          <w:sz w:val="24"/>
          <w:szCs w:val="24"/>
        </w:rPr>
        <w:t xml:space="preserve"> </w:t>
      </w:r>
      <w:r>
        <w:rPr>
          <w:sz w:val="24"/>
          <w:szCs w:val="24"/>
        </w:rPr>
        <w:t>Zadavatele</w:t>
      </w:r>
      <w:r w:rsidRPr="00477BF8">
        <w:rPr>
          <w:sz w:val="24"/>
          <w:szCs w:val="24"/>
        </w:rPr>
        <w:t xml:space="preserve">, pokud </w:t>
      </w:r>
      <w:r>
        <w:rPr>
          <w:sz w:val="24"/>
          <w:szCs w:val="24"/>
        </w:rPr>
        <w:t>subjekt hodnocení</w:t>
      </w:r>
      <w:r w:rsidRPr="00477BF8">
        <w:rPr>
          <w:sz w:val="24"/>
          <w:szCs w:val="24"/>
        </w:rPr>
        <w:t xml:space="preserve"> odvolá </w:t>
      </w:r>
      <w:r>
        <w:rPr>
          <w:sz w:val="24"/>
          <w:szCs w:val="24"/>
        </w:rPr>
        <w:t xml:space="preserve">svůj informovaný souhlas nebo využije další ze svých práv dle </w:t>
      </w:r>
      <w:r w:rsidRPr="00D52569">
        <w:rPr>
          <w:sz w:val="24"/>
          <w:szCs w:val="24"/>
        </w:rPr>
        <w:t>Použitelných právních předpisů</w:t>
      </w:r>
      <w:r w:rsidRPr="00FE189D">
        <w:rPr>
          <w:sz w:val="24"/>
          <w:szCs w:val="24"/>
        </w:rPr>
        <w:t xml:space="preserve"> v oblasti ochrany osobních údajů. Smluvní strany se dohodly, že</w:t>
      </w:r>
      <w:r w:rsidRPr="00477BF8">
        <w:rPr>
          <w:sz w:val="24"/>
          <w:szCs w:val="24"/>
        </w:rPr>
        <w:t xml:space="preserve"> budou spolupracovat v rámci individuálních požadavků </w:t>
      </w:r>
      <w:r>
        <w:rPr>
          <w:sz w:val="24"/>
          <w:szCs w:val="24"/>
        </w:rPr>
        <w:t>subjektů hodnocení</w:t>
      </w:r>
      <w:r w:rsidRPr="00477BF8">
        <w:rPr>
          <w:sz w:val="24"/>
          <w:szCs w:val="24"/>
        </w:rPr>
        <w:t>.</w:t>
      </w:r>
    </w:p>
    <w:p w14:paraId="6458A01E" w14:textId="77777777" w:rsidR="00FE189D" w:rsidRDefault="00FE189D" w:rsidP="00FE189D">
      <w:pPr>
        <w:ind w:left="709" w:hanging="709"/>
        <w:jc w:val="both"/>
        <w:rPr>
          <w:sz w:val="24"/>
          <w:szCs w:val="24"/>
        </w:rPr>
      </w:pPr>
    </w:p>
    <w:p w14:paraId="370379DD" w14:textId="77777777" w:rsidR="00FE189D" w:rsidRDefault="00FE189D" w:rsidP="00FE189D">
      <w:pPr>
        <w:ind w:left="709" w:hanging="709"/>
        <w:jc w:val="both"/>
        <w:rPr>
          <w:sz w:val="24"/>
          <w:szCs w:val="24"/>
        </w:rPr>
      </w:pPr>
      <w:r>
        <w:rPr>
          <w:sz w:val="24"/>
          <w:szCs w:val="24"/>
        </w:rPr>
        <w:t>13.4.</w:t>
      </w:r>
      <w:r>
        <w:rPr>
          <w:sz w:val="24"/>
          <w:szCs w:val="24"/>
        </w:rPr>
        <w:tab/>
      </w:r>
      <w:r w:rsidRPr="00477BF8">
        <w:rPr>
          <w:sz w:val="24"/>
          <w:szCs w:val="24"/>
        </w:rPr>
        <w:t xml:space="preserve">Osobní údaje </w:t>
      </w:r>
      <w:r>
        <w:rPr>
          <w:sz w:val="24"/>
          <w:szCs w:val="24"/>
        </w:rPr>
        <w:t>členů studijního týmu</w:t>
      </w:r>
      <w:r w:rsidRPr="00477BF8">
        <w:rPr>
          <w:sz w:val="24"/>
          <w:szCs w:val="24"/>
        </w:rPr>
        <w:t xml:space="preserve">. Před </w:t>
      </w:r>
      <w:r>
        <w:rPr>
          <w:sz w:val="24"/>
          <w:szCs w:val="24"/>
        </w:rPr>
        <w:t>a v</w:t>
      </w:r>
      <w:r w:rsidRPr="00477BF8">
        <w:rPr>
          <w:sz w:val="24"/>
          <w:szCs w:val="24"/>
        </w:rPr>
        <w:t xml:space="preserve"> průběhu </w:t>
      </w:r>
      <w:r>
        <w:rPr>
          <w:sz w:val="24"/>
          <w:szCs w:val="24"/>
        </w:rPr>
        <w:t xml:space="preserve">Studie </w:t>
      </w:r>
      <w:r w:rsidRPr="00477BF8">
        <w:rPr>
          <w:sz w:val="24"/>
          <w:szCs w:val="24"/>
        </w:rPr>
        <w:t xml:space="preserve">může být od </w:t>
      </w:r>
      <w:r w:rsidR="00442B6F">
        <w:rPr>
          <w:sz w:val="24"/>
          <w:szCs w:val="24"/>
        </w:rPr>
        <w:t>z</w:t>
      </w:r>
      <w:r>
        <w:rPr>
          <w:sz w:val="24"/>
          <w:szCs w:val="24"/>
        </w:rPr>
        <w:t>koušejícího</w:t>
      </w:r>
      <w:r w:rsidRPr="00477BF8">
        <w:rPr>
          <w:sz w:val="24"/>
          <w:szCs w:val="24"/>
        </w:rPr>
        <w:t xml:space="preserve"> a </w:t>
      </w:r>
      <w:r>
        <w:rPr>
          <w:sz w:val="24"/>
          <w:szCs w:val="24"/>
        </w:rPr>
        <w:t>dalších členů studijního týmu</w:t>
      </w:r>
      <w:r w:rsidRPr="00477BF8">
        <w:rPr>
          <w:sz w:val="24"/>
          <w:szCs w:val="24"/>
        </w:rPr>
        <w:t xml:space="preserve"> požadováno poskytnutí osobních údajů, které spad</w:t>
      </w:r>
      <w:r>
        <w:rPr>
          <w:sz w:val="24"/>
          <w:szCs w:val="24"/>
        </w:rPr>
        <w:t>á</w:t>
      </w:r>
      <w:r w:rsidRPr="00477BF8">
        <w:rPr>
          <w:sz w:val="24"/>
          <w:szCs w:val="24"/>
        </w:rPr>
        <w:t xml:space="preserve"> do oblasti působnost</w:t>
      </w:r>
      <w:r w:rsidRPr="00FE189D">
        <w:rPr>
          <w:sz w:val="24"/>
          <w:szCs w:val="24"/>
        </w:rPr>
        <w:t xml:space="preserve">i </w:t>
      </w:r>
      <w:r w:rsidRPr="00D52569">
        <w:rPr>
          <w:sz w:val="24"/>
          <w:szCs w:val="24"/>
        </w:rPr>
        <w:t>Použitelných právních předpisů</w:t>
      </w:r>
      <w:r w:rsidRPr="00FE189D">
        <w:rPr>
          <w:sz w:val="24"/>
          <w:szCs w:val="24"/>
        </w:rPr>
        <w:t xml:space="preserve"> nebo je nezbytné pro provedení této Smlouvy. Poskytovatel souhlasí s tím, že bud</w:t>
      </w:r>
      <w:r w:rsidR="00442B6F">
        <w:rPr>
          <w:sz w:val="24"/>
          <w:szCs w:val="24"/>
        </w:rPr>
        <w:t>e prostřednictvím zkoušejícího</w:t>
      </w:r>
      <w:r w:rsidRPr="00FE189D">
        <w:rPr>
          <w:sz w:val="24"/>
          <w:szCs w:val="24"/>
        </w:rPr>
        <w:t xml:space="preserve"> informovat další členy studijního týmu o zpracování jejich osobních údajů Zadavatelem, a to v plném rozsahu poučení uvedeného v dokumentu „Zásady ochrany osobních údajů členů studijního týmu </w:t>
      </w:r>
      <w:r w:rsidRPr="00D52569">
        <w:rPr>
          <w:sz w:val="24"/>
          <w:szCs w:val="24"/>
        </w:rPr>
        <w:t>v rámci klinického hodnocení humánního léčiva</w:t>
      </w:r>
      <w:r w:rsidRPr="00FE189D">
        <w:rPr>
          <w:sz w:val="24"/>
          <w:szCs w:val="24"/>
        </w:rPr>
        <w:t xml:space="preserve">“, kdy tento dokument je k dispozici taktéž na webových stránkách Zadavatele </w:t>
      </w:r>
      <w:hyperlink r:id="rId10" w:history="1">
        <w:r w:rsidRPr="00FE189D">
          <w:rPr>
            <w:rStyle w:val="Hypertextovodkaz"/>
            <w:sz w:val="24"/>
            <w:szCs w:val="24"/>
          </w:rPr>
          <w:t>www.novartis.cz</w:t>
        </w:r>
      </w:hyperlink>
      <w:r w:rsidRPr="00FE189D">
        <w:rPr>
          <w:sz w:val="24"/>
          <w:szCs w:val="24"/>
        </w:rPr>
        <w:t xml:space="preserve"> v sekci „O nás“.</w:t>
      </w:r>
    </w:p>
    <w:p w14:paraId="1B66DA65" w14:textId="77777777" w:rsidR="00FE189D" w:rsidRDefault="00FE189D" w:rsidP="00FE189D">
      <w:pPr>
        <w:ind w:left="709" w:hanging="709"/>
        <w:jc w:val="both"/>
        <w:rPr>
          <w:sz w:val="24"/>
          <w:szCs w:val="24"/>
        </w:rPr>
      </w:pPr>
    </w:p>
    <w:p w14:paraId="53D516A1" w14:textId="77777777" w:rsidR="00FE189D" w:rsidRDefault="00FE189D" w:rsidP="00FE189D">
      <w:pPr>
        <w:ind w:left="709" w:hanging="709"/>
        <w:jc w:val="both"/>
        <w:rPr>
          <w:sz w:val="24"/>
          <w:szCs w:val="24"/>
        </w:rPr>
      </w:pPr>
      <w:r>
        <w:rPr>
          <w:sz w:val="24"/>
          <w:szCs w:val="24"/>
        </w:rPr>
        <w:t>13.5.</w:t>
      </w:r>
      <w:r>
        <w:rPr>
          <w:sz w:val="24"/>
          <w:szCs w:val="24"/>
        </w:rPr>
        <w:tab/>
        <w:t>Zadavatel</w:t>
      </w:r>
      <w:r w:rsidRPr="00477BF8">
        <w:rPr>
          <w:sz w:val="24"/>
          <w:szCs w:val="24"/>
        </w:rPr>
        <w:t xml:space="preserve"> může </w:t>
      </w:r>
      <w:r>
        <w:rPr>
          <w:sz w:val="24"/>
          <w:szCs w:val="24"/>
        </w:rPr>
        <w:t>předávat</w:t>
      </w:r>
      <w:r w:rsidRPr="00477BF8">
        <w:rPr>
          <w:sz w:val="24"/>
          <w:szCs w:val="24"/>
        </w:rPr>
        <w:t xml:space="preserve"> osobní údaje dalším společnostem </w:t>
      </w:r>
      <w:r>
        <w:rPr>
          <w:sz w:val="24"/>
          <w:szCs w:val="24"/>
        </w:rPr>
        <w:t xml:space="preserve">propojeným se Zadavatelem v rámci </w:t>
      </w:r>
      <w:r w:rsidRPr="00477BF8">
        <w:rPr>
          <w:sz w:val="24"/>
          <w:szCs w:val="24"/>
        </w:rPr>
        <w:t xml:space="preserve">skupiny Novartis a jejich příslušným zástupcům po celém světě. </w:t>
      </w:r>
      <w:r>
        <w:rPr>
          <w:sz w:val="24"/>
          <w:szCs w:val="24"/>
        </w:rPr>
        <w:t>Zadavatel</w:t>
      </w:r>
      <w:r w:rsidRPr="00477BF8">
        <w:rPr>
          <w:sz w:val="24"/>
          <w:szCs w:val="24"/>
        </w:rPr>
        <w:t xml:space="preserve"> a </w:t>
      </w:r>
      <w:r>
        <w:rPr>
          <w:sz w:val="24"/>
          <w:szCs w:val="24"/>
        </w:rPr>
        <w:t>s ním propojené</w:t>
      </w:r>
      <w:r w:rsidRPr="00477BF8">
        <w:rPr>
          <w:sz w:val="24"/>
          <w:szCs w:val="24"/>
        </w:rPr>
        <w:t xml:space="preserve"> společnosti a</w:t>
      </w:r>
      <w:r>
        <w:rPr>
          <w:sz w:val="24"/>
          <w:szCs w:val="24"/>
        </w:rPr>
        <w:t xml:space="preserve"> jejich</w:t>
      </w:r>
      <w:r w:rsidRPr="00477BF8">
        <w:rPr>
          <w:sz w:val="24"/>
          <w:szCs w:val="24"/>
        </w:rPr>
        <w:t xml:space="preserve"> příslušn</w:t>
      </w:r>
      <w:r>
        <w:rPr>
          <w:sz w:val="24"/>
          <w:szCs w:val="24"/>
        </w:rPr>
        <w:t>í</w:t>
      </w:r>
      <w:r w:rsidRPr="00477BF8">
        <w:rPr>
          <w:sz w:val="24"/>
          <w:szCs w:val="24"/>
        </w:rPr>
        <w:t xml:space="preserve"> zástupci </w:t>
      </w:r>
      <w:r>
        <w:rPr>
          <w:sz w:val="24"/>
          <w:szCs w:val="24"/>
        </w:rPr>
        <w:t xml:space="preserve">použijí </w:t>
      </w:r>
      <w:r w:rsidRPr="00477BF8">
        <w:rPr>
          <w:sz w:val="24"/>
          <w:szCs w:val="24"/>
        </w:rPr>
        <w:t xml:space="preserve">odpovídající </w:t>
      </w:r>
      <w:r>
        <w:rPr>
          <w:sz w:val="24"/>
          <w:szCs w:val="24"/>
        </w:rPr>
        <w:lastRenderedPageBreak/>
        <w:t>bezpečnostní záruky k</w:t>
      </w:r>
      <w:r w:rsidRPr="00477BF8">
        <w:rPr>
          <w:sz w:val="24"/>
          <w:szCs w:val="24"/>
        </w:rPr>
        <w:t xml:space="preserve"> ochran</w:t>
      </w:r>
      <w:r>
        <w:rPr>
          <w:sz w:val="24"/>
          <w:szCs w:val="24"/>
        </w:rPr>
        <w:t>ě</w:t>
      </w:r>
      <w:r w:rsidRPr="00477BF8">
        <w:rPr>
          <w:sz w:val="24"/>
          <w:szCs w:val="24"/>
        </w:rPr>
        <w:t xml:space="preserve"> těchto osobních údajů. Osobní údaje mohou být také z</w:t>
      </w:r>
      <w:r>
        <w:rPr>
          <w:sz w:val="24"/>
          <w:szCs w:val="24"/>
        </w:rPr>
        <w:t>přístupněn</w:t>
      </w:r>
      <w:r w:rsidRPr="00477BF8">
        <w:rPr>
          <w:sz w:val="24"/>
          <w:szCs w:val="24"/>
        </w:rPr>
        <w:t xml:space="preserve">y </w:t>
      </w:r>
      <w:r>
        <w:rPr>
          <w:sz w:val="24"/>
          <w:szCs w:val="24"/>
        </w:rPr>
        <w:t xml:space="preserve">na základě </w:t>
      </w:r>
      <w:r w:rsidRPr="00477BF8">
        <w:rPr>
          <w:sz w:val="24"/>
          <w:szCs w:val="24"/>
        </w:rPr>
        <w:t xml:space="preserve">požadavků jednotlivých příslušných orgánů nebo </w:t>
      </w:r>
      <w:r w:rsidRPr="00D52569">
        <w:rPr>
          <w:sz w:val="24"/>
          <w:szCs w:val="24"/>
        </w:rPr>
        <w:t>Použitelných právních předpisů</w:t>
      </w:r>
      <w:r w:rsidRPr="00B404BE">
        <w:rPr>
          <w:sz w:val="24"/>
          <w:szCs w:val="24"/>
        </w:rPr>
        <w:t>, například za účelem hlášení závažných nežádoucích účinků a dodržení příslušných prá</w:t>
      </w:r>
      <w:r>
        <w:rPr>
          <w:sz w:val="24"/>
          <w:szCs w:val="24"/>
        </w:rPr>
        <w:t xml:space="preserve">vních předpisů v oblasti </w:t>
      </w:r>
      <w:r w:rsidRPr="00477BF8">
        <w:rPr>
          <w:sz w:val="24"/>
          <w:szCs w:val="24"/>
        </w:rPr>
        <w:t>bezpečnosti léčiv.</w:t>
      </w:r>
    </w:p>
    <w:p w14:paraId="30D1F256" w14:textId="77777777" w:rsidR="00FE189D" w:rsidRDefault="00FE189D" w:rsidP="00FE189D">
      <w:pPr>
        <w:ind w:left="709" w:hanging="709"/>
        <w:jc w:val="both"/>
        <w:rPr>
          <w:sz w:val="24"/>
          <w:szCs w:val="24"/>
        </w:rPr>
      </w:pPr>
    </w:p>
    <w:p w14:paraId="014A8A8A" w14:textId="77777777" w:rsidR="00FE189D" w:rsidRDefault="00FE189D" w:rsidP="00FE189D">
      <w:pPr>
        <w:ind w:left="709" w:hanging="709"/>
        <w:jc w:val="both"/>
        <w:rPr>
          <w:sz w:val="24"/>
          <w:szCs w:val="24"/>
        </w:rPr>
      </w:pPr>
      <w:r>
        <w:rPr>
          <w:sz w:val="24"/>
          <w:szCs w:val="24"/>
        </w:rPr>
        <w:t>13.6.</w:t>
      </w:r>
      <w:r>
        <w:rPr>
          <w:sz w:val="24"/>
          <w:szCs w:val="24"/>
        </w:rPr>
        <w:tab/>
      </w:r>
      <w:r w:rsidRPr="00477BF8">
        <w:rPr>
          <w:sz w:val="24"/>
          <w:szCs w:val="24"/>
        </w:rPr>
        <w:t>Osobní údaje budou uchovávány pouze po dobu nezbytn</w:t>
      </w:r>
      <w:r>
        <w:rPr>
          <w:sz w:val="24"/>
          <w:szCs w:val="24"/>
        </w:rPr>
        <w:t>ě nutnou</w:t>
      </w:r>
      <w:r w:rsidRPr="00477BF8">
        <w:rPr>
          <w:sz w:val="24"/>
          <w:szCs w:val="24"/>
        </w:rPr>
        <w:t xml:space="preserve"> pro splnění účelů </w:t>
      </w:r>
      <w:r>
        <w:rPr>
          <w:sz w:val="24"/>
          <w:szCs w:val="24"/>
        </w:rPr>
        <w:t>jejich zpracování</w:t>
      </w:r>
      <w:r w:rsidRPr="00477BF8">
        <w:rPr>
          <w:sz w:val="24"/>
          <w:szCs w:val="24"/>
        </w:rPr>
        <w:t>, poku</w:t>
      </w:r>
      <w:r w:rsidRPr="00B404BE">
        <w:rPr>
          <w:sz w:val="24"/>
          <w:szCs w:val="24"/>
        </w:rPr>
        <w:t xml:space="preserve">d </w:t>
      </w:r>
      <w:r w:rsidRPr="00D52569">
        <w:rPr>
          <w:sz w:val="24"/>
          <w:szCs w:val="24"/>
        </w:rPr>
        <w:t>Použitelné právní předpisy</w:t>
      </w:r>
      <w:r w:rsidRPr="00B404BE">
        <w:rPr>
          <w:sz w:val="24"/>
          <w:szCs w:val="24"/>
        </w:rPr>
        <w:t xml:space="preserve"> nevy</w:t>
      </w:r>
      <w:r w:rsidRPr="00477BF8">
        <w:rPr>
          <w:sz w:val="24"/>
          <w:szCs w:val="24"/>
        </w:rPr>
        <w:t>žadují nebo nepovolují delší dobu</w:t>
      </w:r>
      <w:r>
        <w:rPr>
          <w:sz w:val="24"/>
          <w:szCs w:val="24"/>
        </w:rPr>
        <w:t xml:space="preserve"> </w:t>
      </w:r>
      <w:r w:rsidRPr="00477BF8">
        <w:rPr>
          <w:sz w:val="24"/>
          <w:szCs w:val="24"/>
        </w:rPr>
        <w:t>uchovávání.</w:t>
      </w:r>
    </w:p>
    <w:p w14:paraId="23B17393" w14:textId="77777777" w:rsidR="00442B6F" w:rsidRDefault="00442B6F" w:rsidP="00FE189D">
      <w:pPr>
        <w:ind w:left="709" w:hanging="709"/>
        <w:jc w:val="both"/>
        <w:rPr>
          <w:sz w:val="24"/>
          <w:szCs w:val="24"/>
        </w:rPr>
      </w:pPr>
    </w:p>
    <w:p w14:paraId="69ABA505" w14:textId="77777777" w:rsidR="00442B6F" w:rsidRPr="005C707F" w:rsidRDefault="00442B6F" w:rsidP="00FE189D">
      <w:pPr>
        <w:ind w:left="709" w:hanging="709"/>
        <w:jc w:val="both"/>
        <w:rPr>
          <w:bCs/>
          <w:sz w:val="24"/>
          <w:szCs w:val="24"/>
        </w:rPr>
      </w:pPr>
      <w:r>
        <w:rPr>
          <w:sz w:val="24"/>
          <w:szCs w:val="24"/>
        </w:rPr>
        <w:t>13.7.</w:t>
      </w:r>
      <w:r>
        <w:rPr>
          <w:sz w:val="24"/>
          <w:szCs w:val="24"/>
        </w:rPr>
        <w:tab/>
      </w:r>
      <w:r w:rsidR="00FB1B58">
        <w:rPr>
          <w:sz w:val="24"/>
          <w:szCs w:val="24"/>
        </w:rPr>
        <w:t xml:space="preserve">Jakékoliv </w:t>
      </w:r>
      <w:r w:rsidR="00FB1B58" w:rsidRPr="00FB1B58">
        <w:rPr>
          <w:sz w:val="24"/>
          <w:szCs w:val="24"/>
        </w:rPr>
        <w:t xml:space="preserve">další informace o zpracování osobních údajů zástupců Poskytovatele ve smyslu čl. 13 nařízení EP a Rady (EU) 2016/679 o ochraně fyzických osob v souvislosti se zpracováním osobních údajů o a volném pohybu těchto údajů a o zrušení směrnice 95/46/ES jsou uvedeny v tzv. Obecných zásadách ochrany osobních údajů pro dodavatele, dostupných na webových stránkách </w:t>
      </w:r>
      <w:r w:rsidR="00FB1B58">
        <w:rPr>
          <w:sz w:val="24"/>
          <w:szCs w:val="24"/>
        </w:rPr>
        <w:t>Zadavatele</w:t>
      </w:r>
      <w:r w:rsidR="00FB1B58" w:rsidRPr="00FB1B58">
        <w:rPr>
          <w:sz w:val="24"/>
          <w:szCs w:val="24"/>
        </w:rPr>
        <w:t xml:space="preserve"> v sekci „O nás“.</w:t>
      </w:r>
    </w:p>
    <w:p w14:paraId="78E69541" w14:textId="77777777" w:rsidR="00BE5221" w:rsidRDefault="00BE5221" w:rsidP="00FF50BE">
      <w:pPr>
        <w:jc w:val="both"/>
        <w:rPr>
          <w:sz w:val="24"/>
          <w:szCs w:val="24"/>
        </w:rPr>
      </w:pPr>
    </w:p>
    <w:p w14:paraId="41507A42" w14:textId="77777777" w:rsidR="00810450" w:rsidRDefault="00810450" w:rsidP="00395E3A">
      <w:pPr>
        <w:ind w:left="709" w:hanging="709"/>
        <w:jc w:val="center"/>
        <w:rPr>
          <w:b/>
          <w:sz w:val="24"/>
          <w:szCs w:val="24"/>
        </w:rPr>
      </w:pPr>
    </w:p>
    <w:p w14:paraId="476F2073" w14:textId="77777777" w:rsidR="00520371" w:rsidRPr="00FD5C66" w:rsidRDefault="00395E3A" w:rsidP="00395E3A">
      <w:pPr>
        <w:ind w:left="709" w:hanging="709"/>
        <w:jc w:val="center"/>
        <w:rPr>
          <w:b/>
          <w:sz w:val="24"/>
          <w:szCs w:val="24"/>
        </w:rPr>
      </w:pPr>
      <w:r w:rsidRPr="00FD5C66">
        <w:rPr>
          <w:b/>
          <w:sz w:val="24"/>
          <w:szCs w:val="24"/>
        </w:rPr>
        <w:t>X</w:t>
      </w:r>
      <w:r w:rsidR="00BE5221">
        <w:rPr>
          <w:b/>
          <w:sz w:val="24"/>
          <w:szCs w:val="24"/>
        </w:rPr>
        <w:t>I</w:t>
      </w:r>
      <w:r w:rsidR="005B1530">
        <w:rPr>
          <w:b/>
          <w:sz w:val="24"/>
          <w:szCs w:val="24"/>
        </w:rPr>
        <w:t>V</w:t>
      </w:r>
      <w:r w:rsidRPr="00FD5C66">
        <w:rPr>
          <w:b/>
          <w:sz w:val="24"/>
          <w:szCs w:val="24"/>
        </w:rPr>
        <w:t>.</w:t>
      </w:r>
      <w:r w:rsidR="00520371" w:rsidRPr="00FD5C66">
        <w:rPr>
          <w:b/>
          <w:sz w:val="24"/>
          <w:szCs w:val="24"/>
        </w:rPr>
        <w:t xml:space="preserve"> </w:t>
      </w:r>
    </w:p>
    <w:p w14:paraId="0D3CB9E4" w14:textId="77777777" w:rsidR="00395E3A" w:rsidRPr="00FD5C66" w:rsidRDefault="00395E3A" w:rsidP="00395E3A">
      <w:pPr>
        <w:ind w:left="709" w:hanging="709"/>
        <w:jc w:val="center"/>
        <w:rPr>
          <w:b/>
          <w:sz w:val="24"/>
          <w:szCs w:val="24"/>
        </w:rPr>
      </w:pPr>
      <w:r w:rsidRPr="00FD5C66">
        <w:rPr>
          <w:b/>
          <w:sz w:val="24"/>
          <w:szCs w:val="24"/>
        </w:rPr>
        <w:t xml:space="preserve">Doba platnosti </w:t>
      </w:r>
      <w:r w:rsidR="007F221E">
        <w:rPr>
          <w:b/>
          <w:sz w:val="24"/>
          <w:szCs w:val="24"/>
        </w:rPr>
        <w:t>S</w:t>
      </w:r>
      <w:r w:rsidRPr="00FD5C66">
        <w:rPr>
          <w:b/>
          <w:sz w:val="24"/>
          <w:szCs w:val="24"/>
        </w:rPr>
        <w:t>mlouvy</w:t>
      </w:r>
    </w:p>
    <w:p w14:paraId="6DB418B2" w14:textId="77777777" w:rsidR="00395E3A" w:rsidRPr="00FD5C66" w:rsidRDefault="00395E3A" w:rsidP="00395E3A">
      <w:pPr>
        <w:ind w:left="709" w:hanging="709"/>
        <w:jc w:val="center"/>
        <w:rPr>
          <w:b/>
          <w:sz w:val="24"/>
          <w:szCs w:val="24"/>
        </w:rPr>
      </w:pPr>
    </w:p>
    <w:p w14:paraId="31245FB3" w14:textId="77777777" w:rsidR="00395E3A" w:rsidRPr="00FD5C66" w:rsidRDefault="00AD4618" w:rsidP="00395E3A">
      <w:pPr>
        <w:ind w:left="709" w:hanging="709"/>
        <w:jc w:val="both"/>
        <w:rPr>
          <w:sz w:val="24"/>
          <w:szCs w:val="24"/>
        </w:rPr>
      </w:pPr>
      <w:r w:rsidRPr="00FD5C66">
        <w:rPr>
          <w:sz w:val="24"/>
          <w:szCs w:val="24"/>
        </w:rPr>
        <w:t>1</w:t>
      </w:r>
      <w:r w:rsidR="005B1530">
        <w:rPr>
          <w:sz w:val="24"/>
          <w:szCs w:val="24"/>
        </w:rPr>
        <w:t>4</w:t>
      </w:r>
      <w:r w:rsidRPr="00FD5C66">
        <w:rPr>
          <w:sz w:val="24"/>
          <w:szCs w:val="24"/>
        </w:rPr>
        <w:t>.1</w:t>
      </w:r>
      <w:r w:rsidR="00395E3A" w:rsidRPr="00FD5C66">
        <w:rPr>
          <w:sz w:val="24"/>
          <w:szCs w:val="24"/>
        </w:rPr>
        <w:t>.</w:t>
      </w:r>
      <w:r w:rsidR="00395E3A" w:rsidRPr="00FD5C66">
        <w:rPr>
          <w:sz w:val="24"/>
          <w:szCs w:val="24"/>
        </w:rPr>
        <w:tab/>
        <w:t xml:space="preserve">Tato </w:t>
      </w:r>
      <w:r w:rsidR="00480F8E">
        <w:rPr>
          <w:sz w:val="24"/>
          <w:szCs w:val="24"/>
        </w:rPr>
        <w:t>S</w:t>
      </w:r>
      <w:r w:rsidR="00480F8E" w:rsidRPr="00FD5C66">
        <w:rPr>
          <w:sz w:val="24"/>
          <w:szCs w:val="24"/>
        </w:rPr>
        <w:t xml:space="preserve">mlouva </w:t>
      </w:r>
      <w:r w:rsidR="00395E3A" w:rsidRPr="00FD5C66">
        <w:rPr>
          <w:sz w:val="24"/>
          <w:szCs w:val="24"/>
        </w:rPr>
        <w:t xml:space="preserve">se uzavírá na dobu uvedenou v </w:t>
      </w:r>
      <w:r w:rsidR="002C42D6">
        <w:rPr>
          <w:sz w:val="24"/>
          <w:szCs w:val="24"/>
        </w:rPr>
        <w:t xml:space="preserve">odst. 3.2. </w:t>
      </w:r>
      <w:r w:rsidR="00395E3A" w:rsidRPr="00FD5C66">
        <w:rPr>
          <w:sz w:val="24"/>
          <w:szCs w:val="24"/>
        </w:rPr>
        <w:t xml:space="preserve">této </w:t>
      </w:r>
      <w:r w:rsidR="00480F8E">
        <w:rPr>
          <w:sz w:val="24"/>
          <w:szCs w:val="24"/>
        </w:rPr>
        <w:t>S</w:t>
      </w:r>
      <w:r w:rsidR="00480F8E" w:rsidRPr="00FD5C66">
        <w:rPr>
          <w:sz w:val="24"/>
          <w:szCs w:val="24"/>
        </w:rPr>
        <w:t>mlouvy</w:t>
      </w:r>
      <w:r w:rsidR="00395E3A" w:rsidRPr="00FD5C66">
        <w:rPr>
          <w:sz w:val="24"/>
          <w:szCs w:val="24"/>
        </w:rPr>
        <w:t>.</w:t>
      </w:r>
    </w:p>
    <w:p w14:paraId="5B781364" w14:textId="77777777" w:rsidR="00395E3A" w:rsidRPr="00FD5C66" w:rsidRDefault="00395E3A" w:rsidP="00395E3A">
      <w:pPr>
        <w:ind w:left="709" w:hanging="709"/>
        <w:jc w:val="both"/>
        <w:rPr>
          <w:sz w:val="24"/>
          <w:szCs w:val="24"/>
        </w:rPr>
      </w:pPr>
    </w:p>
    <w:p w14:paraId="288CDA77" w14:textId="77777777" w:rsidR="00395E3A" w:rsidRPr="00FD5C66" w:rsidRDefault="00AD4618" w:rsidP="00395E3A">
      <w:pPr>
        <w:ind w:left="709" w:hanging="709"/>
        <w:jc w:val="both"/>
        <w:rPr>
          <w:sz w:val="24"/>
          <w:szCs w:val="24"/>
        </w:rPr>
      </w:pPr>
      <w:r w:rsidRPr="00FD5C66">
        <w:rPr>
          <w:sz w:val="24"/>
          <w:szCs w:val="24"/>
        </w:rPr>
        <w:t>1</w:t>
      </w:r>
      <w:r w:rsidR="005B1530">
        <w:rPr>
          <w:sz w:val="24"/>
          <w:szCs w:val="24"/>
        </w:rPr>
        <w:t>4</w:t>
      </w:r>
      <w:r w:rsidRPr="00FD5C66">
        <w:rPr>
          <w:sz w:val="24"/>
          <w:szCs w:val="24"/>
        </w:rPr>
        <w:t>.2</w:t>
      </w:r>
      <w:r w:rsidR="00395E3A" w:rsidRPr="00FD5C66">
        <w:rPr>
          <w:sz w:val="24"/>
          <w:szCs w:val="24"/>
        </w:rPr>
        <w:t>.</w:t>
      </w:r>
      <w:r w:rsidR="00395E3A" w:rsidRPr="00FD5C66">
        <w:rPr>
          <w:sz w:val="24"/>
          <w:szCs w:val="24"/>
        </w:rPr>
        <w:tab/>
        <w:t xml:space="preserve">Kterákoliv ze smluvních stran je oprávněna </w:t>
      </w:r>
      <w:r w:rsidR="00480F8E">
        <w:rPr>
          <w:sz w:val="24"/>
          <w:szCs w:val="24"/>
        </w:rPr>
        <w:t>S</w:t>
      </w:r>
      <w:r w:rsidR="00480F8E" w:rsidRPr="00FD5C66">
        <w:rPr>
          <w:sz w:val="24"/>
          <w:szCs w:val="24"/>
        </w:rPr>
        <w:t>mlouv</w:t>
      </w:r>
      <w:r w:rsidR="007F221E">
        <w:rPr>
          <w:sz w:val="24"/>
          <w:szCs w:val="24"/>
        </w:rPr>
        <w:t xml:space="preserve">u vypovědět </w:t>
      </w:r>
      <w:r w:rsidR="00395E3A" w:rsidRPr="00FD5C66">
        <w:rPr>
          <w:sz w:val="24"/>
          <w:szCs w:val="24"/>
        </w:rPr>
        <w:t>písemn</w:t>
      </w:r>
      <w:r w:rsidR="007F221E">
        <w:rPr>
          <w:sz w:val="24"/>
          <w:szCs w:val="24"/>
        </w:rPr>
        <w:t>ou</w:t>
      </w:r>
      <w:r w:rsidR="00395E3A" w:rsidRPr="00FD5C66">
        <w:rPr>
          <w:sz w:val="24"/>
          <w:szCs w:val="24"/>
        </w:rPr>
        <w:t xml:space="preserve"> </w:t>
      </w:r>
      <w:r w:rsidR="007F221E">
        <w:rPr>
          <w:sz w:val="24"/>
          <w:szCs w:val="24"/>
        </w:rPr>
        <w:t>výpovědí</w:t>
      </w:r>
      <w:r w:rsidR="00395E3A" w:rsidRPr="00FD5C66">
        <w:rPr>
          <w:sz w:val="24"/>
          <w:szCs w:val="24"/>
        </w:rPr>
        <w:t>, kter</w:t>
      </w:r>
      <w:r w:rsidR="007F221E">
        <w:rPr>
          <w:sz w:val="24"/>
          <w:szCs w:val="24"/>
        </w:rPr>
        <w:t>á</w:t>
      </w:r>
      <w:r w:rsidR="00395E3A" w:rsidRPr="00FD5C66">
        <w:rPr>
          <w:sz w:val="24"/>
          <w:szCs w:val="24"/>
        </w:rPr>
        <w:t xml:space="preserve"> nabývá účinnosti doručení</w:t>
      </w:r>
      <w:r w:rsidR="007F221E">
        <w:rPr>
          <w:sz w:val="24"/>
          <w:szCs w:val="24"/>
        </w:rPr>
        <w:t>m</w:t>
      </w:r>
      <w:r w:rsidR="00395E3A" w:rsidRPr="00FD5C66">
        <w:rPr>
          <w:sz w:val="24"/>
          <w:szCs w:val="24"/>
        </w:rPr>
        <w:t xml:space="preserve"> druhé smluvní straně na adresu uvedenou v záhlaví </w:t>
      </w:r>
      <w:r w:rsidR="00480F8E">
        <w:rPr>
          <w:sz w:val="24"/>
          <w:szCs w:val="24"/>
        </w:rPr>
        <w:t>S</w:t>
      </w:r>
      <w:r w:rsidR="00480F8E" w:rsidRPr="00FD5C66">
        <w:rPr>
          <w:sz w:val="24"/>
          <w:szCs w:val="24"/>
        </w:rPr>
        <w:t>mlouvy</w:t>
      </w:r>
      <w:r w:rsidR="00395E3A" w:rsidRPr="00FD5C66">
        <w:rPr>
          <w:sz w:val="24"/>
          <w:szCs w:val="24"/>
        </w:rPr>
        <w:t>, a to pouze v následujících případech:</w:t>
      </w:r>
    </w:p>
    <w:p w14:paraId="3EA5D9BA" w14:textId="77777777" w:rsidR="00395E3A" w:rsidRPr="00FD5C66" w:rsidRDefault="00395E3A" w:rsidP="00395E3A">
      <w:pPr>
        <w:ind w:left="709" w:hanging="709"/>
        <w:jc w:val="both"/>
        <w:rPr>
          <w:sz w:val="24"/>
          <w:szCs w:val="24"/>
        </w:rPr>
      </w:pPr>
    </w:p>
    <w:p w14:paraId="7B9E8DE2" w14:textId="77777777" w:rsidR="00395E3A" w:rsidRPr="00FD5C66" w:rsidRDefault="00395E3A" w:rsidP="00E54197">
      <w:pPr>
        <w:ind w:left="1560" w:hanging="851"/>
        <w:jc w:val="both"/>
        <w:rPr>
          <w:sz w:val="24"/>
          <w:szCs w:val="24"/>
        </w:rPr>
      </w:pPr>
      <w:r w:rsidRPr="00FD5C66">
        <w:rPr>
          <w:sz w:val="24"/>
          <w:szCs w:val="24"/>
        </w:rPr>
        <w:t>1</w:t>
      </w:r>
      <w:r w:rsidR="005B1530">
        <w:rPr>
          <w:sz w:val="24"/>
          <w:szCs w:val="24"/>
        </w:rPr>
        <w:t>4</w:t>
      </w:r>
      <w:r w:rsidRPr="00FD5C66">
        <w:rPr>
          <w:sz w:val="24"/>
          <w:szCs w:val="24"/>
        </w:rPr>
        <w:t>.2.1.</w:t>
      </w:r>
      <w:r w:rsidRPr="00FD5C66">
        <w:rPr>
          <w:sz w:val="24"/>
          <w:szCs w:val="24"/>
        </w:rPr>
        <w:tab/>
        <w:t xml:space="preserve">pokud </w:t>
      </w:r>
      <w:r w:rsidR="00F15129">
        <w:rPr>
          <w:sz w:val="24"/>
          <w:szCs w:val="24"/>
        </w:rPr>
        <w:t xml:space="preserve">druhá </w:t>
      </w:r>
      <w:r w:rsidRPr="00FD5C66">
        <w:rPr>
          <w:sz w:val="24"/>
          <w:szCs w:val="24"/>
        </w:rPr>
        <w:t>smluvní strana poruší někter</w:t>
      </w:r>
      <w:r w:rsidR="007F221E">
        <w:rPr>
          <w:sz w:val="24"/>
          <w:szCs w:val="24"/>
        </w:rPr>
        <w:t>ou</w:t>
      </w:r>
      <w:r w:rsidRPr="00FD5C66">
        <w:rPr>
          <w:sz w:val="24"/>
          <w:szCs w:val="24"/>
        </w:rPr>
        <w:t xml:space="preserve"> z</w:t>
      </w:r>
      <w:r w:rsidR="007F221E">
        <w:rPr>
          <w:sz w:val="24"/>
          <w:szCs w:val="24"/>
        </w:rPr>
        <w:t>e svých povinností</w:t>
      </w:r>
      <w:r w:rsidRPr="00FD5C66">
        <w:rPr>
          <w:sz w:val="24"/>
          <w:szCs w:val="24"/>
        </w:rPr>
        <w:t xml:space="preserve"> </w:t>
      </w:r>
      <w:r w:rsidR="007F221E">
        <w:rPr>
          <w:sz w:val="24"/>
          <w:szCs w:val="24"/>
        </w:rPr>
        <w:t>vyplývajících</w:t>
      </w:r>
      <w:r w:rsidRPr="00FD5C66">
        <w:rPr>
          <w:sz w:val="24"/>
          <w:szCs w:val="24"/>
        </w:rPr>
        <w:t xml:space="preserve"> </w:t>
      </w:r>
      <w:r w:rsidR="007F221E">
        <w:rPr>
          <w:sz w:val="24"/>
          <w:szCs w:val="24"/>
        </w:rPr>
        <w:t xml:space="preserve">z </w:t>
      </w:r>
      <w:r w:rsidRPr="00FD5C66">
        <w:rPr>
          <w:sz w:val="24"/>
          <w:szCs w:val="24"/>
        </w:rPr>
        <w:t xml:space="preserve">této </w:t>
      </w:r>
      <w:r w:rsidR="00480F8E">
        <w:rPr>
          <w:sz w:val="24"/>
          <w:szCs w:val="24"/>
        </w:rPr>
        <w:t>S</w:t>
      </w:r>
      <w:r w:rsidR="00480F8E" w:rsidRPr="00FD5C66">
        <w:rPr>
          <w:sz w:val="24"/>
          <w:szCs w:val="24"/>
        </w:rPr>
        <w:t xml:space="preserve">mlouvy </w:t>
      </w:r>
      <w:r w:rsidR="002A7AA5">
        <w:rPr>
          <w:sz w:val="24"/>
          <w:szCs w:val="24"/>
        </w:rPr>
        <w:t xml:space="preserve">(včetně, avšak nikoliv pouze povinností </w:t>
      </w:r>
      <w:r w:rsidR="002A7AA5" w:rsidRPr="002D5788">
        <w:rPr>
          <w:sz w:val="24"/>
          <w:szCs w:val="24"/>
        </w:rPr>
        <w:t>stanovených v </w:t>
      </w:r>
      <w:r w:rsidR="00B404BE">
        <w:rPr>
          <w:sz w:val="24"/>
          <w:szCs w:val="24"/>
        </w:rPr>
        <w:t>čl.</w:t>
      </w:r>
      <w:r w:rsidR="009F270A">
        <w:rPr>
          <w:sz w:val="24"/>
          <w:szCs w:val="24"/>
        </w:rPr>
        <w:t xml:space="preserve"> </w:t>
      </w:r>
      <w:r w:rsidR="00B404BE">
        <w:rPr>
          <w:sz w:val="24"/>
          <w:szCs w:val="24"/>
        </w:rPr>
        <w:t>XIII.</w:t>
      </w:r>
      <w:r w:rsidR="009F270A">
        <w:rPr>
          <w:sz w:val="24"/>
          <w:szCs w:val="24"/>
        </w:rPr>
        <w:t xml:space="preserve"> </w:t>
      </w:r>
      <w:r w:rsidR="00B404BE">
        <w:rPr>
          <w:sz w:val="24"/>
          <w:szCs w:val="24"/>
        </w:rPr>
        <w:t xml:space="preserve">této Smlouvy </w:t>
      </w:r>
      <w:r w:rsidR="00B404BE" w:rsidRPr="00B404BE">
        <w:rPr>
          <w:sz w:val="24"/>
          <w:szCs w:val="24"/>
        </w:rPr>
        <w:t>a povinností vyplývajících ze správné klinické praxe nebo Použitelných protikorupčních právních předpisů</w:t>
      </w:r>
      <w:r w:rsidR="002A7AA5" w:rsidRPr="002D5788">
        <w:rPr>
          <w:sz w:val="24"/>
          <w:szCs w:val="24"/>
        </w:rPr>
        <w:t xml:space="preserve">) </w:t>
      </w:r>
      <w:r w:rsidRPr="002D5788">
        <w:rPr>
          <w:sz w:val="24"/>
          <w:szCs w:val="24"/>
        </w:rPr>
        <w:t>a neodstraní závadný stav ani ve lhůtě 30-ti dnů od doručení výzvy k</w:t>
      </w:r>
      <w:r w:rsidR="008E3068">
        <w:rPr>
          <w:sz w:val="24"/>
          <w:szCs w:val="24"/>
        </w:rPr>
        <w:t> </w:t>
      </w:r>
      <w:r w:rsidRPr="002D5788">
        <w:rPr>
          <w:sz w:val="24"/>
          <w:szCs w:val="24"/>
        </w:rPr>
        <w:t>nápravě</w:t>
      </w:r>
      <w:r w:rsidR="008E3068">
        <w:rPr>
          <w:sz w:val="24"/>
          <w:szCs w:val="24"/>
        </w:rPr>
        <w:t>; v</w:t>
      </w:r>
      <w:r w:rsidRPr="002D5788">
        <w:rPr>
          <w:sz w:val="24"/>
          <w:szCs w:val="24"/>
        </w:rPr>
        <w:t xml:space="preserve"> případě porušení ustanovení </w:t>
      </w:r>
      <w:r w:rsidR="007F221E" w:rsidRPr="002D5788">
        <w:rPr>
          <w:sz w:val="24"/>
          <w:szCs w:val="24"/>
        </w:rPr>
        <w:t>povinností stanovených v</w:t>
      </w:r>
      <w:r w:rsidR="00D52569">
        <w:rPr>
          <w:sz w:val="24"/>
          <w:szCs w:val="24"/>
        </w:rPr>
        <w:t> odst</w:t>
      </w:r>
      <w:r w:rsidR="001F2F92" w:rsidRPr="002D5788">
        <w:rPr>
          <w:sz w:val="24"/>
          <w:szCs w:val="24"/>
        </w:rPr>
        <w:t>.</w:t>
      </w:r>
      <w:r w:rsidRPr="002D5788">
        <w:rPr>
          <w:sz w:val="24"/>
          <w:szCs w:val="24"/>
        </w:rPr>
        <w:t xml:space="preserve"> 1</w:t>
      </w:r>
      <w:r w:rsidR="00D310AC" w:rsidRPr="002D5788">
        <w:rPr>
          <w:sz w:val="24"/>
          <w:szCs w:val="24"/>
        </w:rPr>
        <w:t>1</w:t>
      </w:r>
      <w:r w:rsidRPr="002D5788">
        <w:rPr>
          <w:sz w:val="24"/>
          <w:szCs w:val="24"/>
        </w:rPr>
        <w:t>.</w:t>
      </w:r>
      <w:r w:rsidR="00D310AC" w:rsidRPr="002D5788">
        <w:rPr>
          <w:sz w:val="24"/>
          <w:szCs w:val="24"/>
        </w:rPr>
        <w:t>2</w:t>
      </w:r>
      <w:r w:rsidRPr="002D5788">
        <w:rPr>
          <w:sz w:val="24"/>
          <w:szCs w:val="24"/>
        </w:rPr>
        <w:t>.</w:t>
      </w:r>
      <w:r w:rsidR="004E0EE8">
        <w:rPr>
          <w:sz w:val="24"/>
          <w:szCs w:val="24"/>
        </w:rPr>
        <w:t>, 12.1. věta třetí</w:t>
      </w:r>
      <w:r w:rsidRPr="002D5788">
        <w:rPr>
          <w:sz w:val="24"/>
          <w:szCs w:val="24"/>
        </w:rPr>
        <w:t xml:space="preserve"> a 1</w:t>
      </w:r>
      <w:r w:rsidR="00105F0C" w:rsidRPr="002D5788">
        <w:rPr>
          <w:sz w:val="24"/>
          <w:szCs w:val="24"/>
        </w:rPr>
        <w:t>5</w:t>
      </w:r>
      <w:r w:rsidRPr="002D5788">
        <w:rPr>
          <w:sz w:val="24"/>
          <w:szCs w:val="24"/>
        </w:rPr>
        <w:t xml:space="preserve">.1. této </w:t>
      </w:r>
      <w:r w:rsidR="00480F8E" w:rsidRPr="002D5788">
        <w:rPr>
          <w:sz w:val="24"/>
          <w:szCs w:val="24"/>
        </w:rPr>
        <w:t>S</w:t>
      </w:r>
      <w:r w:rsidR="00F04F7D" w:rsidRPr="002D5788">
        <w:rPr>
          <w:sz w:val="24"/>
          <w:szCs w:val="24"/>
        </w:rPr>
        <w:t>mlouvy</w:t>
      </w:r>
      <w:r w:rsidR="007F221E" w:rsidRPr="002D5788">
        <w:rPr>
          <w:sz w:val="24"/>
          <w:szCs w:val="24"/>
        </w:rPr>
        <w:t> se poskytnutí dodatečné lhůty k nápravě nevyžaduje</w:t>
      </w:r>
      <w:r w:rsidR="00480F8E" w:rsidRPr="002D5788">
        <w:rPr>
          <w:sz w:val="24"/>
          <w:szCs w:val="24"/>
        </w:rPr>
        <w:t>;</w:t>
      </w:r>
      <w:r w:rsidRPr="00FD5C66">
        <w:rPr>
          <w:sz w:val="24"/>
          <w:szCs w:val="24"/>
        </w:rPr>
        <w:t xml:space="preserve"> </w:t>
      </w:r>
    </w:p>
    <w:p w14:paraId="0CB604BA" w14:textId="77777777" w:rsidR="00395E3A" w:rsidRPr="00FD5C66" w:rsidRDefault="00395E3A" w:rsidP="00E54197">
      <w:pPr>
        <w:ind w:left="1560" w:hanging="851"/>
        <w:jc w:val="both"/>
        <w:rPr>
          <w:sz w:val="24"/>
          <w:szCs w:val="24"/>
        </w:rPr>
      </w:pPr>
    </w:p>
    <w:p w14:paraId="3DDFFD28" w14:textId="77777777" w:rsidR="00395E3A" w:rsidRPr="00FD5C66" w:rsidRDefault="00395E3A" w:rsidP="00E54197">
      <w:pPr>
        <w:ind w:left="1560" w:hanging="851"/>
        <w:jc w:val="both"/>
        <w:rPr>
          <w:sz w:val="24"/>
          <w:szCs w:val="24"/>
        </w:rPr>
      </w:pPr>
      <w:r w:rsidRPr="00FD5C66">
        <w:rPr>
          <w:sz w:val="24"/>
          <w:szCs w:val="24"/>
        </w:rPr>
        <w:t>1</w:t>
      </w:r>
      <w:r w:rsidR="005B1530">
        <w:rPr>
          <w:sz w:val="24"/>
          <w:szCs w:val="24"/>
        </w:rPr>
        <w:t>4</w:t>
      </w:r>
      <w:r w:rsidRPr="00FD5C66">
        <w:rPr>
          <w:sz w:val="24"/>
          <w:szCs w:val="24"/>
        </w:rPr>
        <w:t>.2.2.</w:t>
      </w:r>
      <w:r w:rsidRPr="00FD5C66">
        <w:rPr>
          <w:sz w:val="24"/>
          <w:szCs w:val="24"/>
        </w:rPr>
        <w:tab/>
        <w:t>pokud bude</w:t>
      </w:r>
      <w:r w:rsidR="007167DB">
        <w:rPr>
          <w:sz w:val="24"/>
          <w:szCs w:val="24"/>
        </w:rPr>
        <w:t xml:space="preserve"> rozhodnuto, že je některá strana v úpadku</w:t>
      </w:r>
      <w:r w:rsidRPr="00FD5C66">
        <w:rPr>
          <w:sz w:val="24"/>
          <w:szCs w:val="24"/>
        </w:rPr>
        <w:t xml:space="preserve"> podle zákona č. </w:t>
      </w:r>
      <w:r w:rsidR="00AE072E">
        <w:rPr>
          <w:sz w:val="24"/>
          <w:szCs w:val="24"/>
        </w:rPr>
        <w:t>182/2006</w:t>
      </w:r>
      <w:r w:rsidRPr="00FD5C66">
        <w:rPr>
          <w:sz w:val="24"/>
          <w:szCs w:val="24"/>
        </w:rPr>
        <w:t xml:space="preserve"> Sb., o </w:t>
      </w:r>
      <w:r w:rsidR="00AE072E">
        <w:rPr>
          <w:sz w:val="24"/>
          <w:szCs w:val="24"/>
        </w:rPr>
        <w:t xml:space="preserve">úpadku a </w:t>
      </w:r>
      <w:r w:rsidR="00280379">
        <w:rPr>
          <w:sz w:val="24"/>
          <w:szCs w:val="24"/>
        </w:rPr>
        <w:t xml:space="preserve">způsobech </w:t>
      </w:r>
      <w:r w:rsidR="00AE072E">
        <w:rPr>
          <w:sz w:val="24"/>
          <w:szCs w:val="24"/>
        </w:rPr>
        <w:t>jeho řešení (insolven</w:t>
      </w:r>
      <w:r w:rsidR="00D54991">
        <w:rPr>
          <w:sz w:val="24"/>
          <w:szCs w:val="24"/>
        </w:rPr>
        <w:t>č</w:t>
      </w:r>
      <w:r w:rsidR="00AE072E">
        <w:rPr>
          <w:sz w:val="24"/>
          <w:szCs w:val="24"/>
        </w:rPr>
        <w:t xml:space="preserve">ní </w:t>
      </w:r>
      <w:r w:rsidR="00AD4618">
        <w:rPr>
          <w:sz w:val="24"/>
          <w:szCs w:val="24"/>
        </w:rPr>
        <w:t>zákon)</w:t>
      </w:r>
      <w:r w:rsidR="00AD4618" w:rsidRPr="00FD5C66">
        <w:rPr>
          <w:sz w:val="24"/>
          <w:szCs w:val="24"/>
        </w:rPr>
        <w:t>, v platném</w:t>
      </w:r>
      <w:r w:rsidRPr="00FD5C66">
        <w:rPr>
          <w:sz w:val="24"/>
          <w:szCs w:val="24"/>
        </w:rPr>
        <w:t xml:space="preserve"> znění</w:t>
      </w:r>
      <w:r w:rsidRPr="00FD5C66">
        <w:rPr>
          <w:sz w:val="24"/>
          <w:szCs w:val="24"/>
        </w:rPr>
        <w:sym w:font="Times New Roman" w:char="003B"/>
      </w:r>
    </w:p>
    <w:p w14:paraId="54FFBA1A" w14:textId="77777777" w:rsidR="00395E3A" w:rsidRPr="00FD5C66" w:rsidRDefault="00395E3A" w:rsidP="00E54197">
      <w:pPr>
        <w:ind w:left="1560" w:hanging="851"/>
        <w:jc w:val="both"/>
        <w:rPr>
          <w:sz w:val="24"/>
          <w:szCs w:val="24"/>
        </w:rPr>
      </w:pPr>
    </w:p>
    <w:p w14:paraId="719357BA" w14:textId="77777777" w:rsidR="00395E3A" w:rsidRPr="00FD5C66" w:rsidRDefault="00395E3A" w:rsidP="00E54197">
      <w:pPr>
        <w:ind w:left="1560" w:hanging="851"/>
        <w:jc w:val="both"/>
        <w:rPr>
          <w:sz w:val="24"/>
          <w:szCs w:val="24"/>
        </w:rPr>
      </w:pPr>
      <w:r w:rsidRPr="00FD5C66">
        <w:rPr>
          <w:sz w:val="24"/>
          <w:szCs w:val="24"/>
        </w:rPr>
        <w:t>1</w:t>
      </w:r>
      <w:r w:rsidR="005B1530">
        <w:rPr>
          <w:sz w:val="24"/>
          <w:szCs w:val="24"/>
        </w:rPr>
        <w:t>4</w:t>
      </w:r>
      <w:r w:rsidRPr="00FD5C66">
        <w:rPr>
          <w:sz w:val="24"/>
          <w:szCs w:val="24"/>
        </w:rPr>
        <w:t>.2.3.</w:t>
      </w:r>
      <w:r w:rsidRPr="00FD5C66">
        <w:rPr>
          <w:sz w:val="24"/>
          <w:szCs w:val="24"/>
        </w:rPr>
        <w:tab/>
        <w:t xml:space="preserve">pokud některá smluvní strana pozbude oprávnění, které je pro řádné a včasné plnění povinností vyplývajících z této </w:t>
      </w:r>
      <w:r w:rsidR="00480F8E">
        <w:rPr>
          <w:sz w:val="24"/>
          <w:szCs w:val="24"/>
        </w:rPr>
        <w:t>S</w:t>
      </w:r>
      <w:r w:rsidR="00480F8E" w:rsidRPr="00FD5C66">
        <w:rPr>
          <w:sz w:val="24"/>
          <w:szCs w:val="24"/>
        </w:rPr>
        <w:t xml:space="preserve">mlouvy </w:t>
      </w:r>
      <w:r w:rsidRPr="00FD5C66">
        <w:rPr>
          <w:sz w:val="24"/>
          <w:szCs w:val="24"/>
        </w:rPr>
        <w:t>nezbytné</w:t>
      </w:r>
      <w:r w:rsidRPr="00FD5C66">
        <w:rPr>
          <w:sz w:val="24"/>
          <w:szCs w:val="24"/>
        </w:rPr>
        <w:sym w:font="Times New Roman" w:char="003B"/>
      </w:r>
    </w:p>
    <w:p w14:paraId="3C996412" w14:textId="77777777" w:rsidR="00395E3A" w:rsidRPr="00FD5C66" w:rsidRDefault="00395E3A" w:rsidP="00E54197">
      <w:pPr>
        <w:ind w:left="1560" w:hanging="851"/>
        <w:jc w:val="both"/>
        <w:rPr>
          <w:sz w:val="24"/>
          <w:szCs w:val="24"/>
        </w:rPr>
      </w:pPr>
    </w:p>
    <w:p w14:paraId="63A0D6C9" w14:textId="77777777" w:rsidR="00395E3A" w:rsidRPr="00FD5C66" w:rsidRDefault="00395E3A" w:rsidP="00E54197">
      <w:pPr>
        <w:ind w:left="1560" w:hanging="851"/>
        <w:jc w:val="both"/>
        <w:rPr>
          <w:sz w:val="24"/>
          <w:szCs w:val="24"/>
        </w:rPr>
      </w:pPr>
      <w:r w:rsidRPr="00FD5C66">
        <w:rPr>
          <w:sz w:val="24"/>
          <w:szCs w:val="24"/>
        </w:rPr>
        <w:t>1</w:t>
      </w:r>
      <w:r w:rsidR="005B1530">
        <w:rPr>
          <w:sz w:val="24"/>
          <w:szCs w:val="24"/>
        </w:rPr>
        <w:t>4</w:t>
      </w:r>
      <w:r w:rsidRPr="00FD5C66">
        <w:rPr>
          <w:sz w:val="24"/>
          <w:szCs w:val="24"/>
        </w:rPr>
        <w:t>.2.4.</w:t>
      </w:r>
      <w:r w:rsidRPr="00FD5C66">
        <w:rPr>
          <w:sz w:val="24"/>
          <w:szCs w:val="24"/>
        </w:rPr>
        <w:tab/>
        <w:t>pokud bude riziko pro subjekty hodnocení neúměrně zvýšeno, nebo</w:t>
      </w:r>
    </w:p>
    <w:p w14:paraId="2C5CCB77" w14:textId="77777777" w:rsidR="00395E3A" w:rsidRPr="00FD5C66" w:rsidRDefault="00395E3A" w:rsidP="00E54197">
      <w:pPr>
        <w:ind w:left="1560" w:hanging="851"/>
        <w:jc w:val="both"/>
        <w:rPr>
          <w:sz w:val="24"/>
          <w:szCs w:val="24"/>
        </w:rPr>
      </w:pPr>
    </w:p>
    <w:p w14:paraId="7EF66407" w14:textId="77777777" w:rsidR="00280379" w:rsidRDefault="00A564E3" w:rsidP="00E54197">
      <w:pPr>
        <w:ind w:left="1560" w:hanging="851"/>
        <w:jc w:val="both"/>
        <w:rPr>
          <w:sz w:val="24"/>
          <w:szCs w:val="24"/>
        </w:rPr>
      </w:pPr>
      <w:r w:rsidRPr="00FD5C66">
        <w:rPr>
          <w:sz w:val="24"/>
          <w:szCs w:val="24"/>
        </w:rPr>
        <w:t>1</w:t>
      </w:r>
      <w:r w:rsidR="005B1530">
        <w:rPr>
          <w:sz w:val="24"/>
          <w:szCs w:val="24"/>
        </w:rPr>
        <w:t>4</w:t>
      </w:r>
      <w:r w:rsidR="00395E3A" w:rsidRPr="00FD5C66">
        <w:rPr>
          <w:sz w:val="24"/>
          <w:szCs w:val="24"/>
        </w:rPr>
        <w:t>.2.5.</w:t>
      </w:r>
      <w:r w:rsidR="00395E3A" w:rsidRPr="00FD5C66">
        <w:rPr>
          <w:sz w:val="24"/>
          <w:szCs w:val="24"/>
        </w:rPr>
        <w:tab/>
        <w:t>pokud potřebné oprávnění, povolení, souhlas nebo výjimka je odvoláno, odložena jeho platnost, nebo vyprší-li doba, na kterou bylo vydáno, aniž by bylo příslušně prodlouženo</w:t>
      </w:r>
      <w:r w:rsidR="00280379">
        <w:rPr>
          <w:sz w:val="24"/>
          <w:szCs w:val="24"/>
        </w:rPr>
        <w:t>;</w:t>
      </w:r>
    </w:p>
    <w:p w14:paraId="4D684B8A" w14:textId="77777777" w:rsidR="00CF0D3F" w:rsidRDefault="00CF0D3F" w:rsidP="00E54197">
      <w:pPr>
        <w:ind w:left="1560" w:hanging="851"/>
        <w:jc w:val="both"/>
        <w:rPr>
          <w:sz w:val="24"/>
          <w:szCs w:val="24"/>
        </w:rPr>
      </w:pPr>
    </w:p>
    <w:p w14:paraId="3526D5A9" w14:textId="77777777" w:rsidR="00395E3A" w:rsidRPr="00FD5C66" w:rsidRDefault="00280379" w:rsidP="00E54197">
      <w:pPr>
        <w:ind w:left="1560" w:hanging="851"/>
        <w:jc w:val="both"/>
        <w:rPr>
          <w:sz w:val="24"/>
          <w:szCs w:val="24"/>
        </w:rPr>
      </w:pPr>
      <w:r>
        <w:rPr>
          <w:sz w:val="24"/>
          <w:szCs w:val="24"/>
        </w:rPr>
        <w:t>1</w:t>
      </w:r>
      <w:r w:rsidR="005B1530">
        <w:rPr>
          <w:sz w:val="24"/>
          <w:szCs w:val="24"/>
        </w:rPr>
        <w:t>4</w:t>
      </w:r>
      <w:r>
        <w:rPr>
          <w:sz w:val="24"/>
          <w:szCs w:val="24"/>
        </w:rPr>
        <w:t>.2.6.</w:t>
      </w:r>
      <w:r>
        <w:rPr>
          <w:sz w:val="24"/>
          <w:szCs w:val="24"/>
        </w:rPr>
        <w:tab/>
        <w:t xml:space="preserve">pokud se kterákoliv ze skutečností dle </w:t>
      </w:r>
      <w:r w:rsidR="002923C9">
        <w:rPr>
          <w:sz w:val="24"/>
          <w:szCs w:val="24"/>
        </w:rPr>
        <w:t>odst.</w:t>
      </w:r>
      <w:r>
        <w:rPr>
          <w:sz w:val="24"/>
          <w:szCs w:val="24"/>
        </w:rPr>
        <w:t xml:space="preserve"> 1.1</w:t>
      </w:r>
      <w:r w:rsidR="004A32C1">
        <w:rPr>
          <w:sz w:val="24"/>
          <w:szCs w:val="24"/>
        </w:rPr>
        <w:t xml:space="preserve">., </w:t>
      </w:r>
      <w:r w:rsidR="00FB00EA">
        <w:rPr>
          <w:sz w:val="24"/>
          <w:szCs w:val="24"/>
        </w:rPr>
        <w:t>4.9.</w:t>
      </w:r>
      <w:r>
        <w:rPr>
          <w:sz w:val="24"/>
          <w:szCs w:val="24"/>
        </w:rPr>
        <w:t xml:space="preserve"> </w:t>
      </w:r>
      <w:r w:rsidR="004A32C1">
        <w:rPr>
          <w:sz w:val="24"/>
          <w:szCs w:val="24"/>
        </w:rPr>
        <w:t xml:space="preserve">nebo 5.8. </w:t>
      </w:r>
      <w:r w:rsidR="002923C9">
        <w:rPr>
          <w:sz w:val="24"/>
          <w:szCs w:val="24"/>
        </w:rPr>
        <w:t xml:space="preserve">této Smlouvy </w:t>
      </w:r>
      <w:r>
        <w:rPr>
          <w:sz w:val="24"/>
          <w:szCs w:val="24"/>
        </w:rPr>
        <w:t>ukáže jako nepravdivá, nesprávná, neúplná nebo dodatečně neaktuální</w:t>
      </w:r>
      <w:r w:rsidR="00395E3A" w:rsidRPr="00FD5C66">
        <w:rPr>
          <w:sz w:val="24"/>
          <w:szCs w:val="24"/>
        </w:rPr>
        <w:t>.</w:t>
      </w:r>
    </w:p>
    <w:p w14:paraId="2DDF76C8" w14:textId="77777777" w:rsidR="00395E3A" w:rsidRPr="00FD5C66" w:rsidRDefault="00395E3A" w:rsidP="00395E3A">
      <w:pPr>
        <w:ind w:left="705" w:hanging="705"/>
        <w:jc w:val="both"/>
        <w:rPr>
          <w:sz w:val="24"/>
          <w:szCs w:val="24"/>
        </w:rPr>
      </w:pPr>
    </w:p>
    <w:p w14:paraId="70DCADF2" w14:textId="77777777" w:rsidR="00280379" w:rsidRPr="00FD5C66" w:rsidRDefault="001777EE" w:rsidP="00280379">
      <w:pPr>
        <w:ind w:left="705" w:hanging="705"/>
        <w:jc w:val="both"/>
        <w:rPr>
          <w:sz w:val="24"/>
          <w:szCs w:val="24"/>
        </w:rPr>
      </w:pPr>
      <w:r w:rsidRPr="00FD5C66">
        <w:rPr>
          <w:sz w:val="24"/>
          <w:szCs w:val="24"/>
        </w:rPr>
        <w:t>1</w:t>
      </w:r>
      <w:r w:rsidR="005B1530">
        <w:rPr>
          <w:sz w:val="24"/>
          <w:szCs w:val="24"/>
        </w:rPr>
        <w:t>4</w:t>
      </w:r>
      <w:r w:rsidRPr="00FD5C66">
        <w:rPr>
          <w:sz w:val="24"/>
          <w:szCs w:val="24"/>
        </w:rPr>
        <w:t>.</w:t>
      </w:r>
      <w:r w:rsidR="00A564E3">
        <w:rPr>
          <w:sz w:val="24"/>
          <w:szCs w:val="24"/>
        </w:rPr>
        <w:t>3</w:t>
      </w:r>
      <w:r w:rsidR="00395E3A" w:rsidRPr="00FD5C66">
        <w:rPr>
          <w:sz w:val="24"/>
          <w:szCs w:val="24"/>
        </w:rPr>
        <w:t>.</w:t>
      </w:r>
      <w:r w:rsidR="00395E3A" w:rsidRPr="00FD5C66">
        <w:rPr>
          <w:sz w:val="24"/>
          <w:szCs w:val="24"/>
        </w:rPr>
        <w:tab/>
      </w:r>
      <w:r w:rsidR="007F6B5A">
        <w:rPr>
          <w:sz w:val="24"/>
        </w:rPr>
        <w:t xml:space="preserve">Poskytovatel </w:t>
      </w:r>
      <w:r w:rsidR="00280379" w:rsidRPr="00FD5C66">
        <w:rPr>
          <w:sz w:val="24"/>
          <w:szCs w:val="24"/>
        </w:rPr>
        <w:t xml:space="preserve">souhlasí s tím, že po obdržení </w:t>
      </w:r>
      <w:r w:rsidR="00280379">
        <w:rPr>
          <w:sz w:val="24"/>
          <w:szCs w:val="24"/>
        </w:rPr>
        <w:t>výpovědi</w:t>
      </w:r>
      <w:r w:rsidR="00280379" w:rsidRPr="00FD5C66">
        <w:rPr>
          <w:sz w:val="24"/>
          <w:szCs w:val="24"/>
        </w:rPr>
        <w:t xml:space="preserve"> </w:t>
      </w:r>
      <w:r w:rsidR="00280379">
        <w:rPr>
          <w:sz w:val="24"/>
          <w:szCs w:val="24"/>
        </w:rPr>
        <w:t>S</w:t>
      </w:r>
      <w:r w:rsidR="00280379" w:rsidRPr="00FD5C66">
        <w:rPr>
          <w:sz w:val="24"/>
          <w:szCs w:val="24"/>
        </w:rPr>
        <w:t>mlouvy</w:t>
      </w:r>
      <w:r w:rsidR="00581121">
        <w:rPr>
          <w:sz w:val="24"/>
          <w:szCs w:val="24"/>
        </w:rPr>
        <w:t xml:space="preserve"> Zadavatelem</w:t>
      </w:r>
      <w:r w:rsidR="00280379" w:rsidRPr="00FD5C66">
        <w:rPr>
          <w:sz w:val="24"/>
          <w:szCs w:val="24"/>
        </w:rPr>
        <w:t xml:space="preserve"> </w:t>
      </w:r>
      <w:r w:rsidR="00280379">
        <w:rPr>
          <w:sz w:val="24"/>
          <w:szCs w:val="24"/>
        </w:rPr>
        <w:t>neprodleně</w:t>
      </w:r>
      <w:r w:rsidR="00280379" w:rsidRPr="00FD5C66">
        <w:rPr>
          <w:sz w:val="24"/>
          <w:szCs w:val="24"/>
        </w:rPr>
        <w:t xml:space="preserve"> ukončí provádění </w:t>
      </w:r>
      <w:r w:rsidR="00280379">
        <w:rPr>
          <w:sz w:val="24"/>
          <w:szCs w:val="24"/>
        </w:rPr>
        <w:t>Studie</w:t>
      </w:r>
      <w:r w:rsidR="00280379" w:rsidRPr="00FD5C66">
        <w:rPr>
          <w:sz w:val="24"/>
          <w:szCs w:val="24"/>
        </w:rPr>
        <w:t xml:space="preserve"> v</w:t>
      </w:r>
      <w:r w:rsidR="00280379">
        <w:rPr>
          <w:sz w:val="24"/>
          <w:szCs w:val="24"/>
        </w:rPr>
        <w:t> </w:t>
      </w:r>
      <w:r w:rsidR="00280379" w:rsidRPr="00FD5C66">
        <w:rPr>
          <w:sz w:val="24"/>
          <w:szCs w:val="24"/>
        </w:rPr>
        <w:t>rozsahu</w:t>
      </w:r>
      <w:r w:rsidR="00280379">
        <w:rPr>
          <w:sz w:val="24"/>
          <w:szCs w:val="24"/>
        </w:rPr>
        <w:t xml:space="preserve"> a způsobem</w:t>
      </w:r>
      <w:r w:rsidR="00280379" w:rsidRPr="00FD5C66">
        <w:rPr>
          <w:sz w:val="24"/>
          <w:szCs w:val="24"/>
        </w:rPr>
        <w:t>, který je z</w:t>
      </w:r>
      <w:r w:rsidR="00280379">
        <w:rPr>
          <w:sz w:val="24"/>
          <w:szCs w:val="24"/>
        </w:rPr>
        <w:t xml:space="preserve"> lékařského </w:t>
      </w:r>
      <w:r w:rsidR="00280379" w:rsidRPr="00FD5C66">
        <w:rPr>
          <w:sz w:val="24"/>
          <w:szCs w:val="24"/>
        </w:rPr>
        <w:t xml:space="preserve">hlediska </w:t>
      </w:r>
      <w:r w:rsidR="00280379">
        <w:rPr>
          <w:sz w:val="24"/>
          <w:szCs w:val="24"/>
        </w:rPr>
        <w:t>pro jednotlivé</w:t>
      </w:r>
      <w:r w:rsidR="00280379" w:rsidRPr="00FD5C66">
        <w:rPr>
          <w:sz w:val="24"/>
          <w:szCs w:val="24"/>
        </w:rPr>
        <w:t xml:space="preserve"> </w:t>
      </w:r>
      <w:r w:rsidR="00280379">
        <w:rPr>
          <w:sz w:val="24"/>
          <w:szCs w:val="24"/>
        </w:rPr>
        <w:t>subjekty hodnocení</w:t>
      </w:r>
      <w:r w:rsidR="00280379" w:rsidRPr="00FD5C66">
        <w:rPr>
          <w:sz w:val="24"/>
          <w:szCs w:val="24"/>
        </w:rPr>
        <w:t xml:space="preserve"> přípustný.</w:t>
      </w:r>
    </w:p>
    <w:p w14:paraId="5D0A0E34" w14:textId="77777777" w:rsidR="00280379" w:rsidRPr="00FD5C66" w:rsidRDefault="00280379" w:rsidP="00280379">
      <w:pPr>
        <w:ind w:left="705" w:hanging="705"/>
        <w:jc w:val="both"/>
        <w:rPr>
          <w:sz w:val="24"/>
          <w:szCs w:val="24"/>
        </w:rPr>
      </w:pPr>
    </w:p>
    <w:p w14:paraId="65CFD34E" w14:textId="77777777" w:rsidR="0029173A" w:rsidRDefault="00280379" w:rsidP="0029173A">
      <w:pPr>
        <w:ind w:left="705" w:hanging="705"/>
        <w:jc w:val="both"/>
        <w:rPr>
          <w:sz w:val="24"/>
          <w:szCs w:val="24"/>
        </w:rPr>
      </w:pPr>
      <w:r>
        <w:rPr>
          <w:sz w:val="24"/>
          <w:szCs w:val="24"/>
        </w:rPr>
        <w:t>1</w:t>
      </w:r>
      <w:r w:rsidR="005B1530">
        <w:rPr>
          <w:sz w:val="24"/>
          <w:szCs w:val="24"/>
        </w:rPr>
        <w:t>4</w:t>
      </w:r>
      <w:r w:rsidRPr="00FD5C66">
        <w:rPr>
          <w:sz w:val="24"/>
          <w:szCs w:val="24"/>
        </w:rPr>
        <w:t>.</w:t>
      </w:r>
      <w:r w:rsidR="00A564E3">
        <w:rPr>
          <w:sz w:val="24"/>
          <w:szCs w:val="24"/>
        </w:rPr>
        <w:t>4</w:t>
      </w:r>
      <w:r w:rsidRPr="00FD5C66">
        <w:rPr>
          <w:sz w:val="24"/>
          <w:szCs w:val="24"/>
        </w:rPr>
        <w:t>.</w:t>
      </w:r>
      <w:r w:rsidRPr="00FD5C66">
        <w:rPr>
          <w:sz w:val="24"/>
          <w:szCs w:val="24"/>
        </w:rPr>
        <w:tab/>
      </w:r>
      <w:r w:rsidR="007F6B5A">
        <w:rPr>
          <w:sz w:val="24"/>
        </w:rPr>
        <w:t xml:space="preserve">Poskytovatel </w:t>
      </w:r>
      <w:r w:rsidR="006E4533">
        <w:rPr>
          <w:sz w:val="24"/>
          <w:szCs w:val="24"/>
        </w:rPr>
        <w:t xml:space="preserve">na základě dohody se Zadavatelem </w:t>
      </w:r>
      <w:r w:rsidRPr="00FD5C66">
        <w:rPr>
          <w:sz w:val="24"/>
          <w:szCs w:val="24"/>
        </w:rPr>
        <w:t xml:space="preserve">vrátí </w:t>
      </w:r>
      <w:r>
        <w:rPr>
          <w:sz w:val="24"/>
          <w:szCs w:val="24"/>
        </w:rPr>
        <w:t>Z</w:t>
      </w:r>
      <w:r w:rsidRPr="00FD5C66">
        <w:rPr>
          <w:sz w:val="24"/>
          <w:szCs w:val="24"/>
        </w:rPr>
        <w:t xml:space="preserve">adavateli nebo na </w:t>
      </w:r>
      <w:r w:rsidR="006E4533">
        <w:rPr>
          <w:sz w:val="24"/>
          <w:szCs w:val="24"/>
        </w:rPr>
        <w:t xml:space="preserve">jeho </w:t>
      </w:r>
      <w:r w:rsidRPr="00FD5C66">
        <w:rPr>
          <w:sz w:val="24"/>
          <w:szCs w:val="24"/>
        </w:rPr>
        <w:t xml:space="preserve">pokyn </w:t>
      </w:r>
      <w:r w:rsidR="006E4533">
        <w:rPr>
          <w:sz w:val="24"/>
          <w:szCs w:val="24"/>
        </w:rPr>
        <w:t xml:space="preserve">prokazatelně </w:t>
      </w:r>
      <w:r w:rsidRPr="00FD5C66">
        <w:rPr>
          <w:sz w:val="24"/>
          <w:szCs w:val="24"/>
        </w:rPr>
        <w:t xml:space="preserve">zničí veškeré nevyužité hodnocené přípravky, dokumenty, materiál a vybavení poskytnuté </w:t>
      </w:r>
      <w:r>
        <w:rPr>
          <w:sz w:val="24"/>
          <w:szCs w:val="24"/>
        </w:rPr>
        <w:t>Z</w:t>
      </w:r>
      <w:r w:rsidRPr="00FD5C66">
        <w:rPr>
          <w:sz w:val="24"/>
          <w:szCs w:val="24"/>
        </w:rPr>
        <w:t xml:space="preserve">adavatelem a veškeré důvěrné informace </w:t>
      </w:r>
      <w:r>
        <w:rPr>
          <w:sz w:val="24"/>
          <w:szCs w:val="24"/>
        </w:rPr>
        <w:t>Z</w:t>
      </w:r>
      <w:r w:rsidRPr="00FD5C66">
        <w:rPr>
          <w:sz w:val="24"/>
          <w:szCs w:val="24"/>
        </w:rPr>
        <w:t>adavatele dl</w:t>
      </w:r>
      <w:r w:rsidR="00567C2C">
        <w:rPr>
          <w:sz w:val="24"/>
          <w:szCs w:val="24"/>
        </w:rPr>
        <w:t>e definice uvedené v </w:t>
      </w:r>
      <w:r w:rsidR="002923C9">
        <w:rPr>
          <w:sz w:val="24"/>
          <w:szCs w:val="24"/>
        </w:rPr>
        <w:t xml:space="preserve">odst. </w:t>
      </w:r>
      <w:r w:rsidR="00567C2C">
        <w:rPr>
          <w:sz w:val="24"/>
          <w:szCs w:val="24"/>
        </w:rPr>
        <w:t>1</w:t>
      </w:r>
      <w:r w:rsidR="00A564E3">
        <w:rPr>
          <w:sz w:val="24"/>
          <w:szCs w:val="24"/>
        </w:rPr>
        <w:t>1</w:t>
      </w:r>
      <w:r w:rsidRPr="00FD5C66">
        <w:rPr>
          <w:sz w:val="24"/>
          <w:szCs w:val="24"/>
        </w:rPr>
        <w:t>.1.</w:t>
      </w:r>
      <w:r w:rsidR="002923C9">
        <w:rPr>
          <w:sz w:val="24"/>
          <w:szCs w:val="24"/>
        </w:rPr>
        <w:t xml:space="preserve"> této Smlouvy</w:t>
      </w:r>
      <w:r w:rsidRPr="00FD5C66">
        <w:rPr>
          <w:sz w:val="24"/>
          <w:szCs w:val="24"/>
        </w:rPr>
        <w:t xml:space="preserve"> v co nejkratší době</w:t>
      </w:r>
      <w:r w:rsidR="00A564E3">
        <w:rPr>
          <w:sz w:val="24"/>
          <w:szCs w:val="24"/>
        </w:rPr>
        <w:t xml:space="preserve"> po ukončení Studie (</w:t>
      </w:r>
      <w:r w:rsidR="0029173A">
        <w:rPr>
          <w:sz w:val="24"/>
          <w:szCs w:val="24"/>
        </w:rPr>
        <w:t>nejpozději však v den konání tzv. „Close-out Visit“, tedy závěrečné návštěvy</w:t>
      </w:r>
      <w:r w:rsidR="00A564E3">
        <w:rPr>
          <w:sz w:val="24"/>
          <w:szCs w:val="24"/>
        </w:rPr>
        <w:t>) nebo po ukončení této Smlouvy</w:t>
      </w:r>
      <w:r w:rsidRPr="00FD5C66">
        <w:rPr>
          <w:sz w:val="24"/>
          <w:szCs w:val="24"/>
        </w:rPr>
        <w:t xml:space="preserve">. </w:t>
      </w:r>
      <w:r w:rsidR="0029173A">
        <w:rPr>
          <w:sz w:val="24"/>
          <w:szCs w:val="24"/>
        </w:rPr>
        <w:t>Nestane-li se tak, je Zadavatel oprávněn vyúčtovat Poskytovateli náklady na veškerý výše uvedený materiál, který nebyl Zadavateli řádně nebo včas vrácen</w:t>
      </w:r>
      <w:r w:rsidR="0029173A" w:rsidRPr="00FD5C66">
        <w:rPr>
          <w:sz w:val="24"/>
          <w:szCs w:val="24"/>
        </w:rPr>
        <w:t xml:space="preserve"> </w:t>
      </w:r>
      <w:r w:rsidRPr="00FD5C66">
        <w:rPr>
          <w:sz w:val="24"/>
          <w:szCs w:val="24"/>
        </w:rPr>
        <w:t>Toto ustanovení se nevztahuj</w:t>
      </w:r>
      <w:r w:rsidR="00567C2C">
        <w:rPr>
          <w:sz w:val="24"/>
          <w:szCs w:val="24"/>
        </w:rPr>
        <w:t>e na ty dokumenty, které by měl</w:t>
      </w:r>
      <w:r>
        <w:rPr>
          <w:sz w:val="24"/>
          <w:szCs w:val="24"/>
        </w:rPr>
        <w:t xml:space="preserve"> </w:t>
      </w:r>
      <w:r w:rsidR="007F6B5A">
        <w:rPr>
          <w:sz w:val="24"/>
        </w:rPr>
        <w:t xml:space="preserve">Poskytovatel </w:t>
      </w:r>
      <w:r w:rsidRPr="00FD5C66">
        <w:rPr>
          <w:sz w:val="24"/>
          <w:szCs w:val="24"/>
        </w:rPr>
        <w:t xml:space="preserve">vést a uchovávat v místě provádění </w:t>
      </w:r>
      <w:r>
        <w:rPr>
          <w:sz w:val="24"/>
          <w:szCs w:val="24"/>
        </w:rPr>
        <w:t>Studie</w:t>
      </w:r>
      <w:r w:rsidRPr="00FD5C66">
        <w:rPr>
          <w:sz w:val="24"/>
          <w:szCs w:val="24"/>
        </w:rPr>
        <w:t xml:space="preserve">, jak je </w:t>
      </w:r>
      <w:r>
        <w:rPr>
          <w:sz w:val="24"/>
          <w:szCs w:val="24"/>
        </w:rPr>
        <w:t xml:space="preserve">vyžadováno Protokolem a </w:t>
      </w:r>
      <w:r w:rsidR="002923C9">
        <w:rPr>
          <w:sz w:val="24"/>
          <w:szCs w:val="24"/>
        </w:rPr>
        <w:t xml:space="preserve">Použitelnými </w:t>
      </w:r>
      <w:r>
        <w:rPr>
          <w:sz w:val="24"/>
          <w:szCs w:val="24"/>
        </w:rPr>
        <w:t>právními předpisy</w:t>
      </w:r>
      <w:r w:rsidR="0029173A">
        <w:rPr>
          <w:sz w:val="24"/>
          <w:szCs w:val="24"/>
        </w:rPr>
        <w:t>, a není jím dotčen odstavec 8.</w:t>
      </w:r>
      <w:r w:rsidR="00C15B7E">
        <w:rPr>
          <w:sz w:val="24"/>
          <w:szCs w:val="24"/>
        </w:rPr>
        <w:t>3</w:t>
      </w:r>
      <w:r w:rsidR="0029173A">
        <w:rPr>
          <w:sz w:val="24"/>
          <w:szCs w:val="24"/>
        </w:rPr>
        <w:t>. této Smlouvy</w:t>
      </w:r>
      <w:r w:rsidR="0029173A" w:rsidRPr="00FD5C66">
        <w:rPr>
          <w:sz w:val="24"/>
          <w:szCs w:val="24"/>
        </w:rPr>
        <w:t>.</w:t>
      </w:r>
    </w:p>
    <w:p w14:paraId="70EA3F2F" w14:textId="77777777" w:rsidR="00280379" w:rsidRDefault="00280379" w:rsidP="00F04F7D">
      <w:pPr>
        <w:jc w:val="both"/>
        <w:rPr>
          <w:sz w:val="24"/>
          <w:szCs w:val="24"/>
        </w:rPr>
      </w:pPr>
    </w:p>
    <w:p w14:paraId="6586E4D5" w14:textId="77777777" w:rsidR="00280379" w:rsidRPr="00526B60" w:rsidRDefault="00567C2C" w:rsidP="00280379">
      <w:pPr>
        <w:ind w:left="705" w:hanging="705"/>
        <w:jc w:val="both"/>
        <w:rPr>
          <w:i/>
          <w:color w:val="000000"/>
          <w:sz w:val="24"/>
          <w:szCs w:val="24"/>
        </w:rPr>
      </w:pPr>
      <w:r>
        <w:rPr>
          <w:sz w:val="24"/>
          <w:szCs w:val="24"/>
        </w:rPr>
        <w:t>1</w:t>
      </w:r>
      <w:r w:rsidR="005B1530">
        <w:rPr>
          <w:sz w:val="24"/>
          <w:szCs w:val="24"/>
        </w:rPr>
        <w:t>4</w:t>
      </w:r>
      <w:r w:rsidR="00280379">
        <w:rPr>
          <w:sz w:val="24"/>
          <w:szCs w:val="24"/>
        </w:rPr>
        <w:t>.</w:t>
      </w:r>
      <w:r w:rsidR="00C15B7E">
        <w:rPr>
          <w:sz w:val="24"/>
          <w:szCs w:val="24"/>
        </w:rPr>
        <w:t>5</w:t>
      </w:r>
      <w:r w:rsidR="00280379">
        <w:rPr>
          <w:sz w:val="24"/>
          <w:szCs w:val="24"/>
        </w:rPr>
        <w:t>.</w:t>
      </w:r>
      <w:r w:rsidR="00280379">
        <w:rPr>
          <w:sz w:val="24"/>
          <w:szCs w:val="24"/>
        </w:rPr>
        <w:tab/>
      </w:r>
      <w:r w:rsidR="00280379" w:rsidRPr="00FD5C66">
        <w:rPr>
          <w:sz w:val="24"/>
          <w:szCs w:val="24"/>
        </w:rPr>
        <w:t xml:space="preserve">Zadavatel </w:t>
      </w:r>
      <w:r w:rsidR="00280379">
        <w:rPr>
          <w:sz w:val="24"/>
          <w:szCs w:val="24"/>
        </w:rPr>
        <w:t>je oprávněn</w:t>
      </w:r>
      <w:r w:rsidR="00280379" w:rsidRPr="00FD5C66">
        <w:rPr>
          <w:sz w:val="24"/>
          <w:szCs w:val="24"/>
        </w:rPr>
        <w:t xml:space="preserve"> </w:t>
      </w:r>
      <w:r w:rsidR="00280379">
        <w:rPr>
          <w:sz w:val="24"/>
          <w:szCs w:val="24"/>
        </w:rPr>
        <w:t xml:space="preserve">odstoupit písemně od této Smlouvy </w:t>
      </w:r>
      <w:r w:rsidR="00280379" w:rsidRPr="00FD5C66">
        <w:rPr>
          <w:sz w:val="24"/>
          <w:szCs w:val="24"/>
        </w:rPr>
        <w:t xml:space="preserve">v případě, že nebyly </w:t>
      </w:r>
      <w:r w:rsidR="00280379">
        <w:rPr>
          <w:sz w:val="24"/>
          <w:szCs w:val="24"/>
        </w:rPr>
        <w:t xml:space="preserve">do </w:t>
      </w:r>
      <w:r>
        <w:rPr>
          <w:sz w:val="24"/>
          <w:szCs w:val="24"/>
        </w:rPr>
        <w:t>Studie</w:t>
      </w:r>
      <w:r w:rsidR="00280379">
        <w:rPr>
          <w:sz w:val="24"/>
          <w:szCs w:val="24"/>
        </w:rPr>
        <w:t xml:space="preserve"> zařazeny</w:t>
      </w:r>
      <w:r w:rsidR="00280379" w:rsidRPr="00FD5C66">
        <w:rPr>
          <w:sz w:val="24"/>
          <w:szCs w:val="24"/>
        </w:rPr>
        <w:t xml:space="preserve"> žádné subjekty </w:t>
      </w:r>
      <w:r w:rsidR="00280379" w:rsidRPr="00526B60">
        <w:rPr>
          <w:color w:val="000000"/>
          <w:sz w:val="24"/>
          <w:szCs w:val="24"/>
        </w:rPr>
        <w:t xml:space="preserve">do </w:t>
      </w:r>
      <w:r w:rsidR="008D5B4A">
        <w:rPr>
          <w:color w:val="000000"/>
          <w:sz w:val="24"/>
          <w:szCs w:val="24"/>
        </w:rPr>
        <w:t xml:space="preserve">6 </w:t>
      </w:r>
      <w:r w:rsidR="00E74887">
        <w:rPr>
          <w:color w:val="000000"/>
          <w:sz w:val="24"/>
          <w:szCs w:val="24"/>
        </w:rPr>
        <w:t>měsíců od iniciační návštěvy.</w:t>
      </w:r>
      <w:r w:rsidR="00E74887" w:rsidRPr="00526B60">
        <w:rPr>
          <w:i/>
          <w:color w:val="000000"/>
          <w:sz w:val="24"/>
          <w:szCs w:val="24"/>
        </w:rPr>
        <w:t xml:space="preserve"> </w:t>
      </w:r>
    </w:p>
    <w:p w14:paraId="0305BBD7" w14:textId="77777777" w:rsidR="00280379" w:rsidRDefault="00280379" w:rsidP="00280379">
      <w:pPr>
        <w:rPr>
          <w:sz w:val="24"/>
          <w:szCs w:val="24"/>
        </w:rPr>
      </w:pPr>
    </w:p>
    <w:p w14:paraId="0E03CF45" w14:textId="77777777" w:rsidR="00C15B7E" w:rsidRDefault="00567C2C" w:rsidP="00280379">
      <w:pPr>
        <w:ind w:left="705" w:hanging="705"/>
        <w:jc w:val="both"/>
        <w:rPr>
          <w:sz w:val="24"/>
          <w:szCs w:val="24"/>
        </w:rPr>
      </w:pPr>
      <w:r>
        <w:rPr>
          <w:sz w:val="24"/>
          <w:szCs w:val="24"/>
        </w:rPr>
        <w:t>1</w:t>
      </w:r>
      <w:r w:rsidR="005B1530">
        <w:rPr>
          <w:sz w:val="24"/>
          <w:szCs w:val="24"/>
        </w:rPr>
        <w:t>4</w:t>
      </w:r>
      <w:r>
        <w:rPr>
          <w:sz w:val="24"/>
          <w:szCs w:val="24"/>
        </w:rPr>
        <w:t>.</w:t>
      </w:r>
      <w:r w:rsidR="00C15B7E">
        <w:rPr>
          <w:sz w:val="24"/>
          <w:szCs w:val="24"/>
        </w:rPr>
        <w:t>6</w:t>
      </w:r>
      <w:r>
        <w:rPr>
          <w:sz w:val="24"/>
          <w:szCs w:val="24"/>
        </w:rPr>
        <w:t>.</w:t>
      </w:r>
      <w:r>
        <w:rPr>
          <w:sz w:val="24"/>
          <w:szCs w:val="24"/>
        </w:rPr>
        <w:tab/>
      </w:r>
      <w:r w:rsidR="00C15B7E" w:rsidRPr="00526B60">
        <w:rPr>
          <w:color w:val="000000"/>
          <w:sz w:val="24"/>
          <w:szCs w:val="24"/>
        </w:rPr>
        <w:t xml:space="preserve">Zadavatel je oprávněn </w:t>
      </w:r>
      <w:r w:rsidR="00C15B7E">
        <w:rPr>
          <w:color w:val="000000"/>
          <w:sz w:val="24"/>
          <w:szCs w:val="24"/>
        </w:rPr>
        <w:t>ukončit tuto Smlouvu písemnou výpovědí s okamžitou účinností ke dni doručení</w:t>
      </w:r>
      <w:r w:rsidR="00C15B7E" w:rsidRPr="00526B60">
        <w:rPr>
          <w:color w:val="000000"/>
          <w:sz w:val="24"/>
          <w:szCs w:val="24"/>
        </w:rPr>
        <w:t xml:space="preserve">, jestliže neschválí nového </w:t>
      </w:r>
      <w:r w:rsidR="00C15B7E">
        <w:rPr>
          <w:color w:val="000000"/>
          <w:sz w:val="24"/>
          <w:szCs w:val="24"/>
        </w:rPr>
        <w:t>zkoušejícího podle článku IV., odst. 4.5</w:t>
      </w:r>
      <w:r w:rsidR="00C15B7E" w:rsidRPr="00526B60">
        <w:rPr>
          <w:color w:val="000000"/>
          <w:sz w:val="24"/>
          <w:szCs w:val="24"/>
        </w:rPr>
        <w:t>.</w:t>
      </w:r>
      <w:r w:rsidR="00FB189D">
        <w:rPr>
          <w:color w:val="000000"/>
          <w:sz w:val="24"/>
          <w:szCs w:val="24"/>
        </w:rPr>
        <w:t xml:space="preserve"> této Smlouvy.</w:t>
      </w:r>
    </w:p>
    <w:p w14:paraId="43334B55" w14:textId="77777777" w:rsidR="00C15B7E" w:rsidRDefault="00C15B7E" w:rsidP="00280379">
      <w:pPr>
        <w:ind w:left="705" w:hanging="705"/>
        <w:jc w:val="both"/>
        <w:rPr>
          <w:sz w:val="24"/>
          <w:szCs w:val="24"/>
        </w:rPr>
      </w:pPr>
    </w:p>
    <w:p w14:paraId="21DDCE61" w14:textId="77777777" w:rsidR="00280379" w:rsidRDefault="00C15B7E" w:rsidP="00280379">
      <w:pPr>
        <w:ind w:left="705" w:hanging="705"/>
        <w:jc w:val="both"/>
        <w:rPr>
          <w:sz w:val="24"/>
          <w:szCs w:val="24"/>
        </w:rPr>
      </w:pPr>
      <w:r>
        <w:rPr>
          <w:sz w:val="24"/>
          <w:szCs w:val="24"/>
        </w:rPr>
        <w:t>1</w:t>
      </w:r>
      <w:r w:rsidR="005B1530">
        <w:rPr>
          <w:sz w:val="24"/>
          <w:szCs w:val="24"/>
        </w:rPr>
        <w:t>4</w:t>
      </w:r>
      <w:r>
        <w:rPr>
          <w:sz w:val="24"/>
          <w:szCs w:val="24"/>
        </w:rPr>
        <w:t>.7.</w:t>
      </w:r>
      <w:r>
        <w:rPr>
          <w:sz w:val="24"/>
          <w:szCs w:val="24"/>
        </w:rPr>
        <w:tab/>
      </w:r>
      <w:r w:rsidR="007F6B5A">
        <w:rPr>
          <w:sz w:val="24"/>
        </w:rPr>
        <w:t xml:space="preserve">Poskytovatel </w:t>
      </w:r>
      <w:r w:rsidR="00567C2C">
        <w:rPr>
          <w:sz w:val="24"/>
          <w:szCs w:val="24"/>
        </w:rPr>
        <w:t>bere</w:t>
      </w:r>
      <w:r w:rsidR="00280379">
        <w:rPr>
          <w:sz w:val="24"/>
          <w:szCs w:val="24"/>
        </w:rPr>
        <w:t xml:space="preserve"> na vědomí, že Zadavatel může Studii ukončit kdykoli i bez udání důvodu. Klinická hodnocení jsou Zadavatelem prováděna v rámci koncernové politiky provádění klinických hodnocení a Zadavatel tak může být povinen Studii ukončit na základě koncernového rozhodnutí či z důvodů skutečností majících původ mimo území České republiky či v jiných souběžně prováděných klinických hodnoceních. Zadavatel je tak oprávněn tuto Smlouvu kdykoli vypovědět s výpovědní lhůtou 30 dní s tím, že </w:t>
      </w:r>
      <w:r w:rsidR="007F6B5A">
        <w:rPr>
          <w:sz w:val="24"/>
        </w:rPr>
        <w:t xml:space="preserve">Poskytovatel </w:t>
      </w:r>
      <w:r w:rsidR="00567C2C">
        <w:rPr>
          <w:sz w:val="24"/>
          <w:szCs w:val="24"/>
        </w:rPr>
        <w:t xml:space="preserve">má </w:t>
      </w:r>
      <w:r w:rsidR="00280379">
        <w:rPr>
          <w:sz w:val="24"/>
          <w:szCs w:val="24"/>
        </w:rPr>
        <w:t>obdobná práva a povinnosti,</w:t>
      </w:r>
      <w:r w:rsidR="00567C2C">
        <w:rPr>
          <w:sz w:val="24"/>
          <w:szCs w:val="24"/>
        </w:rPr>
        <w:t xml:space="preserve"> jako ta uvedená pod odstavci 1</w:t>
      </w:r>
      <w:r w:rsidR="005B1530">
        <w:rPr>
          <w:sz w:val="24"/>
          <w:szCs w:val="24"/>
        </w:rPr>
        <w:t>4</w:t>
      </w:r>
      <w:r w:rsidR="00567C2C">
        <w:rPr>
          <w:sz w:val="24"/>
          <w:szCs w:val="24"/>
        </w:rPr>
        <w:t>.1. až 1</w:t>
      </w:r>
      <w:r w:rsidR="005B1530">
        <w:rPr>
          <w:sz w:val="24"/>
          <w:szCs w:val="24"/>
        </w:rPr>
        <w:t>4</w:t>
      </w:r>
      <w:r w:rsidR="00280379">
        <w:rPr>
          <w:sz w:val="24"/>
          <w:szCs w:val="24"/>
        </w:rPr>
        <w:t>.</w:t>
      </w:r>
      <w:r w:rsidR="006244FB">
        <w:rPr>
          <w:sz w:val="24"/>
          <w:szCs w:val="24"/>
        </w:rPr>
        <w:t>4</w:t>
      </w:r>
      <w:r w:rsidR="00280379">
        <w:rPr>
          <w:sz w:val="24"/>
          <w:szCs w:val="24"/>
        </w:rPr>
        <w:t xml:space="preserve">. Výpovědní doba počíná běžet od prvního dne následujícího po dni, kdy je výpověď doručena dalším stranám této Smlouvy. </w:t>
      </w:r>
    </w:p>
    <w:p w14:paraId="55431230" w14:textId="77777777" w:rsidR="002A7AA5" w:rsidRDefault="002A7AA5" w:rsidP="00280379">
      <w:pPr>
        <w:ind w:left="705" w:hanging="705"/>
        <w:jc w:val="both"/>
        <w:rPr>
          <w:sz w:val="24"/>
          <w:szCs w:val="24"/>
        </w:rPr>
      </w:pPr>
    </w:p>
    <w:p w14:paraId="091DA910" w14:textId="77777777" w:rsidR="00395E3A" w:rsidRDefault="00395E3A" w:rsidP="00280379">
      <w:pPr>
        <w:jc w:val="both"/>
        <w:rPr>
          <w:sz w:val="24"/>
          <w:szCs w:val="24"/>
        </w:rPr>
      </w:pPr>
    </w:p>
    <w:p w14:paraId="51EB7452" w14:textId="77777777" w:rsidR="005C5913" w:rsidRDefault="005C5913" w:rsidP="005C5913">
      <w:pPr>
        <w:ind w:left="705" w:hanging="705"/>
        <w:jc w:val="both"/>
        <w:rPr>
          <w:sz w:val="24"/>
          <w:szCs w:val="24"/>
        </w:rPr>
      </w:pPr>
      <w:r w:rsidRPr="009600AF">
        <w:rPr>
          <w:sz w:val="24"/>
          <w:szCs w:val="24"/>
        </w:rPr>
        <w:t>1</w:t>
      </w:r>
      <w:r w:rsidR="005B1530" w:rsidRPr="009600AF">
        <w:rPr>
          <w:sz w:val="24"/>
          <w:szCs w:val="24"/>
        </w:rPr>
        <w:t>4</w:t>
      </w:r>
      <w:r w:rsidRPr="009600AF">
        <w:rPr>
          <w:sz w:val="24"/>
          <w:szCs w:val="24"/>
        </w:rPr>
        <w:t>.</w:t>
      </w:r>
      <w:r w:rsidR="00FB189D" w:rsidRPr="009600AF">
        <w:rPr>
          <w:sz w:val="24"/>
          <w:szCs w:val="24"/>
        </w:rPr>
        <w:t>8</w:t>
      </w:r>
      <w:r w:rsidRPr="009600AF">
        <w:rPr>
          <w:sz w:val="24"/>
          <w:szCs w:val="24"/>
        </w:rPr>
        <w:t>.</w:t>
      </w:r>
      <w:r w:rsidRPr="009600AF">
        <w:rPr>
          <w:sz w:val="24"/>
          <w:szCs w:val="24"/>
        </w:rPr>
        <w:tab/>
        <w:t xml:space="preserve">Zadavatel je rovněž oprávněn </w:t>
      </w:r>
      <w:r w:rsidR="006244FB" w:rsidRPr="009600AF">
        <w:rPr>
          <w:sz w:val="24"/>
          <w:szCs w:val="24"/>
        </w:rPr>
        <w:t xml:space="preserve">ukončit tuto Smlouvu písemnou výpovědí s okamžitou účinností ke dni doručení </w:t>
      </w:r>
      <w:r w:rsidRPr="009600AF">
        <w:rPr>
          <w:sz w:val="24"/>
          <w:szCs w:val="24"/>
        </w:rPr>
        <w:t>Poskytovatel</w:t>
      </w:r>
      <w:r w:rsidR="006244FB" w:rsidRPr="009600AF">
        <w:rPr>
          <w:sz w:val="24"/>
          <w:szCs w:val="24"/>
        </w:rPr>
        <w:t>i</w:t>
      </w:r>
      <w:r w:rsidRPr="009600AF">
        <w:rPr>
          <w:sz w:val="24"/>
          <w:szCs w:val="24"/>
        </w:rPr>
        <w:t>, pokud Poskytovatel poruší kteroukoli ze svých povinností stanovených v ustanovení 5.4. anebo 5.5. této Smlouvy.</w:t>
      </w:r>
      <w:r>
        <w:rPr>
          <w:sz w:val="24"/>
          <w:szCs w:val="24"/>
        </w:rPr>
        <w:t xml:space="preserve"> </w:t>
      </w:r>
    </w:p>
    <w:p w14:paraId="50DA5FC1" w14:textId="77777777" w:rsidR="00395E3A" w:rsidRDefault="00395E3A" w:rsidP="00567C2C">
      <w:pPr>
        <w:jc w:val="both"/>
        <w:rPr>
          <w:sz w:val="24"/>
          <w:szCs w:val="24"/>
        </w:rPr>
      </w:pPr>
    </w:p>
    <w:p w14:paraId="49148023" w14:textId="77777777" w:rsidR="000161AF" w:rsidRDefault="000161AF" w:rsidP="00395E3A">
      <w:pPr>
        <w:ind w:left="709" w:hanging="709"/>
        <w:jc w:val="center"/>
        <w:rPr>
          <w:b/>
          <w:sz w:val="24"/>
          <w:szCs w:val="24"/>
        </w:rPr>
      </w:pPr>
    </w:p>
    <w:p w14:paraId="42C8D814" w14:textId="78A76682" w:rsidR="00395E3A" w:rsidRPr="00FD5C66" w:rsidRDefault="006244FB" w:rsidP="00395E3A">
      <w:pPr>
        <w:ind w:left="709" w:hanging="709"/>
        <w:jc w:val="center"/>
        <w:rPr>
          <w:b/>
          <w:sz w:val="24"/>
          <w:szCs w:val="24"/>
        </w:rPr>
      </w:pPr>
      <w:r w:rsidRPr="00FD5C66">
        <w:rPr>
          <w:b/>
          <w:sz w:val="24"/>
          <w:szCs w:val="24"/>
        </w:rPr>
        <w:t>X</w:t>
      </w:r>
      <w:r>
        <w:rPr>
          <w:b/>
          <w:sz w:val="24"/>
          <w:szCs w:val="24"/>
        </w:rPr>
        <w:t>V</w:t>
      </w:r>
      <w:r w:rsidR="00395E3A" w:rsidRPr="00FD5C66">
        <w:rPr>
          <w:b/>
          <w:sz w:val="24"/>
          <w:szCs w:val="24"/>
        </w:rPr>
        <w:t>.</w:t>
      </w:r>
    </w:p>
    <w:p w14:paraId="2E164B09" w14:textId="77777777" w:rsidR="00395E3A" w:rsidRPr="00FD5C66" w:rsidRDefault="00395E3A" w:rsidP="00395E3A">
      <w:pPr>
        <w:ind w:left="709" w:hanging="709"/>
        <w:jc w:val="center"/>
        <w:rPr>
          <w:b/>
          <w:sz w:val="24"/>
          <w:szCs w:val="24"/>
        </w:rPr>
      </w:pPr>
      <w:r w:rsidRPr="00FD5C66">
        <w:rPr>
          <w:b/>
          <w:sz w:val="24"/>
          <w:szCs w:val="24"/>
        </w:rPr>
        <w:t>Závěrečná ustanovení</w:t>
      </w:r>
    </w:p>
    <w:p w14:paraId="284974F5" w14:textId="77777777" w:rsidR="00395E3A" w:rsidRPr="00FD5C66" w:rsidRDefault="00395E3A" w:rsidP="00395E3A">
      <w:pPr>
        <w:ind w:left="709" w:hanging="709"/>
        <w:jc w:val="center"/>
        <w:rPr>
          <w:b/>
          <w:sz w:val="24"/>
          <w:szCs w:val="24"/>
        </w:rPr>
      </w:pPr>
    </w:p>
    <w:p w14:paraId="2518A8EE" w14:textId="77777777" w:rsidR="00395E3A" w:rsidRPr="00FD5C66" w:rsidRDefault="001926BD" w:rsidP="00395E3A">
      <w:pPr>
        <w:ind w:left="709" w:hanging="709"/>
        <w:jc w:val="both"/>
        <w:rPr>
          <w:sz w:val="24"/>
          <w:szCs w:val="24"/>
        </w:rPr>
      </w:pPr>
      <w:r w:rsidRPr="00FD5C66">
        <w:rPr>
          <w:sz w:val="24"/>
          <w:szCs w:val="24"/>
        </w:rPr>
        <w:t>1</w:t>
      </w:r>
      <w:r w:rsidR="005B1530">
        <w:rPr>
          <w:sz w:val="24"/>
          <w:szCs w:val="24"/>
        </w:rPr>
        <w:t>5</w:t>
      </w:r>
      <w:r w:rsidRPr="00FD5C66">
        <w:rPr>
          <w:sz w:val="24"/>
          <w:szCs w:val="24"/>
        </w:rPr>
        <w:t>.1</w:t>
      </w:r>
      <w:r w:rsidR="00395E3A" w:rsidRPr="00FD5C66">
        <w:rPr>
          <w:sz w:val="24"/>
          <w:szCs w:val="24"/>
        </w:rPr>
        <w:t>.</w:t>
      </w:r>
      <w:r w:rsidR="00395E3A" w:rsidRPr="00FD5C66">
        <w:rPr>
          <w:sz w:val="24"/>
          <w:szCs w:val="24"/>
        </w:rPr>
        <w:tab/>
        <w:t xml:space="preserve">Smluvní strany se zavazují, že budou vždy postupovat tak, aby </w:t>
      </w:r>
      <w:r w:rsidR="006D4DEA">
        <w:rPr>
          <w:sz w:val="24"/>
          <w:szCs w:val="24"/>
        </w:rPr>
        <w:t xml:space="preserve">se </w:t>
      </w:r>
      <w:r w:rsidR="00395E3A" w:rsidRPr="00FD5C66">
        <w:rPr>
          <w:sz w:val="24"/>
          <w:szCs w:val="24"/>
        </w:rPr>
        <w:t>veškeré záležitosti, které budou alespoň jednou ze smluvních stran považovány za potřebné, řešily bez zbytečného prodlení a průtahů, tedy v co nejkratší možné době a zároveň s vynaložením nejnižších možných nákladů.</w:t>
      </w:r>
    </w:p>
    <w:p w14:paraId="3E1588B4" w14:textId="77777777" w:rsidR="00395E3A" w:rsidRPr="00FD5C66" w:rsidRDefault="00395E3A" w:rsidP="00395E3A">
      <w:pPr>
        <w:ind w:left="709" w:hanging="709"/>
        <w:jc w:val="both"/>
        <w:rPr>
          <w:sz w:val="24"/>
          <w:szCs w:val="24"/>
        </w:rPr>
      </w:pPr>
    </w:p>
    <w:p w14:paraId="5B2A3DDA" w14:textId="77777777" w:rsidR="002B7AFF" w:rsidRDefault="001926BD" w:rsidP="00395E3A">
      <w:pPr>
        <w:ind w:left="709" w:hanging="709"/>
        <w:jc w:val="both"/>
        <w:rPr>
          <w:sz w:val="24"/>
          <w:szCs w:val="24"/>
        </w:rPr>
      </w:pPr>
      <w:r w:rsidRPr="00FD5C66">
        <w:rPr>
          <w:sz w:val="24"/>
          <w:szCs w:val="24"/>
        </w:rPr>
        <w:lastRenderedPageBreak/>
        <w:t>1</w:t>
      </w:r>
      <w:r w:rsidR="005B1530">
        <w:rPr>
          <w:sz w:val="24"/>
          <w:szCs w:val="24"/>
        </w:rPr>
        <w:t>5</w:t>
      </w:r>
      <w:r w:rsidRPr="00FD5C66">
        <w:rPr>
          <w:sz w:val="24"/>
          <w:szCs w:val="24"/>
        </w:rPr>
        <w:t>.2</w:t>
      </w:r>
      <w:r w:rsidR="00395E3A" w:rsidRPr="00FD5C66">
        <w:rPr>
          <w:sz w:val="24"/>
          <w:szCs w:val="24"/>
        </w:rPr>
        <w:t>.</w:t>
      </w:r>
      <w:r w:rsidR="002B7AFF">
        <w:rPr>
          <w:sz w:val="24"/>
          <w:szCs w:val="24"/>
        </w:rPr>
        <w:tab/>
        <w:t>Smluvní strany prohlašují, že si v této Smlouvě sjednaly všechny náležitosti, které si chtěly sjednat a které považují za důležité. Současně smluvní strany prohlašují, že si navzájem sdělily všechny informace, které považují za důležité a podstatné pro uzavření této Smlouvy.</w:t>
      </w:r>
      <w:r w:rsidR="00395E3A" w:rsidRPr="00FD5C66">
        <w:rPr>
          <w:sz w:val="24"/>
          <w:szCs w:val="24"/>
        </w:rPr>
        <w:tab/>
      </w:r>
    </w:p>
    <w:p w14:paraId="7E93B393" w14:textId="77777777" w:rsidR="002B7AFF" w:rsidRDefault="002B7AFF" w:rsidP="00395E3A">
      <w:pPr>
        <w:ind w:left="709" w:hanging="709"/>
        <w:jc w:val="both"/>
        <w:rPr>
          <w:sz w:val="24"/>
          <w:szCs w:val="24"/>
        </w:rPr>
      </w:pPr>
    </w:p>
    <w:p w14:paraId="035D1760" w14:textId="77777777" w:rsidR="00395E3A" w:rsidRPr="00FD5C66" w:rsidRDefault="002B7AFF" w:rsidP="00395E3A">
      <w:pPr>
        <w:ind w:left="709" w:hanging="709"/>
        <w:jc w:val="both"/>
        <w:rPr>
          <w:sz w:val="24"/>
          <w:szCs w:val="24"/>
        </w:rPr>
      </w:pPr>
      <w:r>
        <w:rPr>
          <w:sz w:val="24"/>
          <w:szCs w:val="24"/>
        </w:rPr>
        <w:t>1</w:t>
      </w:r>
      <w:r w:rsidR="005B1530">
        <w:rPr>
          <w:sz w:val="24"/>
          <w:szCs w:val="24"/>
        </w:rPr>
        <w:t>5</w:t>
      </w:r>
      <w:r>
        <w:rPr>
          <w:sz w:val="24"/>
          <w:szCs w:val="24"/>
        </w:rPr>
        <w:t>.3.</w:t>
      </w:r>
      <w:r>
        <w:rPr>
          <w:sz w:val="24"/>
          <w:szCs w:val="24"/>
        </w:rPr>
        <w:tab/>
      </w:r>
      <w:r w:rsidR="00395E3A" w:rsidRPr="00FD5C66">
        <w:rPr>
          <w:sz w:val="24"/>
          <w:szCs w:val="24"/>
        </w:rPr>
        <w:t xml:space="preserve">Práva a povinnosti smluvních stran, které nejsou upraveny touto </w:t>
      </w:r>
      <w:r w:rsidR="006D4DEA">
        <w:rPr>
          <w:sz w:val="24"/>
          <w:szCs w:val="24"/>
        </w:rPr>
        <w:t>S</w:t>
      </w:r>
      <w:r w:rsidR="006D4DEA" w:rsidRPr="00FD5C66">
        <w:rPr>
          <w:sz w:val="24"/>
          <w:szCs w:val="24"/>
        </w:rPr>
        <w:t>mlouvou</w:t>
      </w:r>
      <w:r w:rsidR="00395E3A" w:rsidRPr="00FD5C66">
        <w:rPr>
          <w:sz w:val="24"/>
          <w:szCs w:val="24"/>
        </w:rPr>
        <w:t xml:space="preserve">, </w:t>
      </w:r>
      <w:r w:rsidR="00567C2C">
        <w:rPr>
          <w:sz w:val="24"/>
          <w:szCs w:val="24"/>
        </w:rPr>
        <w:t>se řídí ustanovením</w:t>
      </w:r>
      <w:r w:rsidR="002923C9">
        <w:rPr>
          <w:sz w:val="24"/>
          <w:szCs w:val="24"/>
        </w:rPr>
        <w:t>i</w:t>
      </w:r>
      <w:r w:rsidR="00567C2C">
        <w:rPr>
          <w:sz w:val="24"/>
          <w:szCs w:val="24"/>
        </w:rPr>
        <w:t xml:space="preserve"> </w:t>
      </w:r>
      <w:r w:rsidR="002923C9">
        <w:rPr>
          <w:sz w:val="24"/>
          <w:szCs w:val="24"/>
        </w:rPr>
        <w:t xml:space="preserve">Použitelných </w:t>
      </w:r>
      <w:r w:rsidR="00567C2C">
        <w:rPr>
          <w:sz w:val="24"/>
          <w:szCs w:val="24"/>
        </w:rPr>
        <w:t>právních předpisů.</w:t>
      </w:r>
      <w:r>
        <w:rPr>
          <w:sz w:val="24"/>
          <w:szCs w:val="24"/>
        </w:rPr>
        <w:t xml:space="preserve"> </w:t>
      </w:r>
      <w:r w:rsidR="006244FB" w:rsidRPr="00CB4D9A">
        <w:rPr>
          <w:sz w:val="24"/>
          <w:szCs w:val="24"/>
        </w:rPr>
        <w:t xml:space="preserve">Nestanoví-li tato Smlouva výslovně jinak, je povinna smluvní strana, která porušila svou povinnost vyplývající </w:t>
      </w:r>
      <w:r w:rsidR="002923C9">
        <w:rPr>
          <w:sz w:val="24"/>
          <w:szCs w:val="24"/>
        </w:rPr>
        <w:t>z Použitelných</w:t>
      </w:r>
      <w:r w:rsidR="006244FB" w:rsidRPr="00CB4D9A">
        <w:rPr>
          <w:sz w:val="24"/>
          <w:szCs w:val="24"/>
        </w:rPr>
        <w:t xml:space="preserve"> právních předpisů nebo z této Smlouvy, nahradit škodu, která je v důsledku takového porušení způsobena </w:t>
      </w:r>
      <w:r w:rsidR="006244FB">
        <w:rPr>
          <w:sz w:val="24"/>
          <w:szCs w:val="24"/>
        </w:rPr>
        <w:t xml:space="preserve">druhé </w:t>
      </w:r>
      <w:r w:rsidR="006244FB" w:rsidRPr="00CB4D9A">
        <w:rPr>
          <w:sz w:val="24"/>
          <w:szCs w:val="24"/>
        </w:rPr>
        <w:t>smluvní straně, a to v souladu s pravidly pro náhradu škody podle obecně závazných právních předpisů.</w:t>
      </w:r>
      <w:r w:rsidR="006244FB">
        <w:rPr>
          <w:sz w:val="24"/>
          <w:szCs w:val="24"/>
        </w:rPr>
        <w:t xml:space="preserve"> </w:t>
      </w:r>
      <w:r>
        <w:rPr>
          <w:sz w:val="24"/>
          <w:szCs w:val="24"/>
        </w:rPr>
        <w:t>Smluvní strany zároveň prohlašují, že si nepřejí, aby nad rámec výslovných ustanovení této Smlouvy byl</w:t>
      </w:r>
      <w:r w:rsidR="00767D2D">
        <w:rPr>
          <w:sz w:val="24"/>
          <w:szCs w:val="24"/>
        </w:rPr>
        <w:t>a</w:t>
      </w:r>
      <w:r>
        <w:rPr>
          <w:sz w:val="24"/>
          <w:szCs w:val="24"/>
        </w:rPr>
        <w:t xml:space="preserve"> jak</w:t>
      </w:r>
      <w:r w:rsidR="00767D2D">
        <w:rPr>
          <w:sz w:val="24"/>
          <w:szCs w:val="24"/>
        </w:rPr>
        <w:t>á</w:t>
      </w:r>
      <w:r>
        <w:rPr>
          <w:sz w:val="24"/>
          <w:szCs w:val="24"/>
        </w:rPr>
        <w:t>koli práva a povinnosti stran dovozován</w:t>
      </w:r>
      <w:r w:rsidR="00767D2D">
        <w:rPr>
          <w:sz w:val="24"/>
          <w:szCs w:val="24"/>
        </w:rPr>
        <w:t>a</w:t>
      </w:r>
      <w:r>
        <w:rPr>
          <w:sz w:val="24"/>
          <w:szCs w:val="24"/>
        </w:rPr>
        <w:t xml:space="preserve"> z dosavadní či budoucí praxe zavedené mezi smluvními stranami či zvyklostí zachovávaných obecně či v odvětví týkajícím se předmětu plnění této Smlouvy, ledaže je ve Smlouvě sjednáno jinak.</w:t>
      </w:r>
      <w:r w:rsidR="008F0BD7">
        <w:rPr>
          <w:sz w:val="24"/>
          <w:szCs w:val="24"/>
        </w:rPr>
        <w:t xml:space="preserve"> </w:t>
      </w:r>
      <w:r w:rsidR="008F0BD7" w:rsidRPr="008F0BD7">
        <w:rPr>
          <w:sz w:val="24"/>
          <w:szCs w:val="24"/>
        </w:rPr>
        <w:t>Pokud se tedy např. kterákoli ze smluvních stran od výslovných ustanovení této Smlouvy odkloní a druhá strana toto akceptuje, vztahuje se toto akceptování jen na tento konkrétní případ a nelze z něj dovozovat, že druhá strana takový odklon od výslovně sjednaných ustanovení této Smlouvy bude akceptovat i v budoucnosti. Podobně pokud se kterákoli ze smluvních stran vzdá pro ni z této Smlouvy vyplývajícího práva nebo jej nevykoná, nelze z toho dovozovat, že se takového práva nebo jeho výkonu vzdává i pro budoucnost</w:t>
      </w:r>
      <w:r w:rsidR="008F0BD7">
        <w:rPr>
          <w:sz w:val="24"/>
          <w:szCs w:val="24"/>
        </w:rPr>
        <w:t>.</w:t>
      </w:r>
      <w:r>
        <w:rPr>
          <w:sz w:val="24"/>
          <w:szCs w:val="24"/>
        </w:rPr>
        <w:t xml:space="preserve">  </w:t>
      </w:r>
    </w:p>
    <w:p w14:paraId="255672DA" w14:textId="77777777" w:rsidR="00395E3A" w:rsidRPr="00FD5C66" w:rsidRDefault="00395E3A" w:rsidP="00395E3A">
      <w:pPr>
        <w:ind w:left="709" w:hanging="709"/>
        <w:jc w:val="both"/>
        <w:rPr>
          <w:sz w:val="24"/>
          <w:szCs w:val="24"/>
        </w:rPr>
      </w:pPr>
    </w:p>
    <w:p w14:paraId="0080D8C9" w14:textId="77777777" w:rsidR="00395E3A" w:rsidRPr="00FD5C66" w:rsidRDefault="001926BD" w:rsidP="00395E3A">
      <w:pPr>
        <w:ind w:left="709" w:hanging="709"/>
        <w:jc w:val="both"/>
        <w:rPr>
          <w:sz w:val="24"/>
          <w:szCs w:val="24"/>
        </w:rPr>
      </w:pPr>
      <w:r w:rsidRPr="00FD5C66">
        <w:rPr>
          <w:sz w:val="24"/>
          <w:szCs w:val="24"/>
        </w:rPr>
        <w:t>1</w:t>
      </w:r>
      <w:r w:rsidR="005B1530">
        <w:rPr>
          <w:sz w:val="24"/>
          <w:szCs w:val="24"/>
        </w:rPr>
        <w:t>5</w:t>
      </w:r>
      <w:r w:rsidRPr="00FD5C66">
        <w:rPr>
          <w:sz w:val="24"/>
          <w:szCs w:val="24"/>
        </w:rPr>
        <w:t>.</w:t>
      </w:r>
      <w:r w:rsidR="002B7AFF">
        <w:rPr>
          <w:sz w:val="24"/>
          <w:szCs w:val="24"/>
        </w:rPr>
        <w:t>4</w:t>
      </w:r>
      <w:r w:rsidR="00395E3A" w:rsidRPr="00FD5C66">
        <w:rPr>
          <w:sz w:val="24"/>
          <w:szCs w:val="24"/>
        </w:rPr>
        <w:t>.</w:t>
      </w:r>
      <w:r w:rsidR="00395E3A" w:rsidRPr="00FD5C66">
        <w:rPr>
          <w:sz w:val="24"/>
          <w:szCs w:val="24"/>
        </w:rPr>
        <w:tab/>
        <w:t xml:space="preserve">Tato </w:t>
      </w:r>
      <w:r w:rsidR="006D4DEA">
        <w:rPr>
          <w:sz w:val="24"/>
          <w:szCs w:val="24"/>
        </w:rPr>
        <w:t>S</w:t>
      </w:r>
      <w:r w:rsidR="006D4DEA" w:rsidRPr="00FD5C66">
        <w:rPr>
          <w:sz w:val="24"/>
          <w:szCs w:val="24"/>
        </w:rPr>
        <w:t xml:space="preserve">mlouva </w:t>
      </w:r>
      <w:r w:rsidR="00395E3A" w:rsidRPr="00FD5C66">
        <w:rPr>
          <w:sz w:val="24"/>
          <w:szCs w:val="24"/>
        </w:rPr>
        <w:t xml:space="preserve">je vyhotovena ve </w:t>
      </w:r>
      <w:r w:rsidR="00567C2C">
        <w:rPr>
          <w:sz w:val="24"/>
          <w:szCs w:val="24"/>
        </w:rPr>
        <w:t>2</w:t>
      </w:r>
      <w:r w:rsidR="00567C2C" w:rsidRPr="00FD5C66">
        <w:rPr>
          <w:sz w:val="24"/>
          <w:szCs w:val="24"/>
        </w:rPr>
        <w:t xml:space="preserve"> </w:t>
      </w:r>
      <w:r w:rsidR="00395E3A" w:rsidRPr="00FD5C66">
        <w:rPr>
          <w:sz w:val="24"/>
          <w:szCs w:val="24"/>
        </w:rPr>
        <w:t xml:space="preserve">stejnopisech, přičemž </w:t>
      </w:r>
      <w:r w:rsidR="006F3943">
        <w:rPr>
          <w:sz w:val="24"/>
          <w:szCs w:val="24"/>
        </w:rPr>
        <w:t xml:space="preserve">každá ze smluvních </w:t>
      </w:r>
      <w:r w:rsidR="002B7AFF">
        <w:rPr>
          <w:sz w:val="24"/>
          <w:szCs w:val="24"/>
        </w:rPr>
        <w:t xml:space="preserve">stran </w:t>
      </w:r>
      <w:r w:rsidR="006F3943">
        <w:rPr>
          <w:sz w:val="24"/>
          <w:szCs w:val="24"/>
        </w:rPr>
        <w:t xml:space="preserve">obdrží po </w:t>
      </w:r>
      <w:r w:rsidR="00487222">
        <w:rPr>
          <w:sz w:val="24"/>
          <w:szCs w:val="24"/>
        </w:rPr>
        <w:t>jedn</w:t>
      </w:r>
      <w:r w:rsidR="006F3943">
        <w:rPr>
          <w:sz w:val="24"/>
          <w:szCs w:val="24"/>
        </w:rPr>
        <w:t>om</w:t>
      </w:r>
      <w:r w:rsidR="000B0261">
        <w:rPr>
          <w:sz w:val="24"/>
          <w:szCs w:val="24"/>
        </w:rPr>
        <w:t>.</w:t>
      </w:r>
    </w:p>
    <w:p w14:paraId="6A094459" w14:textId="77777777" w:rsidR="00395E3A" w:rsidRPr="00FD5C66" w:rsidRDefault="00395E3A" w:rsidP="00395E3A">
      <w:pPr>
        <w:ind w:left="709" w:hanging="709"/>
        <w:jc w:val="both"/>
        <w:rPr>
          <w:sz w:val="24"/>
          <w:szCs w:val="24"/>
        </w:rPr>
      </w:pPr>
    </w:p>
    <w:p w14:paraId="0090066B" w14:textId="77777777" w:rsidR="00395E3A" w:rsidRDefault="001926BD" w:rsidP="00395E3A">
      <w:pPr>
        <w:ind w:left="709" w:hanging="709"/>
        <w:jc w:val="both"/>
        <w:rPr>
          <w:sz w:val="24"/>
          <w:szCs w:val="24"/>
        </w:rPr>
      </w:pPr>
      <w:r w:rsidRPr="00FD5C66">
        <w:rPr>
          <w:sz w:val="24"/>
          <w:szCs w:val="24"/>
        </w:rPr>
        <w:t>1</w:t>
      </w:r>
      <w:r w:rsidR="005B1530">
        <w:rPr>
          <w:sz w:val="24"/>
          <w:szCs w:val="24"/>
        </w:rPr>
        <w:t>5</w:t>
      </w:r>
      <w:r w:rsidRPr="00FD5C66">
        <w:rPr>
          <w:sz w:val="24"/>
          <w:szCs w:val="24"/>
        </w:rPr>
        <w:t>.</w:t>
      </w:r>
      <w:r w:rsidR="002B7AFF">
        <w:rPr>
          <w:sz w:val="24"/>
          <w:szCs w:val="24"/>
        </w:rPr>
        <w:t>5</w:t>
      </w:r>
      <w:r w:rsidR="00395E3A" w:rsidRPr="00FD5C66">
        <w:rPr>
          <w:sz w:val="24"/>
          <w:szCs w:val="24"/>
        </w:rPr>
        <w:t>.</w:t>
      </w:r>
      <w:r w:rsidR="00395E3A" w:rsidRPr="00FD5C66">
        <w:rPr>
          <w:sz w:val="24"/>
          <w:szCs w:val="24"/>
        </w:rPr>
        <w:tab/>
        <w:t xml:space="preserve">Tuto </w:t>
      </w:r>
      <w:r w:rsidR="006D4DEA">
        <w:rPr>
          <w:sz w:val="24"/>
          <w:szCs w:val="24"/>
        </w:rPr>
        <w:t>S</w:t>
      </w:r>
      <w:r w:rsidR="006D4DEA" w:rsidRPr="00FD5C66">
        <w:rPr>
          <w:sz w:val="24"/>
          <w:szCs w:val="24"/>
        </w:rPr>
        <w:t xml:space="preserve">mlouvu </w:t>
      </w:r>
      <w:r w:rsidR="00395E3A" w:rsidRPr="00FD5C66">
        <w:rPr>
          <w:sz w:val="24"/>
          <w:szCs w:val="24"/>
        </w:rPr>
        <w:t>je možno měnit a doplňovat pouze na základě jejího písemného dodatku, který bude za takový označen, příslušně číslován, opatřen datem a podpisem všech smluvních stran.</w:t>
      </w:r>
      <w:r w:rsidR="00C23D3E">
        <w:rPr>
          <w:sz w:val="24"/>
          <w:szCs w:val="24"/>
        </w:rPr>
        <w:t xml:space="preserve"> Toto ustanovení se neaplikuje na dodatky Protokolu. </w:t>
      </w:r>
    </w:p>
    <w:p w14:paraId="3052EE05" w14:textId="77777777" w:rsidR="00C23D3E" w:rsidRDefault="00C23D3E" w:rsidP="00395E3A">
      <w:pPr>
        <w:ind w:left="709" w:hanging="709"/>
        <w:jc w:val="both"/>
        <w:rPr>
          <w:sz w:val="24"/>
          <w:szCs w:val="24"/>
        </w:rPr>
      </w:pPr>
    </w:p>
    <w:p w14:paraId="788203AA" w14:textId="77777777" w:rsidR="00395E3A" w:rsidRDefault="00FA1AB2" w:rsidP="00395E3A">
      <w:pPr>
        <w:ind w:left="709" w:hanging="709"/>
        <w:jc w:val="both"/>
        <w:rPr>
          <w:sz w:val="24"/>
          <w:szCs w:val="24"/>
        </w:rPr>
      </w:pPr>
      <w:r>
        <w:rPr>
          <w:sz w:val="24"/>
          <w:szCs w:val="24"/>
        </w:rPr>
        <w:t>1</w:t>
      </w:r>
      <w:r w:rsidR="005B1530">
        <w:rPr>
          <w:sz w:val="24"/>
          <w:szCs w:val="24"/>
        </w:rPr>
        <w:t>5</w:t>
      </w:r>
      <w:r>
        <w:rPr>
          <w:sz w:val="24"/>
          <w:szCs w:val="24"/>
        </w:rPr>
        <w:t>.</w:t>
      </w:r>
      <w:r w:rsidR="002B7AFF">
        <w:rPr>
          <w:sz w:val="24"/>
          <w:szCs w:val="24"/>
        </w:rPr>
        <w:t>6</w:t>
      </w:r>
      <w:r w:rsidR="00C23D3E">
        <w:rPr>
          <w:sz w:val="24"/>
          <w:szCs w:val="24"/>
        </w:rPr>
        <w:t>.</w:t>
      </w:r>
      <w:r w:rsidR="00C23D3E">
        <w:rPr>
          <w:sz w:val="24"/>
          <w:szCs w:val="24"/>
        </w:rPr>
        <w:tab/>
        <w:t xml:space="preserve">Zadavatel je oprávněn změnit jednostranně </w:t>
      </w:r>
      <w:r w:rsidR="0056655E">
        <w:rPr>
          <w:sz w:val="24"/>
          <w:szCs w:val="24"/>
        </w:rPr>
        <w:t>Protokol Studie</w:t>
      </w:r>
      <w:r w:rsidR="00C10862">
        <w:rPr>
          <w:sz w:val="24"/>
          <w:szCs w:val="24"/>
        </w:rPr>
        <w:t xml:space="preserve">, a to pouze v rozsahu </w:t>
      </w:r>
      <w:r w:rsidR="0056655E">
        <w:rPr>
          <w:sz w:val="24"/>
          <w:szCs w:val="24"/>
        </w:rPr>
        <w:t xml:space="preserve">jeho </w:t>
      </w:r>
      <w:r w:rsidR="00C10862">
        <w:rPr>
          <w:sz w:val="24"/>
          <w:szCs w:val="24"/>
        </w:rPr>
        <w:t xml:space="preserve">dodatků. Jestliže je vydán dodatek Protokolu, je </w:t>
      </w:r>
      <w:r>
        <w:rPr>
          <w:sz w:val="24"/>
          <w:szCs w:val="24"/>
        </w:rPr>
        <w:t>Z</w:t>
      </w:r>
      <w:r w:rsidR="00C10862">
        <w:rPr>
          <w:sz w:val="24"/>
          <w:szCs w:val="24"/>
        </w:rPr>
        <w:t xml:space="preserve">adavatel povinen existenci a obsah dodatku oznámit </w:t>
      </w:r>
      <w:r w:rsidR="007F6B5A">
        <w:rPr>
          <w:sz w:val="24"/>
        </w:rPr>
        <w:t>Poskytovateli</w:t>
      </w:r>
      <w:r w:rsidR="00C10862">
        <w:rPr>
          <w:sz w:val="24"/>
          <w:szCs w:val="24"/>
        </w:rPr>
        <w:t xml:space="preserve">. Smluvní strany se zavazují postupovat podle dodatku Protokolu od okamžiku jeho oznámení příslušné straně. </w:t>
      </w:r>
    </w:p>
    <w:p w14:paraId="2ED391E6" w14:textId="77777777" w:rsidR="00395E3A" w:rsidRPr="00FD5C66" w:rsidRDefault="00395E3A" w:rsidP="00395E3A">
      <w:pPr>
        <w:ind w:left="709" w:hanging="709"/>
        <w:jc w:val="both"/>
        <w:rPr>
          <w:sz w:val="24"/>
          <w:szCs w:val="24"/>
        </w:rPr>
      </w:pPr>
    </w:p>
    <w:p w14:paraId="0590ED77" w14:textId="77777777" w:rsidR="00567C2C" w:rsidRDefault="00FA1AB2" w:rsidP="00567C2C">
      <w:pPr>
        <w:ind w:left="709" w:hanging="709"/>
        <w:jc w:val="both"/>
        <w:rPr>
          <w:sz w:val="24"/>
          <w:szCs w:val="24"/>
        </w:rPr>
      </w:pPr>
      <w:r w:rsidRPr="00FD5C66">
        <w:rPr>
          <w:sz w:val="24"/>
          <w:szCs w:val="24"/>
        </w:rPr>
        <w:t>1</w:t>
      </w:r>
      <w:r w:rsidR="005B1530">
        <w:rPr>
          <w:sz w:val="24"/>
          <w:szCs w:val="24"/>
        </w:rPr>
        <w:t>5</w:t>
      </w:r>
      <w:r w:rsidRPr="00FD5C66">
        <w:rPr>
          <w:sz w:val="24"/>
          <w:szCs w:val="24"/>
        </w:rPr>
        <w:t>.</w:t>
      </w:r>
      <w:r w:rsidR="002B7AFF">
        <w:rPr>
          <w:sz w:val="24"/>
          <w:szCs w:val="24"/>
        </w:rPr>
        <w:t>7</w:t>
      </w:r>
      <w:r w:rsidR="00395E3A" w:rsidRPr="00FD5C66">
        <w:rPr>
          <w:sz w:val="24"/>
          <w:szCs w:val="24"/>
        </w:rPr>
        <w:t>.</w:t>
      </w:r>
      <w:r w:rsidR="00395E3A" w:rsidRPr="00FD5C66">
        <w:rPr>
          <w:sz w:val="24"/>
          <w:szCs w:val="24"/>
        </w:rPr>
        <w:tab/>
      </w:r>
      <w:r w:rsidR="00567C2C">
        <w:rPr>
          <w:sz w:val="24"/>
          <w:szCs w:val="24"/>
        </w:rPr>
        <w:t xml:space="preserve">Smluvní strany se dohodly, že právní vztah se řídí platným právem České republiky. </w:t>
      </w:r>
    </w:p>
    <w:p w14:paraId="23F29798" w14:textId="77777777" w:rsidR="00567C2C" w:rsidRDefault="00567C2C" w:rsidP="00567C2C">
      <w:pPr>
        <w:ind w:left="709" w:hanging="709"/>
        <w:jc w:val="both"/>
        <w:rPr>
          <w:sz w:val="24"/>
          <w:szCs w:val="24"/>
        </w:rPr>
      </w:pPr>
    </w:p>
    <w:p w14:paraId="2CAE5FE3" w14:textId="77777777" w:rsidR="00395E3A" w:rsidRPr="00FD5C66" w:rsidRDefault="00567C2C" w:rsidP="00567C2C">
      <w:pPr>
        <w:ind w:left="709" w:hanging="709"/>
        <w:jc w:val="both"/>
        <w:rPr>
          <w:sz w:val="24"/>
          <w:szCs w:val="24"/>
        </w:rPr>
      </w:pPr>
      <w:r>
        <w:rPr>
          <w:sz w:val="24"/>
          <w:szCs w:val="24"/>
        </w:rPr>
        <w:t>1</w:t>
      </w:r>
      <w:r w:rsidR="005B1530">
        <w:rPr>
          <w:sz w:val="24"/>
          <w:szCs w:val="24"/>
        </w:rPr>
        <w:t>5</w:t>
      </w:r>
      <w:r>
        <w:rPr>
          <w:sz w:val="24"/>
          <w:szCs w:val="24"/>
        </w:rPr>
        <w:t>.</w:t>
      </w:r>
      <w:r w:rsidR="002B7AFF">
        <w:rPr>
          <w:sz w:val="24"/>
          <w:szCs w:val="24"/>
        </w:rPr>
        <w:t>8</w:t>
      </w:r>
      <w:r>
        <w:rPr>
          <w:sz w:val="24"/>
          <w:szCs w:val="24"/>
        </w:rPr>
        <w:t>.</w:t>
      </w:r>
      <w:r>
        <w:rPr>
          <w:sz w:val="24"/>
          <w:szCs w:val="24"/>
        </w:rPr>
        <w:tab/>
      </w:r>
      <w:r w:rsidR="00395E3A" w:rsidRPr="00FD5C66">
        <w:rPr>
          <w:sz w:val="24"/>
          <w:szCs w:val="24"/>
        </w:rPr>
        <w:t xml:space="preserve">V případě, že by kterékoli z ustanovení této </w:t>
      </w:r>
      <w:r w:rsidR="006D4DEA">
        <w:rPr>
          <w:sz w:val="24"/>
          <w:szCs w:val="24"/>
        </w:rPr>
        <w:t>S</w:t>
      </w:r>
      <w:r w:rsidR="006D4DEA" w:rsidRPr="00FD5C66">
        <w:rPr>
          <w:sz w:val="24"/>
          <w:szCs w:val="24"/>
        </w:rPr>
        <w:t xml:space="preserve">mlouvy </w:t>
      </w:r>
      <w:r w:rsidR="00395E3A" w:rsidRPr="00FD5C66">
        <w:rPr>
          <w:sz w:val="24"/>
          <w:szCs w:val="24"/>
        </w:rPr>
        <w:t xml:space="preserve">bylo či se dodatečně stalo neplatným nebo neúčinným, budou ostatní její ustanovení posuzována jako oddělitelná a platnost či účinnost této </w:t>
      </w:r>
      <w:r w:rsidR="006D4DEA">
        <w:rPr>
          <w:sz w:val="24"/>
          <w:szCs w:val="24"/>
        </w:rPr>
        <w:t>S</w:t>
      </w:r>
      <w:r w:rsidR="006D4DEA" w:rsidRPr="00FD5C66">
        <w:rPr>
          <w:sz w:val="24"/>
          <w:szCs w:val="24"/>
        </w:rPr>
        <w:t xml:space="preserve">mlouvy </w:t>
      </w:r>
      <w:r w:rsidR="00395E3A" w:rsidRPr="00FD5C66">
        <w:rPr>
          <w:sz w:val="24"/>
          <w:szCs w:val="24"/>
        </w:rPr>
        <w:t>jako cel</w:t>
      </w:r>
      <w:r w:rsidR="006D4DEA">
        <w:rPr>
          <w:sz w:val="24"/>
          <w:szCs w:val="24"/>
        </w:rPr>
        <w:t>ku zůstan</w:t>
      </w:r>
      <w:r w:rsidR="00767D2D">
        <w:rPr>
          <w:sz w:val="24"/>
          <w:szCs w:val="24"/>
        </w:rPr>
        <w:t>ou</w:t>
      </w:r>
      <w:r w:rsidR="006D4DEA">
        <w:rPr>
          <w:sz w:val="24"/>
          <w:szCs w:val="24"/>
        </w:rPr>
        <w:t xml:space="preserve"> zachován</w:t>
      </w:r>
      <w:r w:rsidR="00767D2D">
        <w:rPr>
          <w:sz w:val="24"/>
          <w:szCs w:val="24"/>
        </w:rPr>
        <w:t>y</w:t>
      </w:r>
      <w:r w:rsidR="00395E3A" w:rsidRPr="00FD5C66">
        <w:rPr>
          <w:sz w:val="24"/>
          <w:szCs w:val="24"/>
        </w:rPr>
        <w:t xml:space="preserve">. Pro tento případ se </w:t>
      </w:r>
      <w:r w:rsidR="002923C9">
        <w:rPr>
          <w:sz w:val="24"/>
          <w:szCs w:val="24"/>
        </w:rPr>
        <w:t>smluvní strany</w:t>
      </w:r>
      <w:r w:rsidR="006D4DEA" w:rsidRPr="00FD5C66">
        <w:rPr>
          <w:sz w:val="24"/>
          <w:szCs w:val="24"/>
        </w:rPr>
        <w:t xml:space="preserve"> </w:t>
      </w:r>
      <w:r w:rsidR="00395E3A" w:rsidRPr="00FD5C66">
        <w:rPr>
          <w:sz w:val="24"/>
          <w:szCs w:val="24"/>
        </w:rPr>
        <w:t xml:space="preserve">zavazují na základě vzájemné dohody nahradit neplatné nebo neúčinné ustanovení takovým ustanovením, které bude nejlépe odpovídat účelu této </w:t>
      </w:r>
      <w:r w:rsidR="006D4DEA">
        <w:rPr>
          <w:sz w:val="24"/>
          <w:szCs w:val="24"/>
        </w:rPr>
        <w:t>S</w:t>
      </w:r>
      <w:r w:rsidR="006D4DEA" w:rsidRPr="00FD5C66">
        <w:rPr>
          <w:sz w:val="24"/>
          <w:szCs w:val="24"/>
        </w:rPr>
        <w:t xml:space="preserve">mlouvy </w:t>
      </w:r>
      <w:r w:rsidR="00395E3A" w:rsidRPr="00FD5C66">
        <w:rPr>
          <w:sz w:val="24"/>
          <w:szCs w:val="24"/>
        </w:rPr>
        <w:t>a vůli smluvních stran při jejím uzavření.</w:t>
      </w:r>
    </w:p>
    <w:p w14:paraId="38A14DC0" w14:textId="77777777" w:rsidR="00395E3A" w:rsidRPr="00FD5C66" w:rsidRDefault="00395E3A" w:rsidP="00395E3A">
      <w:pPr>
        <w:ind w:left="709" w:hanging="709"/>
        <w:jc w:val="both"/>
        <w:rPr>
          <w:sz w:val="24"/>
          <w:szCs w:val="24"/>
        </w:rPr>
      </w:pPr>
    </w:p>
    <w:p w14:paraId="1F3080C4" w14:textId="77777777" w:rsidR="002B7AFF" w:rsidRDefault="002B7AFF" w:rsidP="00091332">
      <w:pPr>
        <w:ind w:left="709" w:hanging="709"/>
        <w:jc w:val="both"/>
        <w:rPr>
          <w:sz w:val="24"/>
          <w:szCs w:val="24"/>
        </w:rPr>
      </w:pPr>
      <w:r>
        <w:rPr>
          <w:sz w:val="24"/>
          <w:szCs w:val="24"/>
        </w:rPr>
        <w:t>1</w:t>
      </w:r>
      <w:r w:rsidR="005B1530">
        <w:rPr>
          <w:sz w:val="24"/>
          <w:szCs w:val="24"/>
        </w:rPr>
        <w:t>5</w:t>
      </w:r>
      <w:r>
        <w:rPr>
          <w:sz w:val="24"/>
          <w:szCs w:val="24"/>
        </w:rPr>
        <w:t>.9.</w:t>
      </w:r>
      <w:r>
        <w:rPr>
          <w:sz w:val="24"/>
          <w:szCs w:val="24"/>
        </w:rPr>
        <w:tab/>
      </w:r>
      <w:r w:rsidR="002923C9">
        <w:rPr>
          <w:sz w:val="24"/>
          <w:szCs w:val="24"/>
        </w:rPr>
        <w:t>Smluvní strany</w:t>
      </w:r>
      <w:r>
        <w:rPr>
          <w:sz w:val="24"/>
          <w:szCs w:val="24"/>
        </w:rPr>
        <w:t xml:space="preserve">, každá samostatně, výslovně prohlašují, že na sebe berou nebezpečí změny okolností, a žádné ze </w:t>
      </w:r>
      <w:r w:rsidR="002923C9">
        <w:rPr>
          <w:sz w:val="24"/>
          <w:szCs w:val="24"/>
        </w:rPr>
        <w:t xml:space="preserve">smluvních </w:t>
      </w:r>
      <w:r>
        <w:rPr>
          <w:sz w:val="24"/>
          <w:szCs w:val="24"/>
        </w:rPr>
        <w:t xml:space="preserve">stran tak v případě změny okolností, za nichž byla tato Smlouva uzavřena, nevzniká právo domáhat se obnovení jednání o Smlouvě ve smyslu § 1765 </w:t>
      </w:r>
      <w:r w:rsidR="002923C9">
        <w:rPr>
          <w:sz w:val="24"/>
          <w:szCs w:val="24"/>
        </w:rPr>
        <w:t xml:space="preserve">Občanského </w:t>
      </w:r>
      <w:r>
        <w:rPr>
          <w:sz w:val="24"/>
          <w:szCs w:val="24"/>
        </w:rPr>
        <w:t>zákoníku</w:t>
      </w:r>
    </w:p>
    <w:p w14:paraId="22C893A8" w14:textId="77777777" w:rsidR="002923C9" w:rsidRDefault="002923C9" w:rsidP="00091332">
      <w:pPr>
        <w:ind w:left="709" w:hanging="709"/>
        <w:jc w:val="both"/>
        <w:rPr>
          <w:sz w:val="24"/>
          <w:szCs w:val="24"/>
        </w:rPr>
      </w:pPr>
    </w:p>
    <w:p w14:paraId="03D54D35" w14:textId="77777777" w:rsidR="002923C9" w:rsidRDefault="002923C9" w:rsidP="00091332">
      <w:pPr>
        <w:ind w:left="709" w:hanging="709"/>
        <w:jc w:val="both"/>
        <w:rPr>
          <w:sz w:val="24"/>
          <w:szCs w:val="24"/>
        </w:rPr>
      </w:pPr>
    </w:p>
    <w:p w14:paraId="28FF8E12" w14:textId="77777777" w:rsidR="002923C9" w:rsidRDefault="002923C9" w:rsidP="00091332">
      <w:pPr>
        <w:ind w:left="709" w:hanging="709"/>
        <w:jc w:val="both"/>
        <w:rPr>
          <w:sz w:val="24"/>
          <w:szCs w:val="24"/>
        </w:rPr>
      </w:pPr>
      <w:r>
        <w:rPr>
          <w:sz w:val="24"/>
          <w:szCs w:val="24"/>
        </w:rPr>
        <w:t xml:space="preserve">15.10. </w:t>
      </w:r>
      <w:r w:rsidRPr="008552E6">
        <w:rPr>
          <w:sz w:val="24"/>
          <w:szCs w:val="24"/>
        </w:rPr>
        <w:t>Žádná ze smluvních stran nesmí postoupit tuto Smlouvu zcela nebo zčásti bez předchozího písemného souhlasu druhé strany s výjimkou Zadavatele, který může (a) postoupit tuto Smlouvu nebo jakoukoli její část jedné nebo více společnostem, které jsou se Zadavatelem propojeny; nebo (b) převést tuto Smlouvu v plném rozsahu na svého nástupce v rámci všech nebo v podstatě všech obchodních činností nebo aktiv, kterých se tato Smlouva týká. Jakýkoli povolený postupník převezme všechny závazky svého postupitele podle této Smlouvy (nebo související s přidělenou částí v případě částečného postoupení). Jakékoliv postoupení v rozporu s výše uvedeným bude neplatné.</w:t>
      </w:r>
    </w:p>
    <w:p w14:paraId="6EFA1BA2" w14:textId="77777777" w:rsidR="002923C9" w:rsidRDefault="002923C9" w:rsidP="00091332">
      <w:pPr>
        <w:ind w:left="709" w:hanging="709"/>
        <w:jc w:val="both"/>
        <w:rPr>
          <w:sz w:val="24"/>
          <w:szCs w:val="24"/>
        </w:rPr>
      </w:pPr>
    </w:p>
    <w:p w14:paraId="0C03008E" w14:textId="77777777" w:rsidR="002923C9" w:rsidRDefault="002923C9" w:rsidP="00091332">
      <w:pPr>
        <w:ind w:left="709" w:hanging="709"/>
        <w:jc w:val="both"/>
        <w:rPr>
          <w:sz w:val="24"/>
          <w:szCs w:val="24"/>
        </w:rPr>
      </w:pPr>
      <w:r>
        <w:rPr>
          <w:sz w:val="24"/>
          <w:szCs w:val="24"/>
        </w:rPr>
        <w:t xml:space="preserve">15.11. </w:t>
      </w:r>
      <w:r w:rsidRPr="002923C9">
        <w:rPr>
          <w:sz w:val="24"/>
          <w:szCs w:val="24"/>
        </w:rPr>
        <w:t>Poskytovatel nesmí bez předchozího písemného souhlasu Zadavatele pověřit žádného subdodavatele k plnění jakýchkoli svých povinností podle této Smlouvy. Udělení takového souhlasu přitom Poskytovatele nezbavuje jeho povinností, které v souladu s touto Smlouvou má. Kdykoli je pověřen a Zadavatelem schválen subdodavatel, Zkoušející je odpovědný za dohled nad pracovníky subdodavatele jako členy studijního týmu.</w:t>
      </w:r>
    </w:p>
    <w:p w14:paraId="6A38EDDF" w14:textId="77777777" w:rsidR="002B7AFF" w:rsidRDefault="002B7AFF" w:rsidP="00091332">
      <w:pPr>
        <w:ind w:left="709" w:hanging="709"/>
        <w:jc w:val="both"/>
        <w:rPr>
          <w:sz w:val="24"/>
          <w:szCs w:val="24"/>
        </w:rPr>
      </w:pPr>
    </w:p>
    <w:p w14:paraId="250A7D3F" w14:textId="77777777" w:rsidR="0029173A" w:rsidRDefault="00395E3A" w:rsidP="0029173A">
      <w:pPr>
        <w:ind w:left="709" w:hanging="709"/>
        <w:jc w:val="both"/>
        <w:rPr>
          <w:sz w:val="24"/>
          <w:szCs w:val="24"/>
        </w:rPr>
      </w:pPr>
      <w:r w:rsidRPr="00B57A56">
        <w:rPr>
          <w:sz w:val="24"/>
          <w:szCs w:val="24"/>
        </w:rPr>
        <w:t>1</w:t>
      </w:r>
      <w:r w:rsidR="005B1530">
        <w:rPr>
          <w:sz w:val="24"/>
          <w:szCs w:val="24"/>
        </w:rPr>
        <w:t>5</w:t>
      </w:r>
      <w:r w:rsidRPr="00B57A56">
        <w:rPr>
          <w:sz w:val="24"/>
          <w:szCs w:val="24"/>
        </w:rPr>
        <w:t>.</w:t>
      </w:r>
      <w:r w:rsidR="002B7AFF">
        <w:rPr>
          <w:sz w:val="24"/>
          <w:szCs w:val="24"/>
        </w:rPr>
        <w:t>1</w:t>
      </w:r>
      <w:r w:rsidR="006C6398">
        <w:rPr>
          <w:sz w:val="24"/>
          <w:szCs w:val="24"/>
        </w:rPr>
        <w:t>2</w:t>
      </w:r>
      <w:r w:rsidRPr="009600AF">
        <w:rPr>
          <w:sz w:val="24"/>
          <w:szCs w:val="24"/>
        </w:rPr>
        <w:t xml:space="preserve">. Tato </w:t>
      </w:r>
      <w:r w:rsidR="006D4DEA" w:rsidRPr="009600AF">
        <w:rPr>
          <w:sz w:val="24"/>
          <w:szCs w:val="24"/>
        </w:rPr>
        <w:t xml:space="preserve">Smlouva </w:t>
      </w:r>
      <w:r w:rsidRPr="009600AF">
        <w:rPr>
          <w:sz w:val="24"/>
          <w:szCs w:val="24"/>
        </w:rPr>
        <w:t xml:space="preserve">nabývá platnosti </w:t>
      </w:r>
      <w:r w:rsidR="006F5C3E" w:rsidRPr="009600AF">
        <w:rPr>
          <w:sz w:val="24"/>
          <w:szCs w:val="24"/>
        </w:rPr>
        <w:t xml:space="preserve">a účinnosti </w:t>
      </w:r>
      <w:r w:rsidRPr="009600AF">
        <w:rPr>
          <w:sz w:val="24"/>
          <w:szCs w:val="24"/>
        </w:rPr>
        <w:t xml:space="preserve">dnem podpisu </w:t>
      </w:r>
      <w:r w:rsidR="0029173A" w:rsidRPr="009600AF">
        <w:rPr>
          <w:sz w:val="24"/>
          <w:szCs w:val="24"/>
        </w:rPr>
        <w:t xml:space="preserve">poslední ze smluvních stran </w:t>
      </w:r>
      <w:r w:rsidR="00FB6AE6" w:rsidRPr="009600AF">
        <w:rPr>
          <w:sz w:val="24"/>
          <w:szCs w:val="24"/>
        </w:rPr>
        <w:t xml:space="preserve">a </w:t>
      </w:r>
      <w:r w:rsidR="0029173A" w:rsidRPr="009600AF">
        <w:rPr>
          <w:sz w:val="24"/>
          <w:szCs w:val="24"/>
        </w:rPr>
        <w:t>účinnosti dnem uveřejnění v registru smluv v souladu se zákonem č. 340/2015 Sb., o registru smluv, ve znění pozdějších předpisů.</w:t>
      </w:r>
      <w:r w:rsidR="0029173A" w:rsidRPr="00FD5C66">
        <w:rPr>
          <w:sz w:val="24"/>
          <w:szCs w:val="24"/>
        </w:rPr>
        <w:t xml:space="preserve"> </w:t>
      </w:r>
    </w:p>
    <w:p w14:paraId="1E73AFAF" w14:textId="77777777" w:rsidR="00D2243F" w:rsidRDefault="00D2243F" w:rsidP="00091332">
      <w:pPr>
        <w:ind w:left="709" w:hanging="709"/>
        <w:jc w:val="both"/>
        <w:rPr>
          <w:sz w:val="24"/>
          <w:szCs w:val="24"/>
        </w:rPr>
      </w:pPr>
    </w:p>
    <w:p w14:paraId="57277F3A" w14:textId="77777777" w:rsidR="002923C9" w:rsidRDefault="002923C9" w:rsidP="002923C9">
      <w:pPr>
        <w:ind w:left="709" w:hanging="709"/>
        <w:jc w:val="both"/>
        <w:rPr>
          <w:i/>
          <w:iCs/>
          <w:sz w:val="24"/>
          <w:szCs w:val="24"/>
          <w:highlight w:val="cyan"/>
          <w:u w:val="single"/>
        </w:rPr>
      </w:pPr>
    </w:p>
    <w:p w14:paraId="686C719F" w14:textId="235000AD" w:rsidR="002923C9" w:rsidRPr="009600AF" w:rsidRDefault="002923C9" w:rsidP="002923C9">
      <w:pPr>
        <w:ind w:left="709" w:hanging="709"/>
        <w:jc w:val="both"/>
        <w:rPr>
          <w:sz w:val="24"/>
          <w:szCs w:val="24"/>
        </w:rPr>
      </w:pPr>
      <w:r w:rsidRPr="009600AF">
        <w:rPr>
          <w:sz w:val="24"/>
          <w:szCs w:val="24"/>
        </w:rPr>
        <w:t>15.1</w:t>
      </w:r>
      <w:r w:rsidR="006C6398" w:rsidRPr="009600AF">
        <w:rPr>
          <w:sz w:val="24"/>
          <w:szCs w:val="24"/>
        </w:rPr>
        <w:t>3</w:t>
      </w:r>
      <w:r w:rsidRPr="009600AF">
        <w:rPr>
          <w:sz w:val="24"/>
          <w:szCs w:val="24"/>
        </w:rPr>
        <w:t>.</w:t>
      </w:r>
      <w:r w:rsidR="006C6398" w:rsidRPr="009600AF">
        <w:rPr>
          <w:sz w:val="24"/>
          <w:szCs w:val="24"/>
        </w:rPr>
        <w:tab/>
      </w:r>
      <w:r w:rsidR="007546E0" w:rsidRPr="009600AF">
        <w:rPr>
          <w:sz w:val="24"/>
          <w:szCs w:val="24"/>
        </w:rPr>
        <w:t>E</w:t>
      </w:r>
      <w:r w:rsidRPr="009600AF">
        <w:rPr>
          <w:sz w:val="24"/>
          <w:szCs w:val="24"/>
        </w:rPr>
        <w:t>lektronick</w:t>
      </w:r>
      <w:r w:rsidR="007546E0" w:rsidRPr="009600AF">
        <w:rPr>
          <w:sz w:val="24"/>
          <w:szCs w:val="24"/>
        </w:rPr>
        <w:t>á podoba</w:t>
      </w:r>
      <w:r w:rsidRPr="009600AF">
        <w:rPr>
          <w:sz w:val="24"/>
          <w:szCs w:val="24"/>
        </w:rPr>
        <w:t>:</w:t>
      </w:r>
    </w:p>
    <w:p w14:paraId="234FD354" w14:textId="77777777" w:rsidR="002923C9" w:rsidRPr="009600AF" w:rsidRDefault="002923C9" w:rsidP="002923C9">
      <w:pPr>
        <w:ind w:left="709" w:hanging="709"/>
        <w:jc w:val="both"/>
        <w:rPr>
          <w:sz w:val="24"/>
          <w:szCs w:val="24"/>
          <w:highlight w:val="yellow"/>
        </w:rPr>
      </w:pPr>
    </w:p>
    <w:p w14:paraId="486B0CF0" w14:textId="1E895EA6" w:rsidR="002923C9" w:rsidRPr="00985613" w:rsidRDefault="002923C9" w:rsidP="007546E0">
      <w:pPr>
        <w:ind w:left="1416" w:hanging="849"/>
        <w:jc w:val="both"/>
        <w:rPr>
          <w:sz w:val="24"/>
          <w:szCs w:val="24"/>
        </w:rPr>
      </w:pPr>
      <w:r w:rsidRPr="00985613">
        <w:rPr>
          <w:sz w:val="24"/>
          <w:szCs w:val="24"/>
        </w:rPr>
        <w:t>15.1</w:t>
      </w:r>
      <w:r w:rsidR="006C6398" w:rsidRPr="00985613">
        <w:rPr>
          <w:sz w:val="24"/>
          <w:szCs w:val="24"/>
        </w:rPr>
        <w:t>3</w:t>
      </w:r>
      <w:r w:rsidRPr="00985613">
        <w:rPr>
          <w:sz w:val="24"/>
          <w:szCs w:val="24"/>
        </w:rPr>
        <w:t>.1.</w:t>
      </w:r>
      <w:r w:rsidR="007546E0" w:rsidRPr="00985613">
        <w:rPr>
          <w:sz w:val="24"/>
          <w:szCs w:val="24"/>
        </w:rPr>
        <w:tab/>
      </w:r>
      <w:r w:rsidRPr="00985613">
        <w:rPr>
          <w:sz w:val="24"/>
          <w:szCs w:val="24"/>
        </w:rPr>
        <w:t>Smluvní strany se ve smyslu ustanovení § 56</w:t>
      </w:r>
      <w:r w:rsidR="007546E0" w:rsidRPr="00985613">
        <w:rPr>
          <w:sz w:val="24"/>
          <w:szCs w:val="24"/>
        </w:rPr>
        <w:t>1 a § 56</w:t>
      </w:r>
      <w:r w:rsidRPr="00985613">
        <w:rPr>
          <w:sz w:val="24"/>
          <w:szCs w:val="24"/>
        </w:rPr>
        <w:t xml:space="preserve">2 Občanského zákoníku </w:t>
      </w:r>
      <w:r w:rsidR="007546E0" w:rsidRPr="00985613">
        <w:rPr>
          <w:sz w:val="24"/>
          <w:szCs w:val="24"/>
        </w:rPr>
        <w:t>dohodly, že pro uzavření této Smlouvy, pro právní jednání, kterými se tato Smlouva mění (dodatky) a pro právní jednání směřující k ukončení této Smlouvy   mohou využít elektronickou podobu</w:t>
      </w:r>
      <w:r w:rsidRPr="00985613">
        <w:rPr>
          <w:sz w:val="24"/>
          <w:szCs w:val="24"/>
        </w:rPr>
        <w:t>.</w:t>
      </w:r>
    </w:p>
    <w:p w14:paraId="3E4B76C2" w14:textId="77777777" w:rsidR="002923C9" w:rsidRPr="00985613" w:rsidRDefault="002923C9" w:rsidP="002923C9">
      <w:pPr>
        <w:ind w:firstLine="709"/>
        <w:jc w:val="both"/>
        <w:rPr>
          <w:sz w:val="24"/>
          <w:szCs w:val="24"/>
        </w:rPr>
      </w:pPr>
    </w:p>
    <w:p w14:paraId="7017BE06" w14:textId="344F0D75" w:rsidR="002923C9" w:rsidRPr="00985613" w:rsidRDefault="002923C9" w:rsidP="002923C9">
      <w:pPr>
        <w:pStyle w:val="MainText"/>
        <w:spacing w:after="0" w:line="240" w:lineRule="auto"/>
        <w:ind w:left="1418" w:hanging="851"/>
        <w:rPr>
          <w:sz w:val="24"/>
          <w:szCs w:val="24"/>
        </w:rPr>
      </w:pPr>
      <w:r w:rsidRPr="00985613">
        <w:rPr>
          <w:sz w:val="24"/>
          <w:szCs w:val="24"/>
        </w:rPr>
        <w:t>15.1</w:t>
      </w:r>
      <w:r w:rsidR="00B82173" w:rsidRPr="00985613">
        <w:rPr>
          <w:sz w:val="24"/>
          <w:szCs w:val="24"/>
        </w:rPr>
        <w:t>3</w:t>
      </w:r>
      <w:r w:rsidRPr="00985613">
        <w:rPr>
          <w:sz w:val="24"/>
          <w:szCs w:val="24"/>
        </w:rPr>
        <w:t>.</w:t>
      </w:r>
      <w:r w:rsidR="007546E0" w:rsidRPr="00985613">
        <w:rPr>
          <w:sz w:val="24"/>
          <w:szCs w:val="24"/>
        </w:rPr>
        <w:t>2</w:t>
      </w:r>
      <w:r w:rsidRPr="00985613">
        <w:rPr>
          <w:sz w:val="24"/>
          <w:szCs w:val="24"/>
        </w:rPr>
        <w:t xml:space="preserve">. </w:t>
      </w:r>
      <w:r w:rsidR="007546E0" w:rsidRPr="00985613">
        <w:rPr>
          <w:sz w:val="24"/>
          <w:szCs w:val="24"/>
        </w:rPr>
        <w:t>Smluvní strany se dále dohodly, že právní jednání dle předchozího odstavce učiněná v elektronické podobě mezi sebou považují za platná, pokud jsou splněny tyto podmínky</w:t>
      </w:r>
      <w:r w:rsidRPr="00985613">
        <w:rPr>
          <w:sz w:val="24"/>
          <w:szCs w:val="24"/>
        </w:rPr>
        <w:t>:</w:t>
      </w:r>
    </w:p>
    <w:p w14:paraId="59E1EC4E" w14:textId="77777777" w:rsidR="002923C9" w:rsidRPr="00985613" w:rsidRDefault="002923C9" w:rsidP="002923C9">
      <w:pPr>
        <w:pStyle w:val="MainText"/>
        <w:spacing w:after="0" w:line="240" w:lineRule="auto"/>
        <w:ind w:left="1418" w:hanging="851"/>
        <w:rPr>
          <w:sz w:val="24"/>
          <w:szCs w:val="24"/>
        </w:rPr>
      </w:pPr>
    </w:p>
    <w:p w14:paraId="4B335D8D" w14:textId="57C42156" w:rsidR="002923C9" w:rsidRPr="00985613" w:rsidRDefault="002923C9" w:rsidP="002923C9">
      <w:pPr>
        <w:pStyle w:val="MainText"/>
        <w:numPr>
          <w:ilvl w:val="0"/>
          <w:numId w:val="33"/>
        </w:numPr>
        <w:spacing w:after="0" w:line="240" w:lineRule="auto"/>
        <w:ind w:left="1985" w:hanging="425"/>
        <w:rPr>
          <w:sz w:val="24"/>
          <w:szCs w:val="24"/>
        </w:rPr>
      </w:pPr>
      <w:r w:rsidRPr="00985613">
        <w:rPr>
          <w:sz w:val="24"/>
          <w:szCs w:val="24"/>
        </w:rPr>
        <w:t xml:space="preserve">za smluvní stranu </w:t>
      </w:r>
      <w:r w:rsidR="007546E0" w:rsidRPr="00985613">
        <w:rPr>
          <w:sz w:val="24"/>
          <w:szCs w:val="24"/>
        </w:rPr>
        <w:t>Smlouvu nebo další právní jednání dle odst. 16.13.1. výše elektronicky podepíší</w:t>
      </w:r>
      <w:r w:rsidRPr="00985613">
        <w:rPr>
          <w:sz w:val="24"/>
          <w:szCs w:val="24"/>
        </w:rPr>
        <w:t xml:space="preserve"> pouze takové osoby, které jsou oprávněny příslušnou smluvní stranu v odpovídajícím rozsahu zastupovat (dále jen „</w:t>
      </w:r>
      <w:r w:rsidRPr="00985613">
        <w:rPr>
          <w:bCs/>
          <w:sz w:val="24"/>
          <w:szCs w:val="24"/>
        </w:rPr>
        <w:t>Zástupce</w:t>
      </w:r>
      <w:r w:rsidRPr="00985613">
        <w:rPr>
          <w:sz w:val="24"/>
          <w:szCs w:val="24"/>
        </w:rPr>
        <w:t>“), zejména členové statutárního orgánu v odpovídajícím počtu</w:t>
      </w:r>
      <w:r w:rsidR="007546E0" w:rsidRPr="00985613">
        <w:rPr>
          <w:sz w:val="24"/>
          <w:szCs w:val="24"/>
        </w:rPr>
        <w:t xml:space="preserve"> nebo zmocněnci</w:t>
      </w:r>
      <w:r w:rsidRPr="00985613">
        <w:rPr>
          <w:sz w:val="24"/>
          <w:szCs w:val="24"/>
        </w:rPr>
        <w:t>;</w:t>
      </w:r>
    </w:p>
    <w:p w14:paraId="5E49ED17" w14:textId="77DC9D4F" w:rsidR="002923C9" w:rsidRPr="00985613" w:rsidRDefault="002923C9" w:rsidP="007546E0">
      <w:pPr>
        <w:pStyle w:val="MainText"/>
        <w:numPr>
          <w:ilvl w:val="0"/>
          <w:numId w:val="33"/>
        </w:numPr>
        <w:spacing w:after="0" w:line="240" w:lineRule="auto"/>
        <w:ind w:left="1985" w:hanging="425"/>
        <w:rPr>
          <w:sz w:val="24"/>
          <w:szCs w:val="24"/>
        </w:rPr>
      </w:pPr>
      <w:r w:rsidRPr="00985613">
        <w:rPr>
          <w:sz w:val="24"/>
          <w:szCs w:val="24"/>
        </w:rPr>
        <w:t xml:space="preserve">elektronický podpis každého Zástupce </w:t>
      </w:r>
      <w:r w:rsidR="007546E0" w:rsidRPr="00985613">
        <w:rPr>
          <w:sz w:val="24"/>
          <w:szCs w:val="24"/>
        </w:rPr>
        <w:t>odpovídá alespoň úrovni kvalifikovaného elektronického podpisu ve smyslu nařízení EP a Rady (EU) č. 910/2014 o elektronické identifikaci a službách vytvářejících důvěru pro elektronické transakce na vnitřním trhu a o zrušení směrnice 1999/93/ES (tzv. eIDAS.)</w:t>
      </w:r>
      <w:r w:rsidRPr="00985613">
        <w:rPr>
          <w:sz w:val="24"/>
          <w:szCs w:val="24"/>
        </w:rPr>
        <w:t>.</w:t>
      </w:r>
    </w:p>
    <w:p w14:paraId="551981BE" w14:textId="77777777" w:rsidR="002923C9" w:rsidRPr="00985613" w:rsidRDefault="002923C9" w:rsidP="002923C9">
      <w:pPr>
        <w:jc w:val="both"/>
        <w:rPr>
          <w:sz w:val="24"/>
          <w:szCs w:val="24"/>
        </w:rPr>
      </w:pPr>
    </w:p>
    <w:p w14:paraId="4E932F90" w14:textId="41DDB0C1" w:rsidR="002923C9" w:rsidRPr="00985613" w:rsidRDefault="002923C9" w:rsidP="002923C9">
      <w:pPr>
        <w:ind w:left="1418" w:hanging="851"/>
        <w:jc w:val="both"/>
        <w:rPr>
          <w:sz w:val="24"/>
          <w:szCs w:val="24"/>
        </w:rPr>
      </w:pPr>
      <w:r w:rsidRPr="00985613">
        <w:rPr>
          <w:sz w:val="24"/>
          <w:szCs w:val="24"/>
        </w:rPr>
        <w:t>15.1</w:t>
      </w:r>
      <w:r w:rsidR="00B82173" w:rsidRPr="00985613">
        <w:rPr>
          <w:sz w:val="24"/>
          <w:szCs w:val="24"/>
        </w:rPr>
        <w:t>3</w:t>
      </w:r>
      <w:r w:rsidRPr="00985613">
        <w:rPr>
          <w:sz w:val="24"/>
          <w:szCs w:val="24"/>
        </w:rPr>
        <w:t>.</w:t>
      </w:r>
      <w:r w:rsidR="007546E0" w:rsidRPr="00985613">
        <w:rPr>
          <w:sz w:val="24"/>
          <w:szCs w:val="24"/>
        </w:rPr>
        <w:t>3</w:t>
      </w:r>
      <w:r w:rsidRPr="00985613">
        <w:rPr>
          <w:sz w:val="24"/>
          <w:szCs w:val="24"/>
        </w:rPr>
        <w:t xml:space="preserve">. </w:t>
      </w:r>
      <w:r w:rsidR="007546E0" w:rsidRPr="00985613">
        <w:rPr>
          <w:sz w:val="24"/>
          <w:szCs w:val="24"/>
          <w:lang w:eastAsia="cs-CZ"/>
        </w:rPr>
        <w:t xml:space="preserve">Pokud smluvní strany v souladu s výše uvedenými ustanoveními učiní právní jednání v elektronické podobě s elektronickými podpisy Zástupců a třetí osoba, </w:t>
      </w:r>
      <w:r w:rsidR="007546E0" w:rsidRPr="00985613">
        <w:rPr>
          <w:sz w:val="24"/>
          <w:szCs w:val="24"/>
          <w:lang w:eastAsia="cs-CZ"/>
        </w:rPr>
        <w:lastRenderedPageBreak/>
        <w:t>zejména veřejnoprávní orgán, odmítne uznat toto právního jednání z důvodu jeho elektronické podoby (včetně podpisů) za platné nebo dostatečné nebo jinak odpovídající požadavkům Použitelných právních předpisů, přičemž z tohoto neuznání by mohla vyplývat rizika pro oprávněné zájmy a/nebo povinnosti kterékoli ze smluvních stran, smluvní strany se zavazují, že toto právní jednání potvrdí v tištěné podobě s vlastnoručními podpisy svých</w:t>
      </w:r>
      <w:r w:rsidR="007546E0" w:rsidRPr="00985613">
        <w:rPr>
          <w:sz w:val="24"/>
          <w:szCs w:val="24"/>
        </w:rPr>
        <w:t xml:space="preserve"> Zástupců</w:t>
      </w:r>
      <w:r w:rsidRPr="00985613">
        <w:rPr>
          <w:sz w:val="24"/>
          <w:szCs w:val="24"/>
        </w:rPr>
        <w:t>.</w:t>
      </w:r>
    </w:p>
    <w:p w14:paraId="7F948379" w14:textId="77777777" w:rsidR="002923C9" w:rsidRPr="00985613" w:rsidRDefault="002923C9" w:rsidP="002923C9">
      <w:pPr>
        <w:ind w:left="1418" w:hanging="851"/>
        <w:jc w:val="both"/>
        <w:rPr>
          <w:sz w:val="24"/>
          <w:szCs w:val="24"/>
        </w:rPr>
      </w:pPr>
    </w:p>
    <w:p w14:paraId="7F84A2D4" w14:textId="7C9E0F39" w:rsidR="002923C9" w:rsidRDefault="002923C9" w:rsidP="007546E0">
      <w:pPr>
        <w:ind w:left="1416" w:hanging="849"/>
        <w:jc w:val="both"/>
        <w:rPr>
          <w:sz w:val="24"/>
          <w:szCs w:val="24"/>
        </w:rPr>
      </w:pPr>
      <w:r w:rsidRPr="00985613">
        <w:rPr>
          <w:sz w:val="24"/>
          <w:szCs w:val="24"/>
        </w:rPr>
        <w:t>15.1</w:t>
      </w:r>
      <w:r w:rsidR="00B82173" w:rsidRPr="00985613">
        <w:rPr>
          <w:sz w:val="24"/>
          <w:szCs w:val="24"/>
        </w:rPr>
        <w:t>3</w:t>
      </w:r>
      <w:r w:rsidRPr="00985613">
        <w:rPr>
          <w:sz w:val="24"/>
          <w:szCs w:val="24"/>
        </w:rPr>
        <w:t>.</w:t>
      </w:r>
      <w:r w:rsidR="007546E0" w:rsidRPr="00985613">
        <w:rPr>
          <w:sz w:val="24"/>
          <w:szCs w:val="24"/>
        </w:rPr>
        <w:t>4</w:t>
      </w:r>
      <w:r w:rsidRPr="00985613">
        <w:rPr>
          <w:sz w:val="24"/>
          <w:szCs w:val="24"/>
        </w:rPr>
        <w:t>.</w:t>
      </w:r>
      <w:r w:rsidR="007546E0" w:rsidRPr="00985613">
        <w:rPr>
          <w:sz w:val="24"/>
          <w:szCs w:val="24"/>
        </w:rPr>
        <w:tab/>
      </w:r>
      <w:r w:rsidRPr="00985613">
        <w:rPr>
          <w:sz w:val="24"/>
          <w:szCs w:val="24"/>
        </w:rPr>
        <w:t>Smluvní strany</w:t>
      </w:r>
      <w:r w:rsidRPr="00985613">
        <w:t xml:space="preserve"> </w:t>
      </w:r>
      <w:r w:rsidR="007546E0" w:rsidRPr="00985613">
        <w:rPr>
          <w:sz w:val="24"/>
          <w:szCs w:val="24"/>
        </w:rPr>
        <w:t xml:space="preserve">jsou </w:t>
      </w:r>
      <w:r w:rsidRPr="00985613">
        <w:rPr>
          <w:sz w:val="24"/>
          <w:szCs w:val="24"/>
        </w:rPr>
        <w:t>každá zvlášť odpovědné za své vnitřní procesy archivace</w:t>
      </w:r>
      <w:r w:rsidR="007546E0" w:rsidRPr="00985613">
        <w:rPr>
          <w:sz w:val="24"/>
          <w:szCs w:val="24"/>
        </w:rPr>
        <w:t xml:space="preserve"> této Smlouvy stejně jako jakýchkoliv jiných právních jednání učiněných smluvními stranami v elektronické podobě v souladu s předchozími ustanoveními</w:t>
      </w:r>
      <w:r w:rsidRPr="00985613">
        <w:rPr>
          <w:sz w:val="24"/>
          <w:szCs w:val="24"/>
        </w:rPr>
        <w:t>.</w:t>
      </w:r>
    </w:p>
    <w:p w14:paraId="1E67922F" w14:textId="77777777" w:rsidR="002923C9" w:rsidRPr="00B57A56" w:rsidRDefault="002923C9" w:rsidP="00091332">
      <w:pPr>
        <w:ind w:left="709" w:hanging="709"/>
        <w:jc w:val="both"/>
        <w:rPr>
          <w:sz w:val="24"/>
          <w:szCs w:val="24"/>
        </w:rPr>
      </w:pPr>
    </w:p>
    <w:p w14:paraId="065FCF99" w14:textId="77777777" w:rsidR="001620B5" w:rsidRDefault="001620B5" w:rsidP="00091332">
      <w:pPr>
        <w:ind w:left="709" w:hanging="709"/>
        <w:jc w:val="both"/>
        <w:rPr>
          <w:sz w:val="24"/>
          <w:szCs w:val="24"/>
        </w:rPr>
      </w:pPr>
    </w:p>
    <w:p w14:paraId="24ABCEBD" w14:textId="77777777" w:rsidR="00580BA4" w:rsidRPr="00580BA4" w:rsidRDefault="00580BA4" w:rsidP="00580BA4">
      <w:pPr>
        <w:pStyle w:val="Zkladntext"/>
        <w:jc w:val="both"/>
        <w:rPr>
          <w:rFonts w:ascii="Times New Roman" w:hAnsi="Times New Roman"/>
          <w:i w:val="0"/>
          <w:sz w:val="24"/>
          <w:szCs w:val="24"/>
        </w:rPr>
      </w:pPr>
      <w:r w:rsidRPr="00580BA4">
        <w:rPr>
          <w:rFonts w:ascii="Times New Roman" w:hAnsi="Times New Roman"/>
          <w:i w:val="0"/>
          <w:sz w:val="24"/>
          <w:szCs w:val="24"/>
        </w:rPr>
        <w:t>Smluvní strany prohlašují, že tato Smlouva je projevem jejich pravé</w:t>
      </w:r>
      <w:r>
        <w:rPr>
          <w:rFonts w:ascii="Times New Roman" w:hAnsi="Times New Roman"/>
          <w:i w:val="0"/>
          <w:sz w:val="24"/>
          <w:szCs w:val="24"/>
        </w:rPr>
        <w:t>,</w:t>
      </w:r>
      <w:r w:rsidRPr="00580BA4">
        <w:rPr>
          <w:rFonts w:ascii="Times New Roman" w:hAnsi="Times New Roman"/>
          <w:i w:val="0"/>
          <w:sz w:val="24"/>
          <w:szCs w:val="24"/>
        </w:rPr>
        <w:t xml:space="preserve"> svobodné a vážné vůle, na důkaz čehož připojují svoje podpisy.</w:t>
      </w:r>
    </w:p>
    <w:p w14:paraId="6E26FE4D" w14:textId="77777777" w:rsidR="00395E3A" w:rsidRDefault="00395E3A" w:rsidP="00395E3A">
      <w:pPr>
        <w:jc w:val="both"/>
        <w:rPr>
          <w:sz w:val="24"/>
          <w:szCs w:val="24"/>
        </w:rPr>
      </w:pPr>
    </w:p>
    <w:p w14:paraId="68F6C169" w14:textId="77777777" w:rsidR="00E65926" w:rsidRDefault="00E65926" w:rsidP="00395E3A">
      <w:pPr>
        <w:jc w:val="both"/>
        <w:rPr>
          <w:sz w:val="24"/>
          <w:szCs w:val="24"/>
        </w:rPr>
      </w:pPr>
    </w:p>
    <w:p w14:paraId="4DB87C7C" w14:textId="7E006F03" w:rsidR="00395E3A" w:rsidRPr="00FD5C66" w:rsidRDefault="00395E3A" w:rsidP="00395E3A">
      <w:pPr>
        <w:jc w:val="both"/>
        <w:rPr>
          <w:sz w:val="24"/>
          <w:szCs w:val="24"/>
        </w:rPr>
      </w:pPr>
      <w:r w:rsidRPr="00FD5C66">
        <w:rPr>
          <w:sz w:val="24"/>
          <w:szCs w:val="24"/>
        </w:rPr>
        <w:t>V</w:t>
      </w:r>
      <w:r w:rsidR="00985613">
        <w:rPr>
          <w:sz w:val="24"/>
          <w:szCs w:val="24"/>
        </w:rPr>
        <w:t> </w:t>
      </w:r>
      <w:r w:rsidRPr="00FD5C66">
        <w:rPr>
          <w:sz w:val="24"/>
          <w:szCs w:val="24"/>
        </w:rPr>
        <w:t>Praze</w:t>
      </w:r>
      <w:r w:rsidR="00985613">
        <w:rPr>
          <w:sz w:val="24"/>
          <w:szCs w:val="24"/>
        </w:rPr>
        <w:tab/>
      </w:r>
      <w:r w:rsidR="00985613">
        <w:rPr>
          <w:sz w:val="24"/>
          <w:szCs w:val="24"/>
        </w:rPr>
        <w:tab/>
      </w:r>
      <w:r w:rsidR="00985613">
        <w:rPr>
          <w:sz w:val="24"/>
          <w:szCs w:val="24"/>
        </w:rPr>
        <w:tab/>
      </w:r>
      <w:r w:rsidR="00985613">
        <w:rPr>
          <w:sz w:val="24"/>
          <w:szCs w:val="24"/>
        </w:rPr>
        <w:tab/>
      </w:r>
      <w:r w:rsidR="00D62C00">
        <w:rPr>
          <w:sz w:val="24"/>
          <w:szCs w:val="24"/>
        </w:rPr>
        <w:tab/>
      </w:r>
      <w:r w:rsidR="00D62C00">
        <w:rPr>
          <w:sz w:val="24"/>
          <w:szCs w:val="24"/>
        </w:rPr>
        <w:tab/>
      </w:r>
      <w:r w:rsidR="006E2090" w:rsidRPr="00FD5C66">
        <w:rPr>
          <w:sz w:val="24"/>
          <w:szCs w:val="24"/>
        </w:rPr>
        <w:t xml:space="preserve">V Praze </w:t>
      </w:r>
    </w:p>
    <w:p w14:paraId="398C9051" w14:textId="77777777" w:rsidR="00395E3A" w:rsidRDefault="00395E3A" w:rsidP="00395E3A">
      <w:pPr>
        <w:jc w:val="both"/>
        <w:rPr>
          <w:sz w:val="24"/>
          <w:szCs w:val="24"/>
        </w:rPr>
      </w:pPr>
    </w:p>
    <w:p w14:paraId="2BF1D931" w14:textId="77777777" w:rsidR="006E2090" w:rsidRDefault="006E2090" w:rsidP="00395E3A">
      <w:pPr>
        <w:jc w:val="both"/>
        <w:rPr>
          <w:sz w:val="24"/>
          <w:szCs w:val="24"/>
        </w:rPr>
      </w:pPr>
    </w:p>
    <w:p w14:paraId="63612FB3" w14:textId="77777777" w:rsidR="006E2090" w:rsidRDefault="006E2090" w:rsidP="00395E3A">
      <w:pPr>
        <w:jc w:val="both"/>
        <w:rPr>
          <w:sz w:val="24"/>
          <w:szCs w:val="24"/>
        </w:rPr>
      </w:pPr>
    </w:p>
    <w:p w14:paraId="37B84FF0" w14:textId="77777777" w:rsidR="006E2090" w:rsidRDefault="006E2090" w:rsidP="00395E3A">
      <w:pPr>
        <w:jc w:val="both"/>
        <w:rPr>
          <w:sz w:val="24"/>
          <w:szCs w:val="24"/>
        </w:rPr>
      </w:pPr>
    </w:p>
    <w:p w14:paraId="4EF660CF" w14:textId="77777777" w:rsidR="006E2090" w:rsidRDefault="006E2090" w:rsidP="00395E3A">
      <w:pPr>
        <w:jc w:val="both"/>
        <w:rPr>
          <w:sz w:val="24"/>
          <w:szCs w:val="24"/>
        </w:rPr>
      </w:pPr>
    </w:p>
    <w:p w14:paraId="7B9FABD1" w14:textId="77777777" w:rsidR="006E2090" w:rsidRDefault="006E2090" w:rsidP="00395E3A">
      <w:pPr>
        <w:jc w:val="both"/>
        <w:rPr>
          <w:sz w:val="24"/>
          <w:szCs w:val="24"/>
        </w:rPr>
      </w:pPr>
    </w:p>
    <w:p w14:paraId="166F3FAB" w14:textId="77777777" w:rsidR="006E2090" w:rsidRDefault="006E2090" w:rsidP="00395E3A">
      <w:pPr>
        <w:jc w:val="both"/>
        <w:rPr>
          <w:sz w:val="24"/>
          <w:szCs w:val="24"/>
        </w:rPr>
      </w:pPr>
    </w:p>
    <w:p w14:paraId="60894326" w14:textId="77777777" w:rsidR="00CF0D3F" w:rsidRDefault="00CF0D3F" w:rsidP="00395E3A">
      <w:pPr>
        <w:jc w:val="both"/>
        <w:rPr>
          <w:sz w:val="24"/>
          <w:szCs w:val="24"/>
        </w:rPr>
      </w:pPr>
    </w:p>
    <w:p w14:paraId="0CE1ECD6" w14:textId="77777777" w:rsidR="00395E3A" w:rsidRPr="00FD5C66" w:rsidRDefault="00395E3A" w:rsidP="00395E3A">
      <w:pPr>
        <w:jc w:val="both"/>
        <w:rPr>
          <w:sz w:val="24"/>
          <w:szCs w:val="24"/>
        </w:rPr>
      </w:pPr>
      <w:r>
        <w:rPr>
          <w:sz w:val="24"/>
          <w:szCs w:val="24"/>
        </w:rPr>
        <w:t>_______________________________</w:t>
      </w:r>
      <w:r>
        <w:rPr>
          <w:sz w:val="24"/>
          <w:szCs w:val="24"/>
        </w:rPr>
        <w:tab/>
      </w:r>
      <w:r>
        <w:rPr>
          <w:sz w:val="24"/>
          <w:szCs w:val="24"/>
        </w:rPr>
        <w:tab/>
        <w:t>______________________________</w:t>
      </w:r>
      <w:r w:rsidR="002F1ECF">
        <w:rPr>
          <w:sz w:val="24"/>
          <w:szCs w:val="24"/>
        </w:rPr>
        <w:t>___</w:t>
      </w:r>
    </w:p>
    <w:p w14:paraId="52479406" w14:textId="77777777" w:rsidR="00395E3A" w:rsidRPr="00FD5C66" w:rsidRDefault="00395E3A" w:rsidP="00395E3A">
      <w:pPr>
        <w:jc w:val="both"/>
        <w:rPr>
          <w:sz w:val="24"/>
          <w:szCs w:val="24"/>
        </w:rPr>
      </w:pPr>
      <w:r>
        <w:rPr>
          <w:sz w:val="24"/>
          <w:szCs w:val="24"/>
        </w:rPr>
        <w:t xml:space="preserve">za </w:t>
      </w:r>
      <w:r w:rsidR="000803C2">
        <w:rPr>
          <w:sz w:val="24"/>
          <w:szCs w:val="24"/>
        </w:rPr>
        <w:t>Z</w:t>
      </w:r>
      <w:r>
        <w:rPr>
          <w:sz w:val="24"/>
          <w:szCs w:val="24"/>
        </w:rPr>
        <w:t>adavatele: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D5C66">
        <w:rPr>
          <w:sz w:val="24"/>
          <w:szCs w:val="24"/>
        </w:rPr>
        <w:t xml:space="preserve">za </w:t>
      </w:r>
      <w:r w:rsidR="007F6B5A">
        <w:rPr>
          <w:sz w:val="24"/>
        </w:rPr>
        <w:t>Poskytovatele</w:t>
      </w:r>
      <w:r w:rsidRPr="00FD5C66">
        <w:rPr>
          <w:sz w:val="24"/>
          <w:szCs w:val="24"/>
        </w:rPr>
        <w:t>:</w:t>
      </w:r>
    </w:p>
    <w:p w14:paraId="5A312C66" w14:textId="6DC34636" w:rsidR="00CF0D3F" w:rsidRDefault="00C85202" w:rsidP="003D0855">
      <w:pPr>
        <w:ind w:left="4956" w:hanging="4956"/>
        <w:jc w:val="both"/>
        <w:rPr>
          <w:sz w:val="24"/>
        </w:rPr>
      </w:pPr>
      <w:r>
        <w:rPr>
          <w:sz w:val="24"/>
          <w:szCs w:val="24"/>
        </w:rPr>
        <w:t>XXX</w:t>
      </w:r>
      <w:r w:rsidR="00CF0D3F">
        <w:rPr>
          <w:sz w:val="24"/>
          <w:szCs w:val="24"/>
        </w:rPr>
        <w:t>, zmocněnec</w:t>
      </w:r>
      <w:r w:rsidR="00CF0D3F">
        <w:rPr>
          <w:sz w:val="24"/>
          <w:szCs w:val="24"/>
        </w:rPr>
        <w:tab/>
      </w:r>
      <w:r w:rsidR="003D0855" w:rsidRPr="000D2304">
        <w:rPr>
          <w:sz w:val="24"/>
        </w:rPr>
        <w:t>prof. MUDr. Kar</w:t>
      </w:r>
      <w:r w:rsidR="003D0855">
        <w:rPr>
          <w:sz w:val="24"/>
        </w:rPr>
        <w:t>el</w:t>
      </w:r>
      <w:r w:rsidR="003D0855" w:rsidRPr="000D2304">
        <w:rPr>
          <w:sz w:val="24"/>
        </w:rPr>
        <w:t xml:space="preserve"> Pavelk</w:t>
      </w:r>
      <w:r w:rsidR="003D0855">
        <w:rPr>
          <w:sz w:val="24"/>
        </w:rPr>
        <w:t>a</w:t>
      </w:r>
      <w:r w:rsidR="003D0855" w:rsidRPr="000D2304">
        <w:rPr>
          <w:sz w:val="24"/>
        </w:rPr>
        <w:t>, DrSc., ředitel</w:t>
      </w:r>
    </w:p>
    <w:p w14:paraId="74B109FE" w14:textId="77777777" w:rsidR="003D0855" w:rsidRDefault="003D0855" w:rsidP="003D0855">
      <w:pPr>
        <w:ind w:left="4956" w:hanging="4956"/>
        <w:jc w:val="both"/>
        <w:rPr>
          <w:sz w:val="24"/>
          <w:szCs w:val="24"/>
        </w:rPr>
      </w:pPr>
    </w:p>
    <w:p w14:paraId="2B812497" w14:textId="77777777" w:rsidR="00CF0D3F" w:rsidRDefault="00CF0D3F" w:rsidP="00395E3A">
      <w:pPr>
        <w:jc w:val="both"/>
        <w:rPr>
          <w:sz w:val="24"/>
          <w:szCs w:val="24"/>
        </w:rPr>
      </w:pPr>
    </w:p>
    <w:p w14:paraId="14657F0A" w14:textId="77777777" w:rsidR="00A02943" w:rsidRDefault="00A02943" w:rsidP="00395E3A">
      <w:pPr>
        <w:jc w:val="both"/>
        <w:rPr>
          <w:sz w:val="24"/>
          <w:szCs w:val="24"/>
        </w:rPr>
      </w:pPr>
    </w:p>
    <w:p w14:paraId="14C74F5E" w14:textId="77777777" w:rsidR="00A02943" w:rsidRDefault="00A02943" w:rsidP="00395E3A">
      <w:pPr>
        <w:jc w:val="both"/>
        <w:rPr>
          <w:sz w:val="24"/>
          <w:szCs w:val="24"/>
        </w:rPr>
      </w:pPr>
    </w:p>
    <w:p w14:paraId="3D3C8D7C" w14:textId="77777777" w:rsidR="00A02943" w:rsidRDefault="00A02943" w:rsidP="00395E3A">
      <w:pPr>
        <w:jc w:val="both"/>
        <w:rPr>
          <w:sz w:val="24"/>
          <w:szCs w:val="24"/>
        </w:rPr>
      </w:pPr>
    </w:p>
    <w:p w14:paraId="570C9AB3" w14:textId="77777777" w:rsidR="005C40DE" w:rsidRPr="00567C2C" w:rsidRDefault="00395E3A" w:rsidP="00395E3A">
      <w:pPr>
        <w:jc w:val="both"/>
        <w:rPr>
          <w:sz w:val="24"/>
          <w:szCs w:val="24"/>
        </w:rPr>
      </w:pPr>
      <w:r w:rsidRPr="00567C2C">
        <w:rPr>
          <w:sz w:val="24"/>
          <w:szCs w:val="24"/>
        </w:rPr>
        <w:t xml:space="preserve">Přílohy: </w:t>
      </w:r>
      <w:r w:rsidRPr="00567C2C">
        <w:rPr>
          <w:sz w:val="24"/>
          <w:szCs w:val="24"/>
        </w:rPr>
        <w:tab/>
      </w:r>
    </w:p>
    <w:p w14:paraId="199797E7" w14:textId="77777777" w:rsidR="00CF0D3F" w:rsidRPr="00A02943" w:rsidRDefault="00CF0D3F" w:rsidP="00CF0D3F">
      <w:pPr>
        <w:numPr>
          <w:ilvl w:val="0"/>
          <w:numId w:val="9"/>
        </w:numPr>
        <w:jc w:val="both"/>
        <w:rPr>
          <w:sz w:val="24"/>
          <w:szCs w:val="24"/>
        </w:rPr>
      </w:pPr>
      <w:r w:rsidRPr="00A02943">
        <w:rPr>
          <w:sz w:val="24"/>
          <w:szCs w:val="24"/>
        </w:rPr>
        <w:t>Rozpis plateb a platební podmínky</w:t>
      </w:r>
    </w:p>
    <w:p w14:paraId="385A16A0" w14:textId="4E3A8978" w:rsidR="00A02943" w:rsidRDefault="00A02943" w:rsidP="009600AF">
      <w:pPr>
        <w:numPr>
          <w:ilvl w:val="0"/>
          <w:numId w:val="9"/>
        </w:numPr>
        <w:jc w:val="both"/>
        <w:rPr>
          <w:sz w:val="24"/>
          <w:szCs w:val="24"/>
        </w:rPr>
      </w:pPr>
      <w:r w:rsidRPr="00A02943">
        <w:rPr>
          <w:sz w:val="24"/>
          <w:szCs w:val="24"/>
        </w:rPr>
        <w:t>Použitelné protikorupční právní předpisy</w:t>
      </w:r>
    </w:p>
    <w:p w14:paraId="669ADBD8" w14:textId="45BA5E71" w:rsidR="009600AF" w:rsidRPr="00A02943" w:rsidRDefault="009600AF" w:rsidP="003740DE">
      <w:pPr>
        <w:ind w:left="720"/>
        <w:jc w:val="both"/>
        <w:rPr>
          <w:sz w:val="24"/>
          <w:szCs w:val="24"/>
          <w:highlight w:val="yellow"/>
        </w:rPr>
      </w:pPr>
      <w:bookmarkStart w:id="1" w:name="_Hlk178699354"/>
    </w:p>
    <w:bookmarkEnd w:id="1"/>
    <w:p w14:paraId="7959017C" w14:textId="77777777" w:rsidR="009600AF" w:rsidRPr="009600AF" w:rsidRDefault="009600AF" w:rsidP="009600AF">
      <w:pPr>
        <w:ind w:left="720"/>
        <w:jc w:val="both"/>
        <w:rPr>
          <w:sz w:val="24"/>
          <w:szCs w:val="24"/>
        </w:rPr>
      </w:pPr>
    </w:p>
    <w:p w14:paraId="1787DD4E" w14:textId="77777777" w:rsidR="00395E3A" w:rsidRPr="00F04F7D" w:rsidRDefault="00395E3A" w:rsidP="002D5788">
      <w:pPr>
        <w:ind w:left="360"/>
        <w:jc w:val="both"/>
        <w:rPr>
          <w:sz w:val="24"/>
          <w:szCs w:val="24"/>
        </w:rPr>
      </w:pPr>
    </w:p>
    <w:sectPr w:rsidR="00395E3A" w:rsidRPr="00F04F7D" w:rsidSect="00A301C2">
      <w:footerReference w:type="default" r:id="rId11"/>
      <w:pgSz w:w="11907" w:h="16840" w:code="9"/>
      <w:pgMar w:top="1440" w:right="1077" w:bottom="1440" w:left="1797" w:header="709" w:footer="5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C0661" w14:textId="77777777" w:rsidR="00F46721" w:rsidRDefault="00F46721">
      <w:r>
        <w:separator/>
      </w:r>
    </w:p>
  </w:endnote>
  <w:endnote w:type="continuationSeparator" w:id="0">
    <w:p w14:paraId="3B39CEDD" w14:textId="77777777" w:rsidR="00F46721" w:rsidRDefault="00F4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abon CE Roman">
    <w:altName w:val="Times New Roman"/>
    <w:charset w:val="00"/>
    <w:family w:val="auto"/>
    <w:pitch w:val="variable"/>
    <w:sig w:usb0="8000002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ABA1" w14:textId="77777777" w:rsidR="00A301C2" w:rsidRDefault="00A301C2" w:rsidP="00D4663F">
    <w:pPr>
      <w:pStyle w:val="Zpat"/>
      <w:tabs>
        <w:tab w:val="left" w:pos="255"/>
      </w:tabs>
      <w:jc w:val="right"/>
      <w:rPr>
        <w:rStyle w:val="slostrnky"/>
        <w:noProof/>
        <w:sz w:val="16"/>
        <w:szCs w:val="16"/>
      </w:rPr>
    </w:pPr>
  </w:p>
  <w:p w14:paraId="57D2F74F" w14:textId="77777777" w:rsidR="00D4663F" w:rsidRDefault="00587B14" w:rsidP="00D4663F">
    <w:pPr>
      <w:pStyle w:val="Zpat"/>
      <w:tabs>
        <w:tab w:val="left" w:pos="255"/>
      </w:tabs>
      <w:jc w:val="right"/>
      <w:rPr>
        <w:rStyle w:val="slostrnky"/>
        <w:sz w:val="16"/>
        <w:szCs w:val="16"/>
      </w:rPr>
    </w:pPr>
    <w:r>
      <w:rPr>
        <w:rStyle w:val="slostrnky"/>
        <w:noProof/>
        <w:sz w:val="16"/>
        <w:szCs w:val="16"/>
      </w:rPr>
      <w:t>novartis_institu</w:t>
    </w:r>
    <w:r w:rsidR="007F6B5A">
      <w:rPr>
        <w:rStyle w:val="slostrnky"/>
        <w:noProof/>
        <w:sz w:val="16"/>
        <w:szCs w:val="16"/>
      </w:rPr>
      <w:t>ce</w:t>
    </w:r>
    <w:r>
      <w:rPr>
        <w:rStyle w:val="slostrnky"/>
        <w:noProof/>
        <w:sz w:val="16"/>
        <w:szCs w:val="16"/>
      </w:rPr>
      <w:t>_</w:t>
    </w:r>
    <w:r w:rsidR="00BD2606">
      <w:rPr>
        <w:rStyle w:val="slostrnky"/>
        <w:noProof/>
        <w:sz w:val="16"/>
        <w:szCs w:val="16"/>
      </w:rPr>
      <w:t>21112022</w:t>
    </w:r>
  </w:p>
  <w:p w14:paraId="640B6E34" w14:textId="77777777" w:rsidR="005475F3" w:rsidRPr="00236909" w:rsidRDefault="005475F3" w:rsidP="005475F3">
    <w:pPr>
      <w:pStyle w:val="Zpat"/>
      <w:tabs>
        <w:tab w:val="left" w:pos="255"/>
      </w:tabs>
      <w:ind w:left="-851"/>
      <w:rPr>
        <w:rStyle w:val="slostrnky"/>
        <w:sz w:val="16"/>
        <w:szCs w:val="16"/>
      </w:rPr>
    </w:pPr>
    <w:r w:rsidRPr="00236909">
      <w:rPr>
        <w:rStyle w:val="slostrnky"/>
        <w:sz w:val="16"/>
        <w:szCs w:val="16"/>
      </w:rPr>
      <w:t>Study code:</w:t>
    </w:r>
    <w:r>
      <w:rPr>
        <w:rStyle w:val="slostrnky"/>
        <w:sz w:val="16"/>
        <w:szCs w:val="16"/>
      </w:rPr>
      <w:tab/>
    </w:r>
    <w:r w:rsidRPr="00E27C3F">
      <w:rPr>
        <w:rStyle w:val="slostrnky"/>
        <w:sz w:val="16"/>
        <w:szCs w:val="16"/>
      </w:rPr>
      <w:t>CYTB323K12201</w:t>
    </w:r>
  </w:p>
  <w:p w14:paraId="258FAE83" w14:textId="77777777" w:rsidR="005475F3" w:rsidRPr="00236909" w:rsidRDefault="005475F3" w:rsidP="005475F3">
    <w:pPr>
      <w:pStyle w:val="Zpat"/>
      <w:tabs>
        <w:tab w:val="left" w:pos="255"/>
      </w:tabs>
      <w:ind w:left="-851"/>
      <w:rPr>
        <w:rStyle w:val="slostrnky"/>
        <w:sz w:val="16"/>
        <w:szCs w:val="16"/>
      </w:rPr>
    </w:pPr>
    <w:r w:rsidRPr="00236909">
      <w:rPr>
        <w:rStyle w:val="slostrnky"/>
        <w:sz w:val="16"/>
        <w:szCs w:val="16"/>
      </w:rPr>
      <w:t>Site No:</w:t>
    </w:r>
    <w:r>
      <w:rPr>
        <w:rStyle w:val="slostrnky"/>
        <w:sz w:val="16"/>
        <w:szCs w:val="16"/>
      </w:rPr>
      <w:tab/>
      <w:t>2751</w:t>
    </w:r>
  </w:p>
  <w:p w14:paraId="1426A777" w14:textId="7CB4D29F" w:rsidR="005475F3" w:rsidRPr="00236909" w:rsidRDefault="005475F3" w:rsidP="005475F3">
    <w:pPr>
      <w:pStyle w:val="Zpat"/>
      <w:tabs>
        <w:tab w:val="left" w:pos="255"/>
      </w:tabs>
      <w:ind w:left="-851"/>
      <w:rPr>
        <w:rStyle w:val="slostrnky"/>
        <w:sz w:val="16"/>
        <w:szCs w:val="16"/>
      </w:rPr>
    </w:pPr>
    <w:r w:rsidRPr="00236909">
      <w:rPr>
        <w:rStyle w:val="slostrnky"/>
        <w:sz w:val="16"/>
        <w:szCs w:val="16"/>
      </w:rPr>
      <w:t>Investigator:</w:t>
    </w:r>
    <w:r>
      <w:rPr>
        <w:rStyle w:val="slostrnky"/>
        <w:sz w:val="16"/>
        <w:szCs w:val="16"/>
      </w:rPr>
      <w:tab/>
    </w:r>
    <w:r w:rsidR="00C85202">
      <w:rPr>
        <w:rStyle w:val="slostrnky"/>
        <w:sz w:val="16"/>
        <w:szCs w:val="16"/>
      </w:rPr>
      <w:t>XXX</w:t>
    </w:r>
  </w:p>
  <w:p w14:paraId="29F34BD6" w14:textId="49A9A62E" w:rsidR="005475F3" w:rsidRPr="00236909" w:rsidRDefault="005475F3" w:rsidP="005475F3">
    <w:pPr>
      <w:pStyle w:val="Zpat"/>
      <w:tabs>
        <w:tab w:val="left" w:pos="255"/>
      </w:tabs>
      <w:ind w:left="-851"/>
      <w:rPr>
        <w:rStyle w:val="slostrnky"/>
        <w:sz w:val="16"/>
        <w:szCs w:val="16"/>
      </w:rPr>
    </w:pPr>
    <w:r w:rsidRPr="00236909">
      <w:rPr>
        <w:rStyle w:val="slostrnky"/>
        <w:sz w:val="16"/>
        <w:szCs w:val="16"/>
      </w:rPr>
      <w:t>Contract submitted by:</w:t>
    </w:r>
    <w:r>
      <w:rPr>
        <w:rStyle w:val="slostrnky"/>
        <w:sz w:val="16"/>
        <w:szCs w:val="16"/>
      </w:rPr>
      <w:t xml:space="preserve"> </w:t>
    </w:r>
    <w:r w:rsidR="00C85202">
      <w:rPr>
        <w:rStyle w:val="slostrnky"/>
        <w:sz w:val="16"/>
        <w:szCs w:val="16"/>
      </w:rPr>
      <w:t>XXX</w:t>
    </w:r>
  </w:p>
  <w:p w14:paraId="75B10EC8" w14:textId="3F3E8DC3" w:rsidR="005475F3" w:rsidRPr="00236909" w:rsidRDefault="005475F3" w:rsidP="005475F3">
    <w:pPr>
      <w:pStyle w:val="Zpat"/>
      <w:tabs>
        <w:tab w:val="left" w:pos="255"/>
      </w:tabs>
      <w:ind w:left="-851"/>
      <w:rPr>
        <w:rStyle w:val="slostrnky"/>
        <w:sz w:val="16"/>
        <w:szCs w:val="16"/>
      </w:rPr>
    </w:pPr>
    <w:r w:rsidRPr="00236909">
      <w:rPr>
        <w:rStyle w:val="slostrnky"/>
        <w:sz w:val="16"/>
        <w:szCs w:val="16"/>
      </w:rPr>
      <w:t>Issued on:</w:t>
    </w:r>
    <w:r>
      <w:rPr>
        <w:rStyle w:val="slostrnky"/>
        <w:sz w:val="16"/>
        <w:szCs w:val="16"/>
      </w:rPr>
      <w:tab/>
    </w:r>
    <w:r w:rsidR="00E43A6D">
      <w:rPr>
        <w:rStyle w:val="slostrnky"/>
        <w:sz w:val="16"/>
        <w:szCs w:val="16"/>
      </w:rPr>
      <w:t>23.7.2025</w:t>
    </w:r>
  </w:p>
  <w:p w14:paraId="15DEDB33" w14:textId="74320582" w:rsidR="00280379" w:rsidRPr="00D4663F" w:rsidRDefault="00D4663F" w:rsidP="00D4663F">
    <w:pPr>
      <w:pStyle w:val="Zpat"/>
      <w:jc w:val="center"/>
      <w:rPr>
        <w:rStyle w:val="slostrnky"/>
      </w:rPr>
    </w:pPr>
    <w:r>
      <w:rPr>
        <w:rStyle w:val="slostrnky"/>
      </w:rPr>
      <w:fldChar w:fldCharType="begin"/>
    </w:r>
    <w:r>
      <w:rPr>
        <w:rStyle w:val="slostrnky"/>
      </w:rPr>
      <w:instrText xml:space="preserve"> PAGE </w:instrText>
    </w:r>
    <w:r>
      <w:rPr>
        <w:rStyle w:val="slostrnky"/>
      </w:rPr>
      <w:fldChar w:fldCharType="separate"/>
    </w:r>
    <w:r w:rsidR="009F301C">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F301C">
      <w:rPr>
        <w:rStyle w:val="slostrnky"/>
        <w:noProof/>
      </w:rPr>
      <w:t>20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CC7AE" w14:textId="77777777" w:rsidR="00F46721" w:rsidRDefault="00F46721">
      <w:r>
        <w:separator/>
      </w:r>
    </w:p>
  </w:footnote>
  <w:footnote w:type="continuationSeparator" w:id="0">
    <w:p w14:paraId="02567FE4" w14:textId="77777777" w:rsidR="00F46721" w:rsidRDefault="00F46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80B"/>
    <w:multiLevelType w:val="hybridMultilevel"/>
    <w:tmpl w:val="2A429E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B1D35"/>
    <w:multiLevelType w:val="multilevel"/>
    <w:tmpl w:val="4D427244"/>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07632C"/>
    <w:multiLevelType w:val="hybridMultilevel"/>
    <w:tmpl w:val="D91C9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24086"/>
    <w:multiLevelType w:val="hybridMultilevel"/>
    <w:tmpl w:val="08FC00B8"/>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4" w15:restartNumberingAfterBreak="0">
    <w:nsid w:val="0AC565B3"/>
    <w:multiLevelType w:val="multilevel"/>
    <w:tmpl w:val="047C61E2"/>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2D5490"/>
    <w:multiLevelType w:val="hybridMultilevel"/>
    <w:tmpl w:val="F31E7954"/>
    <w:lvl w:ilvl="0" w:tplc="55E47504">
      <w:start w:val="1"/>
      <w:numFmt w:val="lowerLetter"/>
      <w:lvlText w:val="%1)"/>
      <w:lvlJc w:val="left"/>
      <w:pPr>
        <w:ind w:left="2483" w:hanging="360"/>
      </w:pPr>
    </w:lvl>
    <w:lvl w:ilvl="1" w:tplc="04050019">
      <w:start w:val="1"/>
      <w:numFmt w:val="lowerLetter"/>
      <w:lvlText w:val="%2."/>
      <w:lvlJc w:val="left"/>
      <w:pPr>
        <w:ind w:left="3203" w:hanging="360"/>
      </w:pPr>
    </w:lvl>
    <w:lvl w:ilvl="2" w:tplc="0405001B">
      <w:start w:val="1"/>
      <w:numFmt w:val="lowerRoman"/>
      <w:lvlText w:val="%3."/>
      <w:lvlJc w:val="right"/>
      <w:pPr>
        <w:ind w:left="3923" w:hanging="180"/>
      </w:pPr>
    </w:lvl>
    <w:lvl w:ilvl="3" w:tplc="0405000F">
      <w:start w:val="1"/>
      <w:numFmt w:val="decimal"/>
      <w:lvlText w:val="%4."/>
      <w:lvlJc w:val="left"/>
      <w:pPr>
        <w:ind w:left="4643" w:hanging="360"/>
      </w:pPr>
    </w:lvl>
    <w:lvl w:ilvl="4" w:tplc="04050019">
      <w:start w:val="1"/>
      <w:numFmt w:val="lowerLetter"/>
      <w:lvlText w:val="%5."/>
      <w:lvlJc w:val="left"/>
      <w:pPr>
        <w:ind w:left="5363" w:hanging="360"/>
      </w:pPr>
    </w:lvl>
    <w:lvl w:ilvl="5" w:tplc="0405001B">
      <w:start w:val="1"/>
      <w:numFmt w:val="lowerRoman"/>
      <w:lvlText w:val="%6."/>
      <w:lvlJc w:val="right"/>
      <w:pPr>
        <w:ind w:left="6083" w:hanging="180"/>
      </w:pPr>
    </w:lvl>
    <w:lvl w:ilvl="6" w:tplc="0405000F">
      <w:start w:val="1"/>
      <w:numFmt w:val="decimal"/>
      <w:lvlText w:val="%7."/>
      <w:lvlJc w:val="left"/>
      <w:pPr>
        <w:ind w:left="6803" w:hanging="360"/>
      </w:pPr>
    </w:lvl>
    <w:lvl w:ilvl="7" w:tplc="04050019">
      <w:start w:val="1"/>
      <w:numFmt w:val="lowerLetter"/>
      <w:lvlText w:val="%8."/>
      <w:lvlJc w:val="left"/>
      <w:pPr>
        <w:ind w:left="7523" w:hanging="360"/>
      </w:pPr>
    </w:lvl>
    <w:lvl w:ilvl="8" w:tplc="0405001B">
      <w:start w:val="1"/>
      <w:numFmt w:val="lowerRoman"/>
      <w:lvlText w:val="%9."/>
      <w:lvlJc w:val="right"/>
      <w:pPr>
        <w:ind w:left="8243" w:hanging="180"/>
      </w:pPr>
    </w:lvl>
  </w:abstractNum>
  <w:abstractNum w:abstractNumId="6" w15:restartNumberingAfterBreak="0">
    <w:nsid w:val="158F3402"/>
    <w:multiLevelType w:val="hybridMultilevel"/>
    <w:tmpl w:val="BF941B30"/>
    <w:lvl w:ilvl="0" w:tplc="4A58AAE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D7263A3"/>
    <w:multiLevelType w:val="hybridMultilevel"/>
    <w:tmpl w:val="6E24E7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854CE9"/>
    <w:multiLevelType w:val="multilevel"/>
    <w:tmpl w:val="AA40D982"/>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ED0A5E"/>
    <w:multiLevelType w:val="multilevel"/>
    <w:tmpl w:val="BE0C8816"/>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5605D1"/>
    <w:multiLevelType w:val="hybridMultilevel"/>
    <w:tmpl w:val="C87EFFF0"/>
    <w:lvl w:ilvl="0" w:tplc="0409000F">
      <w:start w:val="1"/>
      <w:numFmt w:val="decimal"/>
      <w:lvlText w:val="%1."/>
      <w:lvlJc w:val="left"/>
      <w:pPr>
        <w:ind w:left="360" w:hanging="360"/>
      </w:pPr>
      <w:rPr>
        <w:rFonts w:hint="default"/>
      </w:rPr>
    </w:lvl>
    <w:lvl w:ilvl="1" w:tplc="04090019">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1" w15:restartNumberingAfterBreak="0">
    <w:nsid w:val="3CCE5FEB"/>
    <w:multiLevelType w:val="multilevel"/>
    <w:tmpl w:val="AE28D0CA"/>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0B15D2"/>
    <w:multiLevelType w:val="hybridMultilevel"/>
    <w:tmpl w:val="B3EE2DE0"/>
    <w:lvl w:ilvl="0" w:tplc="04050017">
      <w:start w:val="1"/>
      <w:numFmt w:val="lowerLetter"/>
      <w:lvlText w:val="%1)"/>
      <w:lvlJc w:val="left"/>
      <w:pPr>
        <w:ind w:left="1431" w:hanging="360"/>
      </w:pPr>
    </w:lvl>
    <w:lvl w:ilvl="1" w:tplc="04050019" w:tentative="1">
      <w:start w:val="1"/>
      <w:numFmt w:val="lowerLetter"/>
      <w:lvlText w:val="%2."/>
      <w:lvlJc w:val="left"/>
      <w:pPr>
        <w:ind w:left="2151" w:hanging="360"/>
      </w:pPr>
    </w:lvl>
    <w:lvl w:ilvl="2" w:tplc="0405001B" w:tentative="1">
      <w:start w:val="1"/>
      <w:numFmt w:val="lowerRoman"/>
      <w:lvlText w:val="%3."/>
      <w:lvlJc w:val="right"/>
      <w:pPr>
        <w:ind w:left="2871" w:hanging="180"/>
      </w:pPr>
    </w:lvl>
    <w:lvl w:ilvl="3" w:tplc="0405000F" w:tentative="1">
      <w:start w:val="1"/>
      <w:numFmt w:val="decimal"/>
      <w:lvlText w:val="%4."/>
      <w:lvlJc w:val="left"/>
      <w:pPr>
        <w:ind w:left="3591" w:hanging="360"/>
      </w:pPr>
    </w:lvl>
    <w:lvl w:ilvl="4" w:tplc="04050019" w:tentative="1">
      <w:start w:val="1"/>
      <w:numFmt w:val="lowerLetter"/>
      <w:lvlText w:val="%5."/>
      <w:lvlJc w:val="left"/>
      <w:pPr>
        <w:ind w:left="4311" w:hanging="360"/>
      </w:pPr>
    </w:lvl>
    <w:lvl w:ilvl="5" w:tplc="0405001B" w:tentative="1">
      <w:start w:val="1"/>
      <w:numFmt w:val="lowerRoman"/>
      <w:lvlText w:val="%6."/>
      <w:lvlJc w:val="right"/>
      <w:pPr>
        <w:ind w:left="5031" w:hanging="180"/>
      </w:pPr>
    </w:lvl>
    <w:lvl w:ilvl="6" w:tplc="0405000F" w:tentative="1">
      <w:start w:val="1"/>
      <w:numFmt w:val="decimal"/>
      <w:lvlText w:val="%7."/>
      <w:lvlJc w:val="left"/>
      <w:pPr>
        <w:ind w:left="5751" w:hanging="360"/>
      </w:pPr>
    </w:lvl>
    <w:lvl w:ilvl="7" w:tplc="04050019" w:tentative="1">
      <w:start w:val="1"/>
      <w:numFmt w:val="lowerLetter"/>
      <w:lvlText w:val="%8."/>
      <w:lvlJc w:val="left"/>
      <w:pPr>
        <w:ind w:left="6471" w:hanging="360"/>
      </w:pPr>
    </w:lvl>
    <w:lvl w:ilvl="8" w:tplc="0405001B" w:tentative="1">
      <w:start w:val="1"/>
      <w:numFmt w:val="lowerRoman"/>
      <w:lvlText w:val="%9."/>
      <w:lvlJc w:val="right"/>
      <w:pPr>
        <w:ind w:left="7191" w:hanging="180"/>
      </w:pPr>
    </w:lvl>
  </w:abstractNum>
  <w:abstractNum w:abstractNumId="13" w15:restartNumberingAfterBreak="0">
    <w:nsid w:val="3FD337A6"/>
    <w:multiLevelType w:val="hybridMultilevel"/>
    <w:tmpl w:val="2E7A454E"/>
    <w:lvl w:ilvl="0" w:tplc="0405000F">
      <w:start w:val="4"/>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00D7413"/>
    <w:multiLevelType w:val="multilevel"/>
    <w:tmpl w:val="13888B58"/>
    <w:lvl w:ilvl="0">
      <w:start w:val="1"/>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3"/>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1772E1C"/>
    <w:multiLevelType w:val="multilevel"/>
    <w:tmpl w:val="689E03FA"/>
    <w:lvl w:ilvl="0">
      <w:start w:val="1"/>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36E23FF"/>
    <w:multiLevelType w:val="multilevel"/>
    <w:tmpl w:val="4D427244"/>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DE5D73"/>
    <w:multiLevelType w:val="multilevel"/>
    <w:tmpl w:val="C688EF86"/>
    <w:lvl w:ilvl="0">
      <w:start w:val="5"/>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8" w15:restartNumberingAfterBreak="0">
    <w:nsid w:val="4E2A7422"/>
    <w:multiLevelType w:val="multilevel"/>
    <w:tmpl w:val="AA40D982"/>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0F74BB9"/>
    <w:multiLevelType w:val="hybridMultilevel"/>
    <w:tmpl w:val="7B64203C"/>
    <w:lvl w:ilvl="0" w:tplc="37F03F5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526D5E74"/>
    <w:multiLevelType w:val="multilevel"/>
    <w:tmpl w:val="C688EF86"/>
    <w:lvl w:ilvl="0">
      <w:start w:val="5"/>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1" w15:restartNumberingAfterBreak="0">
    <w:nsid w:val="567B7E88"/>
    <w:multiLevelType w:val="hybridMultilevel"/>
    <w:tmpl w:val="A44A28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0273E3"/>
    <w:multiLevelType w:val="hybridMultilevel"/>
    <w:tmpl w:val="023E3EB8"/>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DA5221"/>
    <w:multiLevelType w:val="hybridMultilevel"/>
    <w:tmpl w:val="29784CBA"/>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F06803"/>
    <w:multiLevelType w:val="multilevel"/>
    <w:tmpl w:val="18746C4A"/>
    <w:lvl w:ilvl="0">
      <w:start w:val="8"/>
      <w:numFmt w:val="decimal"/>
      <w:lvlText w:val="%1."/>
      <w:lvlJc w:val="left"/>
      <w:pPr>
        <w:ind w:left="5760" w:hanging="360"/>
      </w:pPr>
      <w:rPr>
        <w:rFonts w:hint="default"/>
      </w:rPr>
    </w:lvl>
    <w:lvl w:ilvl="1">
      <w:start w:val="4"/>
      <w:numFmt w:val="decimal"/>
      <w:isLgl/>
      <w:lvlText w:val="%1.%2."/>
      <w:lvlJc w:val="left"/>
      <w:pPr>
        <w:ind w:left="576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612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200" w:hanging="1800"/>
      </w:pPr>
      <w:rPr>
        <w:rFonts w:hint="default"/>
      </w:rPr>
    </w:lvl>
  </w:abstractNum>
  <w:abstractNum w:abstractNumId="25" w15:restartNumberingAfterBreak="0">
    <w:nsid w:val="673F254B"/>
    <w:multiLevelType w:val="multilevel"/>
    <w:tmpl w:val="E98647B0"/>
    <w:lvl w:ilvl="0">
      <w:start w:val="9"/>
      <w:numFmt w:val="decimal"/>
      <w:lvlText w:val="%1."/>
      <w:lvlJc w:val="left"/>
      <w:pPr>
        <w:tabs>
          <w:tab w:val="num" w:pos="1068"/>
        </w:tabs>
        <w:ind w:left="1068"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26" w15:restartNumberingAfterBreak="0">
    <w:nsid w:val="697A3945"/>
    <w:multiLevelType w:val="multilevel"/>
    <w:tmpl w:val="A06E2D5C"/>
    <w:lvl w:ilvl="0">
      <w:start w:val="1"/>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6D411E80"/>
    <w:multiLevelType w:val="hybridMultilevel"/>
    <w:tmpl w:val="2A6610DE"/>
    <w:lvl w:ilvl="0" w:tplc="E1FAD2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1396B13"/>
    <w:multiLevelType w:val="multilevel"/>
    <w:tmpl w:val="FE62B78C"/>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FD7A39"/>
    <w:multiLevelType w:val="hybridMultilevel"/>
    <w:tmpl w:val="5F28F87E"/>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865F8D"/>
    <w:multiLevelType w:val="hybridMultilevel"/>
    <w:tmpl w:val="D0307E72"/>
    <w:lvl w:ilvl="0" w:tplc="0D6AFBBA">
      <w:start w:val="8"/>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79A325D8"/>
    <w:multiLevelType w:val="hybridMultilevel"/>
    <w:tmpl w:val="11567F5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79EF1090"/>
    <w:multiLevelType w:val="hybridMultilevel"/>
    <w:tmpl w:val="4DE6C3E6"/>
    <w:lvl w:ilvl="0" w:tplc="04050017">
      <w:start w:val="1"/>
      <w:numFmt w:val="lowerLetter"/>
      <w:lvlText w:val="%1)"/>
      <w:lvlJc w:val="left"/>
      <w:pPr>
        <w:ind w:left="1431" w:hanging="360"/>
      </w:pPr>
    </w:lvl>
    <w:lvl w:ilvl="1" w:tplc="04050019" w:tentative="1">
      <w:start w:val="1"/>
      <w:numFmt w:val="lowerLetter"/>
      <w:lvlText w:val="%2."/>
      <w:lvlJc w:val="left"/>
      <w:pPr>
        <w:ind w:left="2151" w:hanging="360"/>
      </w:pPr>
    </w:lvl>
    <w:lvl w:ilvl="2" w:tplc="0405001B" w:tentative="1">
      <w:start w:val="1"/>
      <w:numFmt w:val="lowerRoman"/>
      <w:lvlText w:val="%3."/>
      <w:lvlJc w:val="right"/>
      <w:pPr>
        <w:ind w:left="2871" w:hanging="180"/>
      </w:pPr>
    </w:lvl>
    <w:lvl w:ilvl="3" w:tplc="0405000F" w:tentative="1">
      <w:start w:val="1"/>
      <w:numFmt w:val="decimal"/>
      <w:lvlText w:val="%4."/>
      <w:lvlJc w:val="left"/>
      <w:pPr>
        <w:ind w:left="3591" w:hanging="360"/>
      </w:pPr>
    </w:lvl>
    <w:lvl w:ilvl="4" w:tplc="04050019" w:tentative="1">
      <w:start w:val="1"/>
      <w:numFmt w:val="lowerLetter"/>
      <w:lvlText w:val="%5."/>
      <w:lvlJc w:val="left"/>
      <w:pPr>
        <w:ind w:left="4311" w:hanging="360"/>
      </w:pPr>
    </w:lvl>
    <w:lvl w:ilvl="5" w:tplc="0405001B" w:tentative="1">
      <w:start w:val="1"/>
      <w:numFmt w:val="lowerRoman"/>
      <w:lvlText w:val="%6."/>
      <w:lvlJc w:val="right"/>
      <w:pPr>
        <w:ind w:left="5031" w:hanging="180"/>
      </w:pPr>
    </w:lvl>
    <w:lvl w:ilvl="6" w:tplc="0405000F" w:tentative="1">
      <w:start w:val="1"/>
      <w:numFmt w:val="decimal"/>
      <w:lvlText w:val="%7."/>
      <w:lvlJc w:val="left"/>
      <w:pPr>
        <w:ind w:left="5751" w:hanging="360"/>
      </w:pPr>
    </w:lvl>
    <w:lvl w:ilvl="7" w:tplc="04050019" w:tentative="1">
      <w:start w:val="1"/>
      <w:numFmt w:val="lowerLetter"/>
      <w:lvlText w:val="%8."/>
      <w:lvlJc w:val="left"/>
      <w:pPr>
        <w:ind w:left="6471" w:hanging="360"/>
      </w:pPr>
    </w:lvl>
    <w:lvl w:ilvl="8" w:tplc="0405001B" w:tentative="1">
      <w:start w:val="1"/>
      <w:numFmt w:val="lowerRoman"/>
      <w:lvlText w:val="%9."/>
      <w:lvlJc w:val="right"/>
      <w:pPr>
        <w:ind w:left="7191" w:hanging="180"/>
      </w:pPr>
    </w:lvl>
  </w:abstractNum>
  <w:abstractNum w:abstractNumId="33" w15:restartNumberingAfterBreak="0">
    <w:nsid w:val="7D905EDC"/>
    <w:multiLevelType w:val="multilevel"/>
    <w:tmpl w:val="6520078C"/>
    <w:lvl w:ilvl="0">
      <w:start w:val="8"/>
      <w:numFmt w:val="decimal"/>
      <w:lvlText w:val="%1."/>
      <w:lvlJc w:val="left"/>
      <w:pPr>
        <w:ind w:left="360" w:hanging="360"/>
      </w:pPr>
      <w:rPr>
        <w:rFonts w:hint="default"/>
      </w:rPr>
    </w:lvl>
    <w:lvl w:ilvl="1">
      <w:start w:val="5"/>
      <w:numFmt w:val="decimal"/>
      <w:lvlText w:val="%1.%2."/>
      <w:lvlJc w:val="left"/>
      <w:pPr>
        <w:ind w:left="6030" w:hanging="360"/>
      </w:pPr>
      <w:rPr>
        <w:rFonts w:hint="default"/>
      </w:rPr>
    </w:lvl>
    <w:lvl w:ilvl="2">
      <w:start w:val="1"/>
      <w:numFmt w:val="decimal"/>
      <w:lvlText w:val="%1.%2.%3."/>
      <w:lvlJc w:val="left"/>
      <w:pPr>
        <w:ind w:left="12060" w:hanging="720"/>
      </w:pPr>
      <w:rPr>
        <w:rFonts w:hint="default"/>
      </w:rPr>
    </w:lvl>
    <w:lvl w:ilvl="3">
      <w:start w:val="1"/>
      <w:numFmt w:val="decimal"/>
      <w:lvlText w:val="%1.%2.%3.%4."/>
      <w:lvlJc w:val="left"/>
      <w:pPr>
        <w:ind w:left="17730" w:hanging="720"/>
      </w:pPr>
      <w:rPr>
        <w:rFonts w:hint="default"/>
      </w:rPr>
    </w:lvl>
    <w:lvl w:ilvl="4">
      <w:start w:val="1"/>
      <w:numFmt w:val="decimal"/>
      <w:lvlText w:val="%1.%2.%3.%4.%5."/>
      <w:lvlJc w:val="left"/>
      <w:pPr>
        <w:ind w:left="23760" w:hanging="1080"/>
      </w:pPr>
      <w:rPr>
        <w:rFonts w:hint="default"/>
      </w:rPr>
    </w:lvl>
    <w:lvl w:ilvl="5">
      <w:start w:val="1"/>
      <w:numFmt w:val="decimal"/>
      <w:lvlText w:val="%1.%2.%3.%4.%5.%6."/>
      <w:lvlJc w:val="left"/>
      <w:pPr>
        <w:ind w:left="29430" w:hanging="1080"/>
      </w:pPr>
      <w:rPr>
        <w:rFonts w:hint="default"/>
      </w:rPr>
    </w:lvl>
    <w:lvl w:ilvl="6">
      <w:start w:val="1"/>
      <w:numFmt w:val="decimal"/>
      <w:lvlText w:val="%1.%2.%3.%4.%5.%6.%7."/>
      <w:lvlJc w:val="left"/>
      <w:pPr>
        <w:ind w:left="-30076" w:hanging="1440"/>
      </w:pPr>
      <w:rPr>
        <w:rFonts w:hint="default"/>
      </w:rPr>
    </w:lvl>
    <w:lvl w:ilvl="7">
      <w:start w:val="1"/>
      <w:numFmt w:val="decimal"/>
      <w:lvlText w:val="%1.%2.%3.%4.%5.%6.%7.%8."/>
      <w:lvlJc w:val="left"/>
      <w:pPr>
        <w:ind w:left="-24406" w:hanging="1440"/>
      </w:pPr>
      <w:rPr>
        <w:rFonts w:hint="default"/>
      </w:rPr>
    </w:lvl>
    <w:lvl w:ilvl="8">
      <w:start w:val="1"/>
      <w:numFmt w:val="decimal"/>
      <w:lvlText w:val="%1.%2.%3.%4.%5.%6.%7.%8.%9."/>
      <w:lvlJc w:val="left"/>
      <w:pPr>
        <w:ind w:left="-18376" w:hanging="1800"/>
      </w:pPr>
      <w:rPr>
        <w:rFonts w:hint="default"/>
      </w:rPr>
    </w:lvl>
  </w:abstractNum>
  <w:num w:numId="1">
    <w:abstractNumId w:val="20"/>
  </w:num>
  <w:num w:numId="2">
    <w:abstractNumId w:val="16"/>
  </w:num>
  <w:num w:numId="3">
    <w:abstractNumId w:val="11"/>
  </w:num>
  <w:num w:numId="4">
    <w:abstractNumId w:val="4"/>
  </w:num>
  <w:num w:numId="5">
    <w:abstractNumId w:val="18"/>
  </w:num>
  <w:num w:numId="6">
    <w:abstractNumId w:val="1"/>
  </w:num>
  <w:num w:numId="7">
    <w:abstractNumId w:val="8"/>
  </w:num>
  <w:num w:numId="8">
    <w:abstractNumId w:val="0"/>
  </w:num>
  <w:num w:numId="9">
    <w:abstractNumId w:val="2"/>
  </w:num>
  <w:num w:numId="10">
    <w:abstractNumId w:val="9"/>
  </w:num>
  <w:num w:numId="11">
    <w:abstractNumId w:val="25"/>
  </w:num>
  <w:num w:numId="12">
    <w:abstractNumId w:val="19"/>
  </w:num>
  <w:num w:numId="13">
    <w:abstractNumId w:val="6"/>
  </w:num>
  <w:num w:numId="14">
    <w:abstractNumId w:val="15"/>
  </w:num>
  <w:num w:numId="15">
    <w:abstractNumId w:val="17"/>
  </w:num>
  <w:num w:numId="16">
    <w:abstractNumId w:val="13"/>
  </w:num>
  <w:num w:numId="17">
    <w:abstractNumId w:val="29"/>
  </w:num>
  <w:num w:numId="18">
    <w:abstractNumId w:val="22"/>
  </w:num>
  <w:num w:numId="19">
    <w:abstractNumId w:val="23"/>
  </w:num>
  <w:num w:numId="20">
    <w:abstractNumId w:val="30"/>
  </w:num>
  <w:num w:numId="21">
    <w:abstractNumId w:val="24"/>
  </w:num>
  <w:num w:numId="22">
    <w:abstractNumId w:val="26"/>
  </w:num>
  <w:num w:numId="23">
    <w:abstractNumId w:val="33"/>
  </w:num>
  <w:num w:numId="24">
    <w:abstractNumId w:val="14"/>
  </w:num>
  <w:num w:numId="25">
    <w:abstractNumId w:val="27"/>
  </w:num>
  <w:num w:numId="26">
    <w:abstractNumId w:val="10"/>
  </w:num>
  <w:num w:numId="27">
    <w:abstractNumId w:val="2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2"/>
  </w:num>
  <w:num w:numId="31">
    <w:abstractNumId w:val="31"/>
  </w:num>
  <w:num w:numId="32">
    <w:abstractNumId w:val="7"/>
  </w:num>
  <w:num w:numId="33">
    <w:abstractNumId w:val="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3A"/>
    <w:rsid w:val="000038C9"/>
    <w:rsid w:val="0000486A"/>
    <w:rsid w:val="00006861"/>
    <w:rsid w:val="000161AF"/>
    <w:rsid w:val="00022822"/>
    <w:rsid w:val="00023126"/>
    <w:rsid w:val="00023314"/>
    <w:rsid w:val="000262CF"/>
    <w:rsid w:val="000327AC"/>
    <w:rsid w:val="00032D9D"/>
    <w:rsid w:val="00034224"/>
    <w:rsid w:val="0004257A"/>
    <w:rsid w:val="000433F5"/>
    <w:rsid w:val="000468A8"/>
    <w:rsid w:val="00051EDF"/>
    <w:rsid w:val="000619CB"/>
    <w:rsid w:val="00063D24"/>
    <w:rsid w:val="0006451D"/>
    <w:rsid w:val="00074B11"/>
    <w:rsid w:val="00076C80"/>
    <w:rsid w:val="000803C2"/>
    <w:rsid w:val="00081882"/>
    <w:rsid w:val="00082AE7"/>
    <w:rsid w:val="00084EAA"/>
    <w:rsid w:val="00090AE7"/>
    <w:rsid w:val="000911DD"/>
    <w:rsid w:val="00091332"/>
    <w:rsid w:val="00091644"/>
    <w:rsid w:val="000972E1"/>
    <w:rsid w:val="0009771F"/>
    <w:rsid w:val="000A15A1"/>
    <w:rsid w:val="000A56F4"/>
    <w:rsid w:val="000B0261"/>
    <w:rsid w:val="000B202D"/>
    <w:rsid w:val="000C25F6"/>
    <w:rsid w:val="000C2BB3"/>
    <w:rsid w:val="000C43C5"/>
    <w:rsid w:val="000C482C"/>
    <w:rsid w:val="000C62EE"/>
    <w:rsid w:val="000C6994"/>
    <w:rsid w:val="000D2304"/>
    <w:rsid w:val="000D253E"/>
    <w:rsid w:val="000D3E88"/>
    <w:rsid w:val="000F0B73"/>
    <w:rsid w:val="000F732D"/>
    <w:rsid w:val="001006E7"/>
    <w:rsid w:val="00101AE4"/>
    <w:rsid w:val="00103692"/>
    <w:rsid w:val="00105F0C"/>
    <w:rsid w:val="00107F36"/>
    <w:rsid w:val="001113C0"/>
    <w:rsid w:val="00115DB7"/>
    <w:rsid w:val="00117ECB"/>
    <w:rsid w:val="00124850"/>
    <w:rsid w:val="0012540F"/>
    <w:rsid w:val="00127D20"/>
    <w:rsid w:val="001316EE"/>
    <w:rsid w:val="0013416B"/>
    <w:rsid w:val="00136913"/>
    <w:rsid w:val="00140B7B"/>
    <w:rsid w:val="00141B89"/>
    <w:rsid w:val="00143335"/>
    <w:rsid w:val="0015221C"/>
    <w:rsid w:val="00154332"/>
    <w:rsid w:val="00154DBF"/>
    <w:rsid w:val="0016058B"/>
    <w:rsid w:val="001620B5"/>
    <w:rsid w:val="00174DBF"/>
    <w:rsid w:val="00176B56"/>
    <w:rsid w:val="001777EE"/>
    <w:rsid w:val="00180C4E"/>
    <w:rsid w:val="0018392A"/>
    <w:rsid w:val="00183E57"/>
    <w:rsid w:val="001926BD"/>
    <w:rsid w:val="001B02DD"/>
    <w:rsid w:val="001B076C"/>
    <w:rsid w:val="001B552B"/>
    <w:rsid w:val="001C1C17"/>
    <w:rsid w:val="001C3631"/>
    <w:rsid w:val="001D0250"/>
    <w:rsid w:val="001D0F43"/>
    <w:rsid w:val="001E50A0"/>
    <w:rsid w:val="001F2F92"/>
    <w:rsid w:val="001F5DEB"/>
    <w:rsid w:val="001F69A6"/>
    <w:rsid w:val="002014EB"/>
    <w:rsid w:val="002015B6"/>
    <w:rsid w:val="0021124B"/>
    <w:rsid w:val="00211617"/>
    <w:rsid w:val="00212B3D"/>
    <w:rsid w:val="00212EC1"/>
    <w:rsid w:val="00215615"/>
    <w:rsid w:val="0022196C"/>
    <w:rsid w:val="00221CF8"/>
    <w:rsid w:val="00222EB2"/>
    <w:rsid w:val="00227186"/>
    <w:rsid w:val="00231E7C"/>
    <w:rsid w:val="002336D8"/>
    <w:rsid w:val="002366EE"/>
    <w:rsid w:val="00236AB5"/>
    <w:rsid w:val="00245B3B"/>
    <w:rsid w:val="0024686E"/>
    <w:rsid w:val="00251D39"/>
    <w:rsid w:val="00252885"/>
    <w:rsid w:val="002557F3"/>
    <w:rsid w:val="00255B2B"/>
    <w:rsid w:val="00257DB7"/>
    <w:rsid w:val="0026345D"/>
    <w:rsid w:val="002705C1"/>
    <w:rsid w:val="002705CA"/>
    <w:rsid w:val="00271A29"/>
    <w:rsid w:val="00271FD4"/>
    <w:rsid w:val="00272823"/>
    <w:rsid w:val="00272E73"/>
    <w:rsid w:val="00274341"/>
    <w:rsid w:val="00276147"/>
    <w:rsid w:val="00276A2C"/>
    <w:rsid w:val="00280379"/>
    <w:rsid w:val="0029173A"/>
    <w:rsid w:val="002923C9"/>
    <w:rsid w:val="002944CC"/>
    <w:rsid w:val="00295EAF"/>
    <w:rsid w:val="002A7AA5"/>
    <w:rsid w:val="002B5964"/>
    <w:rsid w:val="002B5B01"/>
    <w:rsid w:val="002B76B5"/>
    <w:rsid w:val="002B7AFF"/>
    <w:rsid w:val="002C1303"/>
    <w:rsid w:val="002C2C62"/>
    <w:rsid w:val="002C42D6"/>
    <w:rsid w:val="002D5788"/>
    <w:rsid w:val="002E4176"/>
    <w:rsid w:val="002E5283"/>
    <w:rsid w:val="002E6549"/>
    <w:rsid w:val="002F1ECF"/>
    <w:rsid w:val="002F3FBE"/>
    <w:rsid w:val="002F7BB2"/>
    <w:rsid w:val="00310DBE"/>
    <w:rsid w:val="00311957"/>
    <w:rsid w:val="00315780"/>
    <w:rsid w:val="0031662B"/>
    <w:rsid w:val="003177E0"/>
    <w:rsid w:val="00323FC9"/>
    <w:rsid w:val="00325491"/>
    <w:rsid w:val="00333E5E"/>
    <w:rsid w:val="003351FC"/>
    <w:rsid w:val="003360A2"/>
    <w:rsid w:val="00340E68"/>
    <w:rsid w:val="00343E47"/>
    <w:rsid w:val="003479AF"/>
    <w:rsid w:val="003503F0"/>
    <w:rsid w:val="00350D35"/>
    <w:rsid w:val="0035354B"/>
    <w:rsid w:val="0035368E"/>
    <w:rsid w:val="003547BE"/>
    <w:rsid w:val="00356241"/>
    <w:rsid w:val="00361B51"/>
    <w:rsid w:val="0036388B"/>
    <w:rsid w:val="00373F3B"/>
    <w:rsid w:val="003740DE"/>
    <w:rsid w:val="00376717"/>
    <w:rsid w:val="003815EB"/>
    <w:rsid w:val="00382A7E"/>
    <w:rsid w:val="00382EF2"/>
    <w:rsid w:val="00394AD3"/>
    <w:rsid w:val="00395E3A"/>
    <w:rsid w:val="00395FD3"/>
    <w:rsid w:val="00397376"/>
    <w:rsid w:val="003A408A"/>
    <w:rsid w:val="003A74ED"/>
    <w:rsid w:val="003A7B23"/>
    <w:rsid w:val="003B27DB"/>
    <w:rsid w:val="003B2EDA"/>
    <w:rsid w:val="003B5AC1"/>
    <w:rsid w:val="003B6B65"/>
    <w:rsid w:val="003B6F62"/>
    <w:rsid w:val="003B7882"/>
    <w:rsid w:val="003C1478"/>
    <w:rsid w:val="003C23D2"/>
    <w:rsid w:val="003C3C0C"/>
    <w:rsid w:val="003C40AB"/>
    <w:rsid w:val="003C6A84"/>
    <w:rsid w:val="003C75D5"/>
    <w:rsid w:val="003D0855"/>
    <w:rsid w:val="003D27A1"/>
    <w:rsid w:val="003D7417"/>
    <w:rsid w:val="003D762A"/>
    <w:rsid w:val="003E4943"/>
    <w:rsid w:val="003E4EEA"/>
    <w:rsid w:val="003E61E1"/>
    <w:rsid w:val="003F1FCA"/>
    <w:rsid w:val="003F73F4"/>
    <w:rsid w:val="00400AC9"/>
    <w:rsid w:val="0040185D"/>
    <w:rsid w:val="004018BE"/>
    <w:rsid w:val="00406B67"/>
    <w:rsid w:val="00411524"/>
    <w:rsid w:val="00416CA6"/>
    <w:rsid w:val="00417259"/>
    <w:rsid w:val="004175E5"/>
    <w:rsid w:val="00420330"/>
    <w:rsid w:val="00425389"/>
    <w:rsid w:val="0042565A"/>
    <w:rsid w:val="0043113E"/>
    <w:rsid w:val="004328B7"/>
    <w:rsid w:val="00434689"/>
    <w:rsid w:val="00437C05"/>
    <w:rsid w:val="00442281"/>
    <w:rsid w:val="00442B6F"/>
    <w:rsid w:val="0044554C"/>
    <w:rsid w:val="00445D55"/>
    <w:rsid w:val="00447041"/>
    <w:rsid w:val="004568AA"/>
    <w:rsid w:val="00457C38"/>
    <w:rsid w:val="00460CAC"/>
    <w:rsid w:val="004674E5"/>
    <w:rsid w:val="004709E5"/>
    <w:rsid w:val="00472B6D"/>
    <w:rsid w:val="00480F8E"/>
    <w:rsid w:val="00481547"/>
    <w:rsid w:val="0048558E"/>
    <w:rsid w:val="00486397"/>
    <w:rsid w:val="00487222"/>
    <w:rsid w:val="0049106E"/>
    <w:rsid w:val="004936B5"/>
    <w:rsid w:val="00494AE1"/>
    <w:rsid w:val="00494B35"/>
    <w:rsid w:val="00497CCC"/>
    <w:rsid w:val="004A32C1"/>
    <w:rsid w:val="004B06C4"/>
    <w:rsid w:val="004B13EA"/>
    <w:rsid w:val="004B3C43"/>
    <w:rsid w:val="004B6E23"/>
    <w:rsid w:val="004C23F1"/>
    <w:rsid w:val="004C4481"/>
    <w:rsid w:val="004C6F82"/>
    <w:rsid w:val="004C6FCF"/>
    <w:rsid w:val="004D40F2"/>
    <w:rsid w:val="004D44EA"/>
    <w:rsid w:val="004D770F"/>
    <w:rsid w:val="004E0EE8"/>
    <w:rsid w:val="004E5A7A"/>
    <w:rsid w:val="004E753D"/>
    <w:rsid w:val="004E762D"/>
    <w:rsid w:val="004F1EB6"/>
    <w:rsid w:val="004F40ED"/>
    <w:rsid w:val="00520371"/>
    <w:rsid w:val="00526339"/>
    <w:rsid w:val="00526B60"/>
    <w:rsid w:val="00527D27"/>
    <w:rsid w:val="00531531"/>
    <w:rsid w:val="00531709"/>
    <w:rsid w:val="00532FFA"/>
    <w:rsid w:val="0053514D"/>
    <w:rsid w:val="00535E2B"/>
    <w:rsid w:val="00540D66"/>
    <w:rsid w:val="005453CE"/>
    <w:rsid w:val="005475F3"/>
    <w:rsid w:val="005502F6"/>
    <w:rsid w:val="005515A9"/>
    <w:rsid w:val="005550D8"/>
    <w:rsid w:val="00555A97"/>
    <w:rsid w:val="00556534"/>
    <w:rsid w:val="0055661C"/>
    <w:rsid w:val="00556EF7"/>
    <w:rsid w:val="0056655E"/>
    <w:rsid w:val="00566A5E"/>
    <w:rsid w:val="0056777E"/>
    <w:rsid w:val="00567C2C"/>
    <w:rsid w:val="00567F2F"/>
    <w:rsid w:val="00570116"/>
    <w:rsid w:val="00573728"/>
    <w:rsid w:val="005743E6"/>
    <w:rsid w:val="00580BA4"/>
    <w:rsid w:val="00581121"/>
    <w:rsid w:val="00581A51"/>
    <w:rsid w:val="00587B14"/>
    <w:rsid w:val="00593622"/>
    <w:rsid w:val="005956B1"/>
    <w:rsid w:val="005970C1"/>
    <w:rsid w:val="005A26EC"/>
    <w:rsid w:val="005A5826"/>
    <w:rsid w:val="005B1530"/>
    <w:rsid w:val="005B3106"/>
    <w:rsid w:val="005B6C61"/>
    <w:rsid w:val="005C0F0A"/>
    <w:rsid w:val="005C11BB"/>
    <w:rsid w:val="005C3A73"/>
    <w:rsid w:val="005C40DE"/>
    <w:rsid w:val="005C58FD"/>
    <w:rsid w:val="005C5913"/>
    <w:rsid w:val="005D2501"/>
    <w:rsid w:val="005E1530"/>
    <w:rsid w:val="005E4CA3"/>
    <w:rsid w:val="005E503C"/>
    <w:rsid w:val="005E5F3D"/>
    <w:rsid w:val="005E7B0F"/>
    <w:rsid w:val="005F2D66"/>
    <w:rsid w:val="005F67E1"/>
    <w:rsid w:val="005F70A2"/>
    <w:rsid w:val="00600EA8"/>
    <w:rsid w:val="0060164E"/>
    <w:rsid w:val="006040A8"/>
    <w:rsid w:val="00611777"/>
    <w:rsid w:val="006119C5"/>
    <w:rsid w:val="00613BA6"/>
    <w:rsid w:val="006244FB"/>
    <w:rsid w:val="0062705A"/>
    <w:rsid w:val="00645C63"/>
    <w:rsid w:val="00652F9D"/>
    <w:rsid w:val="006568B1"/>
    <w:rsid w:val="00657A34"/>
    <w:rsid w:val="00660305"/>
    <w:rsid w:val="00662D34"/>
    <w:rsid w:val="00666327"/>
    <w:rsid w:val="006705B7"/>
    <w:rsid w:val="00672065"/>
    <w:rsid w:val="00673A74"/>
    <w:rsid w:val="00674AEB"/>
    <w:rsid w:val="00680DAE"/>
    <w:rsid w:val="006821F6"/>
    <w:rsid w:val="006823DE"/>
    <w:rsid w:val="006917EA"/>
    <w:rsid w:val="00692ADD"/>
    <w:rsid w:val="00693C3C"/>
    <w:rsid w:val="00695D58"/>
    <w:rsid w:val="006A11D8"/>
    <w:rsid w:val="006A2C8C"/>
    <w:rsid w:val="006A3BAF"/>
    <w:rsid w:val="006B0FAF"/>
    <w:rsid w:val="006B1318"/>
    <w:rsid w:val="006B5B5E"/>
    <w:rsid w:val="006B6F00"/>
    <w:rsid w:val="006C4AEF"/>
    <w:rsid w:val="006C6398"/>
    <w:rsid w:val="006D11F1"/>
    <w:rsid w:val="006D4B66"/>
    <w:rsid w:val="006D4DEA"/>
    <w:rsid w:val="006E0C02"/>
    <w:rsid w:val="006E2090"/>
    <w:rsid w:val="006E307F"/>
    <w:rsid w:val="006E4533"/>
    <w:rsid w:val="006F3943"/>
    <w:rsid w:val="006F3D65"/>
    <w:rsid w:val="006F5C3E"/>
    <w:rsid w:val="00701FAF"/>
    <w:rsid w:val="00711824"/>
    <w:rsid w:val="00712DA1"/>
    <w:rsid w:val="007167DB"/>
    <w:rsid w:val="007178E0"/>
    <w:rsid w:val="007248A9"/>
    <w:rsid w:val="00734492"/>
    <w:rsid w:val="00740C60"/>
    <w:rsid w:val="00746848"/>
    <w:rsid w:val="00750A49"/>
    <w:rsid w:val="007546E0"/>
    <w:rsid w:val="00755803"/>
    <w:rsid w:val="00757726"/>
    <w:rsid w:val="00760ECC"/>
    <w:rsid w:val="0076201B"/>
    <w:rsid w:val="0076478E"/>
    <w:rsid w:val="007650C8"/>
    <w:rsid w:val="00767D2D"/>
    <w:rsid w:val="00767D89"/>
    <w:rsid w:val="00773919"/>
    <w:rsid w:val="00792059"/>
    <w:rsid w:val="00793BA4"/>
    <w:rsid w:val="00795E58"/>
    <w:rsid w:val="007A6384"/>
    <w:rsid w:val="007B11BE"/>
    <w:rsid w:val="007B13F0"/>
    <w:rsid w:val="007C01AA"/>
    <w:rsid w:val="007D3EC7"/>
    <w:rsid w:val="007D4908"/>
    <w:rsid w:val="007D5621"/>
    <w:rsid w:val="007D5AE3"/>
    <w:rsid w:val="007F221E"/>
    <w:rsid w:val="007F4C27"/>
    <w:rsid w:val="007F6177"/>
    <w:rsid w:val="007F679A"/>
    <w:rsid w:val="007F6B5A"/>
    <w:rsid w:val="008032AE"/>
    <w:rsid w:val="008102FD"/>
    <w:rsid w:val="00810450"/>
    <w:rsid w:val="00812BB5"/>
    <w:rsid w:val="00820434"/>
    <w:rsid w:val="00822225"/>
    <w:rsid w:val="00830130"/>
    <w:rsid w:val="00830770"/>
    <w:rsid w:val="00833586"/>
    <w:rsid w:val="008342BF"/>
    <w:rsid w:val="008404DF"/>
    <w:rsid w:val="00842F75"/>
    <w:rsid w:val="00846EFB"/>
    <w:rsid w:val="0084704B"/>
    <w:rsid w:val="00847A21"/>
    <w:rsid w:val="00857C3A"/>
    <w:rsid w:val="008608BF"/>
    <w:rsid w:val="00861452"/>
    <w:rsid w:val="008716CB"/>
    <w:rsid w:val="00872039"/>
    <w:rsid w:val="008731AA"/>
    <w:rsid w:val="00877523"/>
    <w:rsid w:val="00882873"/>
    <w:rsid w:val="0088558A"/>
    <w:rsid w:val="00886577"/>
    <w:rsid w:val="0089135F"/>
    <w:rsid w:val="00892F5A"/>
    <w:rsid w:val="00896816"/>
    <w:rsid w:val="008A202A"/>
    <w:rsid w:val="008B05E9"/>
    <w:rsid w:val="008B77C6"/>
    <w:rsid w:val="008C32C8"/>
    <w:rsid w:val="008C59D4"/>
    <w:rsid w:val="008C6B41"/>
    <w:rsid w:val="008D028C"/>
    <w:rsid w:val="008D0A40"/>
    <w:rsid w:val="008D5B4A"/>
    <w:rsid w:val="008D6C1E"/>
    <w:rsid w:val="008E0B2F"/>
    <w:rsid w:val="008E220B"/>
    <w:rsid w:val="008E3068"/>
    <w:rsid w:val="008E51F4"/>
    <w:rsid w:val="008F0BD7"/>
    <w:rsid w:val="008F65CA"/>
    <w:rsid w:val="00902C63"/>
    <w:rsid w:val="00911A05"/>
    <w:rsid w:val="00913FAF"/>
    <w:rsid w:val="009170B0"/>
    <w:rsid w:val="0092027D"/>
    <w:rsid w:val="00924441"/>
    <w:rsid w:val="009400F6"/>
    <w:rsid w:val="00941118"/>
    <w:rsid w:val="00941C77"/>
    <w:rsid w:val="00946629"/>
    <w:rsid w:val="009600AF"/>
    <w:rsid w:val="0096450B"/>
    <w:rsid w:val="00972626"/>
    <w:rsid w:val="0097464C"/>
    <w:rsid w:val="00974A43"/>
    <w:rsid w:val="009763A3"/>
    <w:rsid w:val="00977AF1"/>
    <w:rsid w:val="00985613"/>
    <w:rsid w:val="009918C8"/>
    <w:rsid w:val="009A055A"/>
    <w:rsid w:val="009A0B16"/>
    <w:rsid w:val="009A6BFB"/>
    <w:rsid w:val="009B248E"/>
    <w:rsid w:val="009B2AF2"/>
    <w:rsid w:val="009B619E"/>
    <w:rsid w:val="009C014D"/>
    <w:rsid w:val="009C0962"/>
    <w:rsid w:val="009C1BB6"/>
    <w:rsid w:val="009C476B"/>
    <w:rsid w:val="009C4778"/>
    <w:rsid w:val="009C4943"/>
    <w:rsid w:val="009C7C4F"/>
    <w:rsid w:val="009E5B25"/>
    <w:rsid w:val="009F270A"/>
    <w:rsid w:val="009F301C"/>
    <w:rsid w:val="009F6646"/>
    <w:rsid w:val="009F6B50"/>
    <w:rsid w:val="00A01562"/>
    <w:rsid w:val="00A02943"/>
    <w:rsid w:val="00A07775"/>
    <w:rsid w:val="00A2118D"/>
    <w:rsid w:val="00A2119C"/>
    <w:rsid w:val="00A25C85"/>
    <w:rsid w:val="00A301C2"/>
    <w:rsid w:val="00A303D4"/>
    <w:rsid w:val="00A32A23"/>
    <w:rsid w:val="00A43653"/>
    <w:rsid w:val="00A4651F"/>
    <w:rsid w:val="00A50971"/>
    <w:rsid w:val="00A52182"/>
    <w:rsid w:val="00A5565F"/>
    <w:rsid w:val="00A564E3"/>
    <w:rsid w:val="00A57AF4"/>
    <w:rsid w:val="00A6031A"/>
    <w:rsid w:val="00A6704C"/>
    <w:rsid w:val="00A678BA"/>
    <w:rsid w:val="00A7156A"/>
    <w:rsid w:val="00A73021"/>
    <w:rsid w:val="00A7348D"/>
    <w:rsid w:val="00AA3BCA"/>
    <w:rsid w:val="00AA56DB"/>
    <w:rsid w:val="00AB1C89"/>
    <w:rsid w:val="00AC1486"/>
    <w:rsid w:val="00AC37B1"/>
    <w:rsid w:val="00AC3C9F"/>
    <w:rsid w:val="00AC44B4"/>
    <w:rsid w:val="00AC6649"/>
    <w:rsid w:val="00AC677A"/>
    <w:rsid w:val="00AC73F2"/>
    <w:rsid w:val="00AD430A"/>
    <w:rsid w:val="00AD4618"/>
    <w:rsid w:val="00AE072E"/>
    <w:rsid w:val="00AE0D5A"/>
    <w:rsid w:val="00AE380B"/>
    <w:rsid w:val="00AE4695"/>
    <w:rsid w:val="00AF25B9"/>
    <w:rsid w:val="00AF472C"/>
    <w:rsid w:val="00B04F3A"/>
    <w:rsid w:val="00B057F4"/>
    <w:rsid w:val="00B13071"/>
    <w:rsid w:val="00B1762D"/>
    <w:rsid w:val="00B17BE1"/>
    <w:rsid w:val="00B17EFE"/>
    <w:rsid w:val="00B20ED1"/>
    <w:rsid w:val="00B245AB"/>
    <w:rsid w:val="00B33E45"/>
    <w:rsid w:val="00B340D6"/>
    <w:rsid w:val="00B3488E"/>
    <w:rsid w:val="00B404BE"/>
    <w:rsid w:val="00B42CE8"/>
    <w:rsid w:val="00B50F78"/>
    <w:rsid w:val="00B560BC"/>
    <w:rsid w:val="00B57A56"/>
    <w:rsid w:val="00B61E24"/>
    <w:rsid w:val="00B647B0"/>
    <w:rsid w:val="00B64B2E"/>
    <w:rsid w:val="00B66CBC"/>
    <w:rsid w:val="00B714EA"/>
    <w:rsid w:val="00B727A8"/>
    <w:rsid w:val="00B76870"/>
    <w:rsid w:val="00B82173"/>
    <w:rsid w:val="00B83024"/>
    <w:rsid w:val="00B87A4E"/>
    <w:rsid w:val="00BA3007"/>
    <w:rsid w:val="00BB1DD4"/>
    <w:rsid w:val="00BB44BC"/>
    <w:rsid w:val="00BB5ABD"/>
    <w:rsid w:val="00BB740E"/>
    <w:rsid w:val="00BC0400"/>
    <w:rsid w:val="00BC399E"/>
    <w:rsid w:val="00BC553A"/>
    <w:rsid w:val="00BC5551"/>
    <w:rsid w:val="00BC5CBD"/>
    <w:rsid w:val="00BD0759"/>
    <w:rsid w:val="00BD2606"/>
    <w:rsid w:val="00BD2E57"/>
    <w:rsid w:val="00BE0538"/>
    <w:rsid w:val="00BE0ABF"/>
    <w:rsid w:val="00BE33F3"/>
    <w:rsid w:val="00BE357F"/>
    <w:rsid w:val="00BE3723"/>
    <w:rsid w:val="00BE4210"/>
    <w:rsid w:val="00BE5221"/>
    <w:rsid w:val="00BF0CE6"/>
    <w:rsid w:val="00BF1557"/>
    <w:rsid w:val="00BF204D"/>
    <w:rsid w:val="00BF427A"/>
    <w:rsid w:val="00BF43F6"/>
    <w:rsid w:val="00C10751"/>
    <w:rsid w:val="00C10862"/>
    <w:rsid w:val="00C10D66"/>
    <w:rsid w:val="00C15B7E"/>
    <w:rsid w:val="00C16357"/>
    <w:rsid w:val="00C2073D"/>
    <w:rsid w:val="00C22FB9"/>
    <w:rsid w:val="00C23D3E"/>
    <w:rsid w:val="00C440B0"/>
    <w:rsid w:val="00C4444F"/>
    <w:rsid w:val="00C448E2"/>
    <w:rsid w:val="00C44E5A"/>
    <w:rsid w:val="00C51857"/>
    <w:rsid w:val="00C53CF2"/>
    <w:rsid w:val="00C57821"/>
    <w:rsid w:val="00C65519"/>
    <w:rsid w:val="00C6580B"/>
    <w:rsid w:val="00C84325"/>
    <w:rsid w:val="00C85202"/>
    <w:rsid w:val="00C87A9A"/>
    <w:rsid w:val="00C9536B"/>
    <w:rsid w:val="00CB10C2"/>
    <w:rsid w:val="00CB30C4"/>
    <w:rsid w:val="00CB4CA1"/>
    <w:rsid w:val="00CB6BDE"/>
    <w:rsid w:val="00CC2AED"/>
    <w:rsid w:val="00CC4D25"/>
    <w:rsid w:val="00CC74BC"/>
    <w:rsid w:val="00CC7A36"/>
    <w:rsid w:val="00CC7AA1"/>
    <w:rsid w:val="00CD04C1"/>
    <w:rsid w:val="00CD157E"/>
    <w:rsid w:val="00CD3578"/>
    <w:rsid w:val="00CD3777"/>
    <w:rsid w:val="00CD38BA"/>
    <w:rsid w:val="00CD6173"/>
    <w:rsid w:val="00CE16C3"/>
    <w:rsid w:val="00CE2202"/>
    <w:rsid w:val="00CE2812"/>
    <w:rsid w:val="00CE56E7"/>
    <w:rsid w:val="00CE6363"/>
    <w:rsid w:val="00CF0D3F"/>
    <w:rsid w:val="00CF22B1"/>
    <w:rsid w:val="00CF4488"/>
    <w:rsid w:val="00D00626"/>
    <w:rsid w:val="00D0200D"/>
    <w:rsid w:val="00D02623"/>
    <w:rsid w:val="00D030DC"/>
    <w:rsid w:val="00D0359D"/>
    <w:rsid w:val="00D13C9F"/>
    <w:rsid w:val="00D2243F"/>
    <w:rsid w:val="00D23FFC"/>
    <w:rsid w:val="00D310AC"/>
    <w:rsid w:val="00D35239"/>
    <w:rsid w:val="00D4663F"/>
    <w:rsid w:val="00D46F83"/>
    <w:rsid w:val="00D47D98"/>
    <w:rsid w:val="00D5042E"/>
    <w:rsid w:val="00D52569"/>
    <w:rsid w:val="00D52827"/>
    <w:rsid w:val="00D5290E"/>
    <w:rsid w:val="00D5331E"/>
    <w:rsid w:val="00D543D4"/>
    <w:rsid w:val="00D54991"/>
    <w:rsid w:val="00D56F68"/>
    <w:rsid w:val="00D575AC"/>
    <w:rsid w:val="00D62C00"/>
    <w:rsid w:val="00D639F2"/>
    <w:rsid w:val="00D71C08"/>
    <w:rsid w:val="00D71D28"/>
    <w:rsid w:val="00D7579D"/>
    <w:rsid w:val="00D8256D"/>
    <w:rsid w:val="00D84061"/>
    <w:rsid w:val="00D843C1"/>
    <w:rsid w:val="00D90D10"/>
    <w:rsid w:val="00D9633F"/>
    <w:rsid w:val="00DB255A"/>
    <w:rsid w:val="00DB79D1"/>
    <w:rsid w:val="00DC2D79"/>
    <w:rsid w:val="00DC5519"/>
    <w:rsid w:val="00DC7CC0"/>
    <w:rsid w:val="00DD4057"/>
    <w:rsid w:val="00DD6C6C"/>
    <w:rsid w:val="00DD756C"/>
    <w:rsid w:val="00DE5CBF"/>
    <w:rsid w:val="00DE631E"/>
    <w:rsid w:val="00DF11D5"/>
    <w:rsid w:val="00DF1CAD"/>
    <w:rsid w:val="00DF7F22"/>
    <w:rsid w:val="00E0007F"/>
    <w:rsid w:val="00E001F6"/>
    <w:rsid w:val="00E01834"/>
    <w:rsid w:val="00E03243"/>
    <w:rsid w:val="00E0538C"/>
    <w:rsid w:val="00E1515F"/>
    <w:rsid w:val="00E20ACE"/>
    <w:rsid w:val="00E220F9"/>
    <w:rsid w:val="00E23E30"/>
    <w:rsid w:val="00E25E95"/>
    <w:rsid w:val="00E25EA3"/>
    <w:rsid w:val="00E26015"/>
    <w:rsid w:val="00E311D3"/>
    <w:rsid w:val="00E35950"/>
    <w:rsid w:val="00E366C4"/>
    <w:rsid w:val="00E375AF"/>
    <w:rsid w:val="00E43A6D"/>
    <w:rsid w:val="00E43EA7"/>
    <w:rsid w:val="00E51B51"/>
    <w:rsid w:val="00E54197"/>
    <w:rsid w:val="00E557A2"/>
    <w:rsid w:val="00E55B64"/>
    <w:rsid w:val="00E56A91"/>
    <w:rsid w:val="00E60493"/>
    <w:rsid w:val="00E60F58"/>
    <w:rsid w:val="00E64593"/>
    <w:rsid w:val="00E65926"/>
    <w:rsid w:val="00E65ACF"/>
    <w:rsid w:val="00E73C71"/>
    <w:rsid w:val="00E74887"/>
    <w:rsid w:val="00E750E9"/>
    <w:rsid w:val="00E76F9A"/>
    <w:rsid w:val="00E80426"/>
    <w:rsid w:val="00E80DD3"/>
    <w:rsid w:val="00E80E26"/>
    <w:rsid w:val="00E817EF"/>
    <w:rsid w:val="00E90D4B"/>
    <w:rsid w:val="00E9163E"/>
    <w:rsid w:val="00EA0E30"/>
    <w:rsid w:val="00EA477B"/>
    <w:rsid w:val="00EA7DA9"/>
    <w:rsid w:val="00EB6BA3"/>
    <w:rsid w:val="00EC14E4"/>
    <w:rsid w:val="00EC3263"/>
    <w:rsid w:val="00EC33EC"/>
    <w:rsid w:val="00EC42D1"/>
    <w:rsid w:val="00EC6AC5"/>
    <w:rsid w:val="00ED0B83"/>
    <w:rsid w:val="00ED0EB0"/>
    <w:rsid w:val="00ED626D"/>
    <w:rsid w:val="00EE0AEA"/>
    <w:rsid w:val="00EE68E3"/>
    <w:rsid w:val="00EE6C3B"/>
    <w:rsid w:val="00EF179D"/>
    <w:rsid w:val="00EF4150"/>
    <w:rsid w:val="00EF5A4D"/>
    <w:rsid w:val="00F0395A"/>
    <w:rsid w:val="00F04F7D"/>
    <w:rsid w:val="00F12BF3"/>
    <w:rsid w:val="00F15129"/>
    <w:rsid w:val="00F16148"/>
    <w:rsid w:val="00F16A36"/>
    <w:rsid w:val="00F16FD3"/>
    <w:rsid w:val="00F27B06"/>
    <w:rsid w:val="00F36816"/>
    <w:rsid w:val="00F37610"/>
    <w:rsid w:val="00F45A55"/>
    <w:rsid w:val="00F460BD"/>
    <w:rsid w:val="00F4643B"/>
    <w:rsid w:val="00F46721"/>
    <w:rsid w:val="00F50BB3"/>
    <w:rsid w:val="00F5429B"/>
    <w:rsid w:val="00F57CB7"/>
    <w:rsid w:val="00F6105B"/>
    <w:rsid w:val="00F626ED"/>
    <w:rsid w:val="00F64FC6"/>
    <w:rsid w:val="00F71B89"/>
    <w:rsid w:val="00F71D94"/>
    <w:rsid w:val="00F759ED"/>
    <w:rsid w:val="00F83B1B"/>
    <w:rsid w:val="00F91760"/>
    <w:rsid w:val="00F96B73"/>
    <w:rsid w:val="00F97A28"/>
    <w:rsid w:val="00F97CAE"/>
    <w:rsid w:val="00FA1AB2"/>
    <w:rsid w:val="00FA2E9D"/>
    <w:rsid w:val="00FA4080"/>
    <w:rsid w:val="00FA536C"/>
    <w:rsid w:val="00FB00EA"/>
    <w:rsid w:val="00FB05C2"/>
    <w:rsid w:val="00FB189D"/>
    <w:rsid w:val="00FB1B58"/>
    <w:rsid w:val="00FB6AE6"/>
    <w:rsid w:val="00FC0377"/>
    <w:rsid w:val="00FC2642"/>
    <w:rsid w:val="00FC5EDA"/>
    <w:rsid w:val="00FC7AF5"/>
    <w:rsid w:val="00FD02D5"/>
    <w:rsid w:val="00FD1C25"/>
    <w:rsid w:val="00FD4FD3"/>
    <w:rsid w:val="00FE0AEE"/>
    <w:rsid w:val="00FE16C1"/>
    <w:rsid w:val="00FE189D"/>
    <w:rsid w:val="00FE2FD4"/>
    <w:rsid w:val="00FF2213"/>
    <w:rsid w:val="00FF4410"/>
    <w:rsid w:val="00FF50BE"/>
    <w:rsid w:val="00FF7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486A1D1"/>
  <w15:chartTrackingRefBased/>
  <w15:docId w15:val="{DE442CE8-9FDD-42C4-8CEF-67AEA87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5E3A"/>
    <w:rPr>
      <w:lang w:eastAsia="en-US"/>
    </w:rPr>
  </w:style>
  <w:style w:type="paragraph" w:styleId="Nadpis3">
    <w:name w:val="heading 3"/>
    <w:basedOn w:val="Normln"/>
    <w:next w:val="Normln"/>
    <w:qFormat/>
    <w:rsid w:val="00FC0377"/>
    <w:pPr>
      <w:keepNext/>
      <w:tabs>
        <w:tab w:val="left" w:pos="-1440"/>
        <w:tab w:val="left" w:pos="-720"/>
        <w:tab w:val="left" w:pos="2835"/>
        <w:tab w:val="left" w:pos="4253"/>
      </w:tabs>
      <w:jc w:val="center"/>
      <w:outlineLvl w:val="2"/>
    </w:pPr>
    <w:rPr>
      <w:b/>
      <w:spacing w:val="-3"/>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95E3A"/>
    <w:pPr>
      <w:jc w:val="center"/>
    </w:pPr>
    <w:rPr>
      <w:rFonts w:ascii="Sabon CE Roman" w:hAnsi="Sabon CE Roman"/>
      <w:b/>
      <w:i/>
      <w:sz w:val="32"/>
    </w:rPr>
  </w:style>
  <w:style w:type="paragraph" w:styleId="Zkladntext2">
    <w:name w:val="Body Text 2"/>
    <w:basedOn w:val="Normln"/>
    <w:link w:val="Zkladntext2Char"/>
    <w:rsid w:val="00395E3A"/>
    <w:pPr>
      <w:tabs>
        <w:tab w:val="left" w:pos="-1440"/>
        <w:tab w:val="left" w:pos="-720"/>
        <w:tab w:val="left" w:pos="2835"/>
        <w:tab w:val="left" w:pos="4253"/>
      </w:tabs>
      <w:spacing w:before="120"/>
    </w:pPr>
    <w:rPr>
      <w:rFonts w:ascii="Sabon CE Roman" w:hAnsi="Sabon CE Roman"/>
      <w:i/>
      <w:sz w:val="24"/>
    </w:rPr>
  </w:style>
  <w:style w:type="paragraph" w:styleId="Zpat">
    <w:name w:val="footer"/>
    <w:basedOn w:val="Normln"/>
    <w:link w:val="ZpatChar"/>
    <w:rsid w:val="00395E3A"/>
    <w:pPr>
      <w:tabs>
        <w:tab w:val="center" w:pos="4153"/>
        <w:tab w:val="right" w:pos="8306"/>
      </w:tabs>
    </w:pPr>
    <w:rPr>
      <w:lang w:eastAsia="x-none"/>
    </w:rPr>
  </w:style>
  <w:style w:type="character" w:styleId="slostrnky">
    <w:name w:val="page number"/>
    <w:basedOn w:val="Standardnpsmoodstavce"/>
    <w:uiPriority w:val="99"/>
    <w:rsid w:val="00395E3A"/>
  </w:style>
  <w:style w:type="paragraph" w:styleId="Zhlav">
    <w:name w:val="header"/>
    <w:basedOn w:val="Normln"/>
    <w:rsid w:val="008E51F4"/>
    <w:pPr>
      <w:tabs>
        <w:tab w:val="center" w:pos="4536"/>
        <w:tab w:val="right" w:pos="9072"/>
      </w:tabs>
    </w:pPr>
  </w:style>
  <w:style w:type="paragraph" w:customStyle="1" w:styleId="Synopsis">
    <w:name w:val="Synopsis"/>
    <w:basedOn w:val="Normln"/>
    <w:rsid w:val="00221CF8"/>
    <w:pPr>
      <w:widowControl w:val="0"/>
      <w:adjustRightInd w:val="0"/>
      <w:spacing w:before="120" w:line="360" w:lineRule="atLeast"/>
      <w:jc w:val="both"/>
      <w:textAlignment w:val="baseline"/>
    </w:pPr>
    <w:rPr>
      <w:rFonts w:ascii="Arial" w:hAnsi="Arial"/>
      <w:lang w:val="en-US"/>
    </w:rPr>
  </w:style>
  <w:style w:type="character" w:styleId="Odkaznakoment">
    <w:name w:val="annotation reference"/>
    <w:uiPriority w:val="99"/>
    <w:rsid w:val="00AE4695"/>
    <w:rPr>
      <w:sz w:val="16"/>
      <w:szCs w:val="16"/>
    </w:rPr>
  </w:style>
  <w:style w:type="paragraph" w:styleId="Textkomente">
    <w:name w:val="annotation text"/>
    <w:basedOn w:val="Normln"/>
    <w:link w:val="TextkomenteChar"/>
    <w:uiPriority w:val="99"/>
    <w:rsid w:val="00AE4695"/>
    <w:rPr>
      <w:lang w:val="x-none"/>
    </w:rPr>
  </w:style>
  <w:style w:type="paragraph" w:styleId="Pedmtkomente">
    <w:name w:val="annotation subject"/>
    <w:basedOn w:val="Textkomente"/>
    <w:next w:val="Textkomente"/>
    <w:semiHidden/>
    <w:rsid w:val="00AE4695"/>
    <w:rPr>
      <w:b/>
      <w:bCs/>
    </w:rPr>
  </w:style>
  <w:style w:type="paragraph" w:styleId="Textbubliny">
    <w:name w:val="Balloon Text"/>
    <w:basedOn w:val="Normln"/>
    <w:semiHidden/>
    <w:rsid w:val="00AE4695"/>
    <w:rPr>
      <w:rFonts w:ascii="Tahoma" w:hAnsi="Tahoma" w:cs="Tahoma"/>
      <w:sz w:val="16"/>
      <w:szCs w:val="16"/>
    </w:rPr>
  </w:style>
  <w:style w:type="paragraph" w:styleId="Odstavecseseznamem">
    <w:name w:val="List Paragraph"/>
    <w:basedOn w:val="Normln"/>
    <w:uiPriority w:val="34"/>
    <w:qFormat/>
    <w:rsid w:val="00D02623"/>
    <w:pPr>
      <w:ind w:left="708"/>
    </w:pPr>
  </w:style>
  <w:style w:type="paragraph" w:styleId="Revize">
    <w:name w:val="Revision"/>
    <w:hidden/>
    <w:uiPriority w:val="99"/>
    <w:semiHidden/>
    <w:rsid w:val="007A6384"/>
    <w:rPr>
      <w:lang w:eastAsia="en-US"/>
    </w:rPr>
  </w:style>
  <w:style w:type="character" w:customStyle="1" w:styleId="TextkomenteChar">
    <w:name w:val="Text komentáře Char"/>
    <w:link w:val="Textkomente"/>
    <w:uiPriority w:val="99"/>
    <w:rsid w:val="007A6384"/>
    <w:rPr>
      <w:lang w:eastAsia="en-US"/>
    </w:rPr>
  </w:style>
  <w:style w:type="character" w:customStyle="1" w:styleId="ZpatChar">
    <w:name w:val="Zápatí Char"/>
    <w:link w:val="Zpat"/>
    <w:rsid w:val="00D4663F"/>
    <w:rPr>
      <w:lang w:val="cs-CZ"/>
    </w:rPr>
  </w:style>
  <w:style w:type="paragraph" w:customStyle="1" w:styleId="ZkladntextIMP">
    <w:name w:val="Základní text_IMP"/>
    <w:basedOn w:val="Normln"/>
    <w:rsid w:val="00CF0D3F"/>
    <w:pPr>
      <w:suppressAutoHyphens/>
      <w:overflowPunct w:val="0"/>
      <w:autoSpaceDE w:val="0"/>
      <w:autoSpaceDN w:val="0"/>
      <w:adjustRightInd w:val="0"/>
      <w:spacing w:after="200" w:line="276" w:lineRule="auto"/>
      <w:textAlignment w:val="baseline"/>
    </w:pPr>
    <w:rPr>
      <w:sz w:val="24"/>
      <w:lang w:eastAsia="cs-CZ"/>
    </w:rPr>
  </w:style>
  <w:style w:type="character" w:styleId="Hypertextovodkaz">
    <w:name w:val="Hyperlink"/>
    <w:unhideWhenUsed/>
    <w:rsid w:val="005E5F3D"/>
    <w:rPr>
      <w:color w:val="0000FF"/>
      <w:u w:val="single"/>
    </w:rPr>
  </w:style>
  <w:style w:type="character" w:customStyle="1" w:styleId="Zkladntext2Char">
    <w:name w:val="Základní text 2 Char"/>
    <w:link w:val="Zkladntext2"/>
    <w:rsid w:val="009E5B25"/>
    <w:rPr>
      <w:rFonts w:ascii="Sabon CE Roman" w:hAnsi="Sabon CE Roman"/>
      <w:i/>
      <w:sz w:val="24"/>
      <w:lang w:eastAsia="en-US"/>
    </w:rPr>
  </w:style>
  <w:style w:type="paragraph" w:customStyle="1" w:styleId="MainText">
    <w:name w:val="Main_Text"/>
    <w:basedOn w:val="Normln"/>
    <w:link w:val="MainTextChar"/>
    <w:qFormat/>
    <w:rsid w:val="002923C9"/>
    <w:pPr>
      <w:spacing w:after="120" w:line="259" w:lineRule="auto"/>
      <w:ind w:left="567" w:hanging="567"/>
      <w:jc w:val="both"/>
    </w:pPr>
    <w:rPr>
      <w:sz w:val="22"/>
      <w:szCs w:val="26"/>
      <w:lang w:eastAsia="cs-CZ"/>
    </w:rPr>
  </w:style>
  <w:style w:type="character" w:customStyle="1" w:styleId="MainTextChar">
    <w:name w:val="Main_Text Char"/>
    <w:link w:val="MainText"/>
    <w:rsid w:val="002923C9"/>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747945">
      <w:bodyDiv w:val="1"/>
      <w:marLeft w:val="0"/>
      <w:marRight w:val="0"/>
      <w:marTop w:val="0"/>
      <w:marBottom w:val="0"/>
      <w:divBdr>
        <w:top w:val="none" w:sz="0" w:space="0" w:color="auto"/>
        <w:left w:val="none" w:sz="0" w:space="0" w:color="auto"/>
        <w:bottom w:val="none" w:sz="0" w:space="0" w:color="auto"/>
        <w:right w:val="none" w:sz="0" w:space="0" w:color="auto"/>
      </w:divBdr>
    </w:div>
    <w:div w:id="1356079386">
      <w:bodyDiv w:val="1"/>
      <w:marLeft w:val="0"/>
      <w:marRight w:val="0"/>
      <w:marTop w:val="0"/>
      <w:marBottom w:val="0"/>
      <w:divBdr>
        <w:top w:val="none" w:sz="0" w:space="0" w:color="auto"/>
        <w:left w:val="none" w:sz="0" w:space="0" w:color="auto"/>
        <w:bottom w:val="none" w:sz="0" w:space="0" w:color="auto"/>
        <w:right w:val="none" w:sz="0" w:space="0" w:color="auto"/>
      </w:divBdr>
    </w:div>
    <w:div w:id="1803452127">
      <w:bodyDiv w:val="1"/>
      <w:marLeft w:val="0"/>
      <w:marRight w:val="0"/>
      <w:marTop w:val="0"/>
      <w:marBottom w:val="0"/>
      <w:divBdr>
        <w:top w:val="none" w:sz="0" w:space="0" w:color="auto"/>
        <w:left w:val="none" w:sz="0" w:space="0" w:color="auto"/>
        <w:bottom w:val="none" w:sz="0" w:space="0" w:color="auto"/>
        <w:right w:val="none" w:sz="0" w:space="0" w:color="auto"/>
      </w:divBdr>
    </w:div>
    <w:div w:id="213335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tnispolupra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ovartis.cz" TargetMode="External"/><Relationship Id="rId4" Type="http://schemas.openxmlformats.org/officeDocument/2006/relationships/settings" Target="settings.xml"/><Relationship Id="rId9" Type="http://schemas.openxmlformats.org/officeDocument/2006/relationships/hyperlink" Target="http://www.icmje.or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8DEFE-90BF-441B-B924-18A6AEDD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7492</Words>
  <Characters>44204</Characters>
  <Application>Microsoft Office Word</Application>
  <DocSecurity>0</DocSecurity>
  <Lines>368</Lines>
  <Paragraphs>103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Novartis_templatTMo</vt:lpstr>
      <vt:lpstr>Novartis_templatTMo</vt:lpstr>
    </vt:vector>
  </TitlesOfParts>
  <Company>Novartis</Company>
  <LinksUpToDate>false</LinksUpToDate>
  <CharactersWithSpaces>51593</CharactersWithSpaces>
  <SharedDoc>false</SharedDoc>
  <HLinks>
    <vt:vector size="18" baseType="variant">
      <vt:variant>
        <vt:i4>8126522</vt:i4>
      </vt:variant>
      <vt:variant>
        <vt:i4>6</vt:i4>
      </vt:variant>
      <vt:variant>
        <vt:i4>0</vt:i4>
      </vt:variant>
      <vt:variant>
        <vt:i4>5</vt:i4>
      </vt:variant>
      <vt:variant>
        <vt:lpwstr>http://www.novartis.cz/</vt:lpwstr>
      </vt:variant>
      <vt:variant>
        <vt:lpwstr/>
      </vt:variant>
      <vt:variant>
        <vt:i4>4325381</vt:i4>
      </vt:variant>
      <vt:variant>
        <vt:i4>3</vt:i4>
      </vt:variant>
      <vt:variant>
        <vt:i4>0</vt:i4>
      </vt:variant>
      <vt:variant>
        <vt:i4>5</vt:i4>
      </vt:variant>
      <vt:variant>
        <vt:lpwstr>http://www.icmje.org/</vt:lpwstr>
      </vt:variant>
      <vt:variant>
        <vt:lpwstr/>
      </vt:variant>
      <vt:variant>
        <vt:i4>7340130</vt:i4>
      </vt:variant>
      <vt:variant>
        <vt:i4>0</vt:i4>
      </vt:variant>
      <vt:variant>
        <vt:i4>0</vt:i4>
      </vt:variant>
      <vt:variant>
        <vt:i4>5</vt:i4>
      </vt:variant>
      <vt:variant>
        <vt:lpwstr>http://www.transparentnispoluprace.cz/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Novartis_templatTMo</dc:title>
  <dc:subject/>
  <dc:creator>Filip Kubrycht</dc:creator>
  <cp:keywords/>
  <cp:lastModifiedBy>Fikejsová Soňa</cp:lastModifiedBy>
  <cp:revision>2</cp:revision>
  <cp:lastPrinted>2011-07-19T12:14:00Z</cp:lastPrinted>
  <dcterms:created xsi:type="dcterms:W3CDTF">2025-08-12T12:31:00Z</dcterms:created>
  <dcterms:modified xsi:type="dcterms:W3CDTF">2025-08-12T12:31:00Z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MORAVPA2@novartis.net</vt:lpwstr>
  </property>
  <property fmtid="{D5CDD505-2E9C-101B-9397-08002B2CF9AE}" pid="5" name="MSIP_Label_4929bff8-5b33-42aa-95d2-28f72e792cb0_SetDate">
    <vt:lpwstr>2018-09-23T14:18:07.9142104Z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