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F6752" w14:textId="34BEC998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6C7BA2B5" w14:textId="03EE7BAF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0" w:name="_Hlk149307223"/>
      <w:r>
        <w:rPr>
          <w:rFonts w:ascii="Arial" w:hAnsi="Arial" w:cs="Arial"/>
          <w:b/>
          <w:sz w:val="32"/>
          <w:szCs w:val="32"/>
        </w:rPr>
        <w:t>6N25/26</w:t>
      </w:r>
      <w:bookmarkEnd w:id="0"/>
    </w:p>
    <w:p w14:paraId="5E1DE580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BFA412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AA182D5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7124D1CF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C91E763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74669E19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IČO:  01312774 </w:t>
      </w:r>
    </w:p>
    <w:p w14:paraId="1FCC1CD2" w14:textId="1E2B9589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04C22B4F" w14:textId="63BB2AC2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Pavel Zouhar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Bruntál</w:t>
      </w:r>
    </w:p>
    <w:p w14:paraId="28042235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Partyzánská 1619/7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79201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Bruntál</w:t>
      </w:r>
      <w:r w:rsidRPr="0087119A">
        <w:rPr>
          <w:rFonts w:ascii="Arial" w:hAnsi="Arial" w:cs="Arial"/>
          <w:sz w:val="22"/>
          <w:szCs w:val="22"/>
        </w:rPr>
        <w:t>,</w:t>
      </w:r>
    </w:p>
    <w:p w14:paraId="41A1210C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D7DA25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7CB0E9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170018-3723001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3375CC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DEE2A16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4D15D0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7136C3DB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5D048D8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12B7A176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2E0A9C0" w14:textId="77777777" w:rsidR="00B75E5C" w:rsidRPr="00B75E5C" w:rsidRDefault="00B75E5C" w:rsidP="00B75E5C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B75E5C">
        <w:rPr>
          <w:rFonts w:ascii="Arial" w:hAnsi="Arial" w:cs="Arial"/>
          <w:b/>
          <w:bCs/>
          <w:iCs/>
          <w:sz w:val="22"/>
          <w:szCs w:val="22"/>
        </w:rPr>
        <w:t>ZP Otice, a.s.</w:t>
      </w:r>
    </w:p>
    <w:p w14:paraId="7FDCEABC" w14:textId="77777777" w:rsidR="00B75E5C" w:rsidRPr="00B75E5C" w:rsidRDefault="00B75E5C" w:rsidP="00B75E5C">
      <w:pPr>
        <w:jc w:val="both"/>
        <w:rPr>
          <w:rFonts w:ascii="Arial" w:hAnsi="Arial" w:cs="Arial"/>
          <w:iCs/>
          <w:sz w:val="22"/>
          <w:szCs w:val="22"/>
        </w:rPr>
      </w:pPr>
      <w:r w:rsidRPr="00B75E5C">
        <w:rPr>
          <w:rFonts w:ascii="Arial" w:hAnsi="Arial" w:cs="Arial"/>
          <w:iCs/>
          <w:sz w:val="22"/>
          <w:szCs w:val="22"/>
        </w:rPr>
        <w:t>sídlo: Hlavní 266, Otice, 74781</w:t>
      </w:r>
    </w:p>
    <w:p w14:paraId="59263325" w14:textId="77777777" w:rsidR="00B75E5C" w:rsidRPr="00B75E5C" w:rsidRDefault="00B75E5C" w:rsidP="00B75E5C">
      <w:pPr>
        <w:jc w:val="both"/>
        <w:rPr>
          <w:rFonts w:ascii="Arial" w:hAnsi="Arial" w:cs="Arial"/>
          <w:iCs/>
          <w:sz w:val="22"/>
          <w:szCs w:val="22"/>
        </w:rPr>
      </w:pPr>
      <w:r w:rsidRPr="00B75E5C">
        <w:rPr>
          <w:rFonts w:ascii="Arial" w:hAnsi="Arial" w:cs="Arial"/>
          <w:iCs/>
          <w:sz w:val="22"/>
          <w:szCs w:val="22"/>
        </w:rPr>
        <w:t>IČO: 64609910</w:t>
      </w:r>
    </w:p>
    <w:p w14:paraId="29850529" w14:textId="77777777" w:rsidR="00B75E5C" w:rsidRPr="00B75E5C" w:rsidRDefault="00B75E5C" w:rsidP="00B75E5C">
      <w:pPr>
        <w:jc w:val="both"/>
        <w:rPr>
          <w:rFonts w:ascii="Arial" w:hAnsi="Arial" w:cs="Arial"/>
          <w:iCs/>
          <w:sz w:val="22"/>
          <w:szCs w:val="22"/>
        </w:rPr>
      </w:pPr>
      <w:r w:rsidRPr="00B75E5C">
        <w:rPr>
          <w:rFonts w:ascii="Arial" w:hAnsi="Arial" w:cs="Arial"/>
          <w:iCs/>
          <w:sz w:val="22"/>
          <w:szCs w:val="22"/>
        </w:rPr>
        <w:t xml:space="preserve">DIČ: CZ 64609910  </w:t>
      </w:r>
    </w:p>
    <w:p w14:paraId="6F23ACE4" w14:textId="77777777" w:rsidR="00B75E5C" w:rsidRPr="00B75E5C" w:rsidRDefault="00B75E5C" w:rsidP="00B75E5C">
      <w:pPr>
        <w:jc w:val="both"/>
        <w:rPr>
          <w:rFonts w:ascii="Arial" w:hAnsi="Arial" w:cs="Arial"/>
          <w:iCs/>
          <w:sz w:val="22"/>
          <w:szCs w:val="22"/>
        </w:rPr>
      </w:pPr>
      <w:r w:rsidRPr="00B75E5C">
        <w:rPr>
          <w:rFonts w:ascii="Arial" w:hAnsi="Arial" w:cs="Arial"/>
          <w:iCs/>
          <w:sz w:val="22"/>
          <w:szCs w:val="22"/>
        </w:rPr>
        <w:t>zapsána v obchodním rejstříku, Spisová značka: B 1739 vedená u Krajského soudu v Ostravě</w:t>
      </w:r>
    </w:p>
    <w:p w14:paraId="46AC8D1B" w14:textId="77777777" w:rsidR="00B75E5C" w:rsidRPr="00B75E5C" w:rsidRDefault="00B75E5C" w:rsidP="00B75E5C">
      <w:pPr>
        <w:jc w:val="both"/>
        <w:rPr>
          <w:rFonts w:ascii="Arial" w:hAnsi="Arial" w:cs="Arial"/>
          <w:iCs/>
          <w:sz w:val="22"/>
          <w:szCs w:val="22"/>
        </w:rPr>
      </w:pPr>
      <w:r w:rsidRPr="00B75E5C">
        <w:rPr>
          <w:rFonts w:ascii="Arial" w:hAnsi="Arial" w:cs="Arial"/>
          <w:iCs/>
          <w:sz w:val="22"/>
          <w:szCs w:val="22"/>
        </w:rPr>
        <w:t xml:space="preserve">osoba oprávněná jednat za právnickou osobu: Ing. Petr Ševčík, předseda představenstva </w:t>
      </w:r>
    </w:p>
    <w:p w14:paraId="64AE1C66" w14:textId="77777777" w:rsidR="00B75E5C" w:rsidRPr="00B75E5C" w:rsidRDefault="00B75E5C" w:rsidP="00B75E5C">
      <w:pPr>
        <w:jc w:val="both"/>
        <w:rPr>
          <w:rFonts w:ascii="Arial" w:hAnsi="Arial" w:cs="Arial"/>
          <w:iCs/>
          <w:sz w:val="22"/>
          <w:szCs w:val="22"/>
        </w:rPr>
      </w:pPr>
      <w:r w:rsidRPr="00B75E5C">
        <w:rPr>
          <w:rFonts w:ascii="Arial" w:hAnsi="Arial" w:cs="Arial"/>
          <w:iCs/>
          <w:sz w:val="22"/>
          <w:szCs w:val="22"/>
        </w:rPr>
        <w:tab/>
      </w:r>
      <w:r w:rsidRPr="00B75E5C">
        <w:rPr>
          <w:rFonts w:ascii="Arial" w:hAnsi="Arial" w:cs="Arial"/>
          <w:iCs/>
          <w:sz w:val="22"/>
          <w:szCs w:val="22"/>
        </w:rPr>
        <w:tab/>
      </w:r>
      <w:r w:rsidRPr="00B75E5C">
        <w:rPr>
          <w:rFonts w:ascii="Arial" w:hAnsi="Arial" w:cs="Arial"/>
          <w:iCs/>
          <w:sz w:val="22"/>
          <w:szCs w:val="22"/>
        </w:rPr>
        <w:tab/>
      </w:r>
      <w:r w:rsidRPr="00B75E5C">
        <w:rPr>
          <w:rFonts w:ascii="Arial" w:hAnsi="Arial" w:cs="Arial"/>
          <w:iCs/>
          <w:sz w:val="22"/>
          <w:szCs w:val="22"/>
        </w:rPr>
        <w:tab/>
      </w:r>
      <w:r w:rsidRPr="00B75E5C">
        <w:rPr>
          <w:rFonts w:ascii="Arial" w:hAnsi="Arial" w:cs="Arial"/>
          <w:iCs/>
          <w:sz w:val="22"/>
          <w:szCs w:val="22"/>
        </w:rPr>
        <w:tab/>
      </w:r>
      <w:r w:rsidRPr="00B75E5C">
        <w:rPr>
          <w:rFonts w:ascii="Arial" w:hAnsi="Arial" w:cs="Arial"/>
          <w:iCs/>
          <w:sz w:val="22"/>
          <w:szCs w:val="22"/>
        </w:rPr>
        <w:tab/>
        <w:t xml:space="preserve">     Josef Ševčík, místopředseda představenstva</w:t>
      </w:r>
    </w:p>
    <w:p w14:paraId="0BBB2302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53ACD3C" w14:textId="77777777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42D9648F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28F38B3B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520A96A3" w14:textId="63F55D90" w:rsidR="00C91F2F" w:rsidRPr="00E95D78" w:rsidRDefault="00C91F2F" w:rsidP="0016249B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>
        <w:rPr>
          <w:rFonts w:ascii="Arial" w:hAnsi="Arial" w:cs="Arial"/>
          <w:sz w:val="22"/>
          <w:szCs w:val="22"/>
        </w:rPr>
        <w:t>1</w:t>
      </w:r>
      <w:r w:rsidR="00C01850" w:rsidRPr="00E95D78">
        <w:rPr>
          <w:rFonts w:ascii="Arial" w:hAnsi="Arial" w:cs="Arial"/>
          <w:sz w:val="22"/>
          <w:szCs w:val="22"/>
        </w:rPr>
        <w:t xml:space="preserve"> </w:t>
      </w:r>
      <w:r w:rsidR="004B7A3F" w:rsidRPr="00E95D78">
        <w:rPr>
          <w:rFonts w:ascii="Arial" w:hAnsi="Arial" w:cs="Arial"/>
          <w:sz w:val="22"/>
          <w:szCs w:val="22"/>
        </w:rPr>
        <w:t xml:space="preserve">k pachtovní smlouvě č. </w:t>
      </w:r>
      <w:r>
        <w:rPr>
          <w:rFonts w:ascii="Arial" w:hAnsi="Arial" w:cs="Arial"/>
          <w:sz w:val="22"/>
          <w:szCs w:val="22"/>
        </w:rPr>
        <w:t>6N25/26</w:t>
      </w:r>
      <w:r w:rsidR="00EC6F8C">
        <w:rPr>
          <w:rFonts w:ascii="Arial" w:hAnsi="Arial" w:cs="Arial"/>
          <w:sz w:val="22"/>
          <w:szCs w:val="22"/>
        </w:rPr>
        <w:t xml:space="preserve">, </w:t>
      </w:r>
      <w:r w:rsidR="00F1115F" w:rsidRPr="00E95D78">
        <w:rPr>
          <w:rFonts w:ascii="Arial" w:hAnsi="Arial" w:cs="Arial"/>
          <w:sz w:val="22"/>
          <w:szCs w:val="22"/>
        </w:rPr>
        <w:t>ze dne</w:t>
      </w:r>
      <w:r w:rsidR="000C4C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19.02.2025</w:t>
      </w:r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pachtu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>pachtovného</w:t>
      </w:r>
      <w:r w:rsidR="002D2C48">
        <w:rPr>
          <w:rFonts w:ascii="Arial" w:hAnsi="Arial" w:cs="Arial"/>
          <w:sz w:val="22"/>
          <w:szCs w:val="22"/>
        </w:rPr>
        <w:t xml:space="preserve"> na základě </w:t>
      </w:r>
      <w:r w:rsidR="0016249B">
        <w:rPr>
          <w:rFonts w:ascii="Arial" w:hAnsi="Arial" w:cs="Arial"/>
          <w:sz w:val="22"/>
          <w:szCs w:val="22"/>
        </w:rPr>
        <w:t>účinnos</w:t>
      </w:r>
      <w:r w:rsidR="004722B9">
        <w:rPr>
          <w:rFonts w:ascii="Arial" w:hAnsi="Arial" w:cs="Arial"/>
          <w:sz w:val="22"/>
          <w:szCs w:val="22"/>
        </w:rPr>
        <w:t>t</w:t>
      </w:r>
      <w:r w:rsidR="0016249B">
        <w:rPr>
          <w:rFonts w:ascii="Arial" w:hAnsi="Arial" w:cs="Arial"/>
          <w:sz w:val="22"/>
          <w:szCs w:val="22"/>
        </w:rPr>
        <w:t xml:space="preserve">i </w:t>
      </w:r>
      <w:r w:rsidR="0016249B" w:rsidRPr="0016249B">
        <w:rPr>
          <w:rFonts w:ascii="Arial" w:hAnsi="Arial" w:cs="Arial"/>
          <w:sz w:val="22"/>
          <w:szCs w:val="22"/>
        </w:rPr>
        <w:t>smlouv</w:t>
      </w:r>
      <w:r w:rsidR="0016249B">
        <w:rPr>
          <w:rFonts w:ascii="Arial" w:hAnsi="Arial" w:cs="Arial"/>
          <w:sz w:val="22"/>
          <w:szCs w:val="22"/>
        </w:rPr>
        <w:t>y</w:t>
      </w:r>
      <w:r w:rsidR="0016249B" w:rsidRPr="0016249B">
        <w:rPr>
          <w:rFonts w:ascii="Arial" w:hAnsi="Arial" w:cs="Arial"/>
          <w:sz w:val="22"/>
          <w:szCs w:val="22"/>
        </w:rPr>
        <w:t xml:space="preserve"> o převodu pozemku</w:t>
      </w:r>
      <w:r w:rsidR="0016249B">
        <w:rPr>
          <w:rFonts w:ascii="Arial" w:hAnsi="Arial" w:cs="Arial"/>
          <w:sz w:val="22"/>
          <w:szCs w:val="22"/>
        </w:rPr>
        <w:t xml:space="preserve"> </w:t>
      </w:r>
      <w:r w:rsidR="0016249B" w:rsidRPr="0016249B">
        <w:rPr>
          <w:rFonts w:ascii="Arial" w:hAnsi="Arial" w:cs="Arial"/>
          <w:sz w:val="22"/>
          <w:szCs w:val="22"/>
        </w:rPr>
        <w:t>číslo 1PR25/26</w:t>
      </w:r>
      <w:r w:rsidR="0016249B">
        <w:rPr>
          <w:rFonts w:ascii="Arial" w:hAnsi="Arial" w:cs="Arial"/>
          <w:sz w:val="22"/>
          <w:szCs w:val="22"/>
        </w:rPr>
        <w:t xml:space="preserve"> ke dni 21.</w:t>
      </w:r>
      <w:r w:rsidR="004722B9">
        <w:rPr>
          <w:rFonts w:ascii="Arial" w:hAnsi="Arial" w:cs="Arial"/>
          <w:sz w:val="22"/>
          <w:szCs w:val="22"/>
        </w:rPr>
        <w:t xml:space="preserve"> </w:t>
      </w:r>
      <w:r w:rsidR="0016249B">
        <w:rPr>
          <w:rFonts w:ascii="Arial" w:hAnsi="Arial" w:cs="Arial"/>
          <w:sz w:val="22"/>
          <w:szCs w:val="22"/>
        </w:rPr>
        <w:t>5.</w:t>
      </w:r>
      <w:r w:rsidR="004722B9">
        <w:rPr>
          <w:rFonts w:ascii="Arial" w:hAnsi="Arial" w:cs="Arial"/>
          <w:sz w:val="22"/>
          <w:szCs w:val="22"/>
        </w:rPr>
        <w:t xml:space="preserve"> </w:t>
      </w:r>
      <w:r w:rsidR="0016249B">
        <w:rPr>
          <w:rFonts w:ascii="Arial" w:hAnsi="Arial" w:cs="Arial"/>
          <w:sz w:val="22"/>
          <w:szCs w:val="22"/>
        </w:rPr>
        <w:t>2025</w:t>
      </w:r>
      <w:r w:rsidR="00207059">
        <w:rPr>
          <w:rFonts w:ascii="Arial" w:hAnsi="Arial" w:cs="Arial"/>
          <w:sz w:val="22"/>
          <w:szCs w:val="22"/>
        </w:rPr>
        <w:t>.</w:t>
      </w:r>
    </w:p>
    <w:p w14:paraId="7B41D9BB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4AD811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4FC4D6" w14:textId="13406CDC" w:rsidR="00C91F2F" w:rsidRPr="00AD4EAF" w:rsidRDefault="00273669" w:rsidP="00684CFC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AD4EAF">
        <w:rPr>
          <w:rFonts w:ascii="Arial" w:hAnsi="Arial" w:cs="Arial"/>
          <w:sz w:val="22"/>
          <w:szCs w:val="22"/>
        </w:rPr>
        <w:t>1</w:t>
      </w:r>
      <w:r w:rsidR="00F9134D" w:rsidRPr="00AD4EAF">
        <w:rPr>
          <w:rFonts w:ascii="Arial" w:hAnsi="Arial" w:cs="Arial"/>
          <w:sz w:val="22"/>
          <w:szCs w:val="22"/>
        </w:rPr>
        <w:t xml:space="preserve">. </w:t>
      </w:r>
      <w:r w:rsidR="00C91F2F" w:rsidRPr="00AD4EAF">
        <w:rPr>
          <w:rFonts w:ascii="Arial" w:hAnsi="Arial" w:cs="Arial"/>
          <w:sz w:val="22"/>
          <w:szCs w:val="22"/>
        </w:rPr>
        <w:t xml:space="preserve">Dne </w:t>
      </w:r>
      <w:r w:rsidR="004722B9" w:rsidRPr="00AD4EAF">
        <w:rPr>
          <w:rFonts w:ascii="Arial" w:hAnsi="Arial" w:cs="Arial"/>
          <w:sz w:val="22"/>
          <w:szCs w:val="22"/>
        </w:rPr>
        <w:t>21. 5. 2025</w:t>
      </w:r>
      <w:r w:rsidR="00C91F2F" w:rsidRPr="00AD4EAF">
        <w:rPr>
          <w:rFonts w:ascii="Arial" w:hAnsi="Arial" w:cs="Arial"/>
          <w:sz w:val="22"/>
          <w:szCs w:val="22"/>
        </w:rPr>
        <w:t xml:space="preserve"> nabyla vlastnické právo k</w:t>
      </w:r>
      <w:r w:rsidR="00C83A83" w:rsidRPr="00AD4EAF">
        <w:rPr>
          <w:rFonts w:ascii="Arial" w:hAnsi="Arial" w:cs="Arial"/>
          <w:sz w:val="22"/>
          <w:szCs w:val="22"/>
        </w:rPr>
        <w:t> </w:t>
      </w:r>
      <w:r w:rsidR="00F9134D" w:rsidRPr="00AD4EAF">
        <w:rPr>
          <w:rFonts w:ascii="Arial" w:hAnsi="Arial" w:cs="Arial"/>
          <w:sz w:val="22"/>
          <w:szCs w:val="22"/>
        </w:rPr>
        <w:t xml:space="preserve">pozemku </w:t>
      </w:r>
      <w:r w:rsidR="00684CFC" w:rsidRPr="00AD4EAF">
        <w:rPr>
          <w:rFonts w:ascii="Arial" w:hAnsi="Arial" w:cs="Arial"/>
          <w:sz w:val="22"/>
          <w:szCs w:val="22"/>
        </w:rPr>
        <w:t xml:space="preserve">v obci Horní Životice, p.č. KN 1573, </w:t>
      </w:r>
      <w:r w:rsidR="00E477C9">
        <w:rPr>
          <w:rFonts w:ascii="Arial" w:hAnsi="Arial" w:cs="Arial"/>
          <w:sz w:val="22"/>
          <w:szCs w:val="22"/>
        </w:rPr>
        <w:br/>
      </w:r>
      <w:r w:rsidR="00684CFC" w:rsidRPr="00AD4EAF">
        <w:rPr>
          <w:rFonts w:ascii="Arial" w:hAnsi="Arial" w:cs="Arial"/>
          <w:sz w:val="22"/>
          <w:szCs w:val="22"/>
        </w:rPr>
        <w:t xml:space="preserve">k.ú. Horní Životice (644714), </w:t>
      </w:r>
      <w:r w:rsidR="00C91F2F" w:rsidRPr="00AD4EAF">
        <w:rPr>
          <w:rFonts w:ascii="Arial" w:hAnsi="Arial" w:cs="Arial"/>
          <w:sz w:val="22"/>
          <w:szCs w:val="22"/>
        </w:rPr>
        <w:t xml:space="preserve">třetí osoba </w:t>
      </w:r>
      <w:proofErr w:type="spellStart"/>
      <w:r w:rsidR="00C43159">
        <w:rPr>
          <w:rFonts w:ascii="Arial" w:hAnsi="Arial" w:cs="Arial"/>
          <w:sz w:val="22"/>
          <w:szCs w:val="22"/>
        </w:rPr>
        <w:t>xxxxxxxxxxxxxxxxxxx</w:t>
      </w:r>
      <w:proofErr w:type="spellEnd"/>
      <w:r w:rsidR="0092267D">
        <w:rPr>
          <w:rFonts w:ascii="Arial" w:hAnsi="Arial" w:cs="Arial"/>
          <w:sz w:val="22"/>
          <w:szCs w:val="22"/>
        </w:rPr>
        <w:t>, a to</w:t>
      </w:r>
      <w:r w:rsidR="00C91F2F" w:rsidRPr="00AD4EAF">
        <w:rPr>
          <w:rFonts w:ascii="Arial" w:hAnsi="Arial" w:cs="Arial"/>
          <w:i/>
          <w:sz w:val="22"/>
          <w:szCs w:val="22"/>
        </w:rPr>
        <w:t xml:space="preserve"> </w:t>
      </w:r>
      <w:r w:rsidR="00C91F2F" w:rsidRPr="00AD4EAF">
        <w:rPr>
          <w:rFonts w:ascii="Arial" w:hAnsi="Arial" w:cs="Arial"/>
          <w:sz w:val="22"/>
          <w:szCs w:val="22"/>
        </w:rPr>
        <w:t xml:space="preserve">na základě </w:t>
      </w:r>
      <w:r w:rsidR="00AD4EAF" w:rsidRPr="00AD4EAF">
        <w:rPr>
          <w:rFonts w:ascii="Arial" w:hAnsi="Arial" w:cs="Arial"/>
          <w:sz w:val="22"/>
          <w:szCs w:val="22"/>
        </w:rPr>
        <w:t>účinnosti smlouvy o převodu pozemku číslo 1PR25/26</w:t>
      </w:r>
      <w:r w:rsidR="00C91F2F" w:rsidRPr="00AD4EAF">
        <w:rPr>
          <w:rFonts w:ascii="Arial" w:hAnsi="Arial" w:cs="Arial"/>
          <w:i/>
          <w:iCs/>
          <w:sz w:val="22"/>
          <w:szCs w:val="22"/>
        </w:rPr>
        <w:t>.</w:t>
      </w:r>
    </w:p>
    <w:p w14:paraId="2B9BFCA7" w14:textId="22FC4270" w:rsidR="009D2A73" w:rsidRPr="00FE78E2" w:rsidRDefault="00840776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928E4">
        <w:rPr>
          <w:rFonts w:ascii="Arial" w:hAnsi="Arial" w:cs="Arial"/>
          <w:sz w:val="22"/>
          <w:szCs w:val="22"/>
        </w:rPr>
        <w:t xml:space="preserve">Ode dne </w:t>
      </w:r>
      <w:r w:rsidR="00E477C9" w:rsidRPr="00B928E4">
        <w:rPr>
          <w:rFonts w:ascii="Arial" w:hAnsi="Arial" w:cs="Arial"/>
          <w:sz w:val="22"/>
          <w:szCs w:val="22"/>
        </w:rPr>
        <w:t xml:space="preserve">účinnosti smlouvy </w:t>
      </w:r>
      <w:r w:rsidR="009D2A73" w:rsidRPr="00B928E4">
        <w:rPr>
          <w:rFonts w:ascii="Arial" w:hAnsi="Arial" w:cs="Arial"/>
          <w:iCs/>
          <w:sz w:val="22"/>
          <w:szCs w:val="22"/>
        </w:rPr>
        <w:t>nenáleží</w:t>
      </w:r>
      <w:r w:rsidR="009D2A73" w:rsidRPr="00B928E4">
        <w:rPr>
          <w:rFonts w:ascii="Arial" w:hAnsi="Arial" w:cs="Arial"/>
          <w:sz w:val="22"/>
          <w:szCs w:val="22"/>
        </w:rPr>
        <w:t xml:space="preserve"> </w:t>
      </w:r>
      <w:r w:rsidR="00B928E4" w:rsidRPr="00B928E4">
        <w:rPr>
          <w:rFonts w:ascii="Arial" w:hAnsi="Arial" w:cs="Arial"/>
          <w:sz w:val="22"/>
          <w:szCs w:val="22"/>
        </w:rPr>
        <w:t xml:space="preserve">za uvedený pozemek </w:t>
      </w:r>
      <w:r w:rsidR="00831BA4" w:rsidRPr="00B928E4">
        <w:rPr>
          <w:rFonts w:ascii="Arial" w:hAnsi="Arial" w:cs="Arial"/>
          <w:sz w:val="22"/>
          <w:szCs w:val="22"/>
        </w:rPr>
        <w:t>propachtovateli pachtovné</w:t>
      </w:r>
      <w:r w:rsidR="009D2A73" w:rsidRPr="00B928E4">
        <w:rPr>
          <w:rFonts w:ascii="Arial" w:hAnsi="Arial" w:cs="Arial"/>
          <w:sz w:val="22"/>
          <w:szCs w:val="22"/>
        </w:rPr>
        <w:t>.</w:t>
      </w:r>
    </w:p>
    <w:p w14:paraId="1A385D4D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600326" w14:textId="50632A87" w:rsidR="00C91F2F" w:rsidRPr="009A49F4" w:rsidRDefault="00273669" w:rsidP="00F9134D">
      <w:pPr>
        <w:pStyle w:val="Zkladntextodsazen"/>
        <w:ind w:firstLine="0"/>
        <w:rPr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9349A0">
        <w:rPr>
          <w:b w:val="0"/>
          <w:bCs w:val="0"/>
          <w:sz w:val="22"/>
          <w:szCs w:val="22"/>
        </w:rPr>
        <w:t>pachtovného</w:t>
      </w:r>
      <w:r w:rsidR="00831BA4" w:rsidRPr="00E95D78">
        <w:rPr>
          <w:b w:val="0"/>
          <w:bCs w:val="0"/>
          <w:sz w:val="22"/>
          <w:szCs w:val="22"/>
        </w:rPr>
        <w:t xml:space="preserve"> </w:t>
      </w:r>
      <w:r w:rsidR="00207059">
        <w:rPr>
          <w:b w:val="0"/>
          <w:bCs w:val="0"/>
          <w:sz w:val="22"/>
          <w:szCs w:val="22"/>
        </w:rPr>
        <w:t>n</w:t>
      </w:r>
      <w:r w:rsidR="00B24877" w:rsidRPr="00E95D78">
        <w:rPr>
          <w:b w:val="0"/>
          <w:bCs w:val="0"/>
          <w:sz w:val="22"/>
          <w:szCs w:val="22"/>
        </w:rPr>
        <w:t xml:space="preserve">a částku </w:t>
      </w:r>
      <w:r w:rsidRPr="009A49F4">
        <w:rPr>
          <w:bCs w:val="0"/>
          <w:sz w:val="22"/>
          <w:szCs w:val="22"/>
        </w:rPr>
        <w:t>7</w:t>
      </w:r>
      <w:r w:rsidR="009A49F4" w:rsidRPr="009A49F4">
        <w:rPr>
          <w:bCs w:val="0"/>
          <w:sz w:val="22"/>
          <w:szCs w:val="22"/>
        </w:rPr>
        <w:t> </w:t>
      </w:r>
      <w:r w:rsidRPr="009A49F4">
        <w:rPr>
          <w:bCs w:val="0"/>
          <w:sz w:val="22"/>
          <w:szCs w:val="22"/>
        </w:rPr>
        <w:t>028</w:t>
      </w:r>
      <w:r w:rsidR="009A49F4" w:rsidRPr="009A49F4">
        <w:rPr>
          <w:bCs w:val="0"/>
          <w:sz w:val="22"/>
          <w:szCs w:val="22"/>
        </w:rPr>
        <w:t>,00</w:t>
      </w:r>
      <w:r w:rsidR="00E44C3D" w:rsidRPr="009A49F4">
        <w:rPr>
          <w:bCs w:val="0"/>
          <w:sz w:val="22"/>
          <w:szCs w:val="22"/>
        </w:rPr>
        <w:t xml:space="preserve"> </w:t>
      </w:r>
      <w:r w:rsidR="00C91F2F" w:rsidRPr="009A49F4">
        <w:rPr>
          <w:bCs w:val="0"/>
          <w:sz w:val="22"/>
          <w:szCs w:val="22"/>
        </w:rPr>
        <w:t xml:space="preserve">Kč (slovy: </w:t>
      </w:r>
      <w:proofErr w:type="spellStart"/>
      <w:r w:rsidRPr="009A49F4">
        <w:rPr>
          <w:bCs w:val="0"/>
          <w:sz w:val="22"/>
          <w:szCs w:val="22"/>
        </w:rPr>
        <w:t>sedmtisícdvacetosm</w:t>
      </w:r>
      <w:proofErr w:type="spellEnd"/>
      <w:r w:rsidRPr="009A49F4">
        <w:rPr>
          <w:bCs w:val="0"/>
          <w:sz w:val="22"/>
          <w:szCs w:val="22"/>
        </w:rPr>
        <w:t xml:space="preserve"> korun českých</w:t>
      </w:r>
      <w:r w:rsidR="00C91F2F" w:rsidRPr="009A49F4">
        <w:rPr>
          <w:bCs w:val="0"/>
          <w:sz w:val="22"/>
          <w:szCs w:val="22"/>
        </w:rPr>
        <w:t>).</w:t>
      </w:r>
    </w:p>
    <w:p w14:paraId="2165C124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FF03C07" w14:textId="58EC957B" w:rsidR="008020D1" w:rsidRPr="005B63AE" w:rsidRDefault="008020D1" w:rsidP="008020D1">
      <w:pPr>
        <w:pStyle w:val="Zkladntext21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 </w:t>
      </w:r>
      <w:r>
        <w:rPr>
          <w:rFonts w:ascii="Arial" w:hAnsi="Arial" w:cs="Arial"/>
          <w:b w:val="0"/>
          <w:bCs/>
          <w:sz w:val="22"/>
          <w:szCs w:val="22"/>
        </w:rPr>
        <w:t>1.</w:t>
      </w:r>
      <w:r w:rsidR="005B63AE">
        <w:rPr>
          <w:rFonts w:ascii="Arial" w:hAnsi="Arial" w:cs="Arial"/>
          <w:b w:val="0"/>
          <w:bCs/>
          <w:sz w:val="22"/>
          <w:szCs w:val="22"/>
        </w:rPr>
        <w:t> </w:t>
      </w:r>
      <w:r>
        <w:rPr>
          <w:rFonts w:ascii="Arial" w:hAnsi="Arial" w:cs="Arial"/>
          <w:b w:val="0"/>
          <w:bCs/>
          <w:sz w:val="22"/>
          <w:szCs w:val="22"/>
        </w:rPr>
        <w:t>10.</w:t>
      </w:r>
      <w:r w:rsidR="005B63AE">
        <w:rPr>
          <w:rFonts w:ascii="Arial" w:hAnsi="Arial" w:cs="Arial"/>
          <w:b w:val="0"/>
          <w:bCs/>
          <w:sz w:val="22"/>
          <w:szCs w:val="22"/>
        </w:rPr>
        <w:t> </w:t>
      </w:r>
      <w:r>
        <w:rPr>
          <w:rFonts w:ascii="Arial" w:hAnsi="Arial" w:cs="Arial"/>
          <w:b w:val="0"/>
          <w:bCs/>
          <w:sz w:val="22"/>
          <w:szCs w:val="22"/>
        </w:rPr>
        <w:t>2025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je pachtýř povinen zaplatit částku </w:t>
      </w:r>
      <w:r w:rsidR="00762C74" w:rsidRPr="005B63AE">
        <w:rPr>
          <w:rFonts w:ascii="Arial" w:hAnsi="Arial" w:cs="Arial"/>
          <w:bCs/>
          <w:sz w:val="22"/>
          <w:szCs w:val="22"/>
        </w:rPr>
        <w:t>6 819,00</w:t>
      </w:r>
      <w:r w:rsidRPr="005B63AE">
        <w:rPr>
          <w:rFonts w:ascii="Arial" w:hAnsi="Arial" w:cs="Arial"/>
          <w:bCs/>
          <w:sz w:val="22"/>
          <w:szCs w:val="22"/>
        </w:rPr>
        <w:t xml:space="preserve"> Kč (slovy: </w:t>
      </w:r>
      <w:proofErr w:type="spellStart"/>
      <w:r w:rsidR="00762C74" w:rsidRPr="005B63AE">
        <w:rPr>
          <w:rFonts w:ascii="Arial" w:hAnsi="Arial" w:cs="Arial"/>
          <w:bCs/>
          <w:sz w:val="22"/>
          <w:szCs w:val="22"/>
        </w:rPr>
        <w:t>šesttisícosmsetdevatenáct</w:t>
      </w:r>
      <w:proofErr w:type="spellEnd"/>
      <w:r w:rsidR="00762C74" w:rsidRPr="005B63AE">
        <w:rPr>
          <w:rFonts w:ascii="Arial" w:hAnsi="Arial" w:cs="Arial"/>
          <w:bCs/>
          <w:sz w:val="22"/>
          <w:szCs w:val="22"/>
        </w:rPr>
        <w:t xml:space="preserve"> </w:t>
      </w:r>
      <w:r w:rsidRPr="005B63AE">
        <w:rPr>
          <w:rFonts w:ascii="Arial" w:hAnsi="Arial" w:cs="Arial"/>
          <w:bCs/>
          <w:sz w:val="22"/>
          <w:szCs w:val="22"/>
        </w:rPr>
        <w:t>korun českých).</w:t>
      </w:r>
    </w:p>
    <w:p w14:paraId="7BC82AAA" w14:textId="77777777" w:rsidR="00C91F2F" w:rsidRPr="00E95D78" w:rsidRDefault="00C91F2F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919A721" w14:textId="66050C3B" w:rsidR="00C91F2F" w:rsidRPr="000D3917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0D3917">
        <w:rPr>
          <w:rFonts w:ascii="Arial" w:hAnsi="Arial" w:cs="Arial"/>
          <w:b w:val="0"/>
          <w:sz w:val="22"/>
          <w:szCs w:val="22"/>
        </w:rPr>
        <w:t xml:space="preserve">Tato částka se skládá z ročního </w:t>
      </w:r>
      <w:r w:rsidR="00831BA4" w:rsidRPr="000D3917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0D3917">
        <w:rPr>
          <w:rFonts w:ascii="Arial" w:hAnsi="Arial" w:cs="Arial"/>
          <w:b w:val="0"/>
          <w:sz w:val="22"/>
          <w:szCs w:val="22"/>
        </w:rPr>
        <w:t>u pozemků,</w:t>
      </w:r>
      <w:r w:rsidR="00D2110E" w:rsidRPr="000D3917">
        <w:rPr>
          <w:rFonts w:ascii="Arial" w:hAnsi="Arial" w:cs="Arial"/>
          <w:b w:val="0"/>
          <w:sz w:val="22"/>
          <w:szCs w:val="22"/>
        </w:rPr>
        <w:t xml:space="preserve"> které nebyly předmětem převodu</w:t>
      </w:r>
      <w:r w:rsidRPr="000D3917">
        <w:rPr>
          <w:rFonts w:ascii="Arial" w:hAnsi="Arial" w:cs="Arial"/>
          <w:b w:val="0"/>
          <w:sz w:val="22"/>
          <w:szCs w:val="22"/>
        </w:rPr>
        <w:t>, a z alikvotní</w:t>
      </w:r>
      <w:r w:rsidR="00D704FE" w:rsidRPr="000D3917">
        <w:rPr>
          <w:rFonts w:ascii="Arial" w:hAnsi="Arial" w:cs="Arial"/>
          <w:b w:val="0"/>
          <w:sz w:val="22"/>
          <w:szCs w:val="22"/>
        </w:rPr>
        <w:t>ch částí</w:t>
      </w:r>
      <w:r w:rsidRPr="000D3917">
        <w:rPr>
          <w:rFonts w:ascii="Arial" w:hAnsi="Arial" w:cs="Arial"/>
          <w:b w:val="0"/>
          <w:sz w:val="22"/>
          <w:szCs w:val="22"/>
        </w:rPr>
        <w:t xml:space="preserve"> ročního </w:t>
      </w:r>
      <w:r w:rsidR="00831BA4" w:rsidRPr="000D3917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0D3917">
        <w:rPr>
          <w:rFonts w:ascii="Arial" w:hAnsi="Arial" w:cs="Arial"/>
          <w:b w:val="0"/>
          <w:sz w:val="22"/>
          <w:szCs w:val="22"/>
        </w:rPr>
        <w:t>u pozemků, které byly předmětem převodu. Alikvotní část</w:t>
      </w:r>
      <w:r w:rsidR="00D704FE" w:rsidRPr="000D3917">
        <w:rPr>
          <w:rFonts w:ascii="Arial" w:hAnsi="Arial" w:cs="Arial"/>
          <w:b w:val="0"/>
          <w:sz w:val="22"/>
          <w:szCs w:val="22"/>
        </w:rPr>
        <w:t>i jsou vypočítány</w:t>
      </w:r>
      <w:r w:rsidRPr="000D3917">
        <w:rPr>
          <w:rFonts w:ascii="Arial" w:hAnsi="Arial" w:cs="Arial"/>
          <w:b w:val="0"/>
          <w:sz w:val="22"/>
          <w:szCs w:val="22"/>
        </w:rPr>
        <w:t xml:space="preserve"> za období od</w:t>
      </w:r>
      <w:r w:rsidR="00D2110E" w:rsidRPr="000D3917">
        <w:rPr>
          <w:rFonts w:ascii="Arial" w:hAnsi="Arial" w:cs="Arial"/>
          <w:b w:val="0"/>
          <w:sz w:val="22"/>
          <w:szCs w:val="22"/>
        </w:rPr>
        <w:t xml:space="preserve"> předchozího data splatnosti do </w:t>
      </w:r>
      <w:r w:rsidRPr="000D3917">
        <w:rPr>
          <w:rFonts w:ascii="Arial" w:hAnsi="Arial" w:cs="Arial"/>
          <w:b w:val="0"/>
          <w:sz w:val="22"/>
          <w:szCs w:val="22"/>
        </w:rPr>
        <w:t>rozhodného data</w:t>
      </w:r>
      <w:r w:rsidRPr="000D3917">
        <w:rPr>
          <w:rFonts w:ascii="Arial" w:hAnsi="Arial" w:cs="Arial"/>
          <w:b w:val="0"/>
          <w:i/>
          <w:iCs/>
          <w:sz w:val="22"/>
          <w:szCs w:val="22"/>
        </w:rPr>
        <w:t>.</w:t>
      </w:r>
    </w:p>
    <w:p w14:paraId="782D8210" w14:textId="77777777" w:rsidR="00C91F2F" w:rsidRPr="000D3917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8E41135" w14:textId="11771D1E" w:rsidR="008020D1" w:rsidRPr="000D3917" w:rsidRDefault="008020D1" w:rsidP="008020D1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0D3917">
        <w:rPr>
          <w:rFonts w:ascii="Arial" w:hAnsi="Arial" w:cs="Arial"/>
          <w:b w:val="0"/>
          <w:sz w:val="22"/>
          <w:szCs w:val="22"/>
        </w:rPr>
        <w:t>Roční pachtovné u pozemků, které nebyly předmětem převodu</w:t>
      </w:r>
      <w:r w:rsidR="000D3917">
        <w:rPr>
          <w:rFonts w:ascii="Arial" w:hAnsi="Arial" w:cs="Arial"/>
          <w:b w:val="0"/>
          <w:sz w:val="22"/>
          <w:szCs w:val="22"/>
        </w:rPr>
        <w:t>:</w:t>
      </w:r>
      <w:r w:rsidRPr="000D3917">
        <w:rPr>
          <w:rFonts w:ascii="Arial" w:hAnsi="Arial" w:cs="Arial"/>
          <w:b w:val="0"/>
          <w:sz w:val="22"/>
          <w:szCs w:val="22"/>
        </w:rPr>
        <w:t xml:space="preserve"> </w:t>
      </w:r>
      <w:r w:rsidR="005B63AE" w:rsidRPr="000D3917">
        <w:rPr>
          <w:rFonts w:ascii="Arial" w:hAnsi="Arial" w:cs="Arial"/>
          <w:b w:val="0"/>
          <w:sz w:val="22"/>
          <w:szCs w:val="22"/>
        </w:rPr>
        <w:t>4 120,00</w:t>
      </w:r>
      <w:r w:rsidRPr="000D3917">
        <w:rPr>
          <w:rFonts w:ascii="Arial" w:hAnsi="Arial" w:cs="Arial"/>
          <w:b w:val="0"/>
          <w:sz w:val="22"/>
          <w:szCs w:val="22"/>
        </w:rPr>
        <w:t xml:space="preserve"> Kč (slovy:</w:t>
      </w:r>
      <w:r w:rsidR="005B63AE" w:rsidRPr="000D3917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5B63AE" w:rsidRPr="000D3917">
        <w:rPr>
          <w:rFonts w:ascii="Arial" w:hAnsi="Arial" w:cs="Arial"/>
          <w:b w:val="0"/>
          <w:sz w:val="22"/>
          <w:szCs w:val="22"/>
        </w:rPr>
        <w:t>čtyřitisícejednostodvacet</w:t>
      </w:r>
      <w:proofErr w:type="spellEnd"/>
      <w:r w:rsidRPr="000D3917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7074EFFF" w14:textId="77777777" w:rsidR="008020D1" w:rsidRPr="000D3917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5128105B" w14:textId="3EE3CF30" w:rsidR="008020D1" w:rsidRPr="000D3917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0D3917">
        <w:rPr>
          <w:rFonts w:ascii="Arial" w:hAnsi="Arial" w:cs="Arial"/>
          <w:b w:val="0"/>
          <w:sz w:val="22"/>
          <w:szCs w:val="22"/>
        </w:rPr>
        <w:t xml:space="preserve">Alikvotní části ročního pachtovného u pozemků, které byly předmětem převodu: </w:t>
      </w:r>
      <w:r w:rsidR="00B66116" w:rsidRPr="000D3917">
        <w:rPr>
          <w:rFonts w:ascii="Arial" w:hAnsi="Arial" w:cs="Arial"/>
          <w:b w:val="0"/>
          <w:sz w:val="22"/>
          <w:szCs w:val="22"/>
        </w:rPr>
        <w:t>2 699,00</w:t>
      </w:r>
      <w:r w:rsidRPr="000D3917">
        <w:rPr>
          <w:rFonts w:ascii="Arial" w:hAnsi="Arial" w:cs="Arial"/>
          <w:b w:val="0"/>
          <w:sz w:val="22"/>
          <w:szCs w:val="22"/>
        </w:rPr>
        <w:t xml:space="preserve"> Kč (slovy: </w:t>
      </w:r>
      <w:proofErr w:type="spellStart"/>
      <w:r w:rsidR="000D3917" w:rsidRPr="000D3917">
        <w:rPr>
          <w:rFonts w:ascii="Arial" w:hAnsi="Arial" w:cs="Arial"/>
          <w:b w:val="0"/>
          <w:sz w:val="22"/>
          <w:szCs w:val="22"/>
        </w:rPr>
        <w:t>dvatisícešestsetdevadesátdevět</w:t>
      </w:r>
      <w:proofErr w:type="spellEnd"/>
      <w:r w:rsidRPr="000D3917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0EFFCF21" w14:textId="77777777" w:rsidR="00C91F2F" w:rsidRPr="000D3917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5DDE2DA8" w14:textId="77777777" w:rsidR="00DF57DD" w:rsidRPr="00172AFE" w:rsidRDefault="00DF57DD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F8A7EAB" w14:textId="6AFBAAF7" w:rsidR="00DF57DD" w:rsidRPr="00172AFE" w:rsidRDefault="0092267D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>
        <w:rPr>
          <w:rFonts w:ascii="Arial" w:hAnsi="Arial" w:cs="Arial"/>
          <w:bCs/>
          <w:sz w:val="22"/>
          <w:szCs w:val="22"/>
        </w:rPr>
        <w:t>1</w:t>
      </w:r>
      <w:r w:rsidR="00A65E2F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6F2A4188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155A0FC" w14:textId="08D18BA1" w:rsidR="00A53695" w:rsidRPr="00C4119D" w:rsidRDefault="0092267D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164B4F" w:rsidRPr="00C4119D">
        <w:rPr>
          <w:rFonts w:ascii="Arial" w:hAnsi="Arial" w:cs="Arial"/>
          <w:b w:val="0"/>
          <w:sz w:val="22"/>
          <w:szCs w:val="22"/>
        </w:rPr>
        <w:t>.</w:t>
      </w:r>
      <w:r w:rsidR="00B12289" w:rsidRPr="00C4119D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C4119D">
        <w:rPr>
          <w:rFonts w:ascii="Arial" w:hAnsi="Arial" w:cs="Arial"/>
          <w:b w:val="0"/>
          <w:sz w:val="22"/>
          <w:szCs w:val="22"/>
        </w:rPr>
        <w:t>Tento dodatek</w:t>
      </w:r>
      <w:r w:rsidR="00B12289" w:rsidRPr="00C4119D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72149A" w:rsidRPr="00C4119D">
        <w:rPr>
          <w:rFonts w:ascii="Arial" w:hAnsi="Arial" w:cs="Arial"/>
          <w:b w:val="0"/>
          <w:sz w:val="22"/>
          <w:szCs w:val="22"/>
        </w:rPr>
        <w:t xml:space="preserve"> </w:t>
      </w:r>
      <w:r w:rsidR="00C4119D" w:rsidRPr="00C4119D">
        <w:rPr>
          <w:rFonts w:ascii="Arial" w:hAnsi="Arial" w:cs="Arial"/>
          <w:b w:val="0"/>
          <w:sz w:val="22"/>
          <w:szCs w:val="22"/>
        </w:rPr>
        <w:t>podpisu</w:t>
      </w:r>
      <w:r w:rsidR="0072149A" w:rsidRPr="00C4119D">
        <w:rPr>
          <w:rFonts w:ascii="Arial" w:hAnsi="Arial" w:cs="Arial"/>
          <w:b w:val="0"/>
          <w:sz w:val="22"/>
          <w:szCs w:val="22"/>
        </w:rPr>
        <w:t>, nejdříve však dnem</w:t>
      </w:r>
      <w:r w:rsidR="00B12289" w:rsidRPr="00C4119D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C4119D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C4119D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C4119D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C4119D">
        <w:rPr>
          <w:rFonts w:ascii="Arial" w:hAnsi="Arial" w:cs="Arial"/>
          <w:b w:val="0"/>
          <w:sz w:val="22"/>
          <w:szCs w:val="22"/>
        </w:rPr>
        <w:t xml:space="preserve">. </w:t>
      </w:r>
    </w:p>
    <w:p w14:paraId="3D0DC1E2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4119D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C4119D">
        <w:rPr>
          <w:rFonts w:ascii="Arial" w:hAnsi="Arial" w:cs="Arial"/>
          <w:b w:val="0"/>
          <w:sz w:val="22"/>
          <w:szCs w:val="22"/>
        </w:rPr>
        <w:t>tohoto dodatku</w:t>
      </w:r>
      <w:r w:rsidRPr="00C4119D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C4119D">
        <w:rPr>
          <w:rFonts w:ascii="Arial" w:hAnsi="Arial" w:cs="Arial"/>
          <w:b w:val="0"/>
          <w:sz w:val="22"/>
          <w:szCs w:val="22"/>
        </w:rPr>
        <w:t>propachtovatel</w:t>
      </w:r>
      <w:r w:rsidRPr="00C4119D">
        <w:rPr>
          <w:rFonts w:ascii="Arial" w:hAnsi="Arial" w:cs="Arial"/>
          <w:b w:val="0"/>
          <w:sz w:val="22"/>
          <w:szCs w:val="22"/>
        </w:rPr>
        <w:t>.</w:t>
      </w:r>
    </w:p>
    <w:p w14:paraId="53D3C8E0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CE280A" w14:textId="44E6F572" w:rsidR="00021CF1" w:rsidRPr="00172AFE" w:rsidRDefault="0092267D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680C50" w:rsidRPr="00680C50">
        <w:rPr>
          <w:b w:val="0"/>
          <w:bCs w:val="0"/>
          <w:sz w:val="22"/>
          <w:szCs w:val="22"/>
        </w:rPr>
        <w:t xml:space="preserve">Tato smlouva je vyhotovena ve dvou stejnopisech, z nichž každý má platnost originálu. Jeden stejnopis přebírá nájemce a jeden je určen pro pronajímatele. Smlouva je uzavřena </w:t>
      </w:r>
      <w:r w:rsidR="009762FC">
        <w:rPr>
          <w:b w:val="0"/>
          <w:bCs w:val="0"/>
          <w:sz w:val="22"/>
          <w:szCs w:val="22"/>
        </w:rPr>
        <w:br/>
      </w:r>
      <w:r w:rsidR="00680C50" w:rsidRPr="00680C50">
        <w:rPr>
          <w:b w:val="0"/>
          <w:bCs w:val="0"/>
          <w:sz w:val="22"/>
          <w:szCs w:val="22"/>
        </w:rPr>
        <w:t>v písemné formě, text je tvořen souborem elektronických dat, který smluvní strany podepisují zaručenými elektronickými podpisy založenými na kvalifikovaném certifikátu.</w:t>
      </w:r>
    </w:p>
    <w:p w14:paraId="45E312B3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3513BAA" w14:textId="418032D7" w:rsidR="00C91F2F" w:rsidRPr="00172AFE" w:rsidRDefault="0092267D" w:rsidP="009762F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9762FC" w:rsidRPr="009762FC">
        <w:rPr>
          <w:rFonts w:ascii="Arial" w:hAnsi="Arial" w:cs="Arial"/>
          <w:sz w:val="22"/>
          <w:szCs w:val="22"/>
        </w:rPr>
        <w:t xml:space="preserve">Smluvní strany po přečtení této smlouvy prohlašují, že s jejím obsahem souhlasí </w:t>
      </w:r>
      <w:r w:rsidR="009762FC">
        <w:rPr>
          <w:rFonts w:ascii="Arial" w:hAnsi="Arial" w:cs="Arial"/>
          <w:sz w:val="22"/>
          <w:szCs w:val="22"/>
        </w:rPr>
        <w:br/>
      </w:r>
      <w:r w:rsidR="009762FC" w:rsidRPr="009762FC">
        <w:rPr>
          <w:rFonts w:ascii="Arial" w:hAnsi="Arial" w:cs="Arial"/>
          <w:sz w:val="22"/>
          <w:szCs w:val="22"/>
        </w:rPr>
        <w:t>a že tato smlouva je shodným projevem jejich vážné a svobodné vůle, a na důkaz toho připojují své podpisy. Zastupuje-li každou ze stran osoba oprávněná za ni jednat, jež disponuje platným uznávaným elektronickým podpisem ve smyslu zákona č. 297/2016 Sb., o službách vytvářejících důvěru pro elektronické transakce, ve znění pozdějších předpisů, je smlouva uzavírána elektronicky.</w:t>
      </w:r>
    </w:p>
    <w:p w14:paraId="4E6AAC0B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64DEFA" w14:textId="77777777" w:rsidR="004A7AA4" w:rsidRPr="00502684" w:rsidRDefault="004A7AA4" w:rsidP="004A7AA4">
      <w:pPr>
        <w:jc w:val="both"/>
        <w:rPr>
          <w:rFonts w:ascii="Arial" w:hAnsi="Arial" w:cs="Arial"/>
          <w:sz w:val="22"/>
          <w:szCs w:val="22"/>
        </w:rPr>
      </w:pPr>
      <w:bookmarkStart w:id="1" w:name="_Hlk149718216"/>
      <w:r w:rsidRPr="00502684">
        <w:rPr>
          <w:rFonts w:ascii="Arial" w:hAnsi="Arial" w:cs="Arial"/>
          <w:sz w:val="22"/>
          <w:szCs w:val="22"/>
        </w:rPr>
        <w:t xml:space="preserve">V Bruntále </w:t>
      </w:r>
    </w:p>
    <w:p w14:paraId="08CACC1B" w14:textId="77777777" w:rsidR="004A7AA4" w:rsidRPr="00502684" w:rsidRDefault="004A7AA4" w:rsidP="004A7AA4">
      <w:pPr>
        <w:jc w:val="both"/>
        <w:rPr>
          <w:rFonts w:ascii="Arial" w:hAnsi="Arial" w:cs="Arial"/>
          <w:sz w:val="22"/>
          <w:szCs w:val="22"/>
        </w:rPr>
      </w:pPr>
    </w:p>
    <w:p w14:paraId="2BD3F6E4" w14:textId="77777777" w:rsidR="004A7AA4" w:rsidRDefault="004A7AA4" w:rsidP="004A7AA4">
      <w:pPr>
        <w:pStyle w:val="1vnitntext"/>
        <w:ind w:firstLine="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„elektronicky podepsáno“</w:t>
      </w:r>
    </w:p>
    <w:p w14:paraId="7DB34DFC" w14:textId="77777777" w:rsidR="004A7AA4" w:rsidRPr="00502684" w:rsidRDefault="004A7AA4" w:rsidP="004A7AA4">
      <w:pPr>
        <w:jc w:val="both"/>
        <w:rPr>
          <w:rFonts w:ascii="Arial" w:hAnsi="Arial" w:cs="Arial"/>
          <w:sz w:val="22"/>
          <w:szCs w:val="22"/>
        </w:rPr>
      </w:pPr>
    </w:p>
    <w:p w14:paraId="62C3AF7C" w14:textId="77777777" w:rsidR="004A7AA4" w:rsidRPr="00502684" w:rsidRDefault="004A7AA4" w:rsidP="004A7AA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8301A77" w14:textId="79415F59" w:rsidR="004A7AA4" w:rsidRPr="00502684" w:rsidRDefault="004A7AA4" w:rsidP="004A7AA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502684">
        <w:rPr>
          <w:rFonts w:ascii="Arial" w:hAnsi="Arial" w:cs="Arial"/>
          <w:sz w:val="22"/>
          <w:szCs w:val="22"/>
        </w:rPr>
        <w:tab/>
      </w:r>
    </w:p>
    <w:p w14:paraId="25B10DC6" w14:textId="5A5E9CA9" w:rsidR="004A7AA4" w:rsidRPr="004A7AA4" w:rsidRDefault="004A7AA4" w:rsidP="004A7AA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bookmarkStart w:id="2" w:name="_Hlk31620373"/>
      <w:r w:rsidRPr="004A7AA4">
        <w:rPr>
          <w:rFonts w:ascii="Arial" w:hAnsi="Arial" w:cs="Arial"/>
          <w:sz w:val="22"/>
          <w:szCs w:val="22"/>
        </w:rPr>
        <w:t xml:space="preserve">Ing. Kateřina Neumanová </w:t>
      </w:r>
      <w:r>
        <w:rPr>
          <w:rFonts w:ascii="Arial" w:hAnsi="Arial" w:cs="Arial"/>
          <w:sz w:val="22"/>
          <w:szCs w:val="22"/>
        </w:rPr>
        <w:tab/>
      </w:r>
      <w:r w:rsidRPr="00502684">
        <w:rPr>
          <w:rFonts w:ascii="Arial" w:hAnsi="Arial" w:cs="Arial"/>
          <w:sz w:val="22"/>
          <w:szCs w:val="22"/>
        </w:rPr>
        <w:t>Ing. Petr Ševčík</w:t>
      </w:r>
    </w:p>
    <w:p w14:paraId="146A3E52" w14:textId="7AACEA04" w:rsidR="004A7AA4" w:rsidRPr="004A7AA4" w:rsidRDefault="004A7AA4" w:rsidP="004A7AA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4A7AA4">
        <w:rPr>
          <w:rFonts w:ascii="Arial" w:hAnsi="Arial" w:cs="Arial"/>
          <w:sz w:val="22"/>
          <w:szCs w:val="22"/>
        </w:rPr>
        <w:t xml:space="preserve">zástupkyně ředitelky </w:t>
      </w:r>
      <w:r>
        <w:rPr>
          <w:rFonts w:ascii="Arial" w:hAnsi="Arial" w:cs="Arial"/>
          <w:sz w:val="22"/>
          <w:szCs w:val="22"/>
        </w:rPr>
        <w:tab/>
      </w:r>
      <w:r w:rsidRPr="00502684">
        <w:rPr>
          <w:rFonts w:ascii="Arial" w:hAnsi="Arial" w:cs="Arial"/>
          <w:sz w:val="22"/>
          <w:szCs w:val="22"/>
        </w:rPr>
        <w:t>předseda představenstva</w:t>
      </w:r>
    </w:p>
    <w:p w14:paraId="4AE59E04" w14:textId="569A8780" w:rsidR="004A7AA4" w:rsidRPr="004A7AA4" w:rsidRDefault="004A7AA4" w:rsidP="004A7AA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4A7AA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tab/>
      </w:r>
      <w:r w:rsidRPr="00502684">
        <w:rPr>
          <w:rFonts w:ascii="Arial" w:hAnsi="Arial" w:cs="Arial"/>
          <w:sz w:val="22"/>
          <w:szCs w:val="22"/>
        </w:rPr>
        <w:t>ZP Otice, a.s.</w:t>
      </w:r>
    </w:p>
    <w:p w14:paraId="387408B8" w14:textId="5CD5CB5C" w:rsidR="004A7AA4" w:rsidRPr="00502684" w:rsidRDefault="004A7AA4" w:rsidP="004A7AA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4A7AA4">
        <w:rPr>
          <w:rFonts w:ascii="Arial" w:hAnsi="Arial" w:cs="Arial"/>
          <w:sz w:val="22"/>
          <w:szCs w:val="22"/>
        </w:rPr>
        <w:t>pro Moravskoslezský kraj</w:t>
      </w:r>
      <w:r w:rsidRPr="00502684">
        <w:rPr>
          <w:rFonts w:ascii="Arial" w:hAnsi="Arial" w:cs="Arial"/>
          <w:sz w:val="22"/>
          <w:szCs w:val="22"/>
        </w:rPr>
        <w:tab/>
        <w:t xml:space="preserve"> </w:t>
      </w:r>
    </w:p>
    <w:bookmarkEnd w:id="2"/>
    <w:p w14:paraId="6C765F8A" w14:textId="61A2131E" w:rsidR="004A7AA4" w:rsidRPr="00502684" w:rsidRDefault="004A7AA4" w:rsidP="004A7AA4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502684">
        <w:rPr>
          <w:rFonts w:ascii="Arial" w:hAnsi="Arial" w:cs="Arial"/>
          <w:sz w:val="22"/>
          <w:szCs w:val="22"/>
        </w:rPr>
        <w:tab/>
      </w:r>
    </w:p>
    <w:p w14:paraId="143C1F0E" w14:textId="77777777" w:rsidR="004A7AA4" w:rsidRDefault="004A7AA4" w:rsidP="004A7AA4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6180218B" w14:textId="77777777" w:rsidR="004A7AA4" w:rsidRDefault="004A7AA4" w:rsidP="004A7AA4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0B93B9F3" w14:textId="77777777" w:rsidR="004A7AA4" w:rsidRDefault="004A7AA4" w:rsidP="004A7AA4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3D515AB2" w14:textId="77777777" w:rsidR="004A7AA4" w:rsidRDefault="004A7AA4" w:rsidP="004A7AA4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75113A13" w14:textId="77777777" w:rsidR="004A7AA4" w:rsidRPr="00502684" w:rsidRDefault="004A7AA4" w:rsidP="004A7AA4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30EDDBD2" w14:textId="5BF3D9FC" w:rsidR="004A7AA4" w:rsidRPr="00502684" w:rsidRDefault="004A7AA4" w:rsidP="004A7AA4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502684">
        <w:rPr>
          <w:rFonts w:ascii="Arial" w:hAnsi="Arial" w:cs="Arial"/>
          <w:sz w:val="22"/>
          <w:szCs w:val="22"/>
        </w:rPr>
        <w:tab/>
      </w:r>
      <w:r w:rsidRPr="00502684">
        <w:rPr>
          <w:rFonts w:ascii="Arial" w:hAnsi="Arial" w:cs="Arial"/>
          <w:sz w:val="22"/>
          <w:szCs w:val="22"/>
        </w:rPr>
        <w:tab/>
      </w:r>
    </w:p>
    <w:p w14:paraId="3016D6F0" w14:textId="77777777" w:rsidR="004A7AA4" w:rsidRPr="00502684" w:rsidRDefault="004A7AA4" w:rsidP="004A7AA4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502684">
        <w:rPr>
          <w:rFonts w:ascii="Arial" w:hAnsi="Arial" w:cs="Arial"/>
          <w:sz w:val="22"/>
          <w:szCs w:val="22"/>
        </w:rPr>
        <w:tab/>
      </w:r>
      <w:r w:rsidRPr="00502684">
        <w:rPr>
          <w:rFonts w:ascii="Arial" w:hAnsi="Arial" w:cs="Arial"/>
          <w:sz w:val="22"/>
          <w:szCs w:val="22"/>
        </w:rPr>
        <w:tab/>
        <w:t>Josef Ševčík</w:t>
      </w:r>
    </w:p>
    <w:p w14:paraId="7740923F" w14:textId="77777777" w:rsidR="004A7AA4" w:rsidRPr="00502684" w:rsidRDefault="004A7AA4" w:rsidP="004A7AA4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502684">
        <w:rPr>
          <w:rFonts w:ascii="Arial" w:hAnsi="Arial" w:cs="Arial"/>
          <w:iCs/>
          <w:sz w:val="22"/>
          <w:szCs w:val="22"/>
        </w:rPr>
        <w:tab/>
        <w:t xml:space="preserve">  </w:t>
      </w:r>
      <w:r w:rsidRPr="00502684">
        <w:rPr>
          <w:rFonts w:ascii="Arial" w:hAnsi="Arial" w:cs="Arial"/>
          <w:sz w:val="22"/>
          <w:szCs w:val="22"/>
        </w:rPr>
        <w:t>místopředseda představenstva</w:t>
      </w:r>
    </w:p>
    <w:p w14:paraId="03376BA8" w14:textId="77777777" w:rsidR="004A7AA4" w:rsidRPr="00502684" w:rsidRDefault="004A7AA4" w:rsidP="004A7AA4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 w:rsidRPr="00502684">
        <w:rPr>
          <w:rFonts w:ascii="Arial" w:hAnsi="Arial" w:cs="Arial"/>
          <w:sz w:val="22"/>
          <w:szCs w:val="22"/>
        </w:rPr>
        <w:tab/>
        <w:t xml:space="preserve">  ZP Otice, a.s.</w:t>
      </w:r>
      <w:r w:rsidRPr="00502684">
        <w:rPr>
          <w:rFonts w:ascii="Arial" w:hAnsi="Arial" w:cs="Arial"/>
          <w:iCs/>
          <w:sz w:val="22"/>
          <w:szCs w:val="22"/>
        </w:rPr>
        <w:t xml:space="preserve"> </w:t>
      </w:r>
    </w:p>
    <w:p w14:paraId="0029CDBF" w14:textId="77777777" w:rsidR="004A7AA4" w:rsidRPr="00502684" w:rsidRDefault="004A7AA4" w:rsidP="004A7AA4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5EC6D754" w14:textId="77777777" w:rsidR="004A7AA4" w:rsidRPr="00502684" w:rsidRDefault="004A7AA4" w:rsidP="004A7AA4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502684">
        <w:rPr>
          <w:rFonts w:ascii="Arial" w:hAnsi="Arial" w:cs="Arial"/>
          <w:iCs/>
          <w:sz w:val="22"/>
          <w:szCs w:val="22"/>
        </w:rPr>
        <w:t>propachtovatel</w:t>
      </w:r>
      <w:r w:rsidRPr="00502684">
        <w:rPr>
          <w:rFonts w:ascii="Arial" w:hAnsi="Arial" w:cs="Arial"/>
          <w:iCs/>
          <w:sz w:val="22"/>
          <w:szCs w:val="22"/>
        </w:rPr>
        <w:tab/>
        <w:t xml:space="preserve">  pachtýř</w:t>
      </w:r>
    </w:p>
    <w:p w14:paraId="5A942009" w14:textId="77777777" w:rsidR="00CD4D16" w:rsidRPr="00012682" w:rsidRDefault="00CD4D16" w:rsidP="00CD4D16">
      <w:pPr>
        <w:jc w:val="both"/>
        <w:rPr>
          <w:rFonts w:ascii="Arial" w:hAnsi="Arial" w:cs="Arial"/>
          <w:bCs/>
        </w:rPr>
      </w:pPr>
    </w:p>
    <w:p w14:paraId="22BD32DF" w14:textId="1EE09706" w:rsidR="002E7F13" w:rsidRDefault="00CD4D16" w:rsidP="003E6C51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Mgr. Miroslava Kramná</w:t>
      </w:r>
    </w:p>
    <w:p w14:paraId="290E7542" w14:textId="77777777" w:rsidR="002E7F13" w:rsidRDefault="002E7F1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6F39FE60" w14:textId="1B9BF2D3" w:rsidR="00BB6F25" w:rsidRDefault="00BB6F25" w:rsidP="003E6C51">
      <w:pPr>
        <w:jc w:val="both"/>
        <w:rPr>
          <w:rFonts w:ascii="Arial" w:hAnsi="Arial" w:cs="Arial"/>
          <w:bCs/>
          <w:iCs/>
        </w:rPr>
      </w:pPr>
      <w:r w:rsidRPr="00BB6F25">
        <w:rPr>
          <w:rFonts w:ascii="Arial" w:hAnsi="Arial" w:cs="Arial"/>
          <w:bCs/>
          <w:iCs/>
          <w:noProof/>
        </w:rPr>
        <w:lastRenderedPageBreak/>
        <w:drawing>
          <wp:inline distT="0" distB="0" distL="0" distR="0" wp14:anchorId="3D149BFB" wp14:editId="389419EC">
            <wp:extent cx="5759450" cy="4591685"/>
            <wp:effectExtent l="0" t="0" r="0" b="0"/>
            <wp:docPr id="181202344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02344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59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iCs/>
        </w:rPr>
        <w:br/>
      </w:r>
    </w:p>
    <w:p w14:paraId="48BF43FF" w14:textId="77777777" w:rsidR="00BB6F25" w:rsidRDefault="00BB6F25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br w:type="page"/>
      </w:r>
    </w:p>
    <w:p w14:paraId="4C2DFEFC" w14:textId="094D89B4" w:rsidR="00CD4D16" w:rsidRPr="003E6C51" w:rsidRDefault="00A12C77" w:rsidP="003E6C51">
      <w:pPr>
        <w:jc w:val="both"/>
        <w:rPr>
          <w:rFonts w:ascii="Arial" w:hAnsi="Arial" w:cs="Arial"/>
          <w:bCs/>
          <w:iCs/>
        </w:rPr>
      </w:pPr>
      <w:r w:rsidRPr="00A12C77">
        <w:rPr>
          <w:rFonts w:ascii="Arial" w:hAnsi="Arial" w:cs="Arial"/>
          <w:bCs/>
          <w:iCs/>
          <w:noProof/>
        </w:rPr>
        <w:lastRenderedPageBreak/>
        <w:drawing>
          <wp:inline distT="0" distB="0" distL="0" distR="0" wp14:anchorId="7EA863ED" wp14:editId="778D1C4E">
            <wp:extent cx="5759450" cy="4086225"/>
            <wp:effectExtent l="0" t="0" r="0" b="9525"/>
            <wp:docPr id="24866838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66838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sectPr w:rsidR="00CD4D16" w:rsidRPr="003E6C51" w:rsidSect="005E6EF9">
      <w:headerReference w:type="default" r:id="rId13"/>
      <w:footerReference w:type="default" r:id="rId14"/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B091C" w14:textId="77777777" w:rsidR="00244553" w:rsidRDefault="00244553">
      <w:r>
        <w:separator/>
      </w:r>
    </w:p>
  </w:endnote>
  <w:endnote w:type="continuationSeparator" w:id="0">
    <w:p w14:paraId="7F48B723" w14:textId="77777777" w:rsidR="00244553" w:rsidRDefault="00244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8C87" w14:textId="5D60815C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2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  <w:p w14:paraId="04241703" w14:textId="77777777" w:rsidR="000F4629" w:rsidRDefault="000F46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13573" w14:textId="77777777" w:rsidR="00244553" w:rsidRDefault="00244553">
      <w:r>
        <w:separator/>
      </w:r>
    </w:p>
  </w:footnote>
  <w:footnote w:type="continuationSeparator" w:id="0">
    <w:p w14:paraId="779C209E" w14:textId="77777777" w:rsidR="00244553" w:rsidRDefault="00244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B5FD7" w14:textId="507F0C4F" w:rsidR="003B15B5" w:rsidRPr="003B15B5" w:rsidRDefault="003B15B5" w:rsidP="003B15B5">
    <w:pPr>
      <w:pStyle w:val="Zhlav"/>
      <w:jc w:val="right"/>
      <w:rPr>
        <w:rFonts w:ascii="Arial" w:hAnsi="Arial" w:cs="Arial"/>
        <w:color w:val="00B050"/>
        <w:sz w:val="24"/>
        <w:szCs w:val="24"/>
      </w:rPr>
    </w:pPr>
    <w:r w:rsidRPr="003B15B5">
      <w:rPr>
        <w:rFonts w:ascii="Arial" w:hAnsi="Arial" w:cs="Arial"/>
        <w:color w:val="00B050"/>
        <w:sz w:val="24"/>
        <w:szCs w:val="24"/>
      </w:rPr>
      <w:t>SPU 321610/2025/KM</w:t>
    </w:r>
  </w:p>
  <w:p w14:paraId="2F458769" w14:textId="21B1B1F4" w:rsidR="003B15B5" w:rsidRDefault="003B15B5" w:rsidP="003B15B5">
    <w:pPr>
      <w:pStyle w:val="Zhlav"/>
      <w:jc w:val="right"/>
    </w:pPr>
    <w:r w:rsidRPr="003B15B5">
      <w:rPr>
        <w:rFonts w:ascii="Arial" w:hAnsi="Arial" w:cs="Arial"/>
        <w:color w:val="00B050"/>
        <w:sz w:val="24"/>
        <w:szCs w:val="24"/>
      </w:rPr>
      <w:t>spuess9802d04e</w:t>
    </w:r>
  </w:p>
  <w:p w14:paraId="62B8F5D7" w14:textId="77777777" w:rsidR="003B15B5" w:rsidRDefault="003B15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6054972">
    <w:abstractNumId w:val="2"/>
  </w:num>
  <w:num w:numId="2" w16cid:durableId="1375351350">
    <w:abstractNumId w:val="0"/>
  </w:num>
  <w:num w:numId="3" w16cid:durableId="77870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55063"/>
    <w:rsid w:val="000566DB"/>
    <w:rsid w:val="0006476B"/>
    <w:rsid w:val="00077A39"/>
    <w:rsid w:val="000978E4"/>
    <w:rsid w:val="000A074B"/>
    <w:rsid w:val="000B6C68"/>
    <w:rsid w:val="000C0E03"/>
    <w:rsid w:val="000C193A"/>
    <w:rsid w:val="000C2281"/>
    <w:rsid w:val="000C4C42"/>
    <w:rsid w:val="000D3917"/>
    <w:rsid w:val="000D41BE"/>
    <w:rsid w:val="000D7334"/>
    <w:rsid w:val="000E4B96"/>
    <w:rsid w:val="000F4629"/>
    <w:rsid w:val="00103748"/>
    <w:rsid w:val="00122060"/>
    <w:rsid w:val="001450AF"/>
    <w:rsid w:val="00147277"/>
    <w:rsid w:val="00147EF2"/>
    <w:rsid w:val="0016249B"/>
    <w:rsid w:val="00164B4F"/>
    <w:rsid w:val="00166C90"/>
    <w:rsid w:val="00172AFE"/>
    <w:rsid w:val="00172C8C"/>
    <w:rsid w:val="00183D67"/>
    <w:rsid w:val="001911ED"/>
    <w:rsid w:val="001A1555"/>
    <w:rsid w:val="001A26AE"/>
    <w:rsid w:val="001B14F5"/>
    <w:rsid w:val="001F30A2"/>
    <w:rsid w:val="001F65F1"/>
    <w:rsid w:val="0020118A"/>
    <w:rsid w:val="00207059"/>
    <w:rsid w:val="00211BE1"/>
    <w:rsid w:val="00244553"/>
    <w:rsid w:val="00246F67"/>
    <w:rsid w:val="00255BC4"/>
    <w:rsid w:val="00267C0A"/>
    <w:rsid w:val="00273669"/>
    <w:rsid w:val="00283B4D"/>
    <w:rsid w:val="0028688A"/>
    <w:rsid w:val="002A0EDA"/>
    <w:rsid w:val="002A7FDD"/>
    <w:rsid w:val="002B10E5"/>
    <w:rsid w:val="002B7D45"/>
    <w:rsid w:val="002D2C48"/>
    <w:rsid w:val="002E7F13"/>
    <w:rsid w:val="00312389"/>
    <w:rsid w:val="003138B2"/>
    <w:rsid w:val="00321BF4"/>
    <w:rsid w:val="00327FD7"/>
    <w:rsid w:val="00331CA5"/>
    <w:rsid w:val="0033279E"/>
    <w:rsid w:val="003327E6"/>
    <w:rsid w:val="0033332E"/>
    <w:rsid w:val="0036411C"/>
    <w:rsid w:val="00380A78"/>
    <w:rsid w:val="00380FAA"/>
    <w:rsid w:val="00385CDE"/>
    <w:rsid w:val="003A1E63"/>
    <w:rsid w:val="003A52D6"/>
    <w:rsid w:val="003A60AD"/>
    <w:rsid w:val="003A653A"/>
    <w:rsid w:val="003A6BAC"/>
    <w:rsid w:val="003B04C1"/>
    <w:rsid w:val="003B15B5"/>
    <w:rsid w:val="003B26D2"/>
    <w:rsid w:val="003C3D2D"/>
    <w:rsid w:val="003D65AA"/>
    <w:rsid w:val="003E4AB5"/>
    <w:rsid w:val="003E6C51"/>
    <w:rsid w:val="003E7971"/>
    <w:rsid w:val="003F59A5"/>
    <w:rsid w:val="00401E9A"/>
    <w:rsid w:val="00402604"/>
    <w:rsid w:val="004032A3"/>
    <w:rsid w:val="00427FC1"/>
    <w:rsid w:val="004357BB"/>
    <w:rsid w:val="004367AE"/>
    <w:rsid w:val="00460D67"/>
    <w:rsid w:val="004722B9"/>
    <w:rsid w:val="00491954"/>
    <w:rsid w:val="0049387D"/>
    <w:rsid w:val="004A0E7A"/>
    <w:rsid w:val="004A7AA4"/>
    <w:rsid w:val="004B012B"/>
    <w:rsid w:val="004B6126"/>
    <w:rsid w:val="004B7A3F"/>
    <w:rsid w:val="004C392A"/>
    <w:rsid w:val="004D7614"/>
    <w:rsid w:val="004E1D8F"/>
    <w:rsid w:val="004E5B77"/>
    <w:rsid w:val="004F427C"/>
    <w:rsid w:val="00501990"/>
    <w:rsid w:val="00504D8C"/>
    <w:rsid w:val="00510DA2"/>
    <w:rsid w:val="005140F8"/>
    <w:rsid w:val="00517E8C"/>
    <w:rsid w:val="00544F07"/>
    <w:rsid w:val="00564EB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B63AE"/>
    <w:rsid w:val="005C1366"/>
    <w:rsid w:val="005C184B"/>
    <w:rsid w:val="005C1E81"/>
    <w:rsid w:val="005D4B65"/>
    <w:rsid w:val="005D5F5A"/>
    <w:rsid w:val="005D78C5"/>
    <w:rsid w:val="005E1CBE"/>
    <w:rsid w:val="005E6EF9"/>
    <w:rsid w:val="005F6D25"/>
    <w:rsid w:val="00603EFB"/>
    <w:rsid w:val="006079ED"/>
    <w:rsid w:val="006146AC"/>
    <w:rsid w:val="006263EB"/>
    <w:rsid w:val="00626E08"/>
    <w:rsid w:val="00627487"/>
    <w:rsid w:val="00630CDE"/>
    <w:rsid w:val="00632E4C"/>
    <w:rsid w:val="0064282E"/>
    <w:rsid w:val="00652954"/>
    <w:rsid w:val="00654FA7"/>
    <w:rsid w:val="006661BD"/>
    <w:rsid w:val="00675971"/>
    <w:rsid w:val="00680C50"/>
    <w:rsid w:val="00684CFC"/>
    <w:rsid w:val="00687DBF"/>
    <w:rsid w:val="006A3489"/>
    <w:rsid w:val="006A53BE"/>
    <w:rsid w:val="006B5CB1"/>
    <w:rsid w:val="006C3C9A"/>
    <w:rsid w:val="006C5EC8"/>
    <w:rsid w:val="006D1513"/>
    <w:rsid w:val="006D41F3"/>
    <w:rsid w:val="006E709A"/>
    <w:rsid w:val="006E7AB7"/>
    <w:rsid w:val="006F2A70"/>
    <w:rsid w:val="006F4CCE"/>
    <w:rsid w:val="006F5790"/>
    <w:rsid w:val="00702581"/>
    <w:rsid w:val="00714B97"/>
    <w:rsid w:val="0072149A"/>
    <w:rsid w:val="0072227E"/>
    <w:rsid w:val="0074684C"/>
    <w:rsid w:val="00746B8F"/>
    <w:rsid w:val="00754DEC"/>
    <w:rsid w:val="00762C74"/>
    <w:rsid w:val="007708BB"/>
    <w:rsid w:val="0077249E"/>
    <w:rsid w:val="007728B6"/>
    <w:rsid w:val="00776697"/>
    <w:rsid w:val="007814CD"/>
    <w:rsid w:val="00787744"/>
    <w:rsid w:val="007A276B"/>
    <w:rsid w:val="007A3449"/>
    <w:rsid w:val="007B4C82"/>
    <w:rsid w:val="007E1B93"/>
    <w:rsid w:val="00801CE9"/>
    <w:rsid w:val="008020D1"/>
    <w:rsid w:val="00831BA4"/>
    <w:rsid w:val="0083571B"/>
    <w:rsid w:val="00835BD4"/>
    <w:rsid w:val="00840776"/>
    <w:rsid w:val="00852134"/>
    <w:rsid w:val="00860DFA"/>
    <w:rsid w:val="008637F0"/>
    <w:rsid w:val="00866E2A"/>
    <w:rsid w:val="0086711F"/>
    <w:rsid w:val="00867DC4"/>
    <w:rsid w:val="008A0F16"/>
    <w:rsid w:val="008B2451"/>
    <w:rsid w:val="008B2D9C"/>
    <w:rsid w:val="008B37AE"/>
    <w:rsid w:val="008B464B"/>
    <w:rsid w:val="008C46D0"/>
    <w:rsid w:val="008F1C44"/>
    <w:rsid w:val="008F4B33"/>
    <w:rsid w:val="008F4D80"/>
    <w:rsid w:val="00905A78"/>
    <w:rsid w:val="00905A80"/>
    <w:rsid w:val="00916575"/>
    <w:rsid w:val="0092267D"/>
    <w:rsid w:val="009349A0"/>
    <w:rsid w:val="00936D87"/>
    <w:rsid w:val="00942476"/>
    <w:rsid w:val="00966525"/>
    <w:rsid w:val="00973B29"/>
    <w:rsid w:val="009762FC"/>
    <w:rsid w:val="00981CCC"/>
    <w:rsid w:val="00981FC1"/>
    <w:rsid w:val="0098266F"/>
    <w:rsid w:val="00994E78"/>
    <w:rsid w:val="009A49F4"/>
    <w:rsid w:val="009A506B"/>
    <w:rsid w:val="009A60D7"/>
    <w:rsid w:val="009B06AD"/>
    <w:rsid w:val="009B0940"/>
    <w:rsid w:val="009B2A93"/>
    <w:rsid w:val="009B2DE4"/>
    <w:rsid w:val="009B5AD7"/>
    <w:rsid w:val="009C5FEF"/>
    <w:rsid w:val="009C66C3"/>
    <w:rsid w:val="009D2A73"/>
    <w:rsid w:val="009D404F"/>
    <w:rsid w:val="009F6F00"/>
    <w:rsid w:val="009F7160"/>
    <w:rsid w:val="009F7176"/>
    <w:rsid w:val="00A02236"/>
    <w:rsid w:val="00A047CC"/>
    <w:rsid w:val="00A12C77"/>
    <w:rsid w:val="00A15668"/>
    <w:rsid w:val="00A16BFB"/>
    <w:rsid w:val="00A1786F"/>
    <w:rsid w:val="00A21425"/>
    <w:rsid w:val="00A2372B"/>
    <w:rsid w:val="00A32182"/>
    <w:rsid w:val="00A344D2"/>
    <w:rsid w:val="00A53695"/>
    <w:rsid w:val="00A65E2F"/>
    <w:rsid w:val="00A8373D"/>
    <w:rsid w:val="00A83B0E"/>
    <w:rsid w:val="00A87E5D"/>
    <w:rsid w:val="00A950ED"/>
    <w:rsid w:val="00A95382"/>
    <w:rsid w:val="00AA3C63"/>
    <w:rsid w:val="00AA6561"/>
    <w:rsid w:val="00AB6901"/>
    <w:rsid w:val="00AB7FF1"/>
    <w:rsid w:val="00AC3D8E"/>
    <w:rsid w:val="00AD4EAF"/>
    <w:rsid w:val="00AE264A"/>
    <w:rsid w:val="00AE55C5"/>
    <w:rsid w:val="00AE627D"/>
    <w:rsid w:val="00AE7762"/>
    <w:rsid w:val="00B07663"/>
    <w:rsid w:val="00B10AFA"/>
    <w:rsid w:val="00B11728"/>
    <w:rsid w:val="00B12289"/>
    <w:rsid w:val="00B24877"/>
    <w:rsid w:val="00B302CB"/>
    <w:rsid w:val="00B41D77"/>
    <w:rsid w:val="00B43481"/>
    <w:rsid w:val="00B44BC3"/>
    <w:rsid w:val="00B57F71"/>
    <w:rsid w:val="00B65A94"/>
    <w:rsid w:val="00B66116"/>
    <w:rsid w:val="00B67031"/>
    <w:rsid w:val="00B739D7"/>
    <w:rsid w:val="00B75E5C"/>
    <w:rsid w:val="00B928E4"/>
    <w:rsid w:val="00B956F8"/>
    <w:rsid w:val="00B97C1B"/>
    <w:rsid w:val="00BA2551"/>
    <w:rsid w:val="00BA5FE7"/>
    <w:rsid w:val="00BB2F1C"/>
    <w:rsid w:val="00BB6F25"/>
    <w:rsid w:val="00BB761E"/>
    <w:rsid w:val="00BC0DC5"/>
    <w:rsid w:val="00BC42BB"/>
    <w:rsid w:val="00BD1329"/>
    <w:rsid w:val="00BE2D32"/>
    <w:rsid w:val="00BE42E6"/>
    <w:rsid w:val="00C01850"/>
    <w:rsid w:val="00C07711"/>
    <w:rsid w:val="00C13619"/>
    <w:rsid w:val="00C30BEF"/>
    <w:rsid w:val="00C371CF"/>
    <w:rsid w:val="00C4119D"/>
    <w:rsid w:val="00C4153B"/>
    <w:rsid w:val="00C43159"/>
    <w:rsid w:val="00C51F6A"/>
    <w:rsid w:val="00C54EE6"/>
    <w:rsid w:val="00C55134"/>
    <w:rsid w:val="00C612E2"/>
    <w:rsid w:val="00C63942"/>
    <w:rsid w:val="00C6564B"/>
    <w:rsid w:val="00C70DDA"/>
    <w:rsid w:val="00C760AF"/>
    <w:rsid w:val="00C83A83"/>
    <w:rsid w:val="00C8694F"/>
    <w:rsid w:val="00C91F2F"/>
    <w:rsid w:val="00C966B2"/>
    <w:rsid w:val="00C97411"/>
    <w:rsid w:val="00CA18A0"/>
    <w:rsid w:val="00CA36A6"/>
    <w:rsid w:val="00CA3B06"/>
    <w:rsid w:val="00CC42B0"/>
    <w:rsid w:val="00CC48E6"/>
    <w:rsid w:val="00CD4D16"/>
    <w:rsid w:val="00CE711F"/>
    <w:rsid w:val="00CF5AD0"/>
    <w:rsid w:val="00D00B9B"/>
    <w:rsid w:val="00D048BC"/>
    <w:rsid w:val="00D206DB"/>
    <w:rsid w:val="00D2110E"/>
    <w:rsid w:val="00D27FDA"/>
    <w:rsid w:val="00D32C4D"/>
    <w:rsid w:val="00D46811"/>
    <w:rsid w:val="00D52B10"/>
    <w:rsid w:val="00D61894"/>
    <w:rsid w:val="00D678DF"/>
    <w:rsid w:val="00D704FE"/>
    <w:rsid w:val="00D75509"/>
    <w:rsid w:val="00D801D0"/>
    <w:rsid w:val="00DA28F3"/>
    <w:rsid w:val="00DB2837"/>
    <w:rsid w:val="00DB3A09"/>
    <w:rsid w:val="00DB6222"/>
    <w:rsid w:val="00DB6AA8"/>
    <w:rsid w:val="00DC22F5"/>
    <w:rsid w:val="00DC7CF9"/>
    <w:rsid w:val="00DD4A55"/>
    <w:rsid w:val="00DD4DFA"/>
    <w:rsid w:val="00DE23CC"/>
    <w:rsid w:val="00DE35A2"/>
    <w:rsid w:val="00DF57DD"/>
    <w:rsid w:val="00E12905"/>
    <w:rsid w:val="00E24AD5"/>
    <w:rsid w:val="00E27BAE"/>
    <w:rsid w:val="00E334FE"/>
    <w:rsid w:val="00E34029"/>
    <w:rsid w:val="00E37E0D"/>
    <w:rsid w:val="00E44C3D"/>
    <w:rsid w:val="00E46150"/>
    <w:rsid w:val="00E46C56"/>
    <w:rsid w:val="00E477C9"/>
    <w:rsid w:val="00E642C4"/>
    <w:rsid w:val="00E67177"/>
    <w:rsid w:val="00E74F71"/>
    <w:rsid w:val="00E75A74"/>
    <w:rsid w:val="00E766ED"/>
    <w:rsid w:val="00E938A9"/>
    <w:rsid w:val="00E94433"/>
    <w:rsid w:val="00E95D78"/>
    <w:rsid w:val="00E96243"/>
    <w:rsid w:val="00E96AF7"/>
    <w:rsid w:val="00EA5C10"/>
    <w:rsid w:val="00EB35FA"/>
    <w:rsid w:val="00EC2A9B"/>
    <w:rsid w:val="00EC3BD5"/>
    <w:rsid w:val="00EC6F8C"/>
    <w:rsid w:val="00ED25AE"/>
    <w:rsid w:val="00EE5809"/>
    <w:rsid w:val="00EE60FF"/>
    <w:rsid w:val="00EF0516"/>
    <w:rsid w:val="00EF1837"/>
    <w:rsid w:val="00EF4C42"/>
    <w:rsid w:val="00EF5971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4C5D"/>
    <w:rsid w:val="00F7522C"/>
    <w:rsid w:val="00F7785A"/>
    <w:rsid w:val="00F9133E"/>
    <w:rsid w:val="00F9134D"/>
    <w:rsid w:val="00F93A83"/>
    <w:rsid w:val="00F94741"/>
    <w:rsid w:val="00FC4D71"/>
    <w:rsid w:val="00FC7D72"/>
    <w:rsid w:val="00FE0DA8"/>
    <w:rsid w:val="00FE6267"/>
    <w:rsid w:val="00FE78E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9D5FBE8"/>
  <w15:chartTrackingRefBased/>
  <w15:docId w15:val="{18ED9636-39D1-46AD-9DC6-2CAA1BBB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uiPriority w:val="99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CD4D16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7A27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7A276B"/>
    <w:rPr>
      <w:rFonts w:ascii="Arial" w:hAnsi="Arial" w:cs="Arial"/>
      <w:b/>
      <w:bCs/>
      <w:sz w:val="24"/>
      <w:szCs w:val="24"/>
      <w:u w:val="single"/>
    </w:rPr>
  </w:style>
  <w:style w:type="character" w:styleId="Zstupntext">
    <w:name w:val="Placeholder Text"/>
    <w:basedOn w:val="Standardnpsmoodstavce"/>
    <w:uiPriority w:val="99"/>
    <w:semiHidden/>
    <w:rsid w:val="00C83A83"/>
    <w:rPr>
      <w:color w:val="808080"/>
    </w:rPr>
  </w:style>
  <w:style w:type="character" w:customStyle="1" w:styleId="ZhlavChar">
    <w:name w:val="Záhlaví Char"/>
    <w:basedOn w:val="Standardnpsmoodstavce"/>
    <w:link w:val="Zhlav"/>
    <w:uiPriority w:val="99"/>
    <w:rsid w:val="003B15B5"/>
    <w:rPr>
      <w:rFonts w:ascii="Times New Roman" w:hAnsi="Times New Roman"/>
    </w:rPr>
  </w:style>
  <w:style w:type="paragraph" w:customStyle="1" w:styleId="1vnitntext">
    <w:name w:val="1vnitřní text"/>
    <w:basedOn w:val="Normln"/>
    <w:rsid w:val="004A7AA4"/>
    <w:pPr>
      <w:ind w:firstLine="426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7EDAC0-B62A-4495-AF5F-8B31B51591EB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0C189343-3D59-4CAD-911E-B8F72B758C4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B56F5E3-E5B7-4654-98FD-B6A561D2E8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7DF3CF-C9CC-4436-803F-70B4B28BC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548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Kramná Miroslava Mgr.</cp:lastModifiedBy>
  <cp:revision>3</cp:revision>
  <cp:lastPrinted>2025-08-06T12:53:00Z</cp:lastPrinted>
  <dcterms:created xsi:type="dcterms:W3CDTF">2025-08-12T10:09:00Z</dcterms:created>
  <dcterms:modified xsi:type="dcterms:W3CDTF">2025-08-12T10:10:00Z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