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DCE2" w14:textId="364ED554" w:rsidR="00847F78" w:rsidRPr="00847F78" w:rsidRDefault="00240621" w:rsidP="00847F78">
      <w:pPr>
        <w:jc w:val="center"/>
        <w:rPr>
          <w:rFonts w:ascii="Calibri" w:hAnsi="Calibri"/>
          <w:b/>
          <w:bCs/>
          <w:sz w:val="28"/>
        </w:rPr>
      </w:pPr>
      <w:r w:rsidRPr="00050AD7">
        <w:rPr>
          <w:rFonts w:ascii="Calibri" w:hAnsi="Calibri"/>
          <w:b/>
          <w:bCs/>
          <w:sz w:val="28"/>
        </w:rPr>
        <w:t>Dohoda</w:t>
      </w:r>
      <w:r w:rsidR="005B198F">
        <w:rPr>
          <w:rFonts w:ascii="Calibri" w:hAnsi="Calibri"/>
          <w:b/>
          <w:bCs/>
          <w:sz w:val="28"/>
        </w:rPr>
        <w:t xml:space="preserve"> </w:t>
      </w:r>
      <w:r w:rsidRPr="00050AD7">
        <w:rPr>
          <w:rFonts w:ascii="Calibri" w:hAnsi="Calibri"/>
          <w:b/>
          <w:bCs/>
          <w:sz w:val="28"/>
        </w:rPr>
        <w:t xml:space="preserve">o ukončení </w:t>
      </w:r>
      <w:r w:rsidR="008D3CC9" w:rsidRPr="00050AD7">
        <w:rPr>
          <w:rFonts w:ascii="Calibri" w:hAnsi="Calibri"/>
          <w:b/>
          <w:bCs/>
          <w:sz w:val="28"/>
        </w:rPr>
        <w:t>smlouvy</w:t>
      </w:r>
      <w:r w:rsidR="00847F78" w:rsidRPr="00847F78">
        <w:rPr>
          <w:rFonts w:ascii="Calibri" w:hAnsi="Calibri"/>
          <w:b/>
          <w:bCs/>
          <w:sz w:val="28"/>
        </w:rPr>
        <w:t xml:space="preserve"> o dílo</w:t>
      </w:r>
    </w:p>
    <w:p w14:paraId="3C2A779E" w14:textId="3E4A02F2" w:rsidR="00240621" w:rsidRDefault="00847F78" w:rsidP="00847F78">
      <w:pPr>
        <w:jc w:val="center"/>
        <w:rPr>
          <w:rFonts w:ascii="Calibri" w:hAnsi="Calibri"/>
          <w:b/>
          <w:bCs/>
          <w:sz w:val="28"/>
        </w:rPr>
      </w:pPr>
      <w:r w:rsidRPr="00847F78">
        <w:rPr>
          <w:rFonts w:ascii="Calibri" w:hAnsi="Calibri"/>
          <w:b/>
          <w:bCs/>
          <w:sz w:val="28"/>
        </w:rPr>
        <w:t>č. 39/25/41300</w:t>
      </w:r>
    </w:p>
    <w:p w14:paraId="443BBF17" w14:textId="711CC0B2" w:rsidR="00A725EB" w:rsidRPr="005B198F" w:rsidRDefault="005E3A42" w:rsidP="00A4454F">
      <w:pPr>
        <w:jc w:val="center"/>
        <w:rPr>
          <w:rFonts w:ascii="Calibri" w:hAnsi="Calibri"/>
          <w:sz w:val="22"/>
          <w:szCs w:val="22"/>
        </w:rPr>
      </w:pPr>
      <w:r w:rsidRPr="005B198F">
        <w:rPr>
          <w:rFonts w:ascii="Calibri" w:hAnsi="Calibri"/>
          <w:sz w:val="22"/>
          <w:szCs w:val="22"/>
        </w:rPr>
        <w:t xml:space="preserve">uzavřená v souladu s § 1981 zákona č. 89/2012 Sb., občanský zákoník, </w:t>
      </w:r>
    </w:p>
    <w:p w14:paraId="431EB544" w14:textId="63F8E829" w:rsidR="00A4454F" w:rsidRPr="00050AD7" w:rsidRDefault="005E3A42" w:rsidP="00A4454F">
      <w:pPr>
        <w:jc w:val="center"/>
        <w:rPr>
          <w:rFonts w:ascii="Calibri" w:hAnsi="Calibri"/>
          <w:sz w:val="24"/>
        </w:rPr>
      </w:pPr>
      <w:r w:rsidRPr="005B198F">
        <w:rPr>
          <w:rFonts w:ascii="Calibri" w:hAnsi="Calibri"/>
          <w:sz w:val="22"/>
          <w:szCs w:val="22"/>
        </w:rPr>
        <w:t>ve znění pozdějších předpisů</w:t>
      </w:r>
      <w:r w:rsidRPr="00050AD7">
        <w:rPr>
          <w:rFonts w:ascii="Calibri" w:hAnsi="Calibri"/>
          <w:sz w:val="24"/>
        </w:rPr>
        <w:t xml:space="preserve"> </w:t>
      </w:r>
    </w:p>
    <w:p w14:paraId="0C1CB85D" w14:textId="77777777" w:rsidR="005C3CE4" w:rsidRPr="00050AD7" w:rsidRDefault="005C3CE4" w:rsidP="00A4454F">
      <w:pPr>
        <w:jc w:val="center"/>
        <w:rPr>
          <w:rFonts w:ascii="Calibri" w:hAnsi="Calibri"/>
          <w:sz w:val="24"/>
        </w:rPr>
      </w:pPr>
    </w:p>
    <w:p w14:paraId="51BCE865" w14:textId="1D43477C" w:rsidR="005B198F" w:rsidRDefault="00E5172F" w:rsidP="00F55BEF">
      <w:pPr>
        <w:jc w:val="center"/>
        <w:rPr>
          <w:rFonts w:ascii="Calibri" w:hAnsi="Calibri"/>
          <w:b/>
          <w:bCs/>
          <w:sz w:val="28"/>
          <w:szCs w:val="28"/>
        </w:rPr>
      </w:pPr>
      <w:r w:rsidRPr="00E5172F">
        <w:t xml:space="preserve"> </w:t>
      </w:r>
      <w:r w:rsidRPr="00262759">
        <w:rPr>
          <w:rFonts w:ascii="Calibri" w:hAnsi="Calibri"/>
          <w:b/>
          <w:bCs/>
          <w:sz w:val="28"/>
        </w:rPr>
        <w:t>Analýza dat fondu budov v</w:t>
      </w:r>
      <w:r w:rsidR="00262759" w:rsidRPr="00F55BEF">
        <w:rPr>
          <w:rFonts w:ascii="Calibri" w:hAnsi="Calibri"/>
          <w:b/>
          <w:bCs/>
          <w:sz w:val="28"/>
        </w:rPr>
        <w:t> </w:t>
      </w:r>
      <w:r w:rsidRPr="00F55BEF">
        <w:rPr>
          <w:rFonts w:ascii="Calibri" w:hAnsi="Calibri"/>
          <w:b/>
          <w:bCs/>
          <w:sz w:val="28"/>
        </w:rPr>
        <w:t>ČR</w:t>
      </w:r>
    </w:p>
    <w:p w14:paraId="34DBD47A" w14:textId="77777777" w:rsidR="00262759" w:rsidRDefault="00262759" w:rsidP="007E2243">
      <w:pPr>
        <w:rPr>
          <w:rFonts w:ascii="Calibri" w:hAnsi="Calibri"/>
          <w:b/>
          <w:sz w:val="28"/>
          <w:szCs w:val="28"/>
        </w:rPr>
      </w:pPr>
    </w:p>
    <w:p w14:paraId="68011800" w14:textId="5EBB47C3" w:rsidR="007E2243" w:rsidRPr="00050AD7" w:rsidRDefault="007E2243" w:rsidP="007E2243">
      <w:pPr>
        <w:rPr>
          <w:rFonts w:ascii="Calibri" w:hAnsi="Calibri"/>
          <w:b/>
          <w:sz w:val="28"/>
          <w:szCs w:val="28"/>
        </w:rPr>
      </w:pPr>
      <w:r w:rsidRPr="00050AD7">
        <w:rPr>
          <w:rFonts w:ascii="Calibri" w:hAnsi="Calibri"/>
          <w:b/>
          <w:sz w:val="28"/>
          <w:szCs w:val="28"/>
        </w:rPr>
        <w:t>Smluvní strany:</w:t>
      </w:r>
    </w:p>
    <w:p w14:paraId="0D029969" w14:textId="77777777" w:rsidR="007E2243" w:rsidRPr="00050AD7" w:rsidRDefault="007E2243" w:rsidP="007E2243">
      <w:pPr>
        <w:rPr>
          <w:rFonts w:ascii="Calibri" w:hAnsi="Calibri"/>
          <w:b/>
          <w:sz w:val="28"/>
          <w:szCs w:val="28"/>
        </w:rPr>
      </w:pPr>
    </w:p>
    <w:p w14:paraId="37C409B7" w14:textId="214D3216" w:rsidR="008D3CC9" w:rsidRPr="005B198F" w:rsidRDefault="008D3CC9" w:rsidP="008D3CC9">
      <w:pPr>
        <w:pStyle w:val="Odstavecseseznamem"/>
        <w:numPr>
          <w:ilvl w:val="0"/>
          <w:numId w:val="8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b/>
          <w:sz w:val="22"/>
          <w:szCs w:val="22"/>
        </w:rPr>
        <w:t xml:space="preserve">Česká </w:t>
      </w:r>
      <w:r w:rsidR="00767150" w:rsidRPr="005B198F">
        <w:rPr>
          <w:rFonts w:asciiTheme="minorHAnsi" w:hAnsiTheme="minorHAnsi"/>
          <w:b/>
          <w:sz w:val="22"/>
          <w:szCs w:val="22"/>
        </w:rPr>
        <w:t>republika – Ministerstvo</w:t>
      </w:r>
      <w:r w:rsidRPr="005B198F">
        <w:rPr>
          <w:rFonts w:asciiTheme="minorHAnsi" w:hAnsiTheme="minorHAnsi"/>
          <w:b/>
          <w:sz w:val="22"/>
          <w:szCs w:val="22"/>
        </w:rPr>
        <w:t xml:space="preserve"> průmyslu a obchodu</w:t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</w:p>
    <w:p w14:paraId="76B590A3" w14:textId="414332C8" w:rsidR="008D3CC9" w:rsidRPr="005B198F" w:rsidRDefault="008D3CC9" w:rsidP="008D3CC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Se sídlem:</w:t>
      </w:r>
      <w:r w:rsidRPr="005B198F">
        <w:rPr>
          <w:rFonts w:asciiTheme="minorHAnsi" w:hAnsiTheme="minorHAnsi"/>
          <w:sz w:val="22"/>
          <w:szCs w:val="22"/>
        </w:rPr>
        <w:tab/>
        <w:t xml:space="preserve">            </w:t>
      </w:r>
      <w:r w:rsidR="005513FA" w:rsidRPr="005B198F">
        <w:rPr>
          <w:rFonts w:asciiTheme="minorHAnsi" w:hAnsiTheme="minorHAnsi"/>
          <w:sz w:val="22"/>
          <w:szCs w:val="22"/>
        </w:rPr>
        <w:tab/>
      </w:r>
      <w:r w:rsidR="005513FA"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 xml:space="preserve">Na Františku 32, 110 </w:t>
      </w:r>
      <w:r w:rsidR="00767150" w:rsidRPr="005B198F">
        <w:rPr>
          <w:rFonts w:asciiTheme="minorHAnsi" w:hAnsiTheme="minorHAnsi"/>
          <w:sz w:val="22"/>
          <w:szCs w:val="22"/>
        </w:rPr>
        <w:t>15 Praha</w:t>
      </w:r>
      <w:r w:rsidRPr="005B198F">
        <w:rPr>
          <w:rFonts w:asciiTheme="minorHAnsi" w:hAnsiTheme="minorHAnsi"/>
          <w:sz w:val="22"/>
          <w:szCs w:val="22"/>
        </w:rPr>
        <w:t xml:space="preserve"> 1</w:t>
      </w:r>
    </w:p>
    <w:p w14:paraId="2E7AB148" w14:textId="5BB78F39" w:rsidR="008D3CC9" w:rsidRPr="005B198F" w:rsidRDefault="008D3CC9" w:rsidP="051FE192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51FE192">
        <w:rPr>
          <w:rFonts w:asciiTheme="minorHAnsi" w:hAnsiTheme="minorHAnsi"/>
          <w:sz w:val="22"/>
          <w:szCs w:val="22"/>
        </w:rPr>
        <w:t xml:space="preserve">Zastoupená: </w:t>
      </w:r>
      <w:r>
        <w:tab/>
      </w:r>
      <w:r w:rsidR="00767150" w:rsidRPr="051FE192">
        <w:rPr>
          <w:rFonts w:asciiTheme="minorHAnsi" w:hAnsiTheme="minorHAnsi"/>
          <w:sz w:val="22"/>
          <w:szCs w:val="22"/>
        </w:rPr>
        <w:t xml:space="preserve">Mgr. </w:t>
      </w:r>
      <w:r w:rsidR="00847F78" w:rsidRPr="051FE192">
        <w:rPr>
          <w:rFonts w:asciiTheme="minorHAnsi" w:hAnsiTheme="minorHAnsi"/>
          <w:sz w:val="22"/>
          <w:szCs w:val="22"/>
        </w:rPr>
        <w:t>Nathalie Marková</w:t>
      </w:r>
      <w:r w:rsidR="00767150" w:rsidRPr="051FE192">
        <w:rPr>
          <w:rFonts w:asciiTheme="minorHAnsi" w:hAnsiTheme="minorHAnsi"/>
          <w:sz w:val="22"/>
          <w:szCs w:val="22"/>
        </w:rPr>
        <w:t>, ředitel</w:t>
      </w:r>
      <w:r w:rsidR="00847F78" w:rsidRPr="051FE192">
        <w:rPr>
          <w:rFonts w:asciiTheme="minorHAnsi" w:hAnsiTheme="minorHAnsi"/>
          <w:sz w:val="22"/>
          <w:szCs w:val="22"/>
        </w:rPr>
        <w:t>ka</w:t>
      </w:r>
      <w:r w:rsidR="00767150" w:rsidRPr="051FE192">
        <w:rPr>
          <w:rFonts w:asciiTheme="minorHAnsi" w:hAnsiTheme="minorHAnsi"/>
          <w:sz w:val="22"/>
          <w:szCs w:val="22"/>
        </w:rPr>
        <w:t xml:space="preserve"> odboru energetické účinnosti a úspor</w:t>
      </w:r>
      <w:r w:rsidRPr="051FE192">
        <w:rPr>
          <w:rFonts w:asciiTheme="minorHAnsi" w:hAnsiTheme="minorHAnsi"/>
          <w:sz w:val="22"/>
          <w:szCs w:val="22"/>
        </w:rPr>
        <w:t xml:space="preserve"> </w:t>
      </w:r>
    </w:p>
    <w:p w14:paraId="33EFD892" w14:textId="77777777" w:rsidR="008D3CC9" w:rsidRPr="005B198F" w:rsidRDefault="008D3CC9" w:rsidP="008D3CC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IČO:</w:t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  <w:t>47609109</w:t>
      </w:r>
    </w:p>
    <w:p w14:paraId="13542279" w14:textId="77777777" w:rsidR="008D3CC9" w:rsidRPr="005B198F" w:rsidRDefault="008D3CC9" w:rsidP="008D3CC9">
      <w:pPr>
        <w:ind w:left="12" w:firstLine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DIČ:</w:t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  <w:t>CZ47609109, není plátcem DPH</w:t>
      </w:r>
    </w:p>
    <w:p w14:paraId="1DBB2FBC" w14:textId="5A50E271" w:rsidR="008D3CC9" w:rsidRPr="005B198F" w:rsidRDefault="008D3CC9" w:rsidP="008D3CC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 xml:space="preserve">Bankovní spojení: </w:t>
      </w:r>
      <w:r w:rsidRPr="005B198F">
        <w:rPr>
          <w:rFonts w:asciiTheme="minorHAnsi" w:hAnsiTheme="minorHAnsi"/>
          <w:sz w:val="22"/>
          <w:szCs w:val="22"/>
        </w:rPr>
        <w:tab/>
      </w:r>
      <w:r w:rsidR="00EE784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>Česká národní banka</w:t>
      </w:r>
    </w:p>
    <w:p w14:paraId="3123067B" w14:textId="6C0BDE04" w:rsidR="008D3CC9" w:rsidRPr="005B198F" w:rsidRDefault="008D3CC9" w:rsidP="008D3CC9">
      <w:pPr>
        <w:ind w:left="12" w:firstLine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 xml:space="preserve">Číslo účtu: </w:t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="00EE784F">
        <w:rPr>
          <w:rFonts w:asciiTheme="minorHAnsi" w:hAnsiTheme="minorHAnsi"/>
          <w:sz w:val="22"/>
          <w:szCs w:val="22"/>
        </w:rPr>
        <w:tab/>
      </w:r>
      <w:r w:rsidR="00E5172F" w:rsidRPr="00842B30">
        <w:rPr>
          <w:rFonts w:asciiTheme="minorHAnsi" w:hAnsiTheme="minorHAnsi" w:cstheme="minorHAnsi"/>
          <w:sz w:val="22"/>
          <w:szCs w:val="22"/>
        </w:rPr>
        <w:t>19-1525001/0710</w:t>
      </w:r>
    </w:p>
    <w:p w14:paraId="27BC6597" w14:textId="1E513EE9" w:rsidR="008D3CC9" w:rsidRPr="005B198F" w:rsidRDefault="008D3CC9" w:rsidP="008D3CC9">
      <w:pPr>
        <w:spacing w:after="160"/>
        <w:ind w:firstLine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 xml:space="preserve">(dále jen </w:t>
      </w:r>
      <w:r w:rsidRPr="005B198F">
        <w:rPr>
          <w:rFonts w:asciiTheme="minorHAnsi" w:hAnsiTheme="minorHAnsi"/>
          <w:b/>
          <w:sz w:val="22"/>
          <w:szCs w:val="22"/>
        </w:rPr>
        <w:t>„</w:t>
      </w:r>
      <w:r w:rsidR="00847F78" w:rsidRPr="00847F78">
        <w:rPr>
          <w:rFonts w:asciiTheme="minorHAnsi" w:hAnsiTheme="minorHAnsi"/>
          <w:b/>
          <w:sz w:val="22"/>
          <w:szCs w:val="22"/>
        </w:rPr>
        <w:t>objednatel</w:t>
      </w:r>
      <w:r w:rsidRPr="005B198F">
        <w:rPr>
          <w:rFonts w:asciiTheme="minorHAnsi" w:hAnsiTheme="minorHAnsi"/>
          <w:b/>
          <w:sz w:val="22"/>
          <w:szCs w:val="22"/>
        </w:rPr>
        <w:t>“)</w:t>
      </w:r>
    </w:p>
    <w:p w14:paraId="01922195" w14:textId="1990CD21" w:rsidR="008D3CC9" w:rsidRPr="005B198F" w:rsidRDefault="00847F78" w:rsidP="008D3CC9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47F78">
        <w:rPr>
          <w:rFonts w:asciiTheme="minorHAnsi" w:hAnsiTheme="minorHAnsi"/>
          <w:b/>
          <w:bCs/>
          <w:sz w:val="22"/>
          <w:szCs w:val="22"/>
        </w:rPr>
        <w:t xml:space="preserve">EPDOR, </w:t>
      </w:r>
      <w:r w:rsidR="00DA038D" w:rsidRPr="00847F78">
        <w:rPr>
          <w:rFonts w:asciiTheme="minorHAnsi" w:hAnsiTheme="minorHAnsi"/>
          <w:b/>
          <w:bCs/>
          <w:sz w:val="22"/>
          <w:szCs w:val="22"/>
        </w:rPr>
        <w:t>s.r.o.</w:t>
      </w:r>
      <w:r w:rsidR="008E603F" w:rsidRPr="005B198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47F78">
        <w:rPr>
          <w:rFonts w:asciiTheme="minorHAnsi" w:hAnsiTheme="minorHAnsi"/>
          <w:sz w:val="22"/>
          <w:szCs w:val="22"/>
        </w:rPr>
        <w:t>společnost vedená u</w:t>
      </w:r>
      <w:r w:rsidRPr="00847F78">
        <w:rPr>
          <w:rFonts w:asciiTheme="minorHAnsi" w:hAnsiTheme="minorHAnsi"/>
          <w:sz w:val="22"/>
          <w:szCs w:val="22"/>
        </w:rPr>
        <w:tab/>
        <w:t>Městského soudu v Praze č. C 237295</w:t>
      </w:r>
    </w:p>
    <w:p w14:paraId="5E1F0ECB" w14:textId="631A2DBF" w:rsidR="008D3CC9" w:rsidRPr="005B198F" w:rsidRDefault="008D3CC9" w:rsidP="008D3CC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Se sídlem:</w:t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="005513FA" w:rsidRPr="005B198F">
        <w:rPr>
          <w:rFonts w:asciiTheme="minorHAnsi" w:hAnsiTheme="minorHAnsi"/>
          <w:sz w:val="22"/>
          <w:szCs w:val="22"/>
        </w:rPr>
        <w:tab/>
      </w:r>
      <w:r w:rsidR="00847F78" w:rsidRPr="00847F78">
        <w:rPr>
          <w:rFonts w:asciiTheme="minorHAnsi" w:hAnsiTheme="minorHAnsi"/>
          <w:sz w:val="22"/>
          <w:szCs w:val="22"/>
        </w:rPr>
        <w:t>Rybná 716/24 110 00 Praha 1</w:t>
      </w:r>
    </w:p>
    <w:p w14:paraId="68876E64" w14:textId="5BB9B500" w:rsidR="008D3CC9" w:rsidRPr="005B198F" w:rsidRDefault="008D3CC9" w:rsidP="008D3CC9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Zastoupená:</w:t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="00847F78" w:rsidRPr="00847F78">
        <w:rPr>
          <w:rFonts w:asciiTheme="minorHAnsi" w:hAnsiTheme="minorHAnsi"/>
          <w:sz w:val="22"/>
          <w:szCs w:val="22"/>
        </w:rPr>
        <w:t xml:space="preserve">Peter </w:t>
      </w:r>
      <w:proofErr w:type="spellStart"/>
      <w:r w:rsidR="00847F78" w:rsidRPr="00847F78">
        <w:rPr>
          <w:rFonts w:asciiTheme="minorHAnsi" w:hAnsiTheme="minorHAnsi"/>
          <w:sz w:val="22"/>
          <w:szCs w:val="22"/>
        </w:rPr>
        <w:t>Szénásy</w:t>
      </w:r>
      <w:proofErr w:type="spellEnd"/>
      <w:r w:rsidR="00E5172F">
        <w:rPr>
          <w:rFonts w:asciiTheme="minorHAnsi" w:hAnsiTheme="minorHAnsi"/>
          <w:sz w:val="22"/>
          <w:szCs w:val="22"/>
        </w:rPr>
        <w:t xml:space="preserve">, </w:t>
      </w:r>
      <w:r w:rsidR="00E5172F">
        <w:rPr>
          <w:rFonts w:asciiTheme="minorHAnsi" w:hAnsiTheme="minorHAnsi" w:cstheme="minorHAnsi"/>
          <w:color w:val="000000"/>
          <w:sz w:val="22"/>
          <w:szCs w:val="22"/>
        </w:rPr>
        <w:t>výkonný ředitel</w:t>
      </w:r>
      <w:r w:rsidR="00847F78" w:rsidRPr="00847F78" w:rsidDel="00847F78">
        <w:rPr>
          <w:rFonts w:asciiTheme="minorHAnsi" w:hAnsiTheme="minorHAnsi"/>
          <w:sz w:val="22"/>
          <w:szCs w:val="22"/>
        </w:rPr>
        <w:t xml:space="preserve"> </w:t>
      </w:r>
    </w:p>
    <w:p w14:paraId="2EA2E62B" w14:textId="05778E00" w:rsidR="008D3CC9" w:rsidRPr="005B198F" w:rsidRDefault="008D3CC9" w:rsidP="008D3CC9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IČO:</w:t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="00847F78" w:rsidRPr="00847F78">
        <w:rPr>
          <w:rFonts w:asciiTheme="minorHAnsi" w:hAnsiTheme="minorHAnsi"/>
          <w:sz w:val="22"/>
          <w:szCs w:val="22"/>
        </w:rPr>
        <w:t>03748782</w:t>
      </w:r>
    </w:p>
    <w:p w14:paraId="3A64D26B" w14:textId="51C92194" w:rsidR="008E603F" w:rsidRPr="005B198F" w:rsidRDefault="008D3CC9" w:rsidP="008D3CC9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DIČ:</w:t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="00847F78" w:rsidRPr="00847F78">
        <w:rPr>
          <w:rFonts w:asciiTheme="minorHAnsi" w:hAnsiTheme="minorHAnsi"/>
          <w:sz w:val="22"/>
          <w:szCs w:val="22"/>
        </w:rPr>
        <w:t>CZ03748782</w:t>
      </w:r>
    </w:p>
    <w:p w14:paraId="48E921B2" w14:textId="498E8DEB" w:rsidR="008D3CC9" w:rsidRPr="005B198F" w:rsidRDefault="008D3CC9" w:rsidP="008D3CC9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Bankovní spojení:</w:t>
      </w:r>
      <w:r w:rsidRPr="005B198F">
        <w:rPr>
          <w:rFonts w:asciiTheme="minorHAnsi" w:hAnsiTheme="minorHAnsi"/>
          <w:sz w:val="22"/>
          <w:szCs w:val="22"/>
        </w:rPr>
        <w:tab/>
      </w:r>
      <w:r w:rsidR="00EE784F">
        <w:rPr>
          <w:rFonts w:asciiTheme="minorHAnsi" w:hAnsiTheme="minorHAnsi"/>
          <w:sz w:val="22"/>
          <w:szCs w:val="22"/>
        </w:rPr>
        <w:tab/>
      </w:r>
      <w:r w:rsidR="00847F78" w:rsidRPr="00847F78">
        <w:rPr>
          <w:rFonts w:asciiTheme="minorHAnsi" w:hAnsiTheme="minorHAnsi"/>
          <w:sz w:val="22"/>
          <w:szCs w:val="22"/>
        </w:rPr>
        <w:t>ČSOB, a.s</w:t>
      </w:r>
      <w:r w:rsidR="00DA038D">
        <w:rPr>
          <w:rFonts w:asciiTheme="minorHAnsi" w:hAnsiTheme="minorHAnsi"/>
          <w:sz w:val="22"/>
          <w:szCs w:val="22"/>
        </w:rPr>
        <w:t>.</w:t>
      </w:r>
    </w:p>
    <w:p w14:paraId="32BE86CD" w14:textId="7DF8B6ED" w:rsidR="008D3CC9" w:rsidRPr="005B198F" w:rsidRDefault="008D3CC9" w:rsidP="008D3CC9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Číslo účtu:</w:t>
      </w:r>
      <w:r w:rsidRPr="005B198F">
        <w:rPr>
          <w:rFonts w:asciiTheme="minorHAnsi" w:hAnsiTheme="minorHAnsi"/>
          <w:sz w:val="22"/>
          <w:szCs w:val="22"/>
        </w:rPr>
        <w:tab/>
      </w:r>
      <w:r w:rsidRPr="005B198F">
        <w:rPr>
          <w:rFonts w:asciiTheme="minorHAnsi" w:hAnsiTheme="minorHAnsi"/>
          <w:sz w:val="22"/>
          <w:szCs w:val="22"/>
        </w:rPr>
        <w:tab/>
      </w:r>
      <w:r w:rsidR="00EE784F">
        <w:rPr>
          <w:rFonts w:asciiTheme="minorHAnsi" w:hAnsiTheme="minorHAnsi"/>
          <w:sz w:val="22"/>
          <w:szCs w:val="22"/>
        </w:rPr>
        <w:tab/>
      </w:r>
      <w:r w:rsidR="00847F78" w:rsidRPr="00847F78">
        <w:rPr>
          <w:rFonts w:asciiTheme="minorHAnsi" w:hAnsiTheme="minorHAnsi"/>
          <w:sz w:val="22"/>
          <w:szCs w:val="22"/>
          <w:lang w:val="de-DE"/>
        </w:rPr>
        <w:t>268712295/0300</w:t>
      </w:r>
    </w:p>
    <w:p w14:paraId="524637D8" w14:textId="7CE758E5" w:rsidR="008D3CC9" w:rsidRPr="005B198F" w:rsidRDefault="008D3CC9" w:rsidP="008D3CC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 xml:space="preserve">(dále jen </w:t>
      </w:r>
      <w:r w:rsidRPr="005B198F">
        <w:rPr>
          <w:rFonts w:asciiTheme="minorHAnsi" w:hAnsiTheme="minorHAnsi"/>
          <w:b/>
          <w:sz w:val="22"/>
          <w:szCs w:val="22"/>
        </w:rPr>
        <w:t>„</w:t>
      </w:r>
      <w:r w:rsidR="00847F78" w:rsidRPr="00847F78">
        <w:rPr>
          <w:rFonts w:asciiTheme="minorHAnsi" w:hAnsiTheme="minorHAnsi"/>
          <w:b/>
          <w:sz w:val="22"/>
          <w:szCs w:val="22"/>
        </w:rPr>
        <w:t>zhotovitel</w:t>
      </w:r>
      <w:r w:rsidRPr="005B198F">
        <w:rPr>
          <w:rFonts w:asciiTheme="minorHAnsi" w:hAnsiTheme="minorHAnsi"/>
          <w:b/>
          <w:sz w:val="22"/>
          <w:szCs w:val="22"/>
        </w:rPr>
        <w:t>“</w:t>
      </w:r>
      <w:r w:rsidRPr="005B198F">
        <w:rPr>
          <w:rFonts w:asciiTheme="minorHAnsi" w:hAnsiTheme="minorHAnsi"/>
          <w:sz w:val="22"/>
          <w:szCs w:val="22"/>
        </w:rPr>
        <w:t>)</w:t>
      </w:r>
    </w:p>
    <w:p w14:paraId="46417FC2" w14:textId="77777777" w:rsidR="006B725A" w:rsidRPr="005B198F" w:rsidRDefault="006B725A" w:rsidP="008D3CC9">
      <w:pPr>
        <w:ind w:firstLine="426"/>
        <w:jc w:val="both"/>
        <w:rPr>
          <w:rFonts w:asciiTheme="minorHAnsi" w:hAnsiTheme="minorHAnsi"/>
          <w:b/>
          <w:sz w:val="22"/>
          <w:szCs w:val="22"/>
        </w:rPr>
      </w:pPr>
    </w:p>
    <w:p w14:paraId="6AD93D59" w14:textId="31A10624" w:rsidR="008D3CC9" w:rsidRPr="005B198F" w:rsidRDefault="008D3CC9" w:rsidP="008D3CC9">
      <w:pPr>
        <w:jc w:val="both"/>
        <w:rPr>
          <w:rFonts w:asciiTheme="minorHAnsi" w:hAnsiTheme="minorHAnsi"/>
          <w:b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(</w:t>
      </w:r>
      <w:r w:rsidR="00E5172F" w:rsidRPr="00DA038D">
        <w:rPr>
          <w:rFonts w:asciiTheme="minorHAnsi" w:hAnsiTheme="minorHAnsi"/>
          <w:bCs/>
          <w:sz w:val="22"/>
          <w:szCs w:val="22"/>
        </w:rPr>
        <w:t>objednatel</w:t>
      </w:r>
      <w:r w:rsidR="00E5172F" w:rsidRPr="005B198F">
        <w:rPr>
          <w:rFonts w:asciiTheme="minorHAnsi" w:hAnsiTheme="minorHAnsi"/>
          <w:sz w:val="22"/>
          <w:szCs w:val="22"/>
        </w:rPr>
        <w:t xml:space="preserve"> </w:t>
      </w:r>
      <w:r w:rsidRPr="005B198F">
        <w:rPr>
          <w:rFonts w:asciiTheme="minorHAnsi" w:hAnsiTheme="minorHAnsi"/>
          <w:sz w:val="22"/>
          <w:szCs w:val="22"/>
        </w:rPr>
        <w:t xml:space="preserve">a </w:t>
      </w:r>
      <w:r w:rsidR="00E5172F" w:rsidRPr="00DA038D">
        <w:rPr>
          <w:rFonts w:asciiTheme="minorHAnsi" w:hAnsiTheme="minorHAnsi"/>
          <w:bCs/>
          <w:sz w:val="22"/>
          <w:szCs w:val="22"/>
        </w:rPr>
        <w:t>zhotovitel</w:t>
      </w:r>
      <w:r w:rsidRPr="005B198F">
        <w:rPr>
          <w:rFonts w:asciiTheme="minorHAnsi" w:hAnsiTheme="minorHAnsi"/>
          <w:sz w:val="22"/>
          <w:szCs w:val="22"/>
        </w:rPr>
        <w:t xml:space="preserve"> společně též jako</w:t>
      </w:r>
      <w:r w:rsidRPr="005B198F">
        <w:rPr>
          <w:rFonts w:asciiTheme="minorHAnsi" w:hAnsiTheme="minorHAnsi"/>
          <w:b/>
          <w:sz w:val="22"/>
          <w:szCs w:val="22"/>
        </w:rPr>
        <w:t xml:space="preserve"> „Smluvní strany“)</w:t>
      </w:r>
    </w:p>
    <w:p w14:paraId="2B135E0B" w14:textId="77777777" w:rsidR="007E2243" w:rsidRPr="00050AD7" w:rsidRDefault="007E2243" w:rsidP="007E2243">
      <w:pPr>
        <w:jc w:val="both"/>
        <w:rPr>
          <w:rFonts w:asciiTheme="minorHAnsi" w:hAnsiTheme="minorHAnsi"/>
          <w:b/>
          <w:sz w:val="24"/>
        </w:rPr>
      </w:pPr>
    </w:p>
    <w:p w14:paraId="210B9641" w14:textId="77777777" w:rsidR="00A725EB" w:rsidRPr="00050AD7" w:rsidRDefault="00A725EB" w:rsidP="007E2243">
      <w:pPr>
        <w:jc w:val="both"/>
        <w:rPr>
          <w:rFonts w:asciiTheme="minorHAnsi" w:hAnsiTheme="minorHAnsi"/>
          <w:b/>
          <w:sz w:val="24"/>
        </w:rPr>
      </w:pPr>
    </w:p>
    <w:p w14:paraId="548FEF50" w14:textId="77777777" w:rsidR="007E2243" w:rsidRPr="00050AD7" w:rsidRDefault="005E3A42" w:rsidP="0031207F">
      <w:pPr>
        <w:jc w:val="center"/>
        <w:rPr>
          <w:rFonts w:asciiTheme="minorHAnsi" w:hAnsiTheme="minorHAnsi"/>
          <w:b/>
          <w:sz w:val="24"/>
        </w:rPr>
      </w:pPr>
      <w:r w:rsidRPr="00050AD7">
        <w:rPr>
          <w:rFonts w:asciiTheme="minorHAnsi" w:hAnsiTheme="minorHAnsi"/>
          <w:b/>
          <w:sz w:val="24"/>
        </w:rPr>
        <w:t xml:space="preserve">PREAMBULE </w:t>
      </w:r>
    </w:p>
    <w:p w14:paraId="30DCB6A4" w14:textId="77777777" w:rsidR="00B50536" w:rsidRPr="00050AD7" w:rsidRDefault="00B50536" w:rsidP="009E7BB8">
      <w:pPr>
        <w:jc w:val="both"/>
        <w:rPr>
          <w:rFonts w:asciiTheme="minorHAnsi" w:hAnsiTheme="minorHAnsi"/>
          <w:sz w:val="24"/>
          <w:szCs w:val="24"/>
        </w:rPr>
      </w:pPr>
    </w:p>
    <w:p w14:paraId="52A90AD9" w14:textId="3FA07FD3" w:rsidR="005B198F" w:rsidRDefault="00B50536" w:rsidP="00E5172F">
      <w:pPr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 xml:space="preserve">Dne </w:t>
      </w:r>
      <w:r w:rsidR="00E5172F">
        <w:rPr>
          <w:rFonts w:asciiTheme="minorHAnsi" w:hAnsiTheme="minorHAnsi"/>
          <w:sz w:val="22"/>
          <w:szCs w:val="22"/>
        </w:rPr>
        <w:t>4</w:t>
      </w:r>
      <w:r w:rsidR="005265E5" w:rsidRPr="005B198F">
        <w:rPr>
          <w:rFonts w:asciiTheme="minorHAnsi" w:hAnsiTheme="minorHAnsi"/>
          <w:sz w:val="22"/>
          <w:szCs w:val="22"/>
        </w:rPr>
        <w:t>.</w:t>
      </w:r>
      <w:r w:rsidR="00F55BEF">
        <w:rPr>
          <w:rFonts w:asciiTheme="minorHAnsi" w:hAnsiTheme="minorHAnsi"/>
          <w:sz w:val="22"/>
          <w:szCs w:val="22"/>
        </w:rPr>
        <w:t xml:space="preserve"> </w:t>
      </w:r>
      <w:r w:rsidR="00E5172F">
        <w:rPr>
          <w:rFonts w:asciiTheme="minorHAnsi" w:hAnsiTheme="minorHAnsi"/>
          <w:sz w:val="22"/>
          <w:szCs w:val="22"/>
        </w:rPr>
        <w:t>3</w:t>
      </w:r>
      <w:r w:rsidRPr="005B198F">
        <w:rPr>
          <w:rFonts w:asciiTheme="minorHAnsi" w:hAnsiTheme="minorHAnsi"/>
          <w:sz w:val="22"/>
          <w:szCs w:val="22"/>
        </w:rPr>
        <w:t>. 202</w:t>
      </w:r>
      <w:r w:rsidR="00E5172F">
        <w:rPr>
          <w:rFonts w:asciiTheme="minorHAnsi" w:hAnsiTheme="minorHAnsi"/>
          <w:sz w:val="22"/>
          <w:szCs w:val="22"/>
        </w:rPr>
        <w:t>5</w:t>
      </w:r>
      <w:r w:rsidRPr="005B198F">
        <w:rPr>
          <w:rFonts w:asciiTheme="minorHAnsi" w:hAnsiTheme="minorHAnsi"/>
          <w:sz w:val="22"/>
          <w:szCs w:val="22"/>
        </w:rPr>
        <w:t xml:space="preserve"> uzavřely smluvní strany </w:t>
      </w:r>
      <w:r w:rsidR="00E5172F">
        <w:rPr>
          <w:rFonts w:asciiTheme="minorHAnsi" w:hAnsiTheme="minorHAnsi"/>
          <w:sz w:val="22"/>
          <w:szCs w:val="22"/>
        </w:rPr>
        <w:t>smlouvu</w:t>
      </w:r>
      <w:r w:rsidRPr="005B198F">
        <w:rPr>
          <w:rFonts w:asciiTheme="minorHAnsi" w:hAnsiTheme="minorHAnsi"/>
          <w:sz w:val="22"/>
          <w:szCs w:val="22"/>
        </w:rPr>
        <w:t xml:space="preserve"> o </w:t>
      </w:r>
      <w:r w:rsidR="00E5172F">
        <w:rPr>
          <w:rFonts w:asciiTheme="minorHAnsi" w:hAnsiTheme="minorHAnsi"/>
          <w:sz w:val="22"/>
          <w:szCs w:val="22"/>
        </w:rPr>
        <w:t>dílo</w:t>
      </w:r>
      <w:r w:rsidRPr="005B198F">
        <w:rPr>
          <w:rFonts w:asciiTheme="minorHAnsi" w:hAnsiTheme="minorHAnsi"/>
          <w:sz w:val="22"/>
          <w:szCs w:val="22"/>
        </w:rPr>
        <w:t xml:space="preserve"> (dále jen „Smlouva</w:t>
      </w:r>
      <w:r w:rsidR="00171CD9" w:rsidRPr="005B198F">
        <w:rPr>
          <w:rFonts w:asciiTheme="minorHAnsi" w:hAnsiTheme="minorHAnsi"/>
          <w:sz w:val="22"/>
          <w:szCs w:val="22"/>
        </w:rPr>
        <w:t xml:space="preserve">“) </w:t>
      </w:r>
      <w:r w:rsidR="00171CD9">
        <w:rPr>
          <w:rFonts w:asciiTheme="minorHAnsi" w:hAnsiTheme="minorHAnsi"/>
          <w:sz w:val="22"/>
          <w:szCs w:val="22"/>
        </w:rPr>
        <w:t>v</w:t>
      </w:r>
      <w:r w:rsidR="007B78E7">
        <w:rPr>
          <w:rFonts w:asciiTheme="minorHAnsi" w:hAnsiTheme="minorHAnsi"/>
          <w:sz w:val="22"/>
          <w:szCs w:val="22"/>
        </w:rPr>
        <w:t> </w:t>
      </w:r>
      <w:r w:rsidR="00E5172F">
        <w:rPr>
          <w:rFonts w:asciiTheme="minorHAnsi" w:hAnsiTheme="minorHAnsi"/>
          <w:sz w:val="22"/>
          <w:szCs w:val="22"/>
        </w:rPr>
        <w:t>rozsahu</w:t>
      </w:r>
      <w:r w:rsidR="007B78E7">
        <w:rPr>
          <w:rFonts w:asciiTheme="minorHAnsi" w:hAnsiTheme="minorHAnsi"/>
          <w:sz w:val="22"/>
          <w:szCs w:val="22"/>
        </w:rPr>
        <w:t>:</w:t>
      </w:r>
    </w:p>
    <w:p w14:paraId="0BA3AA1D" w14:textId="77777777" w:rsidR="00E5172F" w:rsidRPr="00E5172F" w:rsidRDefault="00E5172F" w:rsidP="00E5172F">
      <w:pPr>
        <w:jc w:val="both"/>
        <w:rPr>
          <w:rFonts w:asciiTheme="minorHAnsi" w:hAnsiTheme="minorHAnsi"/>
          <w:sz w:val="22"/>
          <w:szCs w:val="22"/>
        </w:rPr>
      </w:pPr>
      <w:r w:rsidRPr="00E5172F">
        <w:rPr>
          <w:rFonts w:asciiTheme="minorHAnsi" w:hAnsiTheme="minorHAnsi"/>
          <w:sz w:val="22"/>
          <w:szCs w:val="22"/>
        </w:rPr>
        <w:t>A) dodání datové základny (dále jen „</w:t>
      </w:r>
      <w:proofErr w:type="spellStart"/>
      <w:r w:rsidRPr="00E5172F">
        <w:rPr>
          <w:rFonts w:asciiTheme="minorHAnsi" w:hAnsiTheme="minorHAnsi"/>
          <w:sz w:val="22"/>
          <w:szCs w:val="22"/>
        </w:rPr>
        <w:t>dataset</w:t>
      </w:r>
      <w:proofErr w:type="spellEnd"/>
      <w:r w:rsidRPr="00E5172F">
        <w:rPr>
          <w:rFonts w:asciiTheme="minorHAnsi" w:hAnsiTheme="minorHAnsi"/>
          <w:sz w:val="22"/>
          <w:szCs w:val="22"/>
        </w:rPr>
        <w:t>“) dle Směrnice Evropského parlamentu a Rady 2024/1275 o energetické náročnosti budov (dále jen EPBD) a provedení analýzy veřejných subjektů dle Směrnice Evropského parlamentu a Rady 2023/1791 o energetické účinnost (dále jen EED)</w:t>
      </w:r>
    </w:p>
    <w:p w14:paraId="20C1D3C8" w14:textId="77777777" w:rsidR="00E5172F" w:rsidRPr="00E5172F" w:rsidRDefault="00E5172F" w:rsidP="00E5172F">
      <w:pPr>
        <w:jc w:val="both"/>
        <w:rPr>
          <w:rFonts w:asciiTheme="minorHAnsi" w:hAnsiTheme="minorHAnsi"/>
          <w:sz w:val="22"/>
          <w:szCs w:val="22"/>
        </w:rPr>
      </w:pPr>
      <w:r w:rsidRPr="00E5172F">
        <w:rPr>
          <w:rFonts w:asciiTheme="minorHAnsi" w:hAnsiTheme="minorHAnsi"/>
          <w:sz w:val="22"/>
          <w:szCs w:val="22"/>
        </w:rPr>
        <w:t>B) provedení analýzy odpadního tepla pro potřeby návrhu a implementace opatření v oblastech energetické účinnosti a energetické náročnosti budov dle EED,</w:t>
      </w:r>
    </w:p>
    <w:p w14:paraId="24BBD94E" w14:textId="46E670CE" w:rsidR="00E5172F" w:rsidRPr="005B198F" w:rsidRDefault="00E5172F" w:rsidP="00E5172F">
      <w:pPr>
        <w:jc w:val="both"/>
        <w:rPr>
          <w:rFonts w:asciiTheme="minorHAnsi" w:hAnsiTheme="minorHAnsi"/>
          <w:sz w:val="22"/>
          <w:szCs w:val="22"/>
        </w:rPr>
      </w:pPr>
      <w:r w:rsidRPr="00E5172F">
        <w:rPr>
          <w:rFonts w:asciiTheme="minorHAnsi" w:hAnsiTheme="minorHAnsi"/>
          <w:sz w:val="22"/>
          <w:szCs w:val="22"/>
        </w:rPr>
        <w:t>C) veřejná konzultace a obhajoba dat před veřejností, vládou a dalšími zainteresovanými skupinami. V celkové délce 40 hodin určených na tuto veřejnou konzultaci.</w:t>
      </w:r>
    </w:p>
    <w:p w14:paraId="07E13B4B" w14:textId="77777777" w:rsidR="005E3A42" w:rsidRPr="005B198F" w:rsidRDefault="005E3A42" w:rsidP="009E7BB8">
      <w:pPr>
        <w:jc w:val="both"/>
        <w:rPr>
          <w:rFonts w:asciiTheme="minorHAnsi" w:hAnsiTheme="minorHAnsi"/>
          <w:b/>
          <w:caps/>
          <w:sz w:val="22"/>
          <w:szCs w:val="22"/>
        </w:rPr>
      </w:pPr>
    </w:p>
    <w:p w14:paraId="66AC5AA0" w14:textId="77777777" w:rsidR="00240621" w:rsidRPr="005B198F" w:rsidRDefault="00240621" w:rsidP="005B198F">
      <w:pPr>
        <w:ind w:left="3545" w:firstLine="709"/>
        <w:jc w:val="both"/>
        <w:rPr>
          <w:rFonts w:asciiTheme="minorHAnsi" w:hAnsiTheme="minorHAnsi"/>
          <w:sz w:val="22"/>
          <w:szCs w:val="22"/>
        </w:rPr>
      </w:pPr>
      <w:r w:rsidRPr="005B198F">
        <w:rPr>
          <w:rFonts w:asciiTheme="minorHAnsi" w:hAnsiTheme="minorHAnsi"/>
          <w:sz w:val="22"/>
          <w:szCs w:val="22"/>
        </w:rPr>
        <w:t>Čl. I.</w:t>
      </w:r>
    </w:p>
    <w:p w14:paraId="7D1D96AB" w14:textId="77777777" w:rsidR="00844929" w:rsidRPr="005B198F" w:rsidRDefault="00844929" w:rsidP="009E7BB8">
      <w:pPr>
        <w:jc w:val="both"/>
        <w:rPr>
          <w:rFonts w:asciiTheme="minorHAnsi" w:hAnsiTheme="minorHAnsi"/>
          <w:sz w:val="22"/>
          <w:szCs w:val="22"/>
        </w:rPr>
      </w:pPr>
    </w:p>
    <w:p w14:paraId="279B60E7" w14:textId="6AA65BB7" w:rsidR="005401A5" w:rsidRPr="005B198F" w:rsidRDefault="00240621" w:rsidP="009E7BB8">
      <w:pPr>
        <w:jc w:val="both"/>
        <w:rPr>
          <w:rFonts w:ascii="Calibri" w:hAnsi="Calibri"/>
          <w:sz w:val="22"/>
          <w:szCs w:val="22"/>
        </w:rPr>
      </w:pPr>
      <w:r w:rsidRPr="005B198F">
        <w:rPr>
          <w:rFonts w:ascii="Calibri" w:hAnsi="Calibri"/>
          <w:sz w:val="22"/>
          <w:szCs w:val="22"/>
        </w:rPr>
        <w:t xml:space="preserve">Smluvní strany se dohodly, že </w:t>
      </w:r>
      <w:r w:rsidR="002611A7" w:rsidRPr="005B198F">
        <w:rPr>
          <w:rFonts w:ascii="Calibri" w:hAnsi="Calibri"/>
          <w:sz w:val="22"/>
          <w:szCs w:val="22"/>
        </w:rPr>
        <w:t xml:space="preserve">vztah </w:t>
      </w:r>
      <w:r w:rsidRPr="005B198F">
        <w:rPr>
          <w:rFonts w:ascii="Calibri" w:hAnsi="Calibri"/>
          <w:sz w:val="22"/>
          <w:szCs w:val="22"/>
        </w:rPr>
        <w:t xml:space="preserve">založený </w:t>
      </w:r>
      <w:r w:rsidR="00D46CEF" w:rsidRPr="005B198F">
        <w:rPr>
          <w:rFonts w:ascii="Calibri" w:hAnsi="Calibri"/>
          <w:sz w:val="22"/>
          <w:szCs w:val="22"/>
        </w:rPr>
        <w:t>S</w:t>
      </w:r>
      <w:r w:rsidR="002611A7" w:rsidRPr="005B198F">
        <w:rPr>
          <w:rFonts w:ascii="Calibri" w:hAnsi="Calibri"/>
          <w:sz w:val="22"/>
          <w:szCs w:val="22"/>
        </w:rPr>
        <w:t xml:space="preserve">mlouvou </w:t>
      </w:r>
      <w:r w:rsidR="007E2243" w:rsidRPr="005B198F">
        <w:rPr>
          <w:rFonts w:ascii="Calibri" w:hAnsi="Calibri"/>
          <w:sz w:val="22"/>
          <w:szCs w:val="22"/>
        </w:rPr>
        <w:t>se ukončuje</w:t>
      </w:r>
      <w:r w:rsidR="002611A7" w:rsidRPr="005B198F">
        <w:rPr>
          <w:rFonts w:ascii="Calibri" w:hAnsi="Calibri"/>
          <w:sz w:val="22"/>
          <w:szCs w:val="22"/>
        </w:rPr>
        <w:t xml:space="preserve"> </w:t>
      </w:r>
      <w:r w:rsidR="005401A5" w:rsidRPr="005B198F">
        <w:rPr>
          <w:rFonts w:ascii="Calibri" w:hAnsi="Calibri"/>
          <w:sz w:val="22"/>
          <w:szCs w:val="22"/>
        </w:rPr>
        <w:t>ke dni</w:t>
      </w:r>
      <w:r w:rsidR="0027296C" w:rsidRPr="005B198F">
        <w:rPr>
          <w:rFonts w:ascii="Calibri" w:hAnsi="Calibri"/>
          <w:sz w:val="22"/>
          <w:szCs w:val="22"/>
        </w:rPr>
        <w:t xml:space="preserve"> podpisu této Dohody</w:t>
      </w:r>
      <w:r w:rsidR="005401A5" w:rsidRPr="005B198F">
        <w:rPr>
          <w:rFonts w:ascii="Calibri" w:hAnsi="Calibri"/>
          <w:sz w:val="22"/>
          <w:szCs w:val="22"/>
        </w:rPr>
        <w:t>.</w:t>
      </w:r>
    </w:p>
    <w:p w14:paraId="0EE15763" w14:textId="77777777" w:rsidR="00D46CEF" w:rsidRPr="005B198F" w:rsidRDefault="00D46CEF" w:rsidP="009E7BB8">
      <w:pPr>
        <w:jc w:val="both"/>
        <w:rPr>
          <w:rFonts w:ascii="Calibri" w:hAnsi="Calibri"/>
          <w:color w:val="0070C0"/>
          <w:sz w:val="22"/>
          <w:szCs w:val="22"/>
        </w:rPr>
      </w:pPr>
    </w:p>
    <w:p w14:paraId="75E21FCB" w14:textId="77777777" w:rsidR="00170994" w:rsidRPr="005B198F" w:rsidRDefault="007E2243" w:rsidP="009E7BB8">
      <w:pPr>
        <w:ind w:left="3540" w:firstLine="708"/>
        <w:jc w:val="both"/>
        <w:rPr>
          <w:rFonts w:ascii="Calibri" w:hAnsi="Calibri"/>
          <w:sz w:val="22"/>
          <w:szCs w:val="22"/>
        </w:rPr>
      </w:pPr>
      <w:r w:rsidRPr="005B198F">
        <w:rPr>
          <w:rFonts w:ascii="Calibri" w:hAnsi="Calibri"/>
          <w:sz w:val="22"/>
          <w:szCs w:val="22"/>
        </w:rPr>
        <w:t xml:space="preserve">Čl. </w:t>
      </w:r>
      <w:r w:rsidR="00170994" w:rsidRPr="005B198F">
        <w:rPr>
          <w:rFonts w:ascii="Calibri" w:hAnsi="Calibri"/>
          <w:sz w:val="22"/>
          <w:szCs w:val="22"/>
        </w:rPr>
        <w:t>II.</w:t>
      </w:r>
    </w:p>
    <w:p w14:paraId="7EEA9CBD" w14:textId="77777777" w:rsidR="00E56000" w:rsidRPr="005B198F" w:rsidRDefault="00E56000" w:rsidP="009E7BB8">
      <w:pPr>
        <w:ind w:left="284" w:hanging="284"/>
        <w:jc w:val="both"/>
        <w:rPr>
          <w:rFonts w:ascii="Calibri" w:hAnsi="Calibri"/>
          <w:sz w:val="22"/>
          <w:szCs w:val="22"/>
        </w:rPr>
      </w:pPr>
    </w:p>
    <w:p w14:paraId="22CEDFA8" w14:textId="4CA89E04" w:rsidR="001D4831" w:rsidRPr="0033639A" w:rsidRDefault="00E56000" w:rsidP="001D4831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  <w:lang w:eastAsia="en-US"/>
        </w:rPr>
      </w:pPr>
      <w:r w:rsidRPr="00F41768">
        <w:rPr>
          <w:rFonts w:ascii="Calibri" w:hAnsi="Calibri"/>
          <w:sz w:val="22"/>
          <w:szCs w:val="22"/>
        </w:rPr>
        <w:t xml:space="preserve">Obě smluvní strany výslovně prohlašují, že ke dni podpisu této Dohody </w:t>
      </w:r>
      <w:r w:rsidR="005265E5" w:rsidRPr="00F41768">
        <w:rPr>
          <w:rFonts w:ascii="Calibri" w:hAnsi="Calibri"/>
          <w:sz w:val="22"/>
          <w:szCs w:val="22"/>
        </w:rPr>
        <w:t>jsou</w:t>
      </w:r>
      <w:r w:rsidRPr="00F41768">
        <w:rPr>
          <w:rFonts w:ascii="Calibri" w:hAnsi="Calibri"/>
          <w:sz w:val="22"/>
          <w:szCs w:val="22"/>
        </w:rPr>
        <w:t xml:space="preserve"> ve vztahu ke Smlouvě vypořádány veškeré jejich případné vzájemné závazky a pohledávky</w:t>
      </w:r>
      <w:r w:rsidR="001D4831">
        <w:rPr>
          <w:rFonts w:ascii="Calibri" w:hAnsi="Calibri"/>
          <w:sz w:val="22"/>
          <w:szCs w:val="22"/>
        </w:rPr>
        <w:t>.</w:t>
      </w:r>
    </w:p>
    <w:p w14:paraId="7BC2DBD6" w14:textId="77777777" w:rsidR="0033639A" w:rsidRPr="00052730" w:rsidRDefault="0033639A" w:rsidP="0033639A">
      <w:pPr>
        <w:pStyle w:val="Odstavecseseznamem"/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  <w:lang w:eastAsia="en-US"/>
        </w:rPr>
      </w:pPr>
    </w:p>
    <w:p w14:paraId="1E4C3CF2" w14:textId="64833678" w:rsidR="003B288F" w:rsidRPr="00F41768" w:rsidRDefault="00D46CEF" w:rsidP="001D4831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Calibri" w:hAnsi="Calibri"/>
          <w:sz w:val="22"/>
          <w:szCs w:val="22"/>
        </w:rPr>
      </w:pPr>
      <w:r w:rsidRPr="00F41768">
        <w:rPr>
          <w:rFonts w:ascii="Calibri" w:hAnsi="Calibri"/>
          <w:sz w:val="22"/>
          <w:szCs w:val="22"/>
        </w:rPr>
        <w:lastRenderedPageBreak/>
        <w:t xml:space="preserve">Smluvní strany se dohodly, že </w:t>
      </w:r>
      <w:r w:rsidR="00E56000" w:rsidRPr="00F41768">
        <w:rPr>
          <w:rFonts w:ascii="Calibri" w:hAnsi="Calibri"/>
          <w:sz w:val="22"/>
          <w:szCs w:val="22"/>
        </w:rPr>
        <w:t xml:space="preserve">žádná </w:t>
      </w:r>
      <w:r w:rsidRPr="00F41768">
        <w:rPr>
          <w:rFonts w:ascii="Calibri" w:hAnsi="Calibri"/>
          <w:sz w:val="22"/>
          <w:szCs w:val="22"/>
        </w:rPr>
        <w:t>smluvní strana si</w:t>
      </w:r>
      <w:r w:rsidR="0098378E" w:rsidRPr="00F41768">
        <w:rPr>
          <w:rFonts w:ascii="Calibri" w:hAnsi="Calibri"/>
          <w:sz w:val="22"/>
          <w:szCs w:val="22"/>
        </w:rPr>
        <w:t xml:space="preserve"> </w:t>
      </w:r>
      <w:r w:rsidRPr="00F41768">
        <w:rPr>
          <w:rFonts w:ascii="Calibri" w:hAnsi="Calibri"/>
          <w:sz w:val="22"/>
          <w:szCs w:val="22"/>
        </w:rPr>
        <w:t>nebude</w:t>
      </w:r>
      <w:r w:rsidR="0098378E" w:rsidRPr="00F41768">
        <w:rPr>
          <w:rFonts w:ascii="Calibri" w:hAnsi="Calibri"/>
          <w:sz w:val="22"/>
          <w:szCs w:val="22"/>
        </w:rPr>
        <w:t>,</w:t>
      </w:r>
      <w:r w:rsidRPr="00F41768">
        <w:rPr>
          <w:rFonts w:ascii="Calibri" w:hAnsi="Calibri"/>
          <w:sz w:val="22"/>
          <w:szCs w:val="22"/>
        </w:rPr>
        <w:t xml:space="preserve"> </w:t>
      </w:r>
      <w:r w:rsidR="005D635F" w:rsidRPr="00F41768">
        <w:rPr>
          <w:rFonts w:ascii="Calibri" w:hAnsi="Calibri"/>
          <w:sz w:val="22"/>
          <w:szCs w:val="22"/>
        </w:rPr>
        <w:t xml:space="preserve">a to ani v budoucnosti </w:t>
      </w:r>
      <w:r w:rsidRPr="00F41768">
        <w:rPr>
          <w:rFonts w:ascii="Calibri" w:hAnsi="Calibri"/>
          <w:sz w:val="22"/>
          <w:szCs w:val="22"/>
        </w:rPr>
        <w:t>uplatňovat nárok na náhradu jakékoliv škody, která by mohla</w:t>
      </w:r>
      <w:r w:rsidR="005D635F" w:rsidRPr="00F41768">
        <w:rPr>
          <w:rFonts w:ascii="Calibri" w:hAnsi="Calibri"/>
          <w:sz w:val="22"/>
          <w:szCs w:val="22"/>
        </w:rPr>
        <w:t>,</w:t>
      </w:r>
      <w:r w:rsidRPr="00F41768">
        <w:rPr>
          <w:rFonts w:ascii="Calibri" w:hAnsi="Calibri"/>
          <w:sz w:val="22"/>
          <w:szCs w:val="22"/>
        </w:rPr>
        <w:t xml:space="preserve"> nebo vznikla před nabytím účinnosti Smlouvy do doby nabytí účinnosti této Dohody</w:t>
      </w:r>
      <w:r w:rsidR="00050AD7" w:rsidRPr="00F41768">
        <w:rPr>
          <w:rFonts w:ascii="Calibri" w:hAnsi="Calibri"/>
          <w:sz w:val="22"/>
          <w:szCs w:val="22"/>
        </w:rPr>
        <w:t>.</w:t>
      </w:r>
    </w:p>
    <w:p w14:paraId="1B7F2DE9" w14:textId="6C43F931" w:rsidR="00D21E01" w:rsidRPr="005B198F" w:rsidRDefault="00D21E01" w:rsidP="00D21E01">
      <w:pPr>
        <w:ind w:left="720" w:hanging="720"/>
        <w:jc w:val="center"/>
        <w:rPr>
          <w:rFonts w:ascii="Calibri" w:hAnsi="Calibri"/>
          <w:sz w:val="22"/>
          <w:szCs w:val="22"/>
        </w:rPr>
      </w:pPr>
      <w:r w:rsidRPr="005B198F">
        <w:rPr>
          <w:rFonts w:ascii="Calibri" w:hAnsi="Calibri"/>
          <w:sz w:val="22"/>
          <w:szCs w:val="22"/>
        </w:rPr>
        <w:t>Čl. III.</w:t>
      </w:r>
    </w:p>
    <w:p w14:paraId="06BBC31E" w14:textId="77777777" w:rsidR="00CA3708" w:rsidRPr="005B198F" w:rsidRDefault="00CA3708" w:rsidP="00D21E01">
      <w:pPr>
        <w:ind w:left="720" w:hanging="720"/>
        <w:jc w:val="center"/>
        <w:rPr>
          <w:rFonts w:ascii="Calibri" w:hAnsi="Calibri"/>
          <w:sz w:val="22"/>
          <w:szCs w:val="22"/>
        </w:rPr>
      </w:pPr>
    </w:p>
    <w:p w14:paraId="7910FFCF" w14:textId="77D32AD8" w:rsidR="009F058D" w:rsidRPr="005B198F" w:rsidRDefault="009F058D" w:rsidP="0031207F">
      <w:pPr>
        <w:numPr>
          <w:ilvl w:val="0"/>
          <w:numId w:val="5"/>
        </w:numPr>
        <w:spacing w:after="240"/>
        <w:ind w:left="284" w:hanging="284"/>
        <w:jc w:val="both"/>
        <w:rPr>
          <w:rFonts w:ascii="Calibri" w:hAnsi="Calibri"/>
          <w:sz w:val="22"/>
          <w:szCs w:val="22"/>
        </w:rPr>
      </w:pPr>
      <w:r w:rsidRPr="005B198F">
        <w:rPr>
          <w:rFonts w:ascii="Calibri" w:hAnsi="Calibri"/>
          <w:sz w:val="22"/>
          <w:szCs w:val="22"/>
        </w:rPr>
        <w:t xml:space="preserve">Tato </w:t>
      </w:r>
      <w:r w:rsidR="00E66C2B" w:rsidRPr="005B198F">
        <w:rPr>
          <w:rFonts w:ascii="Calibri" w:hAnsi="Calibri"/>
          <w:sz w:val="22"/>
          <w:szCs w:val="22"/>
        </w:rPr>
        <w:t>D</w:t>
      </w:r>
      <w:r w:rsidR="00A81CCD" w:rsidRPr="005B198F">
        <w:rPr>
          <w:rFonts w:ascii="Calibri" w:hAnsi="Calibri"/>
          <w:sz w:val="22"/>
          <w:szCs w:val="22"/>
        </w:rPr>
        <w:t xml:space="preserve">ohoda je vyhotovena ve </w:t>
      </w:r>
      <w:r w:rsidR="005513FA" w:rsidRPr="005B198F">
        <w:rPr>
          <w:rFonts w:ascii="Calibri" w:hAnsi="Calibri"/>
          <w:sz w:val="22"/>
          <w:szCs w:val="22"/>
        </w:rPr>
        <w:t>dvou</w:t>
      </w:r>
      <w:r w:rsidR="00A81CCD" w:rsidRPr="005B198F">
        <w:rPr>
          <w:rFonts w:ascii="Calibri" w:hAnsi="Calibri"/>
          <w:sz w:val="22"/>
          <w:szCs w:val="22"/>
        </w:rPr>
        <w:t xml:space="preserve"> </w:t>
      </w:r>
      <w:r w:rsidRPr="005B198F">
        <w:rPr>
          <w:rFonts w:ascii="Calibri" w:hAnsi="Calibri"/>
          <w:sz w:val="22"/>
          <w:szCs w:val="22"/>
        </w:rPr>
        <w:t>vyhotoveních</w:t>
      </w:r>
      <w:r w:rsidR="00E56000" w:rsidRPr="005B198F">
        <w:rPr>
          <w:rFonts w:ascii="Calibri" w:hAnsi="Calibri"/>
          <w:sz w:val="22"/>
          <w:szCs w:val="22"/>
        </w:rPr>
        <w:t xml:space="preserve"> s platností originálu</w:t>
      </w:r>
      <w:r w:rsidRPr="005B198F">
        <w:rPr>
          <w:rFonts w:ascii="Calibri" w:hAnsi="Calibri"/>
          <w:sz w:val="22"/>
          <w:szCs w:val="22"/>
        </w:rPr>
        <w:t>, z</w:t>
      </w:r>
      <w:r w:rsidR="00A81CCD" w:rsidRPr="005B198F">
        <w:rPr>
          <w:rFonts w:ascii="Calibri" w:hAnsi="Calibri"/>
          <w:sz w:val="22"/>
          <w:szCs w:val="22"/>
        </w:rPr>
        <w:t> </w:t>
      </w:r>
      <w:r w:rsidRPr="005B198F">
        <w:rPr>
          <w:rFonts w:ascii="Calibri" w:hAnsi="Calibri"/>
          <w:sz w:val="22"/>
          <w:szCs w:val="22"/>
        </w:rPr>
        <w:t>nichž</w:t>
      </w:r>
      <w:r w:rsidR="00A81CCD" w:rsidRPr="005B198F">
        <w:rPr>
          <w:rFonts w:ascii="Calibri" w:hAnsi="Calibri"/>
          <w:sz w:val="22"/>
          <w:szCs w:val="22"/>
        </w:rPr>
        <w:t xml:space="preserve"> </w:t>
      </w:r>
      <w:r w:rsidR="00E5172F">
        <w:rPr>
          <w:rFonts w:ascii="Calibri" w:hAnsi="Calibri"/>
          <w:sz w:val="22"/>
          <w:szCs w:val="22"/>
        </w:rPr>
        <w:t>objednavatel</w:t>
      </w:r>
      <w:r w:rsidR="00847F78" w:rsidRPr="005B198F">
        <w:rPr>
          <w:rFonts w:ascii="Calibri" w:hAnsi="Calibri"/>
          <w:sz w:val="22"/>
          <w:szCs w:val="22"/>
        </w:rPr>
        <w:t xml:space="preserve"> </w:t>
      </w:r>
      <w:r w:rsidR="00A81CCD" w:rsidRPr="005B198F">
        <w:rPr>
          <w:rFonts w:ascii="Calibri" w:hAnsi="Calibri"/>
          <w:sz w:val="22"/>
          <w:szCs w:val="22"/>
        </w:rPr>
        <w:t xml:space="preserve">obdrží </w:t>
      </w:r>
      <w:r w:rsidR="005513FA" w:rsidRPr="005B198F">
        <w:rPr>
          <w:rFonts w:ascii="Calibri" w:hAnsi="Calibri"/>
          <w:sz w:val="22"/>
          <w:szCs w:val="22"/>
        </w:rPr>
        <w:t>jedno</w:t>
      </w:r>
      <w:r w:rsidR="00A81CCD" w:rsidRPr="005B198F">
        <w:rPr>
          <w:rFonts w:ascii="Calibri" w:hAnsi="Calibri"/>
          <w:sz w:val="22"/>
          <w:szCs w:val="22"/>
        </w:rPr>
        <w:t xml:space="preserve"> </w:t>
      </w:r>
      <w:r w:rsidR="00E56000" w:rsidRPr="005B198F">
        <w:rPr>
          <w:rFonts w:ascii="Calibri" w:hAnsi="Calibri"/>
          <w:sz w:val="22"/>
          <w:szCs w:val="22"/>
        </w:rPr>
        <w:t xml:space="preserve">vyhotovení </w:t>
      </w:r>
      <w:r w:rsidR="00A81CCD" w:rsidRPr="005B198F">
        <w:rPr>
          <w:rFonts w:ascii="Calibri" w:hAnsi="Calibri"/>
          <w:sz w:val="22"/>
          <w:szCs w:val="22"/>
        </w:rPr>
        <w:t>a</w:t>
      </w:r>
      <w:r w:rsidR="00352A1F" w:rsidRPr="005B198F">
        <w:rPr>
          <w:rFonts w:ascii="Calibri" w:hAnsi="Calibri"/>
          <w:sz w:val="22"/>
          <w:szCs w:val="22"/>
        </w:rPr>
        <w:t> </w:t>
      </w:r>
      <w:r w:rsidR="00847F78">
        <w:rPr>
          <w:rFonts w:ascii="Calibri" w:hAnsi="Calibri"/>
          <w:sz w:val="22"/>
          <w:szCs w:val="22"/>
        </w:rPr>
        <w:t>zhotovitel</w:t>
      </w:r>
      <w:r w:rsidR="00847F78" w:rsidRPr="005B198F">
        <w:rPr>
          <w:rFonts w:ascii="Calibri" w:hAnsi="Calibri"/>
          <w:sz w:val="22"/>
          <w:szCs w:val="22"/>
        </w:rPr>
        <w:t xml:space="preserve"> </w:t>
      </w:r>
      <w:r w:rsidR="00A81CCD" w:rsidRPr="005B198F">
        <w:rPr>
          <w:rFonts w:ascii="Calibri" w:hAnsi="Calibri"/>
          <w:sz w:val="22"/>
          <w:szCs w:val="22"/>
        </w:rPr>
        <w:t xml:space="preserve">jedno </w:t>
      </w:r>
      <w:r w:rsidRPr="005B198F">
        <w:rPr>
          <w:rFonts w:ascii="Calibri" w:hAnsi="Calibri"/>
          <w:sz w:val="22"/>
          <w:szCs w:val="22"/>
        </w:rPr>
        <w:t>vyhotovení.</w:t>
      </w:r>
    </w:p>
    <w:p w14:paraId="1C32A2EF" w14:textId="1BE9CC6D" w:rsidR="009F058D" w:rsidRPr="005B198F" w:rsidRDefault="00844929">
      <w:pPr>
        <w:numPr>
          <w:ilvl w:val="0"/>
          <w:numId w:val="5"/>
        </w:numPr>
        <w:spacing w:after="240"/>
        <w:ind w:left="284" w:hanging="284"/>
        <w:jc w:val="both"/>
        <w:rPr>
          <w:rFonts w:ascii="Calibri" w:hAnsi="Calibri"/>
          <w:sz w:val="22"/>
          <w:szCs w:val="22"/>
        </w:rPr>
      </w:pPr>
      <w:r w:rsidRPr="005B198F">
        <w:rPr>
          <w:rFonts w:ascii="Calibri" w:hAnsi="Calibri"/>
          <w:sz w:val="22"/>
          <w:szCs w:val="22"/>
        </w:rPr>
        <w:t>D</w:t>
      </w:r>
      <w:r w:rsidR="009F058D" w:rsidRPr="005B198F">
        <w:rPr>
          <w:rFonts w:ascii="Calibri" w:hAnsi="Calibri"/>
          <w:sz w:val="22"/>
          <w:szCs w:val="22"/>
        </w:rPr>
        <w:t xml:space="preserve">ohoda </w:t>
      </w:r>
      <w:r w:rsidRPr="005B198F">
        <w:rPr>
          <w:rFonts w:ascii="Calibri" w:hAnsi="Calibri"/>
          <w:sz w:val="22"/>
          <w:szCs w:val="22"/>
        </w:rPr>
        <w:t xml:space="preserve">o ukončení </w:t>
      </w:r>
      <w:r w:rsidR="00E66C2B" w:rsidRPr="005B198F">
        <w:rPr>
          <w:rFonts w:ascii="Calibri" w:hAnsi="Calibri"/>
          <w:sz w:val="22"/>
          <w:szCs w:val="22"/>
        </w:rPr>
        <w:t>S</w:t>
      </w:r>
      <w:r w:rsidRPr="005B198F">
        <w:rPr>
          <w:rFonts w:ascii="Calibri" w:hAnsi="Calibri"/>
          <w:sz w:val="22"/>
          <w:szCs w:val="22"/>
        </w:rPr>
        <w:t>mlouvy</w:t>
      </w:r>
      <w:r w:rsidR="005513FA" w:rsidRPr="005B198F">
        <w:rPr>
          <w:sz w:val="22"/>
          <w:szCs w:val="22"/>
        </w:rPr>
        <w:t xml:space="preserve"> </w:t>
      </w:r>
      <w:r w:rsidR="005513FA" w:rsidRPr="005B198F">
        <w:rPr>
          <w:rFonts w:ascii="Calibri" w:hAnsi="Calibri"/>
          <w:sz w:val="22"/>
          <w:szCs w:val="22"/>
        </w:rPr>
        <w:t xml:space="preserve">o </w:t>
      </w:r>
      <w:r w:rsidR="00847F78">
        <w:rPr>
          <w:rFonts w:ascii="Calibri" w:hAnsi="Calibri"/>
          <w:sz w:val="22"/>
          <w:szCs w:val="22"/>
        </w:rPr>
        <w:t>dílo</w:t>
      </w:r>
      <w:r w:rsidRPr="005B198F">
        <w:rPr>
          <w:rFonts w:ascii="Calibri" w:hAnsi="Calibri"/>
          <w:sz w:val="22"/>
          <w:szCs w:val="22"/>
        </w:rPr>
        <w:t xml:space="preserve"> </w:t>
      </w:r>
      <w:r w:rsidR="009F058D" w:rsidRPr="005B198F">
        <w:rPr>
          <w:rFonts w:ascii="Calibri" w:hAnsi="Calibri"/>
          <w:sz w:val="22"/>
          <w:szCs w:val="22"/>
        </w:rPr>
        <w:t xml:space="preserve">nabývá platnosti dnem podpisu oprávněnými zástupci obou </w:t>
      </w:r>
      <w:r w:rsidR="00E66C2B" w:rsidRPr="005B198F">
        <w:rPr>
          <w:rFonts w:ascii="Calibri" w:hAnsi="Calibri"/>
          <w:sz w:val="22"/>
          <w:szCs w:val="22"/>
        </w:rPr>
        <w:t>S</w:t>
      </w:r>
      <w:r w:rsidR="009F058D" w:rsidRPr="005B198F">
        <w:rPr>
          <w:rFonts w:ascii="Calibri" w:hAnsi="Calibri"/>
          <w:sz w:val="22"/>
          <w:szCs w:val="22"/>
        </w:rPr>
        <w:t>mluvních stran a účinnosti dnem uveřejnění v</w:t>
      </w:r>
      <w:r w:rsidR="005513FA" w:rsidRPr="005B198F">
        <w:rPr>
          <w:rFonts w:ascii="Calibri" w:hAnsi="Calibri"/>
          <w:sz w:val="22"/>
          <w:szCs w:val="22"/>
        </w:rPr>
        <w:t> </w:t>
      </w:r>
      <w:r w:rsidR="009F058D" w:rsidRPr="005B198F">
        <w:rPr>
          <w:rFonts w:ascii="Calibri" w:hAnsi="Calibri"/>
          <w:sz w:val="22"/>
          <w:szCs w:val="22"/>
        </w:rPr>
        <w:t>registru</w:t>
      </w:r>
      <w:r w:rsidR="005513FA" w:rsidRPr="005B198F">
        <w:rPr>
          <w:rFonts w:ascii="Calibri" w:hAnsi="Calibri"/>
          <w:sz w:val="22"/>
          <w:szCs w:val="22"/>
        </w:rPr>
        <w:t xml:space="preserve"> </w:t>
      </w:r>
      <w:r w:rsidR="009F058D" w:rsidRPr="005B198F">
        <w:rPr>
          <w:rFonts w:ascii="Calibri" w:hAnsi="Calibri"/>
          <w:sz w:val="22"/>
          <w:szCs w:val="22"/>
        </w:rPr>
        <w:t>smluv podle zákona č.</w:t>
      </w:r>
      <w:r w:rsidRPr="005B198F">
        <w:rPr>
          <w:rFonts w:ascii="Calibri" w:hAnsi="Calibri"/>
          <w:sz w:val="22"/>
          <w:szCs w:val="22"/>
        </w:rPr>
        <w:t> </w:t>
      </w:r>
      <w:r w:rsidR="009F058D" w:rsidRPr="005B198F">
        <w:rPr>
          <w:rFonts w:ascii="Calibri" w:hAnsi="Calibri"/>
          <w:sz w:val="22"/>
          <w:szCs w:val="22"/>
        </w:rPr>
        <w:t>340/2015 Sb., o</w:t>
      </w:r>
      <w:r w:rsidR="009A131C" w:rsidRPr="005B198F">
        <w:rPr>
          <w:rFonts w:ascii="Calibri" w:hAnsi="Calibri"/>
          <w:sz w:val="22"/>
          <w:szCs w:val="22"/>
        </w:rPr>
        <w:t> </w:t>
      </w:r>
      <w:r w:rsidR="009F058D" w:rsidRPr="005B198F">
        <w:rPr>
          <w:rFonts w:ascii="Calibri" w:hAnsi="Calibri"/>
          <w:sz w:val="22"/>
          <w:szCs w:val="22"/>
        </w:rPr>
        <w:t>zvláštních podmínkách účinnosti některých smluv, uveřejňování těchto smluv a o</w:t>
      </w:r>
      <w:r w:rsidR="009A131C" w:rsidRPr="005B198F">
        <w:rPr>
          <w:rFonts w:ascii="Calibri" w:hAnsi="Calibri"/>
          <w:sz w:val="22"/>
          <w:szCs w:val="22"/>
        </w:rPr>
        <w:t>  </w:t>
      </w:r>
      <w:r w:rsidR="009F058D" w:rsidRPr="005B198F">
        <w:rPr>
          <w:rFonts w:ascii="Calibri" w:hAnsi="Calibri"/>
          <w:sz w:val="22"/>
          <w:szCs w:val="22"/>
        </w:rPr>
        <w:t xml:space="preserve"> registru smluv (zákon o registru smluv), </w:t>
      </w:r>
      <w:r w:rsidRPr="005B198F">
        <w:rPr>
          <w:rFonts w:ascii="Calibri" w:hAnsi="Calibri"/>
          <w:sz w:val="22"/>
          <w:szCs w:val="22"/>
        </w:rPr>
        <w:t>ve znění pozdějších předpisů</w:t>
      </w:r>
      <w:r w:rsidR="009F058D" w:rsidRPr="005B198F">
        <w:rPr>
          <w:rFonts w:ascii="Calibri" w:hAnsi="Calibri"/>
          <w:sz w:val="22"/>
          <w:szCs w:val="22"/>
        </w:rPr>
        <w:t xml:space="preserve">. </w:t>
      </w:r>
      <w:r w:rsidR="00FB2FFA" w:rsidRPr="005B198F">
        <w:rPr>
          <w:rFonts w:ascii="Calibri" w:hAnsi="Calibri"/>
          <w:sz w:val="22"/>
          <w:szCs w:val="22"/>
        </w:rPr>
        <w:t xml:space="preserve">Uveřejnění dohody a smlouvy prostřednictvím registru smluv zajistí </w:t>
      </w:r>
      <w:r w:rsidR="00E5172F">
        <w:rPr>
          <w:rFonts w:ascii="Calibri" w:hAnsi="Calibri"/>
          <w:sz w:val="22"/>
          <w:szCs w:val="22"/>
        </w:rPr>
        <w:t>objednavatel</w:t>
      </w:r>
      <w:r w:rsidR="00FB2FFA" w:rsidRPr="005B198F">
        <w:rPr>
          <w:rFonts w:ascii="Calibri" w:hAnsi="Calibri"/>
          <w:sz w:val="22"/>
          <w:szCs w:val="22"/>
        </w:rPr>
        <w:t>.</w:t>
      </w:r>
    </w:p>
    <w:p w14:paraId="5DA172AE" w14:textId="77777777" w:rsidR="00DB3426" w:rsidRPr="005B198F" w:rsidRDefault="00DB3426" w:rsidP="00DB3426">
      <w:pPr>
        <w:spacing w:after="240"/>
        <w:jc w:val="both"/>
        <w:rPr>
          <w:rFonts w:ascii="Calibri" w:hAnsi="Calibri"/>
          <w:sz w:val="22"/>
          <w:szCs w:val="22"/>
        </w:rPr>
      </w:pPr>
    </w:p>
    <w:p w14:paraId="15B95E79" w14:textId="77777777" w:rsidR="00DB3426" w:rsidRPr="005B198F" w:rsidRDefault="00DB3426" w:rsidP="0031207F">
      <w:pPr>
        <w:spacing w:after="240"/>
        <w:jc w:val="both"/>
        <w:rPr>
          <w:rFonts w:ascii="Calibri" w:hAnsi="Calibri"/>
          <w:sz w:val="22"/>
          <w:szCs w:val="22"/>
        </w:rPr>
      </w:pPr>
    </w:p>
    <w:tbl>
      <w:tblPr>
        <w:tblW w:w="9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B3426" w:rsidRPr="005B198F" w14:paraId="1A79BC30" w14:textId="77777777" w:rsidTr="00536297">
        <w:trPr>
          <w:jc w:val="center"/>
        </w:trPr>
        <w:tc>
          <w:tcPr>
            <w:tcW w:w="4527" w:type="dxa"/>
          </w:tcPr>
          <w:p w14:paraId="128C7242" w14:textId="58201ED5" w:rsidR="00DB3426" w:rsidRPr="005B198F" w:rsidRDefault="00767150" w:rsidP="007671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1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V Praze dne:</w:t>
            </w:r>
            <w:r w:rsidR="008135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30.7.2025</w:t>
            </w:r>
          </w:p>
          <w:p w14:paraId="31081AEE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FDE4D8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40F7C8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6E67CF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9133DB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7F5996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9CA13E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E28184" w14:textId="77777777" w:rsidR="00DB3426" w:rsidRPr="005B198F" w:rsidRDefault="00DB3426" w:rsidP="002627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1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........................................................</w:t>
            </w:r>
          </w:p>
          <w:p w14:paraId="4A8F956C" w14:textId="77777777" w:rsidR="00DB3426" w:rsidRPr="005B198F" w:rsidRDefault="00DB3426" w:rsidP="00536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1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Dodavatel</w:t>
            </w:r>
          </w:p>
          <w:p w14:paraId="01641C5E" w14:textId="73542299" w:rsidR="00DB3426" w:rsidRPr="005B198F" w:rsidRDefault="00DB3426" w:rsidP="00536297">
            <w:pPr>
              <w:widowControl w:val="0"/>
              <w:tabs>
                <w:tab w:val="left" w:pos="720"/>
              </w:tabs>
              <w:ind w:right="5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9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   </w:t>
            </w:r>
            <w:r w:rsidR="00847F78" w:rsidRPr="00226BB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Peter </w:t>
            </w:r>
            <w:proofErr w:type="spellStart"/>
            <w:r w:rsidR="00847F78" w:rsidRPr="00226BB8">
              <w:rPr>
                <w:rFonts w:asciiTheme="minorHAnsi" w:hAnsiTheme="minorHAnsi"/>
                <w:b/>
                <w:bCs/>
                <w:sz w:val="22"/>
                <w:szCs w:val="22"/>
              </w:rPr>
              <w:t>Szénásy</w:t>
            </w:r>
            <w:proofErr w:type="spellEnd"/>
          </w:p>
          <w:p w14:paraId="78A0E43D" w14:textId="7DC03FD7" w:rsidR="00DB3426" w:rsidRPr="005B198F" w:rsidRDefault="00DB3426" w:rsidP="00536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19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 w:rsidRPr="005B1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="00E5172F" w:rsidRPr="00E517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výkonný ředitel</w:t>
            </w:r>
          </w:p>
        </w:tc>
        <w:tc>
          <w:tcPr>
            <w:tcW w:w="4527" w:type="dxa"/>
            <w:hideMark/>
          </w:tcPr>
          <w:p w14:paraId="4F60EACD" w14:textId="76259C58" w:rsidR="00DB3426" w:rsidRPr="005B198F" w:rsidRDefault="00767150" w:rsidP="007671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1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DB3426" w:rsidRPr="005B1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Praze dne: </w:t>
            </w:r>
            <w:r w:rsidR="008135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30.7.2025</w:t>
            </w:r>
          </w:p>
          <w:p w14:paraId="541C9C67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A904C4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28BBE1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BC7710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403CF6" w14:textId="77777777" w:rsidR="00DB3426" w:rsidRPr="005B198F" w:rsidRDefault="00DB3426" w:rsidP="001242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6F94BD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A9FBAA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287CE6" w14:textId="42F90802" w:rsidR="00DB3426" w:rsidRPr="005B198F" w:rsidRDefault="00DB3426" w:rsidP="002627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1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</w:t>
            </w:r>
          </w:p>
          <w:p w14:paraId="444C8315" w14:textId="77777777" w:rsidR="00DB3426" w:rsidRPr="005B198F" w:rsidRDefault="00DB3426" w:rsidP="0053629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B198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   Objednatel</w:t>
            </w:r>
          </w:p>
          <w:p w14:paraId="4DF0992F" w14:textId="77777777" w:rsidR="003E7D2E" w:rsidRDefault="00DB3426" w:rsidP="003E7D2E">
            <w:pPr>
              <w:rPr>
                <w:rFonts w:asciiTheme="minorHAnsi" w:hAnsiTheme="minorHAnsi"/>
                <w:sz w:val="22"/>
                <w:szCs w:val="22"/>
              </w:rPr>
            </w:pPr>
            <w:r w:rsidRPr="005B198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</w:t>
            </w:r>
            <w:r w:rsidR="00767150" w:rsidRPr="005B198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</w:t>
            </w:r>
            <w:r w:rsidR="00767150" w:rsidRPr="005B198F">
              <w:rPr>
                <w:rFonts w:asciiTheme="minorHAnsi" w:hAnsiTheme="minorHAnsi"/>
                <w:b/>
                <w:sz w:val="22"/>
                <w:szCs w:val="22"/>
              </w:rPr>
              <w:t xml:space="preserve">Mgr. </w:t>
            </w:r>
            <w:r w:rsidR="00847F78" w:rsidRPr="00847F78">
              <w:rPr>
                <w:rFonts w:asciiTheme="minorHAnsi" w:hAnsiTheme="minorHAnsi"/>
                <w:b/>
                <w:sz w:val="22"/>
                <w:szCs w:val="22"/>
              </w:rPr>
              <w:t>Nathalie Marková</w:t>
            </w:r>
          </w:p>
          <w:p w14:paraId="7FFFFC29" w14:textId="36A3EECB" w:rsidR="00DB3426" w:rsidRPr="00226BB8" w:rsidRDefault="003E7D2E" w:rsidP="003E7D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767150" w:rsidRPr="005B198F">
              <w:rPr>
                <w:rFonts w:asciiTheme="minorHAnsi" w:hAnsiTheme="minorHAnsi"/>
                <w:sz w:val="22"/>
                <w:szCs w:val="22"/>
              </w:rPr>
              <w:t xml:space="preserve">        ředitel</w:t>
            </w:r>
            <w:r w:rsidR="00847F78">
              <w:rPr>
                <w:rFonts w:asciiTheme="minorHAnsi" w:hAnsiTheme="minorHAnsi"/>
                <w:sz w:val="22"/>
                <w:szCs w:val="22"/>
              </w:rPr>
              <w:t>ka</w:t>
            </w:r>
            <w:r w:rsidR="00767150" w:rsidRPr="005B198F">
              <w:rPr>
                <w:rFonts w:asciiTheme="minorHAnsi" w:hAnsiTheme="minorHAnsi"/>
                <w:sz w:val="22"/>
                <w:szCs w:val="22"/>
              </w:rPr>
              <w:t xml:space="preserve"> odboru</w:t>
            </w:r>
            <w:r w:rsidR="00226B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B3426" w:rsidRPr="005B198F" w14:paraId="66E900FD" w14:textId="77777777" w:rsidTr="00536297">
        <w:trPr>
          <w:jc w:val="center"/>
        </w:trPr>
        <w:tc>
          <w:tcPr>
            <w:tcW w:w="4527" w:type="dxa"/>
          </w:tcPr>
          <w:p w14:paraId="4B354AB0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27" w:type="dxa"/>
          </w:tcPr>
          <w:p w14:paraId="567F2631" w14:textId="77777777" w:rsidR="00DB3426" w:rsidRPr="005B198F" w:rsidRDefault="00DB3426" w:rsidP="0053629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137243C" w14:textId="77777777" w:rsidR="00C81058" w:rsidRPr="005B198F" w:rsidRDefault="00C81058" w:rsidP="005513FA">
      <w:pPr>
        <w:jc w:val="both"/>
        <w:rPr>
          <w:rFonts w:asciiTheme="minorHAnsi" w:hAnsiTheme="minorHAnsi"/>
          <w:sz w:val="22"/>
          <w:szCs w:val="22"/>
        </w:rPr>
      </w:pPr>
    </w:p>
    <w:sectPr w:rsidR="00C81058" w:rsidRPr="005B198F" w:rsidSect="008D3CC9">
      <w:head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77A2" w14:textId="77777777" w:rsidR="008F1035" w:rsidRDefault="008F1035" w:rsidP="008D3CC9">
      <w:r>
        <w:separator/>
      </w:r>
    </w:p>
  </w:endnote>
  <w:endnote w:type="continuationSeparator" w:id="0">
    <w:p w14:paraId="2DE27FDC" w14:textId="77777777" w:rsidR="008F1035" w:rsidRDefault="008F1035" w:rsidP="008D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11DE" w14:textId="77777777" w:rsidR="008F1035" w:rsidRDefault="008F1035" w:rsidP="008D3CC9">
      <w:r>
        <w:separator/>
      </w:r>
    </w:p>
  </w:footnote>
  <w:footnote w:type="continuationSeparator" w:id="0">
    <w:p w14:paraId="1BB2D8B0" w14:textId="77777777" w:rsidR="008F1035" w:rsidRDefault="008F1035" w:rsidP="008D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1B12" w14:textId="73E7DA27" w:rsidR="008D3CC9" w:rsidRPr="008B44F7" w:rsidRDefault="005B198F" w:rsidP="008B44F7">
    <w:pPr>
      <w:pStyle w:val="Zhlav"/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8B44F7">
      <w:rPr>
        <w:rFonts w:asciiTheme="minorHAnsi" w:hAnsiTheme="minorHAnsi"/>
      </w:rPr>
      <w:tab/>
    </w:r>
    <w:r w:rsidR="008B44F7">
      <w:rPr>
        <w:rFonts w:asciiTheme="minorHAnsi" w:hAnsiTheme="minorHAnsi"/>
      </w:rPr>
      <w:tab/>
    </w:r>
    <w:r w:rsidR="008B44F7">
      <w:rPr>
        <w:rFonts w:asciiTheme="minorHAnsi" w:hAnsiTheme="minorHAnsi"/>
      </w:rPr>
      <w:tab/>
    </w:r>
    <w:r w:rsidR="008B44F7">
      <w:rPr>
        <w:rFonts w:asciiTheme="minorHAnsi" w:hAnsiTheme="minorHAnsi"/>
      </w:rPr>
      <w:tab/>
    </w:r>
    <w:r w:rsidR="008B44F7">
      <w:rPr>
        <w:rFonts w:asciiTheme="minorHAnsi" w:hAnsiTheme="minorHAnsi"/>
      </w:rPr>
      <w:tab/>
    </w:r>
    <w:r w:rsidR="008B44F7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37C"/>
    <w:multiLevelType w:val="hybridMultilevel"/>
    <w:tmpl w:val="AF0E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90648"/>
    <w:multiLevelType w:val="hybridMultilevel"/>
    <w:tmpl w:val="DEC6E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478C"/>
    <w:multiLevelType w:val="hybridMultilevel"/>
    <w:tmpl w:val="E4A2AD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242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62562"/>
    <w:multiLevelType w:val="hybridMultilevel"/>
    <w:tmpl w:val="52F05AC4"/>
    <w:lvl w:ilvl="0" w:tplc="C92C5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46F64A9"/>
    <w:multiLevelType w:val="hybridMultilevel"/>
    <w:tmpl w:val="E6468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E436C"/>
    <w:multiLevelType w:val="hybridMultilevel"/>
    <w:tmpl w:val="8D08F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4891"/>
    <w:multiLevelType w:val="hybridMultilevel"/>
    <w:tmpl w:val="DF50B9F4"/>
    <w:lvl w:ilvl="0" w:tplc="6CE870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60258"/>
    <w:multiLevelType w:val="hybridMultilevel"/>
    <w:tmpl w:val="1FBCB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92537"/>
    <w:multiLevelType w:val="hybridMultilevel"/>
    <w:tmpl w:val="F0127794"/>
    <w:lvl w:ilvl="0" w:tplc="5316D5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7C84"/>
    <w:multiLevelType w:val="hybridMultilevel"/>
    <w:tmpl w:val="27F69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22AB4"/>
    <w:multiLevelType w:val="hybridMultilevel"/>
    <w:tmpl w:val="5B98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21"/>
    <w:rsid w:val="00043A6D"/>
    <w:rsid w:val="00050AD7"/>
    <w:rsid w:val="00057CE8"/>
    <w:rsid w:val="00057E0B"/>
    <w:rsid w:val="000E448F"/>
    <w:rsid w:val="00114036"/>
    <w:rsid w:val="0012427A"/>
    <w:rsid w:val="00156D0C"/>
    <w:rsid w:val="00170994"/>
    <w:rsid w:val="00171CD9"/>
    <w:rsid w:val="00193D74"/>
    <w:rsid w:val="001A2DC8"/>
    <w:rsid w:val="001B581C"/>
    <w:rsid w:val="001C1CA8"/>
    <w:rsid w:val="001D4831"/>
    <w:rsid w:val="00210D00"/>
    <w:rsid w:val="00226BB8"/>
    <w:rsid w:val="00240621"/>
    <w:rsid w:val="00252C76"/>
    <w:rsid w:val="00255D8B"/>
    <w:rsid w:val="002611A7"/>
    <w:rsid w:val="00262759"/>
    <w:rsid w:val="00264C80"/>
    <w:rsid w:val="0027296C"/>
    <w:rsid w:val="002757DF"/>
    <w:rsid w:val="002A2DF7"/>
    <w:rsid w:val="002B30B1"/>
    <w:rsid w:val="002D5FFB"/>
    <w:rsid w:val="002D66FB"/>
    <w:rsid w:val="0030503D"/>
    <w:rsid w:val="0031207F"/>
    <w:rsid w:val="00325263"/>
    <w:rsid w:val="0033639A"/>
    <w:rsid w:val="00346ED6"/>
    <w:rsid w:val="00352A1F"/>
    <w:rsid w:val="003545D4"/>
    <w:rsid w:val="00356140"/>
    <w:rsid w:val="003732EC"/>
    <w:rsid w:val="00395607"/>
    <w:rsid w:val="003B288F"/>
    <w:rsid w:val="003D4F50"/>
    <w:rsid w:val="003E7D2E"/>
    <w:rsid w:val="00412470"/>
    <w:rsid w:val="00417262"/>
    <w:rsid w:val="0043730F"/>
    <w:rsid w:val="00476555"/>
    <w:rsid w:val="004B060E"/>
    <w:rsid w:val="0051687D"/>
    <w:rsid w:val="005265E5"/>
    <w:rsid w:val="005401A5"/>
    <w:rsid w:val="00546DAD"/>
    <w:rsid w:val="005513FA"/>
    <w:rsid w:val="00560C8F"/>
    <w:rsid w:val="00592E1A"/>
    <w:rsid w:val="005B198F"/>
    <w:rsid w:val="005C3CE4"/>
    <w:rsid w:val="005D635F"/>
    <w:rsid w:val="005E3A42"/>
    <w:rsid w:val="00634B9A"/>
    <w:rsid w:val="006617A8"/>
    <w:rsid w:val="00676255"/>
    <w:rsid w:val="006B01D1"/>
    <w:rsid w:val="006B4350"/>
    <w:rsid w:val="006B725A"/>
    <w:rsid w:val="006E3CC6"/>
    <w:rsid w:val="0072002E"/>
    <w:rsid w:val="00741E68"/>
    <w:rsid w:val="00747B4C"/>
    <w:rsid w:val="00767150"/>
    <w:rsid w:val="007849A0"/>
    <w:rsid w:val="0079645E"/>
    <w:rsid w:val="007B78E7"/>
    <w:rsid w:val="007C0964"/>
    <w:rsid w:val="007E2243"/>
    <w:rsid w:val="00813599"/>
    <w:rsid w:val="00840419"/>
    <w:rsid w:val="00844929"/>
    <w:rsid w:val="00847F78"/>
    <w:rsid w:val="00851EED"/>
    <w:rsid w:val="00864C1A"/>
    <w:rsid w:val="00895418"/>
    <w:rsid w:val="008B44F7"/>
    <w:rsid w:val="008D3CC9"/>
    <w:rsid w:val="008E2F88"/>
    <w:rsid w:val="008E603F"/>
    <w:rsid w:val="008F1035"/>
    <w:rsid w:val="0095771E"/>
    <w:rsid w:val="0098378E"/>
    <w:rsid w:val="00995E50"/>
    <w:rsid w:val="009A131C"/>
    <w:rsid w:val="009A544B"/>
    <w:rsid w:val="009B3D31"/>
    <w:rsid w:val="009D51EC"/>
    <w:rsid w:val="009E7BB8"/>
    <w:rsid w:val="009F03A5"/>
    <w:rsid w:val="009F058D"/>
    <w:rsid w:val="009F7C76"/>
    <w:rsid w:val="00A25137"/>
    <w:rsid w:val="00A34DDA"/>
    <w:rsid w:val="00A36072"/>
    <w:rsid w:val="00A4454F"/>
    <w:rsid w:val="00A725EB"/>
    <w:rsid w:val="00A81CCD"/>
    <w:rsid w:val="00A828CF"/>
    <w:rsid w:val="00A85177"/>
    <w:rsid w:val="00AB57DA"/>
    <w:rsid w:val="00AE4636"/>
    <w:rsid w:val="00AF3EF9"/>
    <w:rsid w:val="00B10D3D"/>
    <w:rsid w:val="00B23477"/>
    <w:rsid w:val="00B3224A"/>
    <w:rsid w:val="00B50536"/>
    <w:rsid w:val="00B91996"/>
    <w:rsid w:val="00B97CEE"/>
    <w:rsid w:val="00BC2FE7"/>
    <w:rsid w:val="00BE761E"/>
    <w:rsid w:val="00C13E07"/>
    <w:rsid w:val="00C1614F"/>
    <w:rsid w:val="00C2392B"/>
    <w:rsid w:val="00C713D3"/>
    <w:rsid w:val="00C81058"/>
    <w:rsid w:val="00CA3708"/>
    <w:rsid w:val="00CB58A2"/>
    <w:rsid w:val="00CC18AB"/>
    <w:rsid w:val="00CF6D3E"/>
    <w:rsid w:val="00D1423A"/>
    <w:rsid w:val="00D21E01"/>
    <w:rsid w:val="00D46CEF"/>
    <w:rsid w:val="00D90210"/>
    <w:rsid w:val="00D93238"/>
    <w:rsid w:val="00DA038D"/>
    <w:rsid w:val="00DB3426"/>
    <w:rsid w:val="00DC2003"/>
    <w:rsid w:val="00DC3146"/>
    <w:rsid w:val="00DE1050"/>
    <w:rsid w:val="00DF3101"/>
    <w:rsid w:val="00E35A81"/>
    <w:rsid w:val="00E5172F"/>
    <w:rsid w:val="00E52AF6"/>
    <w:rsid w:val="00E56000"/>
    <w:rsid w:val="00E62D89"/>
    <w:rsid w:val="00E66C2B"/>
    <w:rsid w:val="00EA00C2"/>
    <w:rsid w:val="00EE1B5F"/>
    <w:rsid w:val="00EE784F"/>
    <w:rsid w:val="00EE7DD8"/>
    <w:rsid w:val="00EF14BB"/>
    <w:rsid w:val="00EF6350"/>
    <w:rsid w:val="00F20123"/>
    <w:rsid w:val="00F41768"/>
    <w:rsid w:val="00F55BEF"/>
    <w:rsid w:val="00F96221"/>
    <w:rsid w:val="00FB2FFA"/>
    <w:rsid w:val="00FC383A"/>
    <w:rsid w:val="00FC736C"/>
    <w:rsid w:val="00FD3C75"/>
    <w:rsid w:val="051FE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B48B6C"/>
  <w15:chartTrackingRefBased/>
  <w15:docId w15:val="{9190948B-D16B-4E1B-9F91-0C078EAD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621"/>
    <w:pPr>
      <w:overflowPunct w:val="0"/>
      <w:autoSpaceDE w:val="0"/>
      <w:autoSpaceDN w:val="0"/>
      <w:adjustRightInd w:val="0"/>
      <w:textAlignment w:val="baseline"/>
    </w:p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8D3CC9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4"/>
    </w:pPr>
    <w:rPr>
      <w:rFonts w:asciiTheme="majorHAnsi" w:eastAsiaTheme="majorEastAsia" w:hAnsiTheme="majorHAnsi" w:cstheme="majorBidi"/>
      <w:b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2611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1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1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1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11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1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5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492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8D3C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CC9"/>
  </w:style>
  <w:style w:type="paragraph" w:styleId="Zpat">
    <w:name w:val="footer"/>
    <w:basedOn w:val="Normln"/>
    <w:link w:val="ZpatChar"/>
    <w:uiPriority w:val="99"/>
    <w:unhideWhenUsed/>
    <w:rsid w:val="008D3C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CC9"/>
  </w:style>
  <w:style w:type="character" w:customStyle="1" w:styleId="Nadpis5Char">
    <w:name w:val="Nadpis 5 Char"/>
    <w:basedOn w:val="Standardnpsmoodstavce"/>
    <w:link w:val="Nadpis5"/>
    <w:uiPriority w:val="7"/>
    <w:rsid w:val="008D3CC9"/>
    <w:rPr>
      <w:rFonts w:asciiTheme="majorHAnsi" w:eastAsiaTheme="majorEastAsia" w:hAnsiTheme="majorHAnsi" w:cstheme="maj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D3A3-0953-4D3D-ADCF-CC890006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2582</Characters>
  <Application>Microsoft Office Word</Application>
  <DocSecurity>4</DocSecurity>
  <Lines>21</Lines>
  <Paragraphs>5</Paragraphs>
  <ScaleCrop>false</ScaleCrop>
  <Company>Ministerstvo průmyslu a obchodu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Švecová Iva</cp:lastModifiedBy>
  <cp:revision>2</cp:revision>
  <cp:lastPrinted>2022-06-16T08:25:00Z</cp:lastPrinted>
  <dcterms:created xsi:type="dcterms:W3CDTF">2025-08-11T12:02:00Z</dcterms:created>
  <dcterms:modified xsi:type="dcterms:W3CDTF">2025-08-11T12:02:00Z</dcterms:modified>
</cp:coreProperties>
</file>