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808"/>
        <w:gridCol w:w="1506"/>
        <w:gridCol w:w="151"/>
        <w:gridCol w:w="1205"/>
        <w:gridCol w:w="150"/>
        <w:gridCol w:w="4219"/>
      </w:tblGrid>
      <w:tr w:rsidR="002E3B58" w14:paraId="76898489" w14:textId="77777777" w:rsidTr="001E7037">
        <w:trPr>
          <w:trHeight w:val="1793"/>
        </w:trPr>
        <w:tc>
          <w:tcPr>
            <w:tcW w:w="3178" w:type="dxa"/>
            <w:gridSpan w:val="2"/>
            <w:tcBorders>
              <w:right w:val="nil"/>
            </w:tcBorders>
            <w:hideMark/>
          </w:tcPr>
          <w:p w14:paraId="402C9A98" w14:textId="77777777" w:rsidR="002E3B58" w:rsidRDefault="001E703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4A3E0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231" w:type="dxa"/>
            <w:gridSpan w:val="5"/>
            <w:tcBorders>
              <w:left w:val="nil"/>
            </w:tcBorders>
            <w:vAlign w:val="center"/>
            <w:hideMark/>
          </w:tcPr>
          <w:p w14:paraId="0A338BDE" w14:textId="7327A8A1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2025/0962/OSV-OPMP</w:t>
            </w:r>
            <w:r w:rsidR="001E7037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459F71C0" w14:textId="77777777" w:rsidTr="001E7037">
        <w:trPr>
          <w:trHeight w:val="1029"/>
        </w:trPr>
        <w:tc>
          <w:tcPr>
            <w:tcW w:w="137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4AE6127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13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0D1BF82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09AC8365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3A3970C4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48A7E196" w14:textId="7FAAF073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1E7037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5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B86197F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369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28D0D75" w14:textId="5BD7653C" w:rsidR="00232102" w:rsidRDefault="001E703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– Mosty</w:t>
            </w:r>
            <w:r w:rsidR="0019041A">
              <w:rPr>
                <w:rFonts w:ascii="Arial" w:hAnsi="Arial" w:cs="Arial"/>
                <w:sz w:val="22"/>
                <w:szCs w:val="22"/>
              </w:rPr>
              <w:t>, z.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041A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4849FFC5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67776779</w:t>
            </w:r>
          </w:p>
          <w:p w14:paraId="59E6003B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Blahoslavova 230/4</w:t>
            </w:r>
          </w:p>
          <w:p w14:paraId="67A3C534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10D139B4" w14:textId="70A3513C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1E7037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46F6EE2E" w14:textId="77777777" w:rsidTr="001E7037">
        <w:trPr>
          <w:trHeight w:val="645"/>
        </w:trPr>
        <w:tc>
          <w:tcPr>
            <w:tcW w:w="1040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0DBB7E8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582AFAFF" w14:textId="77777777" w:rsidR="0019041A" w:rsidRPr="001E7037" w:rsidRDefault="0019041A">
            <w:pPr>
              <w:spacing w:line="276" w:lineRule="auto"/>
              <w:rPr>
                <w:rFonts w:ascii="Arial" w:hAnsi="Arial" w:cs="Arial"/>
              </w:rPr>
            </w:pPr>
            <w:r w:rsidRPr="001E7037">
              <w:rPr>
                <w:rFonts w:ascii="Arial" w:hAnsi="Arial" w:cs="Arial"/>
              </w:rPr>
              <w:t>Objednáváme u Vás zajištění mobilní terénní služby "Streetbus" v období od 01. 09. 2025 do 31. 12. 2025, vždy 1x týdně v celkovém rozsahu 16 dní s následujícími položkami:</w:t>
            </w:r>
          </w:p>
          <w:p w14:paraId="03EBFFED" w14:textId="77777777" w:rsidR="0019041A" w:rsidRPr="001E7037" w:rsidRDefault="0019041A">
            <w:pPr>
              <w:spacing w:line="276" w:lineRule="auto"/>
              <w:rPr>
                <w:rFonts w:ascii="Arial" w:hAnsi="Arial" w:cs="Arial"/>
              </w:rPr>
            </w:pPr>
          </w:p>
          <w:p w14:paraId="0FC5E12C" w14:textId="77777777" w:rsidR="0019041A" w:rsidRPr="001E7037" w:rsidRDefault="0019041A">
            <w:pPr>
              <w:spacing w:line="276" w:lineRule="auto"/>
              <w:rPr>
                <w:rFonts w:ascii="Arial" w:hAnsi="Arial" w:cs="Arial"/>
              </w:rPr>
            </w:pPr>
            <w:r w:rsidRPr="001E7037">
              <w:rPr>
                <w:rFonts w:ascii="Arial" w:hAnsi="Arial" w:cs="Arial"/>
              </w:rPr>
              <w:t>-zajištění mobilní terénní služby StreetBus v lokalitě nám. Jiřího z Poděbrad (liché týdny)</w:t>
            </w:r>
          </w:p>
          <w:p w14:paraId="355BFFB2" w14:textId="77777777" w:rsidR="0019041A" w:rsidRPr="001E7037" w:rsidRDefault="0019041A">
            <w:pPr>
              <w:spacing w:line="276" w:lineRule="auto"/>
              <w:rPr>
                <w:rFonts w:ascii="Arial" w:hAnsi="Arial" w:cs="Arial"/>
              </w:rPr>
            </w:pPr>
            <w:r w:rsidRPr="001E7037">
              <w:rPr>
                <w:rFonts w:ascii="Arial" w:hAnsi="Arial" w:cs="Arial"/>
              </w:rPr>
              <w:t>-zajištění mobilní terénní služby StreetBus v lokalitě ZŠ Chelčického (sudé týdny)</w:t>
            </w:r>
          </w:p>
          <w:p w14:paraId="256D17AC" w14:textId="77777777" w:rsidR="0019041A" w:rsidRPr="001E7037" w:rsidRDefault="0019041A">
            <w:pPr>
              <w:spacing w:line="276" w:lineRule="auto"/>
              <w:rPr>
                <w:rFonts w:ascii="Arial" w:hAnsi="Arial" w:cs="Arial"/>
              </w:rPr>
            </w:pPr>
          </w:p>
          <w:p w14:paraId="6531EA50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E7037">
              <w:rPr>
                <w:rFonts w:ascii="Arial" w:hAnsi="Arial" w:cs="Arial"/>
              </w:rPr>
              <w:t>Maximální výše plnění 97 020 Kč vč. DPH.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73EF4114" w14:textId="77777777" w:rsidTr="001E7037">
        <w:trPr>
          <w:trHeight w:val="358"/>
        </w:trPr>
        <w:tc>
          <w:tcPr>
            <w:tcW w:w="4684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A1C42DD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31.12.2025</w:t>
            </w:r>
          </w:p>
        </w:tc>
        <w:tc>
          <w:tcPr>
            <w:tcW w:w="5725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93DDE31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97 020,00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5581E9B2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97 020,00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18B2C6D9" w14:textId="77777777" w:rsidTr="001E7037">
        <w:trPr>
          <w:trHeight w:val="3182"/>
        </w:trPr>
        <w:tc>
          <w:tcPr>
            <w:tcW w:w="1040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3CA0A04A" w14:textId="77777777" w:rsidR="00C657FA" w:rsidRPr="001E7037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037">
              <w:rPr>
                <w:rFonts w:ascii="Arial" w:hAnsi="Arial" w:cs="Arial"/>
              </w:rPr>
              <w:t>Obecné smluvní podmínky:</w:t>
            </w:r>
          </w:p>
          <w:p w14:paraId="793212D1" w14:textId="77777777" w:rsidR="00C657FA" w:rsidRPr="001E7037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037">
              <w:rPr>
                <w:rFonts w:ascii="Arial" w:hAnsi="Arial" w:cs="Arial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1108D743" w14:textId="77777777" w:rsidR="00C657FA" w:rsidRPr="001E7037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037">
              <w:rPr>
                <w:rFonts w:ascii="Arial" w:hAnsi="Arial" w:cs="Arial"/>
              </w:rPr>
              <w:t xml:space="preserve">2) Lhůta k přijetí této objednávky je 14 dnů od jejího </w:t>
            </w:r>
            <w:r w:rsidR="00521825" w:rsidRPr="001E7037">
              <w:rPr>
                <w:rFonts w:ascii="Arial" w:hAnsi="Arial" w:cs="Arial"/>
              </w:rPr>
              <w:t>doruč</w:t>
            </w:r>
            <w:r w:rsidRPr="001E7037">
              <w:rPr>
                <w:rFonts w:ascii="Arial" w:hAnsi="Arial" w:cs="Arial"/>
              </w:rPr>
              <w:t>ení. Je vyloučeno přijetí objednávky s jakýmkoli dodatkem či odchylkou ve smyslu §1740 odst. 3 zákona č. 89/2012 Sb., občanského zákoníku.</w:t>
            </w:r>
          </w:p>
          <w:p w14:paraId="1B36D838" w14:textId="77777777" w:rsidR="00847491" w:rsidRPr="001E7037" w:rsidRDefault="00C657FA" w:rsidP="008474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E7037">
              <w:rPr>
                <w:rFonts w:ascii="Arial" w:hAnsi="Arial" w:cs="Arial"/>
              </w:rPr>
              <w:t xml:space="preserve">3) </w:t>
            </w:r>
            <w:r w:rsidR="00847491" w:rsidRPr="001E7037">
              <w:rPr>
                <w:rFonts w:ascii="Arial" w:hAnsi="Arial" w:cs="Arial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22119CA2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7037">
              <w:rPr>
                <w:rFonts w:ascii="Arial" w:hAnsi="Arial" w:cs="Arial"/>
              </w:rPr>
              <w:t xml:space="preserve">4) </w:t>
            </w:r>
            <w:r w:rsidR="00C657FA" w:rsidRPr="001E7037">
              <w:rPr>
                <w:rFonts w:ascii="Arial" w:hAnsi="Arial" w:cs="Arial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0238133F" w14:textId="77777777" w:rsidTr="001E7037">
        <w:trPr>
          <w:trHeight w:val="289"/>
        </w:trPr>
        <w:tc>
          <w:tcPr>
            <w:tcW w:w="1040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D833E10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4EF0AD60" w14:textId="01A58C03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2025/0962/OSV-OPMP</w:t>
            </w:r>
            <w:r w:rsidR="001E7037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3BECF444" w14:textId="77777777" w:rsidTr="001E7037">
        <w:trPr>
          <w:trHeight w:val="1247"/>
        </w:trPr>
        <w:tc>
          <w:tcPr>
            <w:tcW w:w="4835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C47036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0B5B0E2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F3B607D" w14:textId="189E3EFD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1E7037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F15F3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DDECFF2" w14:textId="7EB7BC5E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E7037">
              <w:rPr>
                <w:rFonts w:ascii="Arial" w:hAnsi="Arial" w:cs="Arial"/>
                <w:sz w:val="22"/>
                <w:szCs w:val="22"/>
              </w:rPr>
              <w:t>R – Mosty</w:t>
            </w:r>
            <w:r w:rsidR="0019041A">
              <w:rPr>
                <w:rFonts w:ascii="Arial" w:hAnsi="Arial" w:cs="Arial"/>
                <w:sz w:val="22"/>
                <w:szCs w:val="22"/>
              </w:rPr>
              <w:t>, z.</w:t>
            </w:r>
            <w:r w:rsidR="001E70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041A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27DC4045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67776779</w:t>
            </w:r>
          </w:p>
          <w:p w14:paraId="479A6A3D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Blahoslavova 230/4</w:t>
            </w:r>
          </w:p>
          <w:p w14:paraId="09EA7177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020FAAC4" w14:textId="5EDFA410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1E7037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2E16CE16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6A4AC710" w14:textId="77777777" w:rsidTr="001E7037">
        <w:trPr>
          <w:trHeight w:val="1059"/>
        </w:trPr>
        <w:tc>
          <w:tcPr>
            <w:tcW w:w="3178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0C63B01E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11.08.2025</w:t>
            </w:r>
          </w:p>
        </w:tc>
        <w:tc>
          <w:tcPr>
            <w:tcW w:w="3012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67683973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2470E6B7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1A4FD093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8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030165EE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000000">
              <w:rPr>
                <w:sz w:val="19"/>
                <w:szCs w:val="19"/>
              </w:rPr>
              <w:pict w14:anchorId="5DE6DD17">
                <v:shape id="_x0000_i1026" type="#_x0000_t75" style="width:179.25pt;height:43.5pt">
                  <v:imagedata r:id="rId5" o:title=""/>
                </v:shape>
              </w:pict>
            </w:r>
          </w:p>
          <w:p w14:paraId="67B01CB9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751ED8F6" w14:textId="77777777" w:rsidTr="001E7037">
        <w:trPr>
          <w:trHeight w:val="597"/>
        </w:trPr>
        <w:tc>
          <w:tcPr>
            <w:tcW w:w="1040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1C3AA32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5A6523E4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3B764E3A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E7037"/>
    <w:rsid w:val="001F5C4A"/>
    <w:rsid w:val="002030CD"/>
    <w:rsid w:val="00217B59"/>
    <w:rsid w:val="00232102"/>
    <w:rsid w:val="002A01FF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1440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C7718"/>
  <w14:defaultImageDpi w14:val="0"/>
  <w15:docId w15:val="{7E8B0261-C4E5-4C54-945D-5D88F652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1887</Characters>
  <Application>Microsoft Office Word</Application>
  <DocSecurity>0</DocSecurity>
  <Lines>15</Lines>
  <Paragraphs>4</Paragraphs>
  <ScaleCrop>false</ScaleCrop>
  <Company>Marbes CONSULTING s.r.o.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2025-08-11T09:44:00Z</dcterms:created>
  <dcterms:modified xsi:type="dcterms:W3CDTF">2025-08-11T09:47:00Z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2025-08-11T09:47:02Z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59a3fb36-06f3-4313-b29b-9af14b681db2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