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12F67" w14:textId="77777777" w:rsidR="00D06C04" w:rsidRPr="000C577A" w:rsidRDefault="00D06C04">
      <w:pPr>
        <w:pStyle w:val="Nadpis2"/>
        <w:shd w:val="pct15" w:color="auto" w:fill="FFFFFF"/>
        <w:rPr>
          <w:smallCaps/>
          <w:sz w:val="16"/>
        </w:rPr>
      </w:pPr>
    </w:p>
    <w:p w14:paraId="4AE453A4" w14:textId="1B0FAE84" w:rsidR="00D06C04" w:rsidRPr="000C577A" w:rsidRDefault="00D06C04">
      <w:pPr>
        <w:pStyle w:val="Nadpis2"/>
        <w:shd w:val="pct15" w:color="auto" w:fill="FFFFFF"/>
        <w:rPr>
          <w:smallCaps/>
          <w:sz w:val="48"/>
        </w:rPr>
      </w:pPr>
      <w:r w:rsidRPr="000C577A">
        <w:rPr>
          <w:smallCaps/>
          <w:sz w:val="48"/>
          <w:szCs w:val="48"/>
        </w:rPr>
        <w:t>Dod</w:t>
      </w:r>
      <w:r w:rsidRPr="000C577A">
        <w:rPr>
          <w:smallCaps/>
          <w:sz w:val="48"/>
        </w:rPr>
        <w:t xml:space="preserve">atek č. </w:t>
      </w:r>
      <w:r w:rsidR="0001306C">
        <w:rPr>
          <w:smallCaps/>
          <w:sz w:val="48"/>
        </w:rPr>
        <w:t>5</w:t>
      </w:r>
      <w:r w:rsidR="006B6D2C">
        <w:rPr>
          <w:smallCaps/>
          <w:sz w:val="48"/>
        </w:rPr>
        <w:t>3</w:t>
      </w:r>
    </w:p>
    <w:p w14:paraId="34699086" w14:textId="77777777" w:rsidR="00D06C04" w:rsidRPr="000C577A" w:rsidRDefault="00D06C04">
      <w:pPr>
        <w:pStyle w:val="Nadpis4"/>
      </w:pPr>
      <w:r w:rsidRPr="000C577A">
        <w:t>ke smlouvě o nájmu, provozování a údržbě veřejného vodovodu a kanalizace</w:t>
      </w:r>
    </w:p>
    <w:p w14:paraId="50DA2544" w14:textId="77777777" w:rsidR="00D06C04" w:rsidRPr="000C577A" w:rsidRDefault="00D06C04">
      <w:pPr>
        <w:shd w:val="pct15" w:color="auto" w:fill="FFFFFF"/>
        <w:jc w:val="center"/>
        <w:rPr>
          <w:b/>
          <w:smallCaps/>
        </w:rPr>
      </w:pPr>
      <w:r w:rsidRPr="000C577A">
        <w:rPr>
          <w:b/>
          <w:smallCaps/>
        </w:rPr>
        <w:t>ze dne 23. ledna 1996</w:t>
      </w:r>
    </w:p>
    <w:p w14:paraId="5BD49192" w14:textId="77777777" w:rsidR="00D06C04" w:rsidRPr="000C577A" w:rsidRDefault="00D06C04">
      <w:pPr>
        <w:shd w:val="pct15" w:color="auto" w:fill="FFFFFF"/>
        <w:jc w:val="center"/>
        <w:rPr>
          <w:b/>
          <w:smallCaps/>
          <w:sz w:val="16"/>
        </w:rPr>
      </w:pPr>
    </w:p>
    <w:p w14:paraId="04E16F26" w14:textId="77777777" w:rsidR="00694FE7" w:rsidRPr="000C577A" w:rsidRDefault="00694FE7">
      <w:pPr>
        <w:pStyle w:val="Nadpis1"/>
        <w:jc w:val="center"/>
        <w:rPr>
          <w:b w:val="0"/>
          <w:bCs w:val="0"/>
          <w:sz w:val="18"/>
        </w:rPr>
      </w:pPr>
    </w:p>
    <w:p w14:paraId="5771C7DD" w14:textId="3572996B" w:rsidR="00D06C04" w:rsidRPr="000C577A" w:rsidRDefault="00D06C04">
      <w:pPr>
        <w:pStyle w:val="Nadpis1"/>
        <w:jc w:val="center"/>
        <w:rPr>
          <w:b w:val="0"/>
          <w:bCs w:val="0"/>
          <w:sz w:val="18"/>
        </w:rPr>
      </w:pPr>
      <w:r w:rsidRPr="000C577A">
        <w:rPr>
          <w:b w:val="0"/>
          <w:bCs w:val="0"/>
          <w:sz w:val="18"/>
        </w:rPr>
        <w:t>uzavřený na základě usnesení Rady města Plzně č</w:t>
      </w:r>
      <w:r w:rsidR="00516250">
        <w:rPr>
          <w:b w:val="0"/>
          <w:bCs w:val="0"/>
          <w:sz w:val="18"/>
        </w:rPr>
        <w:t xml:space="preserve">. </w:t>
      </w:r>
      <w:r w:rsidR="006B6D2C">
        <w:rPr>
          <w:b w:val="0"/>
          <w:bCs w:val="0"/>
          <w:sz w:val="18"/>
        </w:rPr>
        <w:t>549</w:t>
      </w:r>
      <w:r w:rsidR="006E38D9" w:rsidRPr="00D03B50">
        <w:rPr>
          <w:b w:val="0"/>
          <w:bCs w:val="0"/>
          <w:sz w:val="18"/>
        </w:rPr>
        <w:t xml:space="preserve"> </w:t>
      </w:r>
      <w:r w:rsidRPr="00D03B50">
        <w:rPr>
          <w:b w:val="0"/>
          <w:bCs w:val="0"/>
          <w:sz w:val="18"/>
        </w:rPr>
        <w:t>ze</w:t>
      </w:r>
      <w:r w:rsidRPr="000C577A">
        <w:rPr>
          <w:b w:val="0"/>
          <w:bCs w:val="0"/>
          <w:sz w:val="18"/>
        </w:rPr>
        <w:t xml:space="preserve"> dne </w:t>
      </w:r>
      <w:r w:rsidR="006B6D2C">
        <w:rPr>
          <w:b w:val="0"/>
          <w:bCs w:val="0"/>
          <w:sz w:val="18"/>
        </w:rPr>
        <w:t>24</w:t>
      </w:r>
      <w:r w:rsidR="00516250">
        <w:rPr>
          <w:b w:val="0"/>
          <w:bCs w:val="0"/>
          <w:sz w:val="18"/>
        </w:rPr>
        <w:t xml:space="preserve">. </w:t>
      </w:r>
      <w:r w:rsidR="006B6D2C">
        <w:rPr>
          <w:b w:val="0"/>
          <w:bCs w:val="0"/>
          <w:sz w:val="18"/>
        </w:rPr>
        <w:t>6</w:t>
      </w:r>
      <w:r w:rsidR="00516250">
        <w:rPr>
          <w:b w:val="0"/>
          <w:bCs w:val="0"/>
          <w:sz w:val="18"/>
        </w:rPr>
        <w:t>. 202</w:t>
      </w:r>
      <w:r w:rsidR="006B6D2C">
        <w:rPr>
          <w:b w:val="0"/>
          <w:bCs w:val="0"/>
          <w:sz w:val="18"/>
        </w:rPr>
        <w:t>5</w:t>
      </w:r>
    </w:p>
    <w:p w14:paraId="430D58EE" w14:textId="77777777" w:rsidR="00F65BCB" w:rsidRPr="000C577A" w:rsidRDefault="00F65BCB" w:rsidP="00F65BCB"/>
    <w:p w14:paraId="54B73F2E" w14:textId="77777777" w:rsidR="00D06C04" w:rsidRPr="000C577A" w:rsidRDefault="00D06C04"/>
    <w:p w14:paraId="14FFB63C" w14:textId="77777777" w:rsidR="00D06C04" w:rsidRPr="000C577A" w:rsidRDefault="00D06C04">
      <w:pPr>
        <w:spacing w:line="360" w:lineRule="auto"/>
        <w:jc w:val="center"/>
        <w:rPr>
          <w:b/>
          <w:bCs/>
        </w:rPr>
      </w:pPr>
      <w:r w:rsidRPr="000C577A">
        <w:rPr>
          <w:b/>
          <w:bCs/>
        </w:rPr>
        <w:t>čl. 1</w:t>
      </w:r>
    </w:p>
    <w:p w14:paraId="30FECC34" w14:textId="77777777" w:rsidR="00D06C04" w:rsidRPr="000C577A" w:rsidRDefault="00D06C04">
      <w:pPr>
        <w:pStyle w:val="Nadpis2"/>
        <w:spacing w:line="360" w:lineRule="auto"/>
      </w:pPr>
      <w:r w:rsidRPr="000C577A">
        <w:t>Smluvní strany</w:t>
      </w:r>
    </w:p>
    <w:p w14:paraId="39ECA768" w14:textId="77777777" w:rsidR="00D06C04" w:rsidRPr="000C577A" w:rsidRDefault="00D06C04">
      <w:pPr>
        <w:jc w:val="center"/>
        <w:rPr>
          <w:b/>
          <w:bCs/>
          <w:sz w:val="20"/>
          <w:szCs w:val="20"/>
        </w:rPr>
      </w:pPr>
    </w:p>
    <w:p w14:paraId="46DF0351" w14:textId="77777777" w:rsidR="00694FE7" w:rsidRPr="000C577A" w:rsidRDefault="00694FE7" w:rsidP="00694FE7">
      <w:pPr>
        <w:widowControl w:val="0"/>
        <w:jc w:val="both"/>
        <w:rPr>
          <w:b/>
        </w:rPr>
      </w:pPr>
      <w:r w:rsidRPr="000C577A">
        <w:t>vlastník a pronajímatel:</w:t>
      </w:r>
      <w:r w:rsidRPr="000C577A">
        <w:tab/>
      </w:r>
      <w:r w:rsidRPr="000C577A">
        <w:rPr>
          <w:b/>
        </w:rPr>
        <w:t>statutární město Plzeň</w:t>
      </w:r>
    </w:p>
    <w:p w14:paraId="748F1FA7" w14:textId="77777777" w:rsidR="00694FE7" w:rsidRPr="000C577A" w:rsidRDefault="00694FE7" w:rsidP="00694FE7">
      <w:pPr>
        <w:widowControl w:val="0"/>
        <w:jc w:val="both"/>
      </w:pPr>
      <w:bookmarkStart w:id="0" w:name="_DV_M7"/>
      <w:bookmarkEnd w:id="0"/>
      <w:r w:rsidRPr="000C577A">
        <w:t>adresa:</w:t>
      </w:r>
      <w:r w:rsidRPr="000C577A">
        <w:tab/>
      </w:r>
      <w:r w:rsidRPr="000C577A">
        <w:tab/>
      </w:r>
      <w:r w:rsidRPr="000C577A">
        <w:tab/>
      </w:r>
      <w:r w:rsidRPr="000C577A">
        <w:tab/>
        <w:t>Plzeň, nám. Republiky 1, PSČ 301 00</w:t>
      </w:r>
    </w:p>
    <w:p w14:paraId="31BE32B8" w14:textId="77777777" w:rsidR="00694FE7" w:rsidRPr="000C577A" w:rsidRDefault="00694FE7" w:rsidP="00694FE7">
      <w:pPr>
        <w:widowControl w:val="0"/>
        <w:jc w:val="both"/>
      </w:pPr>
      <w:bookmarkStart w:id="1" w:name="_DV_M8"/>
      <w:bookmarkEnd w:id="1"/>
      <w:r w:rsidRPr="000C577A">
        <w:t>IČ:</w:t>
      </w:r>
      <w:r w:rsidRPr="000C577A">
        <w:tab/>
      </w:r>
      <w:r w:rsidRPr="000C577A">
        <w:tab/>
      </w:r>
      <w:r w:rsidRPr="000C577A">
        <w:tab/>
      </w:r>
      <w:r w:rsidRPr="000C577A">
        <w:tab/>
        <w:t>00075370</w:t>
      </w:r>
    </w:p>
    <w:p w14:paraId="68AC89CB" w14:textId="77777777" w:rsidR="00694FE7" w:rsidRPr="000C577A" w:rsidRDefault="00694FE7" w:rsidP="00694FE7">
      <w:pPr>
        <w:widowControl w:val="0"/>
        <w:jc w:val="both"/>
      </w:pPr>
      <w:r w:rsidRPr="000C577A">
        <w:t>DIČ:</w:t>
      </w:r>
      <w:r w:rsidRPr="000C577A">
        <w:tab/>
      </w:r>
      <w:r w:rsidRPr="000C577A">
        <w:tab/>
      </w:r>
      <w:r w:rsidRPr="000C577A">
        <w:tab/>
      </w:r>
      <w:r w:rsidRPr="000C577A">
        <w:tab/>
        <w:t>CZ00075370</w:t>
      </w:r>
    </w:p>
    <w:p w14:paraId="3E2F1F7E" w14:textId="432DF02C" w:rsidR="00694FE7" w:rsidRPr="000C577A" w:rsidRDefault="00694FE7" w:rsidP="00694FE7">
      <w:pPr>
        <w:widowControl w:val="0"/>
        <w:jc w:val="both"/>
      </w:pPr>
      <w:bookmarkStart w:id="2" w:name="_DV_M9"/>
      <w:bookmarkEnd w:id="2"/>
      <w:r w:rsidRPr="000C577A">
        <w:t>zastoupený:</w:t>
      </w:r>
      <w:r w:rsidRPr="000C577A">
        <w:tab/>
      </w:r>
      <w:r w:rsidRPr="000C577A">
        <w:tab/>
      </w:r>
      <w:r w:rsidRPr="000C577A">
        <w:tab/>
      </w:r>
      <w:r w:rsidR="004B2F5A">
        <w:t xml:space="preserve">Mgr. Romanem </w:t>
      </w:r>
      <w:proofErr w:type="spellStart"/>
      <w:r w:rsidR="004B2F5A">
        <w:t>Zarzyckým</w:t>
      </w:r>
      <w:proofErr w:type="spellEnd"/>
      <w:r w:rsidR="00B6197B">
        <w:t>, primátorem</w:t>
      </w:r>
    </w:p>
    <w:p w14:paraId="30D7EA15" w14:textId="77777777" w:rsidR="00D06C04" w:rsidRPr="000C577A" w:rsidRDefault="00D06C04">
      <w:pPr>
        <w:jc w:val="both"/>
      </w:pPr>
    </w:p>
    <w:p w14:paraId="663C0224" w14:textId="1E078733" w:rsidR="00493CEF" w:rsidRPr="000C577A" w:rsidRDefault="00493CEF" w:rsidP="00493CEF">
      <w:pPr>
        <w:widowControl w:val="0"/>
        <w:jc w:val="both"/>
      </w:pPr>
      <w:r w:rsidRPr="000C577A">
        <w:t xml:space="preserve">(dále jen </w:t>
      </w:r>
      <w:r w:rsidRPr="000C577A">
        <w:rPr>
          <w:i/>
        </w:rPr>
        <w:t>„vlastník“</w:t>
      </w:r>
      <w:r w:rsidRPr="000C577A">
        <w:t>)</w:t>
      </w:r>
    </w:p>
    <w:p w14:paraId="272B091A" w14:textId="77777777" w:rsidR="00D06C04" w:rsidRPr="000C577A" w:rsidRDefault="00D06C04">
      <w:pPr>
        <w:spacing w:before="120"/>
        <w:jc w:val="both"/>
      </w:pPr>
    </w:p>
    <w:p w14:paraId="3909051C" w14:textId="77777777" w:rsidR="00071364" w:rsidRPr="000C577A" w:rsidRDefault="00071364">
      <w:pPr>
        <w:jc w:val="center"/>
      </w:pPr>
    </w:p>
    <w:p w14:paraId="2A15D4C5" w14:textId="77777777" w:rsidR="00D06C04" w:rsidRPr="000C577A" w:rsidRDefault="00D06C04">
      <w:pPr>
        <w:jc w:val="center"/>
      </w:pPr>
      <w:r w:rsidRPr="000C577A">
        <w:t>a</w:t>
      </w:r>
    </w:p>
    <w:p w14:paraId="22905BFD" w14:textId="77777777" w:rsidR="00F65BCB" w:rsidRPr="000C577A" w:rsidRDefault="00F65BCB" w:rsidP="00E8053A">
      <w:pPr>
        <w:pStyle w:val="Paragrafneslovan"/>
      </w:pPr>
    </w:p>
    <w:p w14:paraId="1725CB42" w14:textId="77777777" w:rsidR="00071364" w:rsidRPr="000C577A" w:rsidRDefault="00071364" w:rsidP="00E8053A">
      <w:pPr>
        <w:pStyle w:val="Paragrafneslovan"/>
      </w:pPr>
    </w:p>
    <w:p w14:paraId="1FF36E5B" w14:textId="77777777" w:rsidR="00694FE7" w:rsidRPr="000C577A" w:rsidRDefault="00694FE7" w:rsidP="00694FE7">
      <w:pPr>
        <w:autoSpaceDN w:val="0"/>
        <w:adjustRightInd w:val="0"/>
        <w:rPr>
          <w:b/>
        </w:rPr>
      </w:pPr>
      <w:r w:rsidRPr="000C577A">
        <w:t>nájemce a provozovatel:</w:t>
      </w:r>
      <w:r w:rsidRPr="000C577A">
        <w:tab/>
      </w:r>
      <w:bookmarkStart w:id="3" w:name="_DV_M16"/>
      <w:bookmarkEnd w:id="3"/>
      <w:r w:rsidRPr="000C577A">
        <w:rPr>
          <w:b/>
        </w:rPr>
        <w:t>VODÁRNA PLZEŇ a.s.</w:t>
      </w:r>
    </w:p>
    <w:p w14:paraId="4F21AC0B" w14:textId="77777777" w:rsidR="00C12697" w:rsidRDefault="00694FE7" w:rsidP="00C12697">
      <w:pPr>
        <w:autoSpaceDN w:val="0"/>
        <w:adjustRightInd w:val="0"/>
        <w:ind w:left="2832" w:firstLine="3"/>
        <w:rPr>
          <w:szCs w:val="20"/>
        </w:rPr>
      </w:pPr>
      <w:r w:rsidRPr="000C577A">
        <w:t xml:space="preserve">zapsaná v obchodním rejstříku vedeném Krajským soudem v Plzni, oddíl B, vložka 574 </w:t>
      </w:r>
    </w:p>
    <w:p w14:paraId="41010513" w14:textId="57BF4D17" w:rsidR="00694FE7" w:rsidRPr="000C577A" w:rsidRDefault="00694FE7" w:rsidP="00C12697">
      <w:pPr>
        <w:autoSpaceDN w:val="0"/>
        <w:adjustRightInd w:val="0"/>
        <w:ind w:left="2832" w:hanging="2832"/>
        <w:rPr>
          <w:szCs w:val="20"/>
        </w:rPr>
      </w:pPr>
      <w:r w:rsidRPr="000C577A">
        <w:t xml:space="preserve">sídlo: </w:t>
      </w:r>
      <w:r w:rsidR="00C12697">
        <w:tab/>
      </w:r>
      <w:r w:rsidRPr="000C577A">
        <w:t>Plzeň, Malostranská 143/2, PSČ 326 00</w:t>
      </w:r>
    </w:p>
    <w:p w14:paraId="5F2C7C8C" w14:textId="1FB1BF37" w:rsidR="00694FE7" w:rsidRPr="000C577A" w:rsidRDefault="00694FE7" w:rsidP="00694FE7">
      <w:pPr>
        <w:autoSpaceDN w:val="0"/>
        <w:adjustRightInd w:val="0"/>
        <w:rPr>
          <w:szCs w:val="20"/>
        </w:rPr>
      </w:pPr>
      <w:r w:rsidRPr="000C577A">
        <w:t xml:space="preserve">IČ: </w:t>
      </w:r>
      <w:r w:rsidR="00C12697">
        <w:tab/>
      </w:r>
      <w:r w:rsidR="00C12697">
        <w:tab/>
      </w:r>
      <w:r w:rsidR="00C12697">
        <w:tab/>
      </w:r>
      <w:r w:rsidR="00C12697">
        <w:tab/>
      </w:r>
      <w:r w:rsidRPr="000C577A">
        <w:t>25205625</w:t>
      </w:r>
    </w:p>
    <w:p w14:paraId="48B2EE1C" w14:textId="492B9280" w:rsidR="00694FE7" w:rsidRPr="000C577A" w:rsidRDefault="00694FE7" w:rsidP="00694FE7">
      <w:pPr>
        <w:autoSpaceDN w:val="0"/>
        <w:adjustRightInd w:val="0"/>
      </w:pPr>
      <w:r w:rsidRPr="000C577A">
        <w:t xml:space="preserve">DIČ: </w:t>
      </w:r>
      <w:r w:rsidR="00C12697">
        <w:tab/>
      </w:r>
      <w:r w:rsidR="00C12697">
        <w:tab/>
      </w:r>
      <w:r w:rsidR="00C12697">
        <w:tab/>
      </w:r>
      <w:r w:rsidR="00C12697">
        <w:tab/>
      </w:r>
      <w:r w:rsidRPr="000C577A">
        <w:t>CZ25205625</w:t>
      </w:r>
    </w:p>
    <w:p w14:paraId="13658D8E" w14:textId="32956431" w:rsidR="0034532E" w:rsidRPr="00F97A80" w:rsidRDefault="00694FE7" w:rsidP="00694FE7">
      <w:pPr>
        <w:autoSpaceDN w:val="0"/>
        <w:adjustRightInd w:val="0"/>
        <w:ind w:left="2835" w:hanging="2835"/>
      </w:pPr>
      <w:r w:rsidRPr="000C577A">
        <w:t xml:space="preserve">zastoupený: </w:t>
      </w:r>
      <w:r w:rsidRPr="000C577A">
        <w:tab/>
      </w:r>
      <w:r w:rsidR="00635DF0">
        <w:t>Ing. Petrem Náhlíkem</w:t>
      </w:r>
      <w:r w:rsidR="003A2377">
        <w:t xml:space="preserve">, předsedou představenstva, </w:t>
      </w:r>
    </w:p>
    <w:p w14:paraId="39F42AD9" w14:textId="191C4274" w:rsidR="00694FE7" w:rsidRPr="000C577A" w:rsidRDefault="00D41FDD" w:rsidP="00694FE7">
      <w:pPr>
        <w:autoSpaceDN w:val="0"/>
        <w:adjustRightInd w:val="0"/>
        <w:ind w:left="2835" w:hanging="2835"/>
      </w:pPr>
      <w:r w:rsidRPr="00F97A80">
        <w:tab/>
      </w:r>
      <w:r w:rsidR="003A2377">
        <w:t>Ing. Miloslavem Vostrým</w:t>
      </w:r>
      <w:r w:rsidR="00493CEF" w:rsidRPr="00F97A80">
        <w:t xml:space="preserve">, </w:t>
      </w:r>
      <w:r w:rsidRPr="00F97A80">
        <w:t>členem představenstva</w:t>
      </w:r>
      <w:r w:rsidRPr="000C577A">
        <w:t xml:space="preserve"> </w:t>
      </w:r>
    </w:p>
    <w:p w14:paraId="671C8B64" w14:textId="77777777" w:rsidR="00694FE7" w:rsidRPr="000C577A" w:rsidRDefault="00694FE7" w:rsidP="00694FE7">
      <w:pPr>
        <w:widowControl w:val="0"/>
        <w:jc w:val="both"/>
      </w:pPr>
      <w:r w:rsidRPr="000C577A">
        <w:t xml:space="preserve"> </w:t>
      </w:r>
    </w:p>
    <w:p w14:paraId="4D1C5CE2" w14:textId="54D7431A" w:rsidR="00694FE7" w:rsidRPr="000C577A" w:rsidRDefault="00694FE7" w:rsidP="00694FE7">
      <w:pPr>
        <w:widowControl w:val="0"/>
        <w:jc w:val="both"/>
      </w:pPr>
      <w:r w:rsidRPr="000C577A">
        <w:t xml:space="preserve">(dále jen </w:t>
      </w:r>
      <w:r w:rsidRPr="000C577A">
        <w:rPr>
          <w:i/>
        </w:rPr>
        <w:t>„provozovatel“</w:t>
      </w:r>
      <w:r w:rsidRPr="000C577A">
        <w:t>)</w:t>
      </w:r>
    </w:p>
    <w:p w14:paraId="542436F9" w14:textId="77777777" w:rsidR="001460C8" w:rsidRPr="000C577A" w:rsidRDefault="001460C8" w:rsidP="00A67E84">
      <w:pPr>
        <w:rPr>
          <w:b/>
          <w:bCs/>
        </w:rPr>
      </w:pPr>
    </w:p>
    <w:p w14:paraId="0C5DC561" w14:textId="77777777" w:rsidR="00015AFF" w:rsidRPr="000C577A" w:rsidRDefault="00015AFF" w:rsidP="00A67E84">
      <w:pPr>
        <w:rPr>
          <w:b/>
          <w:bCs/>
        </w:rPr>
      </w:pPr>
    </w:p>
    <w:p w14:paraId="0469C254" w14:textId="77777777" w:rsidR="00071364" w:rsidRPr="000C577A" w:rsidRDefault="00071364" w:rsidP="00A67E84">
      <w:pPr>
        <w:rPr>
          <w:b/>
          <w:bCs/>
        </w:rPr>
      </w:pPr>
    </w:p>
    <w:p w14:paraId="6850CACF" w14:textId="77777777" w:rsidR="00D06C04" w:rsidRPr="000C577A" w:rsidRDefault="00D06C04" w:rsidP="00A7127B">
      <w:pPr>
        <w:jc w:val="center"/>
        <w:rPr>
          <w:b/>
          <w:bCs/>
        </w:rPr>
      </w:pPr>
      <w:r w:rsidRPr="000C577A">
        <w:rPr>
          <w:b/>
          <w:bCs/>
        </w:rPr>
        <w:t>čl. 2</w:t>
      </w:r>
    </w:p>
    <w:p w14:paraId="7E814D2C" w14:textId="77777777" w:rsidR="00D06C04" w:rsidRPr="000C577A" w:rsidRDefault="00D06C04" w:rsidP="00A7127B">
      <w:pPr>
        <w:pStyle w:val="Nadpis2"/>
        <w:spacing w:before="120"/>
      </w:pPr>
      <w:r w:rsidRPr="000C577A">
        <w:t>Předmět dodatku</w:t>
      </w:r>
    </w:p>
    <w:p w14:paraId="417A995B" w14:textId="77777777" w:rsidR="001961F1" w:rsidRPr="000C577A" w:rsidRDefault="001961F1" w:rsidP="00847654">
      <w:pPr>
        <w:rPr>
          <w:sz w:val="20"/>
          <w:szCs w:val="20"/>
        </w:rPr>
      </w:pPr>
    </w:p>
    <w:p w14:paraId="0EAB4B84" w14:textId="175734A3" w:rsidR="00326A9C" w:rsidRPr="005A0249" w:rsidRDefault="00995B39" w:rsidP="009D78E0">
      <w:pPr>
        <w:pStyle w:val="Odstavecseseznamem"/>
        <w:widowControl w:val="0"/>
        <w:numPr>
          <w:ilvl w:val="0"/>
          <w:numId w:val="17"/>
        </w:numPr>
        <w:suppressAutoHyphens/>
        <w:autoSpaceDE w:val="0"/>
        <w:spacing w:before="120"/>
        <w:ind w:left="426" w:hanging="426"/>
        <w:contextualSpacing/>
        <w:jc w:val="both"/>
        <w:rPr>
          <w:b/>
        </w:rPr>
      </w:pPr>
      <w:r w:rsidRPr="005A0249">
        <w:rPr>
          <w:szCs w:val="20"/>
        </w:rPr>
        <w:t xml:space="preserve">Dne </w:t>
      </w:r>
      <w:r w:rsidRPr="000C577A">
        <w:t xml:space="preserve">23. ledna 1996 </w:t>
      </w:r>
      <w:r w:rsidRPr="005A0249">
        <w:rPr>
          <w:szCs w:val="20"/>
        </w:rPr>
        <w:t xml:space="preserve">uzavřeli účastníci tohoto dodatku </w:t>
      </w:r>
      <w:r w:rsidRPr="000C577A">
        <w:t>Smlouvu o nájmu, provozování a údržbě veřejného vodovodu a kanalizace</w:t>
      </w:r>
      <w:r w:rsidRPr="005A0249">
        <w:rPr>
          <w:szCs w:val="20"/>
        </w:rPr>
        <w:t xml:space="preserve">, platnou ve znění dodatků č. 1 až </w:t>
      </w:r>
      <w:r w:rsidR="006B6D2C">
        <w:rPr>
          <w:szCs w:val="20"/>
        </w:rPr>
        <w:t>52</w:t>
      </w:r>
      <w:r w:rsidRPr="005A0249">
        <w:rPr>
          <w:szCs w:val="20"/>
        </w:rPr>
        <w:t xml:space="preserve"> (dále jen „</w:t>
      </w:r>
      <w:r w:rsidR="003D1328">
        <w:rPr>
          <w:szCs w:val="20"/>
        </w:rPr>
        <w:t>Provoz</w:t>
      </w:r>
      <w:r w:rsidRPr="005A0249">
        <w:rPr>
          <w:szCs w:val="20"/>
        </w:rPr>
        <w:t xml:space="preserve">ní smlouva“). Předmětem tohoto dodatku je změna </w:t>
      </w:r>
      <w:r w:rsidR="003D1328">
        <w:rPr>
          <w:szCs w:val="20"/>
        </w:rPr>
        <w:t>Provoz</w:t>
      </w:r>
      <w:r w:rsidR="00482545" w:rsidRPr="005A0249">
        <w:rPr>
          <w:szCs w:val="20"/>
        </w:rPr>
        <w:t xml:space="preserve">ní </w:t>
      </w:r>
      <w:r w:rsidRPr="005A0249">
        <w:rPr>
          <w:szCs w:val="20"/>
        </w:rPr>
        <w:t xml:space="preserve">smlouvy </w:t>
      </w:r>
      <w:r w:rsidRPr="000C577A">
        <w:t>spočívající ve změně rozsahu předmětu nájmu</w:t>
      </w:r>
      <w:r w:rsidR="005F18F0" w:rsidRPr="006C21C9">
        <w:t>.</w:t>
      </w:r>
    </w:p>
    <w:p w14:paraId="390620BC" w14:textId="77777777" w:rsidR="005A0249" w:rsidRDefault="005A0249" w:rsidP="009D78E0">
      <w:pPr>
        <w:jc w:val="both"/>
        <w:rPr>
          <w:b/>
        </w:rPr>
      </w:pPr>
      <w:r>
        <w:rPr>
          <w:b/>
        </w:rPr>
        <w:br w:type="page"/>
      </w:r>
    </w:p>
    <w:p w14:paraId="2ACE70A9" w14:textId="3EAE1FC8" w:rsidR="001961F1" w:rsidRPr="000C577A" w:rsidRDefault="00D06C04" w:rsidP="00847654">
      <w:pPr>
        <w:pStyle w:val="Zkladntext3"/>
        <w:spacing w:before="120"/>
        <w:jc w:val="center"/>
        <w:rPr>
          <w:b/>
          <w:bCs/>
        </w:rPr>
      </w:pPr>
      <w:r w:rsidRPr="000C577A">
        <w:rPr>
          <w:b/>
        </w:rPr>
        <w:lastRenderedPageBreak/>
        <w:t>čl. 3</w:t>
      </w:r>
    </w:p>
    <w:p w14:paraId="4CC4D72A" w14:textId="77777777" w:rsidR="00D06C04" w:rsidRPr="000C577A" w:rsidRDefault="00D06C04" w:rsidP="00847654">
      <w:pPr>
        <w:pStyle w:val="Zkladntext3"/>
        <w:spacing w:before="120"/>
        <w:jc w:val="center"/>
        <w:rPr>
          <w:b/>
          <w:bCs/>
        </w:rPr>
      </w:pPr>
      <w:r w:rsidRPr="000C577A">
        <w:rPr>
          <w:b/>
          <w:bCs/>
        </w:rPr>
        <w:t>Změna předmětu nájmu</w:t>
      </w:r>
    </w:p>
    <w:p w14:paraId="367F42F2" w14:textId="77777777" w:rsidR="001961F1" w:rsidRPr="000C577A" w:rsidRDefault="001961F1" w:rsidP="00847654">
      <w:pPr>
        <w:pStyle w:val="Revize"/>
        <w:jc w:val="both"/>
        <w:rPr>
          <w:sz w:val="20"/>
          <w:szCs w:val="20"/>
        </w:rPr>
      </w:pPr>
    </w:p>
    <w:p w14:paraId="4B380BD7" w14:textId="5BAC1381" w:rsidR="007A373B" w:rsidRDefault="00D06C04" w:rsidP="00892283">
      <w:pPr>
        <w:pStyle w:val="Revize"/>
        <w:numPr>
          <w:ilvl w:val="0"/>
          <w:numId w:val="5"/>
        </w:numPr>
        <w:ind w:left="284" w:hanging="284"/>
        <w:jc w:val="both"/>
        <w:rPr>
          <w:rFonts w:eastAsia="MS Mincho"/>
        </w:rPr>
      </w:pPr>
      <w:r w:rsidRPr="000C577A">
        <w:t xml:space="preserve">Smluvní strany rozšiřují ve smyslu ustanovení čl. 9 </w:t>
      </w:r>
      <w:r w:rsidR="003D1328">
        <w:t>Provoz</w:t>
      </w:r>
      <w:r w:rsidRPr="000C577A">
        <w:t>ní smlouvy předmět nájmu</w:t>
      </w:r>
      <w:r w:rsidRPr="000C577A">
        <w:rPr>
          <w:rFonts w:eastAsia="MS Mincho"/>
        </w:rPr>
        <w:t xml:space="preserve"> </w:t>
      </w:r>
      <w:r w:rsidR="00730246" w:rsidRPr="0023390F">
        <w:t>o</w:t>
      </w:r>
      <w:r w:rsidR="00730246">
        <w:t xml:space="preserve"> níže uvedené vodovodní řady a kanalizační stoky</w:t>
      </w:r>
      <w:r w:rsidR="007A373B" w:rsidRPr="000C577A">
        <w:rPr>
          <w:rFonts w:eastAsia="MS Mincho"/>
        </w:rPr>
        <w:t>:</w:t>
      </w:r>
    </w:p>
    <w:p w14:paraId="7B1AA7A4" w14:textId="77777777" w:rsidR="00BD7713" w:rsidRDefault="00BD7713" w:rsidP="00BD7713">
      <w:pPr>
        <w:pStyle w:val="Revize"/>
        <w:jc w:val="both"/>
        <w:rPr>
          <w:rFonts w:eastAsia="MS Mincho"/>
        </w:rPr>
      </w:pPr>
    </w:p>
    <w:p w14:paraId="6572FC07" w14:textId="77777777" w:rsidR="00A003BD" w:rsidRPr="006F2F30" w:rsidRDefault="00A003BD" w:rsidP="009D78E0">
      <w:pPr>
        <w:pStyle w:val="Paragrafslovan"/>
        <w:numPr>
          <w:ilvl w:val="0"/>
          <w:numId w:val="26"/>
        </w:numPr>
        <w:jc w:val="both"/>
      </w:pPr>
      <w:r w:rsidRPr="00F456B8">
        <w:t xml:space="preserve">Ulice Na </w:t>
      </w:r>
      <w:proofErr w:type="spellStart"/>
      <w:r w:rsidRPr="00F456B8">
        <w:t>Brůdku</w:t>
      </w:r>
      <w:proofErr w:type="spellEnd"/>
      <w:r w:rsidRPr="00F456B8">
        <w:t xml:space="preserve">, vodovodní řad: </w:t>
      </w:r>
    </w:p>
    <w:p w14:paraId="073B935B" w14:textId="3B2D7EB9" w:rsidR="00A003BD" w:rsidRPr="006F2F30" w:rsidRDefault="00A003BD" w:rsidP="009D78E0">
      <w:pPr>
        <w:pStyle w:val="Paragrafslovan"/>
        <w:ind w:left="567" w:firstLine="0"/>
        <w:jc w:val="both"/>
        <w:rPr>
          <w:szCs w:val="24"/>
        </w:rPr>
      </w:pPr>
      <w:r>
        <w:rPr>
          <w:szCs w:val="24"/>
        </w:rPr>
        <w:t>Vodovodní řad</w:t>
      </w:r>
      <w:r w:rsidRPr="006F2F30">
        <w:rPr>
          <w:szCs w:val="24"/>
        </w:rPr>
        <w:t xml:space="preserve"> v ulici </w:t>
      </w:r>
      <w:r>
        <w:rPr>
          <w:szCs w:val="24"/>
        </w:rPr>
        <w:t xml:space="preserve">Na </w:t>
      </w:r>
      <w:proofErr w:type="spellStart"/>
      <w:r>
        <w:rPr>
          <w:szCs w:val="24"/>
        </w:rPr>
        <w:t>Brůdku</w:t>
      </w:r>
      <w:proofErr w:type="spellEnd"/>
      <w:r w:rsidRPr="006F2F30">
        <w:rPr>
          <w:szCs w:val="24"/>
        </w:rPr>
        <w:t xml:space="preserve"> na pozem</w:t>
      </w:r>
      <w:r>
        <w:rPr>
          <w:szCs w:val="24"/>
        </w:rPr>
        <w:t>ku</w:t>
      </w:r>
      <w:r w:rsidRPr="006F2F30">
        <w:rPr>
          <w:szCs w:val="24"/>
        </w:rPr>
        <w:t xml:space="preserve"> p</w:t>
      </w:r>
      <w:r w:rsidRPr="006F2F30">
        <w:t xml:space="preserve">. č. </w:t>
      </w:r>
      <w:r w:rsidRPr="001459CB">
        <w:t>995/13</w:t>
      </w:r>
      <w:r>
        <w:t xml:space="preserve"> k. </w:t>
      </w:r>
      <w:proofErr w:type="spellStart"/>
      <w:r>
        <w:t>ú.</w:t>
      </w:r>
      <w:proofErr w:type="spellEnd"/>
      <w:r>
        <w:t xml:space="preserve"> Křimice a p. č. 1329/1 k.</w:t>
      </w:r>
      <w:r w:rsidR="00D010DA">
        <w:t> </w:t>
      </w:r>
      <w:proofErr w:type="spellStart"/>
      <w:r>
        <w:t>ú.</w:t>
      </w:r>
      <w:proofErr w:type="spellEnd"/>
      <w:r>
        <w:t xml:space="preserve"> Vejprnice</w:t>
      </w:r>
      <w:r w:rsidRPr="006F2F30">
        <w:t>.</w:t>
      </w:r>
      <w:r w:rsidRPr="006F2F30">
        <w:rPr>
          <w:szCs w:val="24"/>
        </w:rPr>
        <w:t xml:space="preserve"> Užívání stavby bylo povoleno Odborem s</w:t>
      </w:r>
      <w:r w:rsidRPr="006F2F30">
        <w:t xml:space="preserve">tavebně správním MMP na základě </w:t>
      </w:r>
      <w:r>
        <w:t xml:space="preserve">rozhodnutí o vodohospodářské kolaudaci </w:t>
      </w:r>
      <w:r w:rsidRPr="006F2F30">
        <w:t>č. j</w:t>
      </w:r>
      <w:r w:rsidRPr="00C82572">
        <w:t xml:space="preserve">. </w:t>
      </w:r>
      <w:r w:rsidRPr="00C82572">
        <w:rPr>
          <w:szCs w:val="24"/>
        </w:rPr>
        <w:t xml:space="preserve"> stav/1233/94 ze</w:t>
      </w:r>
      <w:r w:rsidRPr="006F2F30">
        <w:rPr>
          <w:szCs w:val="24"/>
        </w:rPr>
        <w:t xml:space="preserve"> dne 3</w:t>
      </w:r>
      <w:r>
        <w:rPr>
          <w:szCs w:val="24"/>
        </w:rPr>
        <w:t>0</w:t>
      </w:r>
      <w:r w:rsidRPr="006F2F30">
        <w:rPr>
          <w:szCs w:val="24"/>
        </w:rPr>
        <w:t xml:space="preserve">. </w:t>
      </w:r>
      <w:r>
        <w:rPr>
          <w:szCs w:val="24"/>
        </w:rPr>
        <w:t>8</w:t>
      </w:r>
      <w:r w:rsidRPr="006F2F30">
        <w:rPr>
          <w:szCs w:val="24"/>
        </w:rPr>
        <w:t xml:space="preserve">. </w:t>
      </w:r>
      <w:r>
        <w:rPr>
          <w:szCs w:val="24"/>
        </w:rPr>
        <w:t>1994</w:t>
      </w:r>
      <w:r w:rsidRPr="006F2F30">
        <w:rPr>
          <w:szCs w:val="24"/>
        </w:rPr>
        <w:t xml:space="preserve">, </w:t>
      </w:r>
      <w:r w:rsidRPr="006F2F30">
        <w:t xml:space="preserve">situace viz příloha č. 1 </w:t>
      </w:r>
      <w:r w:rsidR="00D737C2">
        <w:t>tohoto dodatku</w:t>
      </w:r>
      <w:r w:rsidRPr="006F2F30">
        <w:rPr>
          <w:szCs w:val="24"/>
        </w:rPr>
        <w:t>.</w:t>
      </w:r>
    </w:p>
    <w:p w14:paraId="1390B260" w14:textId="77777777" w:rsidR="00A003BD" w:rsidRDefault="00A003BD" w:rsidP="009D78E0">
      <w:pPr>
        <w:pStyle w:val="vlevo"/>
        <w:rPr>
          <w:rFonts w:eastAsia="MS Mincho"/>
        </w:rPr>
      </w:pPr>
    </w:p>
    <w:p w14:paraId="3117B5B6" w14:textId="77777777" w:rsidR="00A003BD" w:rsidRPr="00F456B8" w:rsidRDefault="00A003BD" w:rsidP="009D78E0">
      <w:pPr>
        <w:pStyle w:val="Paragrafslovan"/>
        <w:numPr>
          <w:ilvl w:val="0"/>
          <w:numId w:val="26"/>
        </w:numPr>
        <w:jc w:val="both"/>
      </w:pPr>
      <w:r w:rsidRPr="00F456B8">
        <w:t>Prodloužení vodovodních řadů v Plzni 10 - Lhotě:</w:t>
      </w:r>
    </w:p>
    <w:p w14:paraId="75A2E0BA" w14:textId="0E366935" w:rsidR="00A003BD" w:rsidRDefault="00A003BD" w:rsidP="009D78E0">
      <w:pPr>
        <w:pStyle w:val="Paragrafslovan"/>
        <w:ind w:left="567" w:firstLine="0"/>
        <w:jc w:val="both"/>
      </w:pPr>
      <w:r w:rsidRPr="00170814">
        <w:t>Vodovodní řad</w:t>
      </w:r>
      <w:r>
        <w:t>y</w:t>
      </w:r>
      <w:r w:rsidRPr="00170814">
        <w:t xml:space="preserve"> v ulic</w:t>
      </w:r>
      <w:r>
        <w:t>ích</w:t>
      </w:r>
      <w:r w:rsidRPr="00170814">
        <w:t xml:space="preserve"> </w:t>
      </w:r>
      <w:r>
        <w:t>Mátová, Meduňková, Cedrová a Na Dolíkách</w:t>
      </w:r>
      <w:r w:rsidRPr="00170814">
        <w:t xml:space="preserve"> na pozemcích p.</w:t>
      </w:r>
      <w:r w:rsidR="00D010DA">
        <w:t> </w:t>
      </w:r>
      <w:r w:rsidRPr="00170814">
        <w:t xml:space="preserve">č. </w:t>
      </w:r>
      <w:r w:rsidRPr="007D0BE1">
        <w:t>542/49, 542/152, 542/76, 542/81, 542/70, 542/316</w:t>
      </w:r>
      <w:r>
        <w:t xml:space="preserve"> a</w:t>
      </w:r>
      <w:r w:rsidRPr="007D0BE1">
        <w:t xml:space="preserve"> 542/134</w:t>
      </w:r>
      <w:r>
        <w:t>,</w:t>
      </w:r>
      <w:r w:rsidRPr="007D0BE1">
        <w:t xml:space="preserve"> </w:t>
      </w:r>
      <w:r w:rsidRPr="00170814">
        <w:t xml:space="preserve">vše k. </w:t>
      </w:r>
      <w:proofErr w:type="spellStart"/>
      <w:r w:rsidRPr="00170814">
        <w:t>ú.</w:t>
      </w:r>
      <w:proofErr w:type="spellEnd"/>
      <w:r w:rsidRPr="00170814">
        <w:t xml:space="preserve"> </w:t>
      </w:r>
      <w:r>
        <w:t>Lhota u Dobřan</w:t>
      </w:r>
      <w:r w:rsidRPr="00170814">
        <w:t>. Užívání staveb bylo povoleno Odborem stavebně správním MMP na základě kolaudační</w:t>
      </w:r>
      <w:r>
        <w:t xml:space="preserve">ch rozhodnutí </w:t>
      </w:r>
      <w:r w:rsidRPr="00170814">
        <w:t xml:space="preserve">č. j.  </w:t>
      </w:r>
      <w:r>
        <w:t>2824/2005-MMP/STAV-ŠOR</w:t>
      </w:r>
      <w:r w:rsidRPr="00170814">
        <w:t xml:space="preserve"> ze dne 2</w:t>
      </w:r>
      <w:r>
        <w:t>6</w:t>
      </w:r>
      <w:r w:rsidRPr="00170814">
        <w:t>. 10. 20</w:t>
      </w:r>
      <w:r>
        <w:t>05 a č. j. STAV/148/06/6 ze dne 22. 3. 2006</w:t>
      </w:r>
      <w:r w:rsidRPr="00170814">
        <w:t xml:space="preserve">, situace viz příloha č. </w:t>
      </w:r>
      <w:r>
        <w:t>2</w:t>
      </w:r>
      <w:r w:rsidRPr="00170814">
        <w:t xml:space="preserve"> </w:t>
      </w:r>
      <w:r w:rsidR="00123EAD">
        <w:t>tohoto dodatku</w:t>
      </w:r>
      <w:r w:rsidRPr="00170814">
        <w:t>.</w:t>
      </w:r>
    </w:p>
    <w:p w14:paraId="04944911" w14:textId="77777777" w:rsidR="00A003BD" w:rsidRDefault="00A003BD" w:rsidP="009D78E0">
      <w:pPr>
        <w:pStyle w:val="Paragrafslovan"/>
        <w:jc w:val="both"/>
      </w:pPr>
    </w:p>
    <w:p w14:paraId="47C3D0A4" w14:textId="77777777" w:rsidR="00A003BD" w:rsidRPr="00C93F62" w:rsidRDefault="00A003BD" w:rsidP="009D78E0">
      <w:pPr>
        <w:pStyle w:val="Paragrafslovan"/>
        <w:numPr>
          <w:ilvl w:val="0"/>
          <w:numId w:val="26"/>
        </w:numPr>
        <w:jc w:val="both"/>
        <w:rPr>
          <w:b/>
        </w:rPr>
      </w:pPr>
      <w:r w:rsidRPr="00F456B8">
        <w:t xml:space="preserve"> Kanalizační stoka a splašková přípojka pro České údolí, Plzeň, č. p. 8176/22 a 8210/2</w:t>
      </w:r>
      <w:r w:rsidRPr="00BE7FD7">
        <w:t>:</w:t>
      </w:r>
    </w:p>
    <w:p w14:paraId="3E27F7A6" w14:textId="7E3E1200" w:rsidR="00A003BD" w:rsidRDefault="00A003BD" w:rsidP="009D78E0">
      <w:pPr>
        <w:pStyle w:val="Paragrafslovan"/>
        <w:ind w:left="567" w:firstLine="0"/>
        <w:jc w:val="both"/>
      </w:pPr>
      <w:r>
        <w:t>Kanalizační stoka</w:t>
      </w:r>
      <w:r w:rsidRPr="008F1884">
        <w:t xml:space="preserve"> v </w:t>
      </w:r>
      <w:r w:rsidRPr="008F1884">
        <w:rPr>
          <w:szCs w:val="24"/>
        </w:rPr>
        <w:t xml:space="preserve">ulici </w:t>
      </w:r>
      <w:r>
        <w:rPr>
          <w:szCs w:val="24"/>
        </w:rPr>
        <w:t>České údolí</w:t>
      </w:r>
      <w:r w:rsidRPr="008F1884">
        <w:t xml:space="preserve"> na pozemcích p. č. </w:t>
      </w:r>
      <w:r>
        <w:t>8176/8, 8176/9, 8176/10, 8176/26 a 8176/59</w:t>
      </w:r>
      <w:r w:rsidRPr="008F1884">
        <w:t xml:space="preserve">, vše k. </w:t>
      </w:r>
      <w:proofErr w:type="spellStart"/>
      <w:r w:rsidRPr="008F1884">
        <w:t>ú.</w:t>
      </w:r>
      <w:proofErr w:type="spellEnd"/>
      <w:r w:rsidRPr="008F1884">
        <w:t xml:space="preserve"> </w:t>
      </w:r>
      <w:r>
        <w:t>Plzeň</w:t>
      </w:r>
      <w:r w:rsidRPr="008F1884">
        <w:t xml:space="preserve">. </w:t>
      </w:r>
      <w:r w:rsidRPr="008F1884">
        <w:rPr>
          <w:szCs w:val="24"/>
        </w:rPr>
        <w:t>Užívání stav</w:t>
      </w:r>
      <w:r>
        <w:rPr>
          <w:szCs w:val="24"/>
        </w:rPr>
        <w:t>by</w:t>
      </w:r>
      <w:r w:rsidRPr="008F1884">
        <w:rPr>
          <w:szCs w:val="24"/>
        </w:rPr>
        <w:t xml:space="preserve"> bylo povoleno </w:t>
      </w:r>
      <w:r w:rsidRPr="00170814">
        <w:t>Odborem stavebně správním MMP na základě kolaudační</w:t>
      </w:r>
      <w:r>
        <w:t xml:space="preserve">ho souhlasu </w:t>
      </w:r>
      <w:r w:rsidRPr="008F1884">
        <w:t xml:space="preserve">č. j. </w:t>
      </w:r>
      <w:r>
        <w:t>MMP</w:t>
      </w:r>
      <w:r w:rsidRPr="008F1884">
        <w:t>/</w:t>
      </w:r>
      <w:r>
        <w:t>289250</w:t>
      </w:r>
      <w:r w:rsidRPr="008F1884">
        <w:t>/2</w:t>
      </w:r>
      <w:r>
        <w:t>4</w:t>
      </w:r>
      <w:r w:rsidRPr="008F1884">
        <w:t xml:space="preserve"> ze dne 1</w:t>
      </w:r>
      <w:r>
        <w:t>9</w:t>
      </w:r>
      <w:r w:rsidRPr="008F1884">
        <w:t>.</w:t>
      </w:r>
      <w:r w:rsidR="00D010DA">
        <w:t> </w:t>
      </w:r>
      <w:r>
        <w:t>6</w:t>
      </w:r>
      <w:r w:rsidRPr="008F1884">
        <w:t>.</w:t>
      </w:r>
      <w:r w:rsidR="00D010DA">
        <w:t> </w:t>
      </w:r>
      <w:r w:rsidRPr="008F1884">
        <w:t>202</w:t>
      </w:r>
      <w:r>
        <w:t>4</w:t>
      </w:r>
      <w:r w:rsidRPr="008F1884">
        <w:t xml:space="preserve">, situace viz příloha č. 3 </w:t>
      </w:r>
      <w:r w:rsidR="00123EAD">
        <w:t>tohoto dodatku</w:t>
      </w:r>
      <w:r w:rsidRPr="008F1884">
        <w:t>.</w:t>
      </w:r>
    </w:p>
    <w:p w14:paraId="1E546D81" w14:textId="77777777" w:rsidR="00A003BD" w:rsidRDefault="00A003BD" w:rsidP="009D78E0">
      <w:pPr>
        <w:pStyle w:val="Paragrafslovan"/>
        <w:jc w:val="both"/>
      </w:pPr>
    </w:p>
    <w:p w14:paraId="27F9AB4E" w14:textId="77777777" w:rsidR="00A003BD" w:rsidRPr="008F1884" w:rsidRDefault="00A003BD" w:rsidP="009D78E0">
      <w:pPr>
        <w:pStyle w:val="Paragrafslovan"/>
        <w:numPr>
          <w:ilvl w:val="0"/>
          <w:numId w:val="26"/>
        </w:numPr>
        <w:jc w:val="both"/>
      </w:pPr>
      <w:r w:rsidRPr="008F1884">
        <w:t xml:space="preserve"> </w:t>
      </w:r>
      <w:r w:rsidRPr="00F456B8">
        <w:t>Boettingerova ulice, kanalizační</w:t>
      </w:r>
      <w:r>
        <w:rPr>
          <w:b/>
        </w:rPr>
        <w:t xml:space="preserve"> </w:t>
      </w:r>
      <w:r w:rsidRPr="00F456B8">
        <w:t>stoka</w:t>
      </w:r>
      <w:r w:rsidRPr="008F1884">
        <w:t>:</w:t>
      </w:r>
    </w:p>
    <w:p w14:paraId="302DA714" w14:textId="63679C5F" w:rsidR="00A003BD" w:rsidRPr="008F1884" w:rsidRDefault="00A003BD" w:rsidP="009D78E0">
      <w:pPr>
        <w:pStyle w:val="Paragrafslovan"/>
        <w:ind w:left="567" w:firstLine="0"/>
        <w:jc w:val="both"/>
      </w:pPr>
      <w:r>
        <w:t>Kanalizační stoka</w:t>
      </w:r>
      <w:r w:rsidRPr="008F1884">
        <w:t xml:space="preserve"> v </w:t>
      </w:r>
      <w:r w:rsidRPr="008F1884">
        <w:rPr>
          <w:szCs w:val="24"/>
        </w:rPr>
        <w:t xml:space="preserve">ulici </w:t>
      </w:r>
      <w:r>
        <w:rPr>
          <w:szCs w:val="24"/>
        </w:rPr>
        <w:t>Boettingerova</w:t>
      </w:r>
      <w:r w:rsidRPr="008F1884">
        <w:t xml:space="preserve"> na pozem</w:t>
      </w:r>
      <w:r>
        <w:t>ku</w:t>
      </w:r>
      <w:r w:rsidRPr="008F1884">
        <w:t xml:space="preserve"> p. č. </w:t>
      </w:r>
      <w:r>
        <w:t>10393/1</w:t>
      </w:r>
      <w:r w:rsidRPr="008F1884">
        <w:t xml:space="preserve"> k. </w:t>
      </w:r>
      <w:proofErr w:type="spellStart"/>
      <w:r w:rsidRPr="008F1884">
        <w:t>ú.</w:t>
      </w:r>
      <w:proofErr w:type="spellEnd"/>
      <w:r w:rsidRPr="008F1884">
        <w:t xml:space="preserve"> </w:t>
      </w:r>
      <w:r>
        <w:t>Plzeň</w:t>
      </w:r>
      <w:r w:rsidRPr="008F1884">
        <w:t>, situace viz příloha č. </w:t>
      </w:r>
      <w:r>
        <w:t>4</w:t>
      </w:r>
      <w:r w:rsidRPr="008F1884">
        <w:t xml:space="preserve"> </w:t>
      </w:r>
      <w:r w:rsidR="00123EAD">
        <w:t>tohoto dodatku</w:t>
      </w:r>
      <w:r w:rsidRPr="008F1884">
        <w:t>.</w:t>
      </w:r>
    </w:p>
    <w:p w14:paraId="626F78A4" w14:textId="77777777" w:rsidR="00A003BD" w:rsidRPr="008F1884" w:rsidRDefault="00A003BD" w:rsidP="009D78E0">
      <w:pPr>
        <w:pStyle w:val="Paragrafslovan"/>
        <w:jc w:val="both"/>
      </w:pPr>
    </w:p>
    <w:p w14:paraId="69740544" w14:textId="77777777" w:rsidR="00A003BD" w:rsidRPr="00F456B8" w:rsidRDefault="00A003BD" w:rsidP="009D78E0">
      <w:pPr>
        <w:pStyle w:val="Paragrafslovan"/>
        <w:numPr>
          <w:ilvl w:val="0"/>
          <w:numId w:val="26"/>
        </w:numPr>
        <w:jc w:val="both"/>
      </w:pPr>
      <w:r w:rsidRPr="007069AC">
        <w:t xml:space="preserve"> </w:t>
      </w:r>
      <w:r w:rsidRPr="00F456B8">
        <w:t xml:space="preserve">Plzeň </w:t>
      </w:r>
      <w:proofErr w:type="gramStart"/>
      <w:r w:rsidRPr="00F456B8">
        <w:t>Hradiště - ulice</w:t>
      </w:r>
      <w:proofErr w:type="gramEnd"/>
      <w:r w:rsidRPr="00F456B8">
        <w:t xml:space="preserve"> Osadníků, prodloužení kanalizace:</w:t>
      </w:r>
    </w:p>
    <w:p w14:paraId="22FAEBCE" w14:textId="68953E89" w:rsidR="00A003BD" w:rsidRPr="007069AC" w:rsidRDefault="00A003BD" w:rsidP="009D78E0">
      <w:pPr>
        <w:pStyle w:val="Paragrafslovan"/>
        <w:ind w:left="567" w:firstLine="0"/>
        <w:jc w:val="both"/>
      </w:pPr>
      <w:r>
        <w:t>K</w:t>
      </w:r>
      <w:r w:rsidRPr="007069AC">
        <w:t>analizační stok</w:t>
      </w:r>
      <w:r>
        <w:t>a</w:t>
      </w:r>
      <w:r w:rsidRPr="007069AC">
        <w:t xml:space="preserve"> v ulici </w:t>
      </w:r>
      <w:r>
        <w:t>Osadníků</w:t>
      </w:r>
      <w:r w:rsidRPr="007069AC">
        <w:t xml:space="preserve"> na pozem</w:t>
      </w:r>
      <w:r>
        <w:t>ku</w:t>
      </w:r>
      <w:r w:rsidRPr="007069AC">
        <w:t xml:space="preserve"> p. č. </w:t>
      </w:r>
      <w:r>
        <w:t>147/1,</w:t>
      </w:r>
      <w:r w:rsidRPr="007069AC">
        <w:t xml:space="preserve"> k. </w:t>
      </w:r>
      <w:proofErr w:type="spellStart"/>
      <w:r w:rsidRPr="007069AC">
        <w:t>ú.</w:t>
      </w:r>
      <w:proofErr w:type="spellEnd"/>
      <w:r w:rsidRPr="007069AC">
        <w:t xml:space="preserve"> </w:t>
      </w:r>
      <w:r>
        <w:t>Hradiště u Plzně.</w:t>
      </w:r>
      <w:r w:rsidRPr="007069AC">
        <w:t xml:space="preserve"> </w:t>
      </w:r>
      <w:r w:rsidRPr="00F25274">
        <w:t xml:space="preserve">Užívání stavby bylo povoleno Odborem stavebně správním MMP na základě </w:t>
      </w:r>
      <w:r>
        <w:t>rozhodnutí o vodohospodářské kolaudaci</w:t>
      </w:r>
      <w:r w:rsidRPr="00F25274">
        <w:t xml:space="preserve"> č. j.  </w:t>
      </w:r>
      <w:r>
        <w:t>stav</w:t>
      </w:r>
      <w:r w:rsidRPr="00F25274">
        <w:t>/</w:t>
      </w:r>
      <w:r>
        <w:t>1835</w:t>
      </w:r>
      <w:r w:rsidRPr="00F25274">
        <w:t>/</w:t>
      </w:r>
      <w:r>
        <w:t>98</w:t>
      </w:r>
      <w:r w:rsidRPr="00F25274">
        <w:t xml:space="preserve"> ze dne 1</w:t>
      </w:r>
      <w:r>
        <w:t>6</w:t>
      </w:r>
      <w:r w:rsidRPr="00F25274">
        <w:t xml:space="preserve">. </w:t>
      </w:r>
      <w:r>
        <w:t>10</w:t>
      </w:r>
      <w:r w:rsidRPr="00F25274">
        <w:t xml:space="preserve">. </w:t>
      </w:r>
      <w:r>
        <w:t xml:space="preserve">1998, </w:t>
      </w:r>
      <w:r w:rsidRPr="007069AC">
        <w:t xml:space="preserve">situace viz příloha č. 5 </w:t>
      </w:r>
      <w:r w:rsidR="00123EAD">
        <w:t>tohoto dodatku</w:t>
      </w:r>
      <w:r w:rsidRPr="007069AC">
        <w:t>.</w:t>
      </w:r>
    </w:p>
    <w:p w14:paraId="0F34F91C" w14:textId="77777777" w:rsidR="00A003BD" w:rsidRPr="00812C51" w:rsidRDefault="00A003BD" w:rsidP="009D78E0">
      <w:pPr>
        <w:pStyle w:val="Paragrafslovan"/>
        <w:jc w:val="both"/>
      </w:pPr>
    </w:p>
    <w:p w14:paraId="7E454E48" w14:textId="77777777" w:rsidR="00A003BD" w:rsidRPr="00812C51" w:rsidRDefault="00A003BD" w:rsidP="009D78E0">
      <w:pPr>
        <w:pStyle w:val="Paragrafslovan"/>
        <w:numPr>
          <w:ilvl w:val="0"/>
          <w:numId w:val="26"/>
        </w:numPr>
        <w:jc w:val="both"/>
      </w:pPr>
      <w:r w:rsidRPr="00F456B8">
        <w:t>Kanalizace Velenická ulice</w:t>
      </w:r>
      <w:r w:rsidRPr="00812C51">
        <w:t xml:space="preserve">: </w:t>
      </w:r>
    </w:p>
    <w:p w14:paraId="43D91951" w14:textId="3C3E455D" w:rsidR="00A003BD" w:rsidRPr="00EC2655" w:rsidRDefault="00A003BD" w:rsidP="009D78E0">
      <w:pPr>
        <w:pStyle w:val="Paragrafslovan"/>
        <w:ind w:left="567" w:firstLine="0"/>
        <w:jc w:val="both"/>
      </w:pPr>
      <w:r w:rsidRPr="00812C51">
        <w:t>Kanalizační stok</w:t>
      </w:r>
      <w:r>
        <w:t>a</w:t>
      </w:r>
      <w:r w:rsidRPr="00812C51">
        <w:t xml:space="preserve"> v ulici </w:t>
      </w:r>
      <w:r>
        <w:t>Velenická</w:t>
      </w:r>
      <w:r w:rsidRPr="00812C51">
        <w:t xml:space="preserve"> na pozemcích p. č. </w:t>
      </w:r>
      <w:r>
        <w:t xml:space="preserve">3606/9, 3607/3, 3637/1, 5488/1, 5488/2, 5496, vše </w:t>
      </w:r>
      <w:r w:rsidRPr="00812C51">
        <w:t xml:space="preserve">k. </w:t>
      </w:r>
      <w:proofErr w:type="spellStart"/>
      <w:r w:rsidRPr="00812C51">
        <w:t>ú.</w:t>
      </w:r>
      <w:proofErr w:type="spellEnd"/>
      <w:r w:rsidRPr="00812C51">
        <w:t xml:space="preserve"> </w:t>
      </w:r>
      <w:r>
        <w:t>Plzeň</w:t>
      </w:r>
      <w:r w:rsidRPr="00812C51">
        <w:rPr>
          <w:szCs w:val="24"/>
        </w:rPr>
        <w:t xml:space="preserve">, </w:t>
      </w:r>
      <w:r>
        <w:rPr>
          <w:szCs w:val="24"/>
        </w:rPr>
        <w:t xml:space="preserve">a p. č. 1389/58, 1389/136, oba k. </w:t>
      </w:r>
      <w:proofErr w:type="spellStart"/>
      <w:r>
        <w:rPr>
          <w:szCs w:val="24"/>
        </w:rPr>
        <w:t>ú.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Božkov</w:t>
      </w:r>
      <w:proofErr w:type="spellEnd"/>
      <w:r>
        <w:rPr>
          <w:szCs w:val="24"/>
        </w:rPr>
        <w:t xml:space="preserve">. </w:t>
      </w:r>
      <w:r w:rsidRPr="00F25274">
        <w:t xml:space="preserve">Užívání stavby bylo povoleno Odborem stavebně správním MMP na základě kolaudačního </w:t>
      </w:r>
      <w:r>
        <w:t>rozhodnutí</w:t>
      </w:r>
      <w:r w:rsidRPr="00F25274">
        <w:t xml:space="preserve"> č.</w:t>
      </w:r>
      <w:r w:rsidR="00D010DA">
        <w:t> </w:t>
      </w:r>
      <w:r w:rsidRPr="00F25274">
        <w:t>j.  MMP/</w:t>
      </w:r>
      <w:r>
        <w:t>053572</w:t>
      </w:r>
      <w:r w:rsidRPr="00F25274">
        <w:t>/2</w:t>
      </w:r>
      <w:r>
        <w:t>5</w:t>
      </w:r>
      <w:r w:rsidRPr="00F25274">
        <w:t xml:space="preserve"> ze dne </w:t>
      </w:r>
      <w:r>
        <w:t>6</w:t>
      </w:r>
      <w:r w:rsidRPr="00F25274">
        <w:t xml:space="preserve">. </w:t>
      </w:r>
      <w:r>
        <w:t>2</w:t>
      </w:r>
      <w:r w:rsidRPr="00F25274">
        <w:t>. 202</w:t>
      </w:r>
      <w:r>
        <w:t>5,</w:t>
      </w:r>
      <w:r>
        <w:rPr>
          <w:szCs w:val="24"/>
        </w:rPr>
        <w:t xml:space="preserve"> </w:t>
      </w:r>
      <w:r w:rsidRPr="00812C51">
        <w:t xml:space="preserve">situace viz příloha č. 6 </w:t>
      </w:r>
      <w:r w:rsidR="00123EAD">
        <w:t>tohoto dodatku</w:t>
      </w:r>
      <w:r w:rsidRPr="00812C51">
        <w:rPr>
          <w:szCs w:val="24"/>
        </w:rPr>
        <w:t>.</w:t>
      </w:r>
    </w:p>
    <w:p w14:paraId="7AAD0752" w14:textId="77777777" w:rsidR="00A003BD" w:rsidRPr="00170814" w:rsidRDefault="00A003BD" w:rsidP="009D78E0">
      <w:pPr>
        <w:pStyle w:val="Paragrafslovan"/>
        <w:jc w:val="both"/>
      </w:pPr>
    </w:p>
    <w:p w14:paraId="5AFEDF41" w14:textId="77777777" w:rsidR="00A003BD" w:rsidRPr="00641553" w:rsidRDefault="00A003BD" w:rsidP="009D78E0">
      <w:pPr>
        <w:pStyle w:val="Paragrafslovan"/>
        <w:numPr>
          <w:ilvl w:val="0"/>
          <w:numId w:val="26"/>
        </w:numPr>
        <w:jc w:val="both"/>
      </w:pPr>
      <w:r w:rsidRPr="00641553">
        <w:t xml:space="preserve"> </w:t>
      </w:r>
      <w:r w:rsidRPr="00F456B8">
        <w:t>Bytové domy Bolevec – U Velkého rybníka, vodovodní řad a kanalizační stoka</w:t>
      </w:r>
      <w:r w:rsidRPr="00641553">
        <w:t>:</w:t>
      </w:r>
    </w:p>
    <w:p w14:paraId="7EC7B439" w14:textId="49FB1B86" w:rsidR="005C5E90" w:rsidRDefault="00A003BD" w:rsidP="009D78E0">
      <w:pPr>
        <w:pStyle w:val="Paragrafslovan"/>
        <w:ind w:left="567" w:firstLine="0"/>
        <w:jc w:val="both"/>
      </w:pPr>
      <w:r w:rsidRPr="00641553">
        <w:t xml:space="preserve">Vodovodní řad </w:t>
      </w:r>
      <w:r>
        <w:t xml:space="preserve">a kanalizační stoka </w:t>
      </w:r>
      <w:r w:rsidRPr="00641553">
        <w:t xml:space="preserve">v </w:t>
      </w:r>
      <w:r w:rsidRPr="00641553">
        <w:rPr>
          <w:szCs w:val="24"/>
        </w:rPr>
        <w:t xml:space="preserve">ulici </w:t>
      </w:r>
      <w:r>
        <w:rPr>
          <w:szCs w:val="24"/>
        </w:rPr>
        <w:t>U Velkého rybníka</w:t>
      </w:r>
      <w:r w:rsidRPr="00641553">
        <w:t xml:space="preserve"> na pozemcích p. č.</w:t>
      </w:r>
      <w:r>
        <w:t xml:space="preserve"> </w:t>
      </w:r>
      <w:r w:rsidRPr="00BE01A8">
        <w:t>2201/5</w:t>
      </w:r>
      <w:r>
        <w:t>,</w:t>
      </w:r>
      <w:r w:rsidRPr="00BE01A8">
        <w:t xml:space="preserve"> </w:t>
      </w:r>
      <w:r>
        <w:t xml:space="preserve">2201/33, 2201/44, 2201/49, 2201/50, 2206/3, 2206/12, 2206/15, 2206/16, 2206/17 a 3851/22, </w:t>
      </w:r>
      <w:r w:rsidRPr="00641553">
        <w:t xml:space="preserve">vše k. </w:t>
      </w:r>
      <w:proofErr w:type="spellStart"/>
      <w:r w:rsidRPr="00641553">
        <w:t>ú.</w:t>
      </w:r>
      <w:proofErr w:type="spellEnd"/>
      <w:r w:rsidRPr="00641553">
        <w:t xml:space="preserve"> </w:t>
      </w:r>
      <w:r>
        <w:t xml:space="preserve">Bolevec. </w:t>
      </w:r>
      <w:r w:rsidRPr="00641553">
        <w:rPr>
          <w:szCs w:val="24"/>
        </w:rPr>
        <w:t>Užívání stavb</w:t>
      </w:r>
      <w:r>
        <w:rPr>
          <w:szCs w:val="24"/>
        </w:rPr>
        <w:t>y</w:t>
      </w:r>
      <w:r w:rsidRPr="00641553">
        <w:rPr>
          <w:szCs w:val="24"/>
        </w:rPr>
        <w:t xml:space="preserve"> bylo povoleno Odborem s</w:t>
      </w:r>
      <w:r w:rsidRPr="00641553">
        <w:t xml:space="preserve">tavebně správním MMP na základě </w:t>
      </w:r>
      <w:r>
        <w:t>kolaudačních souhlasů</w:t>
      </w:r>
      <w:r w:rsidRPr="00641553">
        <w:t xml:space="preserve"> č. j. </w:t>
      </w:r>
      <w:r w:rsidRPr="001E717C">
        <w:t>MMP/186647/11 ze dne 25. 10. 2011 a č. j. MMP/234895/12 ze dne 19. 10. 2012, situac</w:t>
      </w:r>
      <w:r w:rsidRPr="00641553">
        <w:t xml:space="preserve">e viz příloha č. 7 </w:t>
      </w:r>
      <w:r w:rsidR="00123EAD">
        <w:t>tohoto dodatku</w:t>
      </w:r>
      <w:r w:rsidRPr="00641553">
        <w:t>.</w:t>
      </w:r>
    </w:p>
    <w:p w14:paraId="415BB580" w14:textId="77777777" w:rsidR="005C5E90" w:rsidRDefault="005C5E90">
      <w:pPr>
        <w:rPr>
          <w:szCs w:val="20"/>
        </w:rPr>
      </w:pPr>
      <w:r>
        <w:br w:type="page"/>
      </w:r>
    </w:p>
    <w:p w14:paraId="6CBEC07D" w14:textId="77777777" w:rsidR="00A003BD" w:rsidRPr="00F25274" w:rsidRDefault="00A003BD" w:rsidP="009D78E0">
      <w:pPr>
        <w:pStyle w:val="Paragrafslovan"/>
        <w:numPr>
          <w:ilvl w:val="0"/>
          <w:numId w:val="26"/>
        </w:numPr>
        <w:jc w:val="both"/>
      </w:pPr>
      <w:r w:rsidRPr="00F25274">
        <w:lastRenderedPageBreak/>
        <w:t xml:space="preserve"> </w:t>
      </w:r>
      <w:r w:rsidRPr="00F456B8">
        <w:t>Lokalita Radobyčice – jih</w:t>
      </w:r>
      <w:r w:rsidRPr="00F25274">
        <w:t xml:space="preserve">: </w:t>
      </w:r>
    </w:p>
    <w:p w14:paraId="6CEB655B" w14:textId="68C5A4D5" w:rsidR="00A003BD" w:rsidRDefault="00A003BD" w:rsidP="009D78E0">
      <w:pPr>
        <w:pStyle w:val="Paragrafslovan"/>
        <w:ind w:left="567" w:firstLine="0"/>
        <w:jc w:val="both"/>
      </w:pPr>
      <w:r>
        <w:t>K</w:t>
      </w:r>
      <w:r w:rsidRPr="00F25274">
        <w:t>analizační stok</w:t>
      </w:r>
      <w:r>
        <w:t>a</w:t>
      </w:r>
      <w:r w:rsidRPr="00F25274">
        <w:t xml:space="preserve"> v ulici </w:t>
      </w:r>
      <w:r>
        <w:t>Slunná</w:t>
      </w:r>
      <w:r w:rsidRPr="00F25274">
        <w:t xml:space="preserve"> na pozem</w:t>
      </w:r>
      <w:r>
        <w:t>ku</w:t>
      </w:r>
      <w:r w:rsidRPr="00F25274">
        <w:t xml:space="preserve"> p. č. </w:t>
      </w:r>
      <w:r>
        <w:t xml:space="preserve">246/27 </w:t>
      </w:r>
      <w:r w:rsidRPr="00F25274">
        <w:t xml:space="preserve">k. </w:t>
      </w:r>
      <w:proofErr w:type="spellStart"/>
      <w:r w:rsidRPr="00F25274">
        <w:t>ú.</w:t>
      </w:r>
      <w:proofErr w:type="spellEnd"/>
      <w:r w:rsidRPr="00F25274">
        <w:t xml:space="preserve"> </w:t>
      </w:r>
      <w:r>
        <w:t>Radobyčice</w:t>
      </w:r>
      <w:r w:rsidRPr="00F25274">
        <w:t>. Užívání stavby bylo povoleno Odborem stavebně správním MMP na základě kolaudačního souhlasu č. j.  MMP/</w:t>
      </w:r>
      <w:r>
        <w:t>206868</w:t>
      </w:r>
      <w:r w:rsidRPr="00F25274">
        <w:t>/</w:t>
      </w:r>
      <w:r>
        <w:t>11</w:t>
      </w:r>
      <w:r w:rsidRPr="00F25274">
        <w:t xml:space="preserve"> ze dne </w:t>
      </w:r>
      <w:r>
        <w:t>23</w:t>
      </w:r>
      <w:r w:rsidRPr="00F25274">
        <w:t xml:space="preserve">. </w:t>
      </w:r>
      <w:r>
        <w:t>11</w:t>
      </w:r>
      <w:r w:rsidRPr="00F25274">
        <w:t>. 20</w:t>
      </w:r>
      <w:r>
        <w:t>11</w:t>
      </w:r>
      <w:r w:rsidRPr="00F25274">
        <w:t xml:space="preserve">, situace viz příloha č. 8 </w:t>
      </w:r>
      <w:r w:rsidR="00123EAD">
        <w:t>tohoto dodatku</w:t>
      </w:r>
      <w:r w:rsidRPr="00F25274">
        <w:t>.</w:t>
      </w:r>
    </w:p>
    <w:p w14:paraId="445562F5" w14:textId="77777777" w:rsidR="002F6F38" w:rsidRDefault="002F6F38" w:rsidP="00A337F4">
      <w:pPr>
        <w:pStyle w:val="Paragrafslovan"/>
      </w:pPr>
    </w:p>
    <w:p w14:paraId="0F989DAB" w14:textId="0E64D129" w:rsidR="00D03D4C" w:rsidRPr="000C577A" w:rsidRDefault="00D03D4C" w:rsidP="00D03D4C">
      <w:pPr>
        <w:pStyle w:val="Zkladntext"/>
        <w:numPr>
          <w:ilvl w:val="0"/>
          <w:numId w:val="5"/>
        </w:numPr>
        <w:tabs>
          <w:tab w:val="left" w:pos="284"/>
        </w:tabs>
        <w:spacing w:before="120"/>
        <w:rPr>
          <w:color w:val="auto"/>
        </w:rPr>
      </w:pPr>
      <w:r w:rsidRPr="000C577A">
        <w:rPr>
          <w:color w:val="auto"/>
        </w:rPr>
        <w:t xml:space="preserve">Smluvní strany zužují ve smyslu ustanovení čl. 9 </w:t>
      </w:r>
      <w:r w:rsidR="003D1328">
        <w:rPr>
          <w:color w:val="auto"/>
        </w:rPr>
        <w:t>Provoz</w:t>
      </w:r>
      <w:r w:rsidRPr="000C577A">
        <w:rPr>
          <w:color w:val="auto"/>
        </w:rPr>
        <w:t xml:space="preserve">ní smlouvy předmět nájmu o: </w:t>
      </w:r>
    </w:p>
    <w:p w14:paraId="6CE56B48" w14:textId="77777777" w:rsidR="00D03D4C" w:rsidRPr="000C577A" w:rsidRDefault="00D03D4C" w:rsidP="00D03D4C">
      <w:pPr>
        <w:pStyle w:val="Zkladntext"/>
        <w:tabs>
          <w:tab w:val="left" w:pos="284"/>
        </w:tabs>
        <w:rPr>
          <w:color w:val="auto"/>
        </w:rPr>
      </w:pPr>
    </w:p>
    <w:p w14:paraId="7CD5BF68" w14:textId="0B058D99" w:rsidR="00A337F4" w:rsidRDefault="0092735D" w:rsidP="0092735D">
      <w:pPr>
        <w:pStyle w:val="Paragrafslovan"/>
        <w:numPr>
          <w:ilvl w:val="0"/>
          <w:numId w:val="31"/>
        </w:numPr>
      </w:pPr>
      <w:r>
        <w:t xml:space="preserve">pozemek </w:t>
      </w:r>
      <w:r w:rsidRPr="00313651">
        <w:t xml:space="preserve">p. č. 12595/105 a část </w:t>
      </w:r>
      <w:r>
        <w:t xml:space="preserve">pozemku </w:t>
      </w:r>
      <w:r w:rsidRPr="00313651">
        <w:t>p. č. 12595/19 o výměře 157 m</w:t>
      </w:r>
      <w:r w:rsidRPr="00245DD1">
        <w:rPr>
          <w:vertAlign w:val="superscript"/>
        </w:rPr>
        <w:t>2</w:t>
      </w:r>
      <w:r w:rsidRPr="00313651">
        <w:t xml:space="preserve">, </w:t>
      </w:r>
      <w:r>
        <w:t xml:space="preserve">oba k. </w:t>
      </w:r>
      <w:proofErr w:type="spellStart"/>
      <w:r>
        <w:t>ú.</w:t>
      </w:r>
      <w:proofErr w:type="spellEnd"/>
      <w:r>
        <w:t xml:space="preserve"> Plzeň 4</w:t>
      </w:r>
      <w:r w:rsidR="00123EAD">
        <w:t xml:space="preserve">, </w:t>
      </w:r>
      <w:r w:rsidR="00123EAD" w:rsidRPr="00F25274">
        <w:t xml:space="preserve">situace viz příloha č. </w:t>
      </w:r>
      <w:r w:rsidR="00123EAD">
        <w:t>9 tohoto dodatku</w:t>
      </w:r>
      <w:r>
        <w:t>.</w:t>
      </w:r>
    </w:p>
    <w:p w14:paraId="70D32A65" w14:textId="77777777" w:rsidR="0092735D" w:rsidRPr="000C577A" w:rsidRDefault="0092735D" w:rsidP="0092735D">
      <w:pPr>
        <w:pStyle w:val="Paragrafslovan"/>
      </w:pPr>
    </w:p>
    <w:p w14:paraId="2B8DBA13" w14:textId="71BD1315" w:rsidR="00D03D4C" w:rsidRPr="000C577A" w:rsidRDefault="00D03D4C" w:rsidP="00D03D4C">
      <w:pPr>
        <w:numPr>
          <w:ilvl w:val="0"/>
          <w:numId w:val="5"/>
        </w:numPr>
        <w:ind w:right="-2"/>
        <w:jc w:val="both"/>
        <w:rPr>
          <w:szCs w:val="20"/>
        </w:rPr>
      </w:pPr>
      <w:r w:rsidRPr="000C577A">
        <w:rPr>
          <w:szCs w:val="20"/>
        </w:rPr>
        <w:t xml:space="preserve">Ostatní ustanovení </w:t>
      </w:r>
      <w:r w:rsidR="003D1328">
        <w:t>Provoz</w:t>
      </w:r>
      <w:r w:rsidRPr="000C577A">
        <w:t>ní smlouvy zůstávají tímto dodatkem nedotčena.</w:t>
      </w:r>
    </w:p>
    <w:p w14:paraId="04C442AD" w14:textId="7DA50216" w:rsidR="00543E74" w:rsidRDefault="00543E74" w:rsidP="00A337F4">
      <w:pPr>
        <w:pStyle w:val="Paragrafslovan"/>
      </w:pPr>
    </w:p>
    <w:p w14:paraId="5C4DC828" w14:textId="77777777" w:rsidR="00DE5987" w:rsidRDefault="00DE5987" w:rsidP="00A337F4">
      <w:pPr>
        <w:pStyle w:val="Paragrafslovan"/>
      </w:pPr>
    </w:p>
    <w:p w14:paraId="0CD67FBE" w14:textId="77777777" w:rsidR="00B13EDC" w:rsidRDefault="00B13EDC" w:rsidP="00917C38">
      <w:pPr>
        <w:pStyle w:val="Odstavecseseznamem"/>
        <w:ind w:left="426"/>
        <w:jc w:val="both"/>
      </w:pPr>
    </w:p>
    <w:p w14:paraId="5D0513C4" w14:textId="56C258DF" w:rsidR="00FF4584" w:rsidRPr="000C577A" w:rsidRDefault="0010362F" w:rsidP="0010362F">
      <w:pPr>
        <w:tabs>
          <w:tab w:val="left" w:pos="2955"/>
        </w:tabs>
        <w:jc w:val="both"/>
        <w:rPr>
          <w:b/>
          <w:bCs/>
        </w:rPr>
      </w:pPr>
      <w:r w:rsidRPr="000C577A">
        <w:rPr>
          <w:sz w:val="20"/>
          <w:szCs w:val="20"/>
        </w:rPr>
        <w:tab/>
      </w:r>
      <w:r w:rsidRPr="000C577A">
        <w:rPr>
          <w:sz w:val="20"/>
          <w:szCs w:val="20"/>
        </w:rPr>
        <w:tab/>
      </w:r>
      <w:r w:rsidRPr="000C577A">
        <w:rPr>
          <w:sz w:val="20"/>
          <w:szCs w:val="20"/>
        </w:rPr>
        <w:tab/>
      </w:r>
      <w:r w:rsidR="00D06C04" w:rsidRPr="000C577A">
        <w:rPr>
          <w:b/>
          <w:bCs/>
        </w:rPr>
        <w:t xml:space="preserve">čl. </w:t>
      </w:r>
      <w:r w:rsidR="0011671A">
        <w:rPr>
          <w:b/>
          <w:bCs/>
        </w:rPr>
        <w:t>4</w:t>
      </w:r>
    </w:p>
    <w:p w14:paraId="26D437A5" w14:textId="77777777" w:rsidR="00D06C04" w:rsidRPr="000C577A" w:rsidRDefault="00D06C04" w:rsidP="00847654">
      <w:pPr>
        <w:pStyle w:val="Zkladntext"/>
        <w:spacing w:line="276" w:lineRule="auto"/>
        <w:jc w:val="center"/>
        <w:rPr>
          <w:b/>
          <w:bCs/>
          <w:color w:val="auto"/>
        </w:rPr>
      </w:pPr>
      <w:r w:rsidRPr="000C577A">
        <w:rPr>
          <w:b/>
          <w:bCs/>
          <w:color w:val="auto"/>
        </w:rPr>
        <w:t>Závěrečná ustanovení</w:t>
      </w:r>
    </w:p>
    <w:p w14:paraId="3DE32012" w14:textId="77777777" w:rsidR="00482545" w:rsidRPr="000C577A" w:rsidRDefault="00482545" w:rsidP="008B5D52">
      <w:pPr>
        <w:pStyle w:val="Zkladntext"/>
        <w:rPr>
          <w:color w:val="auto"/>
        </w:rPr>
      </w:pPr>
    </w:p>
    <w:p w14:paraId="4D5223B0" w14:textId="77777777" w:rsidR="00D95F72" w:rsidRPr="000C577A" w:rsidRDefault="006C6D3B" w:rsidP="00AC4968">
      <w:pPr>
        <w:pStyle w:val="Zkladntext"/>
        <w:numPr>
          <w:ilvl w:val="0"/>
          <w:numId w:val="13"/>
        </w:numPr>
        <w:rPr>
          <w:color w:val="auto"/>
        </w:rPr>
      </w:pPr>
      <w:r w:rsidRPr="000C577A">
        <w:rPr>
          <w:color w:val="auto"/>
        </w:rPr>
        <w:t xml:space="preserve">Tento dodatek nabývá platnosti dnem podpisu oběma </w:t>
      </w:r>
      <w:r w:rsidR="00995B39" w:rsidRPr="000C577A">
        <w:rPr>
          <w:color w:val="auto"/>
        </w:rPr>
        <w:t xml:space="preserve">smluvními stranami </w:t>
      </w:r>
      <w:r w:rsidR="00015AFF" w:rsidRPr="000C577A">
        <w:rPr>
          <w:color w:val="auto"/>
        </w:rPr>
        <w:t>a účinnosti</w:t>
      </w:r>
      <w:r w:rsidR="006D6FF4" w:rsidRPr="000C577A">
        <w:rPr>
          <w:color w:val="auto"/>
        </w:rPr>
        <w:t xml:space="preserve"> dnem jeho uveřejnění prostřednictvím registru smluv dle zákona č. 340/2015 Sb., o registru smluv</w:t>
      </w:r>
      <w:r w:rsidR="00995B39" w:rsidRPr="000C577A">
        <w:rPr>
          <w:color w:val="auto"/>
        </w:rPr>
        <w:t>, ve znění pozdějších předpisů</w:t>
      </w:r>
      <w:r w:rsidR="006D6FF4" w:rsidRPr="000C577A">
        <w:rPr>
          <w:color w:val="auto"/>
        </w:rPr>
        <w:t>.</w:t>
      </w:r>
      <w:r w:rsidR="00233143" w:rsidRPr="000C577A">
        <w:rPr>
          <w:color w:val="auto"/>
        </w:rPr>
        <w:t xml:space="preserve"> </w:t>
      </w:r>
    </w:p>
    <w:p w14:paraId="632FE5E9" w14:textId="77777777" w:rsidR="00482545" w:rsidRPr="000C577A" w:rsidRDefault="00482545" w:rsidP="00482545">
      <w:pPr>
        <w:pStyle w:val="Zkladntext"/>
        <w:ind w:left="360"/>
        <w:rPr>
          <w:color w:val="auto"/>
        </w:rPr>
      </w:pPr>
    </w:p>
    <w:p w14:paraId="3F9406B8" w14:textId="1853D724" w:rsidR="00D06C04" w:rsidRPr="000C577A" w:rsidRDefault="00D06C04" w:rsidP="001638A2">
      <w:pPr>
        <w:pStyle w:val="Zkladntext"/>
        <w:numPr>
          <w:ilvl w:val="0"/>
          <w:numId w:val="14"/>
        </w:numPr>
        <w:rPr>
          <w:color w:val="auto"/>
        </w:rPr>
      </w:pPr>
      <w:r w:rsidRPr="000C577A">
        <w:rPr>
          <w:color w:val="auto"/>
        </w:rPr>
        <w:t xml:space="preserve">Tento dodatek je vyhotoven ve 4 stejnopisech, z nichž jeden obdrží </w:t>
      </w:r>
      <w:r w:rsidR="00342D8C">
        <w:rPr>
          <w:color w:val="auto"/>
        </w:rPr>
        <w:t>provozovatel</w:t>
      </w:r>
      <w:r w:rsidRPr="000C577A">
        <w:rPr>
          <w:color w:val="auto"/>
        </w:rPr>
        <w:t xml:space="preserve"> a tři </w:t>
      </w:r>
      <w:r w:rsidR="00342D8C">
        <w:rPr>
          <w:color w:val="auto"/>
        </w:rPr>
        <w:t>vlastník</w:t>
      </w:r>
      <w:r w:rsidRPr="000C577A">
        <w:rPr>
          <w:color w:val="auto"/>
        </w:rPr>
        <w:t>.</w:t>
      </w:r>
    </w:p>
    <w:p w14:paraId="2CD289FA" w14:textId="77777777" w:rsidR="00482545" w:rsidRPr="000C577A" w:rsidRDefault="00482545" w:rsidP="00482545">
      <w:pPr>
        <w:pStyle w:val="Zkladntext"/>
        <w:ind w:left="360"/>
        <w:rPr>
          <w:color w:val="auto"/>
        </w:rPr>
      </w:pPr>
    </w:p>
    <w:p w14:paraId="2403FA16" w14:textId="248D7668" w:rsidR="00056FD3" w:rsidRPr="00D85AD8" w:rsidRDefault="00D06C04" w:rsidP="005C112F">
      <w:pPr>
        <w:pStyle w:val="Zkladntext"/>
        <w:widowControl w:val="0"/>
        <w:numPr>
          <w:ilvl w:val="0"/>
          <w:numId w:val="14"/>
        </w:numPr>
        <w:suppressAutoHyphens/>
        <w:autoSpaceDE w:val="0"/>
        <w:spacing w:before="60"/>
        <w:rPr>
          <w:color w:val="auto"/>
        </w:rPr>
      </w:pPr>
      <w:r w:rsidRPr="000C577A">
        <w:rPr>
          <w:color w:val="auto"/>
        </w:rPr>
        <w:t>Vůle statutárního města Plzně k uzavření tohoto dodat</w:t>
      </w:r>
      <w:r w:rsidR="00EE4F86" w:rsidRPr="000C577A">
        <w:rPr>
          <w:color w:val="auto"/>
        </w:rPr>
        <w:t>ku je dána usnesením Rady města</w:t>
      </w:r>
      <w:r w:rsidR="00186664" w:rsidRPr="000C577A">
        <w:rPr>
          <w:color w:val="auto"/>
        </w:rPr>
        <w:t xml:space="preserve"> </w:t>
      </w:r>
      <w:r w:rsidRPr="000C577A">
        <w:rPr>
          <w:color w:val="auto"/>
        </w:rPr>
        <w:t>Plzně č.</w:t>
      </w:r>
      <w:r w:rsidR="00186664" w:rsidRPr="000C577A">
        <w:rPr>
          <w:color w:val="auto"/>
        </w:rPr>
        <w:t xml:space="preserve"> </w:t>
      </w:r>
      <w:r w:rsidR="00FF5E02">
        <w:rPr>
          <w:color w:val="auto"/>
        </w:rPr>
        <w:t>549</w:t>
      </w:r>
      <w:r w:rsidR="00D95F72" w:rsidRPr="000C577A">
        <w:rPr>
          <w:color w:val="auto"/>
        </w:rPr>
        <w:t xml:space="preserve"> </w:t>
      </w:r>
      <w:r w:rsidRPr="000C577A">
        <w:rPr>
          <w:color w:val="auto"/>
        </w:rPr>
        <w:t xml:space="preserve">ze dne </w:t>
      </w:r>
      <w:r w:rsidR="004E2F1A">
        <w:rPr>
          <w:color w:val="auto"/>
        </w:rPr>
        <w:t>24</w:t>
      </w:r>
      <w:r w:rsidR="0016301E">
        <w:rPr>
          <w:color w:val="auto"/>
        </w:rPr>
        <w:t xml:space="preserve">. </w:t>
      </w:r>
      <w:r w:rsidR="004E2F1A">
        <w:rPr>
          <w:color w:val="auto"/>
        </w:rPr>
        <w:t>6</w:t>
      </w:r>
      <w:r w:rsidR="0016301E">
        <w:rPr>
          <w:color w:val="auto"/>
        </w:rPr>
        <w:t>. 202</w:t>
      </w:r>
      <w:r w:rsidR="004E2F1A">
        <w:rPr>
          <w:color w:val="auto"/>
        </w:rPr>
        <w:t>5</w:t>
      </w:r>
      <w:r w:rsidR="00F039E2">
        <w:rPr>
          <w:color w:val="auto"/>
        </w:rPr>
        <w:t>.</w:t>
      </w:r>
      <w:r w:rsidRPr="000C577A">
        <w:rPr>
          <w:color w:val="auto"/>
        </w:rPr>
        <w:t xml:space="preserve"> </w:t>
      </w:r>
      <w:r w:rsidR="00056FD3" w:rsidRPr="000C577A">
        <w:rPr>
          <w:color w:val="auto"/>
        </w:rPr>
        <w:t xml:space="preserve">Záměr </w:t>
      </w:r>
      <w:r w:rsidR="005C112F" w:rsidRPr="000C577A">
        <w:rPr>
          <w:color w:val="auto"/>
        </w:rPr>
        <w:t>města pronajmout vodovodní řady</w:t>
      </w:r>
      <w:r w:rsidR="00153EC9">
        <w:rPr>
          <w:color w:val="auto"/>
        </w:rPr>
        <w:t xml:space="preserve"> a</w:t>
      </w:r>
      <w:r w:rsidR="00D00EAA">
        <w:rPr>
          <w:color w:val="auto"/>
        </w:rPr>
        <w:t> </w:t>
      </w:r>
      <w:r w:rsidR="005C112F" w:rsidRPr="000C577A">
        <w:rPr>
          <w:color w:val="auto"/>
        </w:rPr>
        <w:t xml:space="preserve">kanalizační stoky </w:t>
      </w:r>
      <w:r w:rsidR="00D00EAA">
        <w:rPr>
          <w:color w:val="auto"/>
        </w:rPr>
        <w:t>dle</w:t>
      </w:r>
      <w:r w:rsidR="00342D8C">
        <w:rPr>
          <w:color w:val="auto"/>
        </w:rPr>
        <w:t xml:space="preserve"> odst. 1 </w:t>
      </w:r>
      <w:r w:rsidR="005C112F" w:rsidRPr="000C577A">
        <w:rPr>
          <w:color w:val="auto"/>
        </w:rPr>
        <w:t xml:space="preserve">čl. 3 tohoto dodatku </w:t>
      </w:r>
      <w:r w:rsidR="00056FD3" w:rsidRPr="000C577A">
        <w:rPr>
          <w:color w:val="auto"/>
        </w:rPr>
        <w:t xml:space="preserve">byl zveřejněn v souladu s ustanovením § 39 zák. č. 128/2000 Sb., o obcích, ve znění pozdějších předpisů, vyvěšením na úřední desce Magistrátu města Plzně a zároveň i způsobem umožňujícím dálkový přístup na elektronické úřední desce Magistrátu města Plzně v termínu od </w:t>
      </w:r>
      <w:r w:rsidR="00D22D71">
        <w:rPr>
          <w:color w:val="auto"/>
        </w:rPr>
        <w:t>30</w:t>
      </w:r>
      <w:r w:rsidR="006A24EC">
        <w:rPr>
          <w:color w:val="auto"/>
        </w:rPr>
        <w:t xml:space="preserve">. </w:t>
      </w:r>
      <w:r w:rsidR="00D22D71">
        <w:rPr>
          <w:color w:val="auto"/>
        </w:rPr>
        <w:t>5</w:t>
      </w:r>
      <w:r w:rsidR="007D7DB9">
        <w:rPr>
          <w:color w:val="auto"/>
        </w:rPr>
        <w:t xml:space="preserve">. – </w:t>
      </w:r>
      <w:r w:rsidR="006A24EC">
        <w:rPr>
          <w:color w:val="auto"/>
        </w:rPr>
        <w:t>16</w:t>
      </w:r>
      <w:r w:rsidR="007D7DB9">
        <w:rPr>
          <w:color w:val="auto"/>
        </w:rPr>
        <w:t xml:space="preserve">. </w:t>
      </w:r>
      <w:r w:rsidR="006A24EC">
        <w:rPr>
          <w:color w:val="auto"/>
        </w:rPr>
        <w:t>6</w:t>
      </w:r>
      <w:r w:rsidR="007D7DB9">
        <w:rPr>
          <w:color w:val="auto"/>
        </w:rPr>
        <w:t>.</w:t>
      </w:r>
      <w:r w:rsidR="00C644A1">
        <w:rPr>
          <w:color w:val="auto"/>
        </w:rPr>
        <w:t xml:space="preserve"> </w:t>
      </w:r>
      <w:r w:rsidR="002C597A">
        <w:rPr>
          <w:color w:val="auto"/>
        </w:rPr>
        <w:t>202</w:t>
      </w:r>
      <w:r w:rsidR="006A24EC">
        <w:rPr>
          <w:color w:val="auto"/>
        </w:rPr>
        <w:t>5</w:t>
      </w:r>
      <w:r w:rsidR="002C597A">
        <w:rPr>
          <w:color w:val="auto"/>
        </w:rPr>
        <w:t>.</w:t>
      </w:r>
    </w:p>
    <w:p w14:paraId="479DF5A8" w14:textId="77777777" w:rsidR="00056FD3" w:rsidRPr="000C577A" w:rsidRDefault="00056FD3" w:rsidP="00056FD3">
      <w:pPr>
        <w:pStyle w:val="Odstavecseseznamem"/>
      </w:pPr>
    </w:p>
    <w:p w14:paraId="11E61BCE" w14:textId="77777777" w:rsidR="001638A2" w:rsidRPr="000C577A" w:rsidRDefault="001638A2" w:rsidP="001638A2">
      <w:pPr>
        <w:pStyle w:val="Zkladntext"/>
        <w:numPr>
          <w:ilvl w:val="0"/>
          <w:numId w:val="14"/>
        </w:numPr>
        <w:rPr>
          <w:color w:val="auto"/>
        </w:rPr>
      </w:pPr>
      <w:r w:rsidRPr="000C577A">
        <w:rPr>
          <w:color w:val="auto"/>
        </w:rPr>
        <w:t>Smluvní strany berou na vědomí, že tento dodatek dle zákona č. 340/2015 Sb., o registru smluv, ve znění pozdějších předpisů, podléhá uveřejnění prostřednictvím registru smluv. Smluvní strany se dohodly, že dodatek k uveřejnění prostřednictvím registru smluv zašle správci registru statutární město Plzeň.</w:t>
      </w:r>
    </w:p>
    <w:p w14:paraId="43C56548" w14:textId="77777777" w:rsidR="00482545" w:rsidRPr="000C577A" w:rsidRDefault="00482545" w:rsidP="00482545">
      <w:pPr>
        <w:pStyle w:val="Zkladntext"/>
        <w:ind w:left="360"/>
        <w:rPr>
          <w:color w:val="auto"/>
        </w:rPr>
      </w:pPr>
    </w:p>
    <w:p w14:paraId="06CB64E2" w14:textId="6579CFF9" w:rsidR="00D06C04" w:rsidRPr="000C577A" w:rsidRDefault="00D06C04" w:rsidP="006C6D3B">
      <w:pPr>
        <w:pStyle w:val="Zkladntext"/>
        <w:numPr>
          <w:ilvl w:val="0"/>
          <w:numId w:val="14"/>
        </w:numPr>
        <w:rPr>
          <w:color w:val="auto"/>
        </w:rPr>
      </w:pPr>
      <w:r w:rsidRPr="000C577A">
        <w:rPr>
          <w:color w:val="auto"/>
        </w:rPr>
        <w:t xml:space="preserve">Smluvní strany prohlašují, že rozumí obsahu tohoto dodatku </w:t>
      </w:r>
      <w:r w:rsidR="006D6FF4" w:rsidRPr="000C577A">
        <w:rPr>
          <w:color w:val="auto"/>
        </w:rPr>
        <w:t xml:space="preserve">a jsou s ním srozuměny, že </w:t>
      </w:r>
      <w:r w:rsidRPr="000C577A">
        <w:rPr>
          <w:color w:val="auto"/>
        </w:rPr>
        <w:t>dodatek odpovídá jejich pravé a svobodné vůli a že ho uzavírají prosty jakékoli tísně či nátlaku, považujíce ho za oboustranně výhodný, což stvrzují svými podpisy.</w:t>
      </w:r>
    </w:p>
    <w:p w14:paraId="43E9F0E4" w14:textId="55D9DF36" w:rsidR="00D06C04" w:rsidRDefault="00D06C04" w:rsidP="004A43FD">
      <w:pPr>
        <w:pStyle w:val="Zkladntext"/>
        <w:rPr>
          <w:color w:val="auto"/>
        </w:rPr>
      </w:pPr>
    </w:p>
    <w:p w14:paraId="08BA43F2" w14:textId="77777777" w:rsidR="007A5DF5" w:rsidRDefault="007A5DF5">
      <w:pPr>
        <w:pStyle w:val="Zkladntext"/>
        <w:rPr>
          <w:color w:val="auto"/>
        </w:rPr>
      </w:pPr>
    </w:p>
    <w:p w14:paraId="73065CBE" w14:textId="2E90EBFE" w:rsidR="00D06C04" w:rsidRPr="000C577A" w:rsidRDefault="00D64603">
      <w:pPr>
        <w:pStyle w:val="Zkladntext"/>
        <w:rPr>
          <w:color w:val="auto"/>
        </w:rPr>
      </w:pPr>
      <w:r w:rsidRPr="000C577A">
        <w:rPr>
          <w:color w:val="auto"/>
        </w:rPr>
        <w:t>Přílohy:</w:t>
      </w:r>
    </w:p>
    <w:p w14:paraId="5620E20B" w14:textId="77777777" w:rsidR="00071364" w:rsidRPr="000C577A" w:rsidRDefault="00071364" w:rsidP="00E8053A">
      <w:pPr>
        <w:pStyle w:val="Paragrafneslovan"/>
      </w:pPr>
    </w:p>
    <w:p w14:paraId="3EBCDB84" w14:textId="796A1E0C" w:rsidR="00A003BD" w:rsidRPr="00A102D6" w:rsidRDefault="00D50FFF" w:rsidP="00A003BD">
      <w:pPr>
        <w:pStyle w:val="Paragrafneslovan"/>
      </w:pPr>
      <w:r w:rsidRPr="00A102D6">
        <w:t>č. 1</w:t>
      </w:r>
      <w:r w:rsidRPr="00A102D6">
        <w:tab/>
      </w:r>
      <w:r w:rsidR="00A003BD" w:rsidRPr="00A102D6">
        <w:t xml:space="preserve">Situace vodovodní řad v ulici </w:t>
      </w:r>
      <w:r w:rsidR="00A003BD">
        <w:t xml:space="preserve">Na </w:t>
      </w:r>
      <w:proofErr w:type="spellStart"/>
      <w:r w:rsidR="00A003BD">
        <w:t>Brůdku</w:t>
      </w:r>
      <w:proofErr w:type="spellEnd"/>
    </w:p>
    <w:p w14:paraId="6E3E3B21" w14:textId="77777777" w:rsidR="00A003BD" w:rsidRPr="00A102D6" w:rsidRDefault="00A003BD" w:rsidP="00A003BD">
      <w:pPr>
        <w:pStyle w:val="Paragrafneslovan"/>
      </w:pPr>
      <w:r w:rsidRPr="00A102D6">
        <w:t>č. 2</w:t>
      </w:r>
      <w:r w:rsidRPr="00A102D6">
        <w:tab/>
        <w:t>Situace vodovodní řad</w:t>
      </w:r>
      <w:r>
        <w:t>y</w:t>
      </w:r>
      <w:r w:rsidRPr="00A102D6">
        <w:t xml:space="preserve"> </w:t>
      </w:r>
      <w:r>
        <w:t xml:space="preserve">ve Lhotě </w:t>
      </w:r>
    </w:p>
    <w:p w14:paraId="646F5B92" w14:textId="77777777" w:rsidR="00A003BD" w:rsidRPr="00A102D6" w:rsidRDefault="00A003BD" w:rsidP="00A003BD">
      <w:pPr>
        <w:pStyle w:val="Paragrafneslovan"/>
      </w:pPr>
      <w:r w:rsidRPr="00A102D6">
        <w:t>č. 3</w:t>
      </w:r>
      <w:r w:rsidRPr="00A102D6">
        <w:tab/>
        <w:t>Situace kanalizační stoka v </w:t>
      </w:r>
      <w:r w:rsidRPr="00A102D6">
        <w:rPr>
          <w:szCs w:val="24"/>
        </w:rPr>
        <w:t xml:space="preserve">ulici </w:t>
      </w:r>
      <w:r>
        <w:rPr>
          <w:szCs w:val="24"/>
        </w:rPr>
        <w:t>České údolí</w:t>
      </w:r>
    </w:p>
    <w:p w14:paraId="1F18D02D" w14:textId="77777777" w:rsidR="00A003BD" w:rsidRPr="00A102D6" w:rsidRDefault="00A003BD" w:rsidP="00A003BD">
      <w:pPr>
        <w:pStyle w:val="Paragrafneslovan"/>
      </w:pPr>
      <w:r w:rsidRPr="00A102D6">
        <w:t>č. 4</w:t>
      </w:r>
      <w:r w:rsidRPr="00A102D6">
        <w:tab/>
        <w:t>Situace kanalizační stoka v </w:t>
      </w:r>
      <w:r w:rsidRPr="00A102D6">
        <w:rPr>
          <w:szCs w:val="24"/>
        </w:rPr>
        <w:t xml:space="preserve">ulici </w:t>
      </w:r>
      <w:r>
        <w:rPr>
          <w:szCs w:val="24"/>
        </w:rPr>
        <w:t>Boettingerova</w:t>
      </w:r>
    </w:p>
    <w:p w14:paraId="15F7038D" w14:textId="77777777" w:rsidR="00A003BD" w:rsidRPr="00A102D6" w:rsidRDefault="00A003BD" w:rsidP="00A003BD">
      <w:pPr>
        <w:pStyle w:val="Paragrafneslovan"/>
      </w:pPr>
      <w:r w:rsidRPr="00A102D6">
        <w:t>č. 5</w:t>
      </w:r>
      <w:r w:rsidRPr="00A102D6">
        <w:tab/>
        <w:t xml:space="preserve">Situace kanalizační stoka v ulici </w:t>
      </w:r>
      <w:r>
        <w:t>Osadníků</w:t>
      </w:r>
    </w:p>
    <w:p w14:paraId="404FEA5A" w14:textId="77777777" w:rsidR="00A003BD" w:rsidRPr="00A102D6" w:rsidRDefault="00A003BD" w:rsidP="00A003BD">
      <w:pPr>
        <w:pStyle w:val="Paragrafneslovan"/>
      </w:pPr>
      <w:r w:rsidRPr="00A102D6">
        <w:lastRenderedPageBreak/>
        <w:t xml:space="preserve">č. 6 </w:t>
      </w:r>
      <w:r w:rsidRPr="00A102D6">
        <w:tab/>
        <w:t xml:space="preserve">Situace kanalizační stoka v ulici </w:t>
      </w:r>
      <w:r>
        <w:t>Velenická</w:t>
      </w:r>
    </w:p>
    <w:p w14:paraId="54DE4607" w14:textId="77777777" w:rsidR="00A003BD" w:rsidRPr="00A102D6" w:rsidRDefault="00A003BD" w:rsidP="00A003BD">
      <w:pPr>
        <w:pStyle w:val="Paragrafneslovan"/>
      </w:pPr>
      <w:r w:rsidRPr="00A102D6">
        <w:t>č. 7</w:t>
      </w:r>
      <w:r w:rsidRPr="00A102D6">
        <w:tab/>
        <w:t>Situace vodovodní řad a kanalizační stok</w:t>
      </w:r>
      <w:r>
        <w:t>a</w:t>
      </w:r>
      <w:r w:rsidRPr="00A102D6">
        <w:rPr>
          <w:szCs w:val="24"/>
        </w:rPr>
        <w:t xml:space="preserve"> v ulici </w:t>
      </w:r>
      <w:r w:rsidRPr="00A102D6">
        <w:t>U Velkého rybníka</w:t>
      </w:r>
    </w:p>
    <w:p w14:paraId="6E315162" w14:textId="77777777" w:rsidR="00A003BD" w:rsidRDefault="00A003BD" w:rsidP="00A003BD">
      <w:pPr>
        <w:pStyle w:val="Paragrafneslovan"/>
      </w:pPr>
      <w:r w:rsidRPr="00A102D6">
        <w:t>č. 8</w:t>
      </w:r>
      <w:r w:rsidRPr="00A102D6">
        <w:tab/>
        <w:t>Situace kanalizační stoka v</w:t>
      </w:r>
      <w:r>
        <w:t> </w:t>
      </w:r>
      <w:r w:rsidRPr="00A102D6">
        <w:t>ulici</w:t>
      </w:r>
      <w:r>
        <w:t xml:space="preserve"> Slunná</w:t>
      </w:r>
    </w:p>
    <w:p w14:paraId="750C0A72" w14:textId="77777777" w:rsidR="00A003BD" w:rsidRPr="00A102D6" w:rsidRDefault="00A003BD" w:rsidP="00A003BD">
      <w:pPr>
        <w:pStyle w:val="Paragrafneslovan"/>
      </w:pPr>
      <w:r>
        <w:t>č. 9</w:t>
      </w:r>
      <w:r>
        <w:tab/>
        <w:t xml:space="preserve">Situace část pozemku p. č. 12595/19 k. </w:t>
      </w:r>
      <w:proofErr w:type="spellStart"/>
      <w:r>
        <w:t>ú.</w:t>
      </w:r>
      <w:proofErr w:type="spellEnd"/>
      <w:r>
        <w:t xml:space="preserve"> Plzeň 4</w:t>
      </w:r>
    </w:p>
    <w:p w14:paraId="438F01A6" w14:textId="16686A25" w:rsidR="00A337F4" w:rsidRDefault="00A337F4" w:rsidP="00A003BD">
      <w:pPr>
        <w:pStyle w:val="Paragrafneslovan"/>
      </w:pPr>
    </w:p>
    <w:p w14:paraId="528E9CB5" w14:textId="77777777" w:rsidR="003368DE" w:rsidRDefault="003368DE">
      <w:pPr>
        <w:pStyle w:val="Zkladntext"/>
        <w:rPr>
          <w:color w:val="auto"/>
        </w:rPr>
      </w:pPr>
    </w:p>
    <w:p w14:paraId="4ECAA4FD" w14:textId="120C1EDB" w:rsidR="00D06C04" w:rsidRPr="000C577A" w:rsidRDefault="00D06C04">
      <w:pPr>
        <w:pStyle w:val="Zkladntext"/>
        <w:rPr>
          <w:color w:val="auto"/>
        </w:rPr>
      </w:pPr>
      <w:r w:rsidRPr="000C577A">
        <w:rPr>
          <w:color w:val="auto"/>
        </w:rPr>
        <w:t xml:space="preserve">V Plzni dne </w:t>
      </w:r>
      <w:r w:rsidR="003D7B6D">
        <w:rPr>
          <w:color w:val="auto"/>
        </w:rPr>
        <w:t>08. 08. 2025</w:t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  <w:t xml:space="preserve">       </w:t>
      </w:r>
      <w:r w:rsidRPr="000C577A">
        <w:rPr>
          <w:color w:val="auto"/>
        </w:rPr>
        <w:tab/>
        <w:t xml:space="preserve">      </w:t>
      </w:r>
      <w:r w:rsidR="00D870CF" w:rsidRPr="000C577A">
        <w:rPr>
          <w:color w:val="auto"/>
        </w:rPr>
        <w:t xml:space="preserve"> </w:t>
      </w:r>
      <w:r w:rsidRPr="000C577A">
        <w:rPr>
          <w:color w:val="auto"/>
        </w:rPr>
        <w:t xml:space="preserve">  </w:t>
      </w:r>
      <w:r w:rsidR="00186664" w:rsidRPr="000C577A">
        <w:rPr>
          <w:color w:val="auto"/>
        </w:rPr>
        <w:t xml:space="preserve">  </w:t>
      </w:r>
      <w:r w:rsidRPr="000C577A">
        <w:rPr>
          <w:color w:val="auto"/>
        </w:rPr>
        <w:t>V </w:t>
      </w:r>
      <w:r w:rsidR="00686136" w:rsidRPr="000C577A">
        <w:rPr>
          <w:color w:val="auto"/>
        </w:rPr>
        <w:t>Plzni</w:t>
      </w:r>
      <w:r w:rsidRPr="000C577A">
        <w:rPr>
          <w:color w:val="auto"/>
        </w:rPr>
        <w:t xml:space="preserve"> dne </w:t>
      </w:r>
      <w:r w:rsidR="003D7B6D">
        <w:rPr>
          <w:color w:val="auto"/>
        </w:rPr>
        <w:t>25. 07. 2025</w:t>
      </w:r>
    </w:p>
    <w:p w14:paraId="4F286DA1" w14:textId="77777777" w:rsidR="00D06C04" w:rsidRPr="000C577A" w:rsidRDefault="00D06C04">
      <w:pPr>
        <w:pStyle w:val="Zkladntext"/>
        <w:ind w:firstLine="360"/>
        <w:rPr>
          <w:color w:val="auto"/>
        </w:rPr>
      </w:pPr>
    </w:p>
    <w:p w14:paraId="5D028CA8" w14:textId="77777777" w:rsidR="00D06C04" w:rsidRPr="000C577A" w:rsidRDefault="00D06C04">
      <w:pPr>
        <w:pStyle w:val="Zkladntext"/>
        <w:rPr>
          <w:color w:val="auto"/>
        </w:rPr>
      </w:pPr>
    </w:p>
    <w:p w14:paraId="7CD06D8E" w14:textId="77777777" w:rsidR="00D06C04" w:rsidRPr="000C577A" w:rsidRDefault="00D06C04">
      <w:pPr>
        <w:pStyle w:val="Zkladntext"/>
        <w:rPr>
          <w:color w:val="auto"/>
        </w:rPr>
      </w:pPr>
      <w:r w:rsidRPr="000C577A">
        <w:rPr>
          <w:color w:val="auto"/>
        </w:rPr>
        <w:t>.......................................................</w:t>
      </w:r>
      <w:r w:rsidRPr="000C577A">
        <w:rPr>
          <w:color w:val="auto"/>
        </w:rPr>
        <w:tab/>
      </w:r>
      <w:r w:rsidRPr="000C577A">
        <w:rPr>
          <w:color w:val="auto"/>
        </w:rPr>
        <w:tab/>
        <w:t xml:space="preserve">            </w:t>
      </w:r>
      <w:r w:rsidRPr="000C577A">
        <w:rPr>
          <w:color w:val="auto"/>
        </w:rPr>
        <w:tab/>
        <w:t>.......................................................</w:t>
      </w:r>
    </w:p>
    <w:p w14:paraId="6307DA31" w14:textId="0B6774EB" w:rsidR="00D06C04" w:rsidRPr="0034532E" w:rsidRDefault="00B64822">
      <w:pPr>
        <w:pStyle w:val="Zkladntext"/>
        <w:ind w:firstLine="360"/>
        <w:rPr>
          <w:b/>
          <w:bCs/>
          <w:color w:val="auto"/>
        </w:rPr>
      </w:pPr>
      <w:r>
        <w:rPr>
          <w:bCs/>
          <w:color w:val="auto"/>
        </w:rPr>
        <w:t xml:space="preserve">  </w:t>
      </w:r>
      <w:r w:rsidRPr="00635DF0">
        <w:rPr>
          <w:b/>
          <w:bCs/>
          <w:color w:val="auto"/>
        </w:rPr>
        <w:t>Mgr. Roman Zarzycký</w:t>
      </w:r>
      <w:r w:rsidR="00D06C04" w:rsidRPr="00635DF0">
        <w:rPr>
          <w:b/>
          <w:bCs/>
          <w:color w:val="auto"/>
        </w:rPr>
        <w:tab/>
      </w:r>
      <w:r w:rsidR="00D06C04" w:rsidRPr="000C577A">
        <w:rPr>
          <w:b/>
          <w:bCs/>
          <w:color w:val="auto"/>
        </w:rPr>
        <w:tab/>
      </w:r>
      <w:r w:rsidR="00D06C04" w:rsidRPr="000C577A">
        <w:rPr>
          <w:b/>
          <w:bCs/>
          <w:color w:val="auto"/>
        </w:rPr>
        <w:tab/>
      </w:r>
      <w:r w:rsidR="00D06C04" w:rsidRPr="000C577A">
        <w:rPr>
          <w:b/>
          <w:bCs/>
          <w:color w:val="auto"/>
        </w:rPr>
        <w:tab/>
      </w:r>
      <w:r>
        <w:rPr>
          <w:b/>
          <w:bCs/>
          <w:color w:val="auto"/>
        </w:rPr>
        <w:t xml:space="preserve">             Ing</w:t>
      </w:r>
      <w:r w:rsidR="00472FC4">
        <w:rPr>
          <w:b/>
          <w:bCs/>
          <w:color w:val="auto"/>
        </w:rPr>
        <w:t xml:space="preserve">. </w:t>
      </w:r>
      <w:r>
        <w:rPr>
          <w:b/>
          <w:bCs/>
          <w:color w:val="auto"/>
        </w:rPr>
        <w:t>Petr Náhlík</w:t>
      </w:r>
    </w:p>
    <w:p w14:paraId="3F4A8283" w14:textId="621F0415" w:rsidR="00D06C04" w:rsidRPr="000C577A" w:rsidRDefault="00B64822">
      <w:pPr>
        <w:pStyle w:val="Zkladntext"/>
        <w:rPr>
          <w:color w:val="auto"/>
        </w:rPr>
      </w:pPr>
      <w:r>
        <w:rPr>
          <w:color w:val="auto"/>
        </w:rPr>
        <w:t xml:space="preserve">                   primátor</w:t>
      </w:r>
      <w:r w:rsidR="00D06C04" w:rsidRPr="0034532E">
        <w:rPr>
          <w:color w:val="auto"/>
        </w:rPr>
        <w:t xml:space="preserve">                             </w:t>
      </w:r>
      <w:r w:rsidR="00AA65DF" w:rsidRPr="0034532E">
        <w:rPr>
          <w:color w:val="auto"/>
        </w:rPr>
        <w:t xml:space="preserve">             </w:t>
      </w:r>
      <w:r w:rsidR="00482545" w:rsidRPr="0034532E">
        <w:rPr>
          <w:color w:val="auto"/>
        </w:rPr>
        <w:t xml:space="preserve">            </w:t>
      </w:r>
      <w:r w:rsidR="0034532E" w:rsidRPr="0034532E">
        <w:rPr>
          <w:color w:val="auto"/>
        </w:rPr>
        <w:tab/>
        <w:t xml:space="preserve">      </w:t>
      </w:r>
      <w:r>
        <w:rPr>
          <w:color w:val="auto"/>
        </w:rPr>
        <w:t xml:space="preserve">  </w:t>
      </w:r>
      <w:r w:rsidR="00472FC4">
        <w:rPr>
          <w:color w:val="auto"/>
        </w:rPr>
        <w:t>předseda představenstva</w:t>
      </w:r>
    </w:p>
    <w:p w14:paraId="287DA6F8" w14:textId="5AEC7929" w:rsidR="00D06C04" w:rsidRPr="000C577A" w:rsidRDefault="00D06C04">
      <w:pPr>
        <w:pStyle w:val="Zkladntext"/>
        <w:ind w:firstLine="360"/>
        <w:rPr>
          <w:color w:val="auto"/>
        </w:rPr>
      </w:pPr>
      <w:r w:rsidRPr="000C577A">
        <w:rPr>
          <w:color w:val="auto"/>
        </w:rPr>
        <w:t xml:space="preserve">  </w:t>
      </w:r>
      <w:r w:rsidR="0007236E" w:rsidRPr="000C577A">
        <w:rPr>
          <w:color w:val="auto"/>
        </w:rPr>
        <w:t xml:space="preserve"> statutární město</w:t>
      </w:r>
      <w:r w:rsidR="00995B39" w:rsidRPr="000C577A">
        <w:rPr>
          <w:color w:val="auto"/>
        </w:rPr>
        <w:t xml:space="preserve"> Plzeň</w:t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  <w:t xml:space="preserve">                    VODÁRNA PLZEŇ a.s.</w:t>
      </w:r>
    </w:p>
    <w:p w14:paraId="777B4797" w14:textId="77777777" w:rsidR="00B42C0F" w:rsidRPr="000C577A" w:rsidRDefault="00B42C0F" w:rsidP="00B42C0F">
      <w:pPr>
        <w:pStyle w:val="Zkladntext"/>
        <w:rPr>
          <w:color w:val="auto"/>
        </w:rPr>
      </w:pPr>
    </w:p>
    <w:p w14:paraId="4F766158" w14:textId="77777777" w:rsidR="00B42C0F" w:rsidRPr="000C577A" w:rsidRDefault="00B42C0F" w:rsidP="00B42C0F">
      <w:pPr>
        <w:pStyle w:val="Zkladntext"/>
        <w:rPr>
          <w:color w:val="auto"/>
        </w:rPr>
      </w:pPr>
    </w:p>
    <w:p w14:paraId="0B813F9E" w14:textId="77777777" w:rsidR="00B42C0F" w:rsidRPr="000C577A" w:rsidRDefault="00B42C0F" w:rsidP="00B42C0F">
      <w:pPr>
        <w:pStyle w:val="Zkladntext"/>
        <w:rPr>
          <w:color w:val="auto"/>
        </w:rPr>
      </w:pPr>
    </w:p>
    <w:p w14:paraId="78725149" w14:textId="77777777" w:rsidR="00B42C0F" w:rsidRPr="000C577A" w:rsidRDefault="00B42C0F" w:rsidP="00B42C0F">
      <w:pPr>
        <w:pStyle w:val="Zkladntext"/>
        <w:rPr>
          <w:color w:val="auto"/>
        </w:rPr>
      </w:pP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  <w:t>………………………………….</w:t>
      </w:r>
    </w:p>
    <w:p w14:paraId="54A542E6" w14:textId="3DF3E990" w:rsidR="00B42C0F" w:rsidRPr="00472FC4" w:rsidRDefault="00B42C0F" w:rsidP="00B42C0F">
      <w:pPr>
        <w:pStyle w:val="Zkladntext"/>
        <w:rPr>
          <w:b/>
          <w:color w:val="auto"/>
        </w:rPr>
      </w:pP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="00472FC4" w:rsidRPr="00794432">
        <w:rPr>
          <w:b/>
          <w:color w:val="auto"/>
        </w:rPr>
        <w:t>Ing. Miloslav Vostrý</w:t>
      </w:r>
      <w:r w:rsidRPr="00794432">
        <w:rPr>
          <w:b/>
          <w:color w:val="auto"/>
        </w:rPr>
        <w:t xml:space="preserve"> </w:t>
      </w:r>
    </w:p>
    <w:p w14:paraId="63044240" w14:textId="385CFBE2" w:rsidR="00B42C0F" w:rsidRPr="000C577A" w:rsidRDefault="00B42C0F" w:rsidP="00B42C0F">
      <w:pPr>
        <w:pStyle w:val="Zkladntext"/>
        <w:jc w:val="left"/>
        <w:rPr>
          <w:color w:val="auto"/>
        </w:rPr>
      </w:pP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  <w:t xml:space="preserve">    </w:t>
      </w:r>
      <w:r w:rsidR="00FD483B" w:rsidRPr="000C577A">
        <w:rPr>
          <w:color w:val="auto"/>
        </w:rPr>
        <w:t xml:space="preserve">        </w:t>
      </w:r>
      <w:r w:rsidR="002C597A">
        <w:rPr>
          <w:color w:val="auto"/>
        </w:rPr>
        <w:t xml:space="preserve"> čl</w:t>
      </w:r>
      <w:r w:rsidR="00FD483B" w:rsidRPr="000C577A">
        <w:rPr>
          <w:color w:val="auto"/>
        </w:rPr>
        <w:t xml:space="preserve">en </w:t>
      </w:r>
      <w:r w:rsidRPr="000C577A">
        <w:rPr>
          <w:color w:val="auto"/>
        </w:rPr>
        <w:t>představenstva</w:t>
      </w:r>
    </w:p>
    <w:p w14:paraId="63BE4931" w14:textId="54AF80F6" w:rsidR="005F01CD" w:rsidRDefault="00B42C0F" w:rsidP="00B42C0F">
      <w:pPr>
        <w:pStyle w:val="Zkladntext"/>
        <w:jc w:val="left"/>
        <w:rPr>
          <w:color w:val="auto"/>
        </w:rPr>
        <w:sectPr w:rsidR="005F01CD" w:rsidSect="00D22E4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r w:rsidRPr="000C577A">
        <w:rPr>
          <w:color w:val="auto"/>
        </w:rPr>
        <w:tab/>
      </w:r>
      <w:bookmarkStart w:id="4" w:name="_GoBack"/>
      <w:bookmarkEnd w:id="4"/>
      <w:r w:rsidRPr="000C577A">
        <w:rPr>
          <w:color w:val="auto"/>
        </w:rPr>
        <w:tab/>
        <w:t xml:space="preserve">       </w:t>
      </w:r>
      <w:r w:rsidR="00090978">
        <w:rPr>
          <w:color w:val="auto"/>
        </w:rPr>
        <w:t xml:space="preserve">  </w:t>
      </w:r>
      <w:r w:rsidRPr="000C577A">
        <w:rPr>
          <w:color w:val="auto"/>
        </w:rPr>
        <w:t xml:space="preserve"> VODÁRNA PLZEŇ a.</w:t>
      </w:r>
      <w:r w:rsidR="00584DFF">
        <w:rPr>
          <w:color w:val="auto"/>
        </w:rPr>
        <w:t>s.</w:t>
      </w:r>
    </w:p>
    <w:p w14:paraId="33C56134" w14:textId="77777777" w:rsidR="00C47EC6" w:rsidRDefault="00C47EC6" w:rsidP="00C47EC6">
      <w:pPr>
        <w:rPr>
          <w:noProof/>
        </w:rPr>
      </w:pPr>
      <w:r>
        <w:rPr>
          <w:noProof/>
        </w:rPr>
        <w:lastRenderedPageBreak/>
        <w:t>Příloha č. 1</w:t>
      </w:r>
    </w:p>
    <w:p w14:paraId="362ED30B" w14:textId="77777777" w:rsidR="00C47EC6" w:rsidRDefault="00C47EC6" w:rsidP="00C47EC6">
      <w:pPr>
        <w:rPr>
          <w:noProof/>
        </w:rPr>
      </w:pPr>
    </w:p>
    <w:p w14:paraId="3D632DF4" w14:textId="273E7014" w:rsidR="00C47EC6" w:rsidRDefault="005F15CC" w:rsidP="00C47EC6">
      <w:r>
        <w:rPr>
          <w:noProof/>
        </w:rPr>
        <w:drawing>
          <wp:inline distT="0" distB="0" distL="0" distR="0" wp14:anchorId="62749669" wp14:editId="592F8446">
            <wp:extent cx="5691363" cy="33909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29" t="36647" r="36336" b="4107"/>
                    <a:stretch/>
                  </pic:blipFill>
                  <pic:spPr bwMode="auto">
                    <a:xfrm>
                      <a:off x="0" y="0"/>
                      <a:ext cx="5782387" cy="344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6C521" w14:textId="77777777" w:rsidR="00C47EC6" w:rsidRDefault="00C47EC6" w:rsidP="00C47EC6"/>
    <w:p w14:paraId="50255482" w14:textId="77777777" w:rsidR="00C47EC6" w:rsidRDefault="00C47EC6" w:rsidP="00C47EC6">
      <w:pPr>
        <w:rPr>
          <w:noProof/>
        </w:rPr>
      </w:pPr>
      <w:r>
        <w:rPr>
          <w:noProof/>
        </w:rPr>
        <w:t>Příloha č. 2</w:t>
      </w:r>
    </w:p>
    <w:p w14:paraId="32100E4A" w14:textId="77777777" w:rsidR="00844F39" w:rsidRDefault="00844F39" w:rsidP="00C47EC6">
      <w:pPr>
        <w:rPr>
          <w:noProof/>
        </w:rPr>
      </w:pPr>
    </w:p>
    <w:p w14:paraId="5F994404" w14:textId="1094A87A" w:rsidR="00844F39" w:rsidRDefault="00844F39" w:rsidP="00C47EC6">
      <w:pPr>
        <w:rPr>
          <w:noProof/>
        </w:rPr>
      </w:pPr>
      <w:r>
        <w:rPr>
          <w:noProof/>
        </w:rPr>
        <w:drawing>
          <wp:inline distT="0" distB="0" distL="0" distR="0" wp14:anchorId="3DA0C7CC" wp14:editId="5E06A26B">
            <wp:extent cx="5678039" cy="40290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896" t="17730" r="31433" b="5733"/>
                    <a:stretch/>
                  </pic:blipFill>
                  <pic:spPr bwMode="auto">
                    <a:xfrm>
                      <a:off x="0" y="0"/>
                      <a:ext cx="5697352" cy="404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68C89" w14:textId="77777777" w:rsidR="00C47EC6" w:rsidRDefault="00C47EC6" w:rsidP="00C47EC6"/>
    <w:p w14:paraId="2928E3DC" w14:textId="77777777" w:rsidR="00070D2A" w:rsidRDefault="00070D2A">
      <w:r>
        <w:br w:type="page"/>
      </w:r>
    </w:p>
    <w:p w14:paraId="43EA3990" w14:textId="2326F8F0" w:rsidR="00C47EC6" w:rsidRDefault="00070D2A" w:rsidP="00C47EC6">
      <w:r>
        <w:lastRenderedPageBreak/>
        <w:t>P</w:t>
      </w:r>
      <w:r w:rsidR="00C47EC6">
        <w:t>říloha č. 3</w:t>
      </w:r>
    </w:p>
    <w:p w14:paraId="015CE4B1" w14:textId="77777777" w:rsidR="00CB4F36" w:rsidRDefault="00CB4F36" w:rsidP="00C47EC6">
      <w:pPr>
        <w:rPr>
          <w:noProof/>
        </w:rPr>
      </w:pPr>
    </w:p>
    <w:p w14:paraId="58C4C243" w14:textId="78AF8A63" w:rsidR="00C47EC6" w:rsidRDefault="00844F39" w:rsidP="00C47EC6">
      <w:r>
        <w:rPr>
          <w:noProof/>
        </w:rPr>
        <w:drawing>
          <wp:inline distT="0" distB="0" distL="0" distR="0" wp14:anchorId="1B726B9B" wp14:editId="11E70D93">
            <wp:extent cx="4248150" cy="4641878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02" t="41751" r="49056" b="16598"/>
                    <a:stretch/>
                  </pic:blipFill>
                  <pic:spPr bwMode="auto">
                    <a:xfrm>
                      <a:off x="0" y="0"/>
                      <a:ext cx="4397138" cy="480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CF123" w14:textId="77777777" w:rsidR="00C47EC6" w:rsidRDefault="00C47EC6" w:rsidP="00C47EC6"/>
    <w:p w14:paraId="78EB717A" w14:textId="77777777" w:rsidR="00C47EC6" w:rsidRDefault="00C47EC6" w:rsidP="00C47EC6">
      <w:r>
        <w:t>Příloha č. 4</w:t>
      </w:r>
    </w:p>
    <w:p w14:paraId="7B6D4423" w14:textId="77777777" w:rsidR="00C47EC6" w:rsidRDefault="00C47EC6" w:rsidP="00C47EC6">
      <w:pPr>
        <w:rPr>
          <w:noProof/>
        </w:rPr>
      </w:pPr>
    </w:p>
    <w:p w14:paraId="29DBE56F" w14:textId="69E94B03" w:rsidR="00C47EC6" w:rsidRDefault="00070D2A" w:rsidP="00C47EC6">
      <w:r>
        <w:rPr>
          <w:noProof/>
        </w:rPr>
        <w:drawing>
          <wp:inline distT="0" distB="0" distL="0" distR="0" wp14:anchorId="0704B9F3" wp14:editId="5B9C2BE3">
            <wp:extent cx="2786287" cy="3329064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181" t="20980" r="44551" b="14728"/>
                    <a:stretch/>
                  </pic:blipFill>
                  <pic:spPr bwMode="auto">
                    <a:xfrm>
                      <a:off x="0" y="0"/>
                      <a:ext cx="2823992" cy="337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8A65" w14:textId="77777777" w:rsidR="00C47EC6" w:rsidRDefault="00C47EC6" w:rsidP="00C47EC6"/>
    <w:p w14:paraId="60B331EF" w14:textId="77777777" w:rsidR="00C47EC6" w:rsidRDefault="00C47EC6" w:rsidP="00C47EC6"/>
    <w:p w14:paraId="3778E5FB" w14:textId="77777777" w:rsidR="00F555E4" w:rsidRDefault="00F555E4" w:rsidP="00C47EC6"/>
    <w:p w14:paraId="558F97BB" w14:textId="233EB37F" w:rsidR="00C47EC6" w:rsidRDefault="00C47EC6" w:rsidP="00C47EC6">
      <w:r>
        <w:t>Příloha č. 5</w:t>
      </w:r>
    </w:p>
    <w:p w14:paraId="2C6B6AC4" w14:textId="77777777" w:rsidR="00F555E4" w:rsidRDefault="00F555E4" w:rsidP="00C47EC6">
      <w:pPr>
        <w:rPr>
          <w:noProof/>
        </w:rPr>
      </w:pPr>
    </w:p>
    <w:p w14:paraId="56538748" w14:textId="51545C72" w:rsidR="00070D2A" w:rsidRDefault="00070D2A" w:rsidP="00C47EC6">
      <w:r>
        <w:rPr>
          <w:noProof/>
        </w:rPr>
        <w:drawing>
          <wp:inline distT="0" distB="0" distL="0" distR="0" wp14:anchorId="3485A058" wp14:editId="40EAA326">
            <wp:extent cx="5539061" cy="3195016"/>
            <wp:effectExtent l="0" t="0" r="508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896" t="32799" r="32596" b="6178"/>
                    <a:stretch/>
                  </pic:blipFill>
                  <pic:spPr bwMode="auto">
                    <a:xfrm>
                      <a:off x="0" y="0"/>
                      <a:ext cx="5624260" cy="324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10C8D" w14:textId="27136456" w:rsidR="00C47EC6" w:rsidRDefault="00C47EC6" w:rsidP="00C47EC6"/>
    <w:p w14:paraId="342B78B5" w14:textId="77777777" w:rsidR="00C47EC6" w:rsidRDefault="00C47EC6" w:rsidP="00C47EC6"/>
    <w:p w14:paraId="02C283E3" w14:textId="77777777" w:rsidR="00C47EC6" w:rsidRDefault="00C47EC6" w:rsidP="00C47EC6"/>
    <w:p w14:paraId="7B4A3D8E" w14:textId="77777777" w:rsidR="00C47EC6" w:rsidRDefault="00C47EC6" w:rsidP="00C47EC6">
      <w:r>
        <w:t>Příloha č. 6</w:t>
      </w:r>
    </w:p>
    <w:p w14:paraId="1C9CFA4C" w14:textId="77777777" w:rsidR="00F555E4" w:rsidRDefault="00F555E4" w:rsidP="00C47EC6">
      <w:pPr>
        <w:rPr>
          <w:noProof/>
        </w:rPr>
      </w:pPr>
    </w:p>
    <w:p w14:paraId="2A73958B" w14:textId="654ED70D" w:rsidR="00C47EC6" w:rsidRDefault="00F555E4" w:rsidP="00C47EC6">
      <w:pPr>
        <w:rPr>
          <w:noProof/>
        </w:rPr>
      </w:pPr>
      <w:r>
        <w:rPr>
          <w:noProof/>
        </w:rPr>
        <w:drawing>
          <wp:inline distT="0" distB="0" distL="0" distR="0" wp14:anchorId="2AC960CD" wp14:editId="66DF8551">
            <wp:extent cx="5668322" cy="3764096"/>
            <wp:effectExtent l="0" t="0" r="889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146" t="20540" r="29527" b="5879"/>
                    <a:stretch/>
                  </pic:blipFill>
                  <pic:spPr bwMode="auto">
                    <a:xfrm>
                      <a:off x="0" y="0"/>
                      <a:ext cx="5703480" cy="378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CB76F" w14:textId="77777777" w:rsidR="00C47EC6" w:rsidRDefault="00C47EC6" w:rsidP="00C47EC6"/>
    <w:p w14:paraId="021D79B8" w14:textId="77777777" w:rsidR="00F555E4" w:rsidRDefault="00F555E4" w:rsidP="00C47EC6"/>
    <w:p w14:paraId="2632C37B" w14:textId="77777777" w:rsidR="00F555E4" w:rsidRDefault="00F555E4" w:rsidP="00C47EC6"/>
    <w:p w14:paraId="4755F12B" w14:textId="3FD33F5E" w:rsidR="00C47EC6" w:rsidRDefault="00C47EC6" w:rsidP="00C47EC6">
      <w:r>
        <w:t>Příloha č. 7</w:t>
      </w:r>
    </w:p>
    <w:p w14:paraId="4711E247" w14:textId="77777777" w:rsidR="00C47EC6" w:rsidRDefault="00C47EC6" w:rsidP="00C47EC6"/>
    <w:p w14:paraId="41E31798" w14:textId="77777777" w:rsidR="00F555E4" w:rsidRDefault="00F555E4" w:rsidP="00C47EC6">
      <w:pPr>
        <w:rPr>
          <w:noProof/>
        </w:rPr>
      </w:pPr>
    </w:p>
    <w:p w14:paraId="1422879A" w14:textId="235D0059" w:rsidR="00C47EC6" w:rsidRDefault="00F555E4" w:rsidP="00C47EC6">
      <w:r>
        <w:rPr>
          <w:noProof/>
        </w:rPr>
        <w:drawing>
          <wp:inline distT="0" distB="0" distL="0" distR="0" wp14:anchorId="4677B721" wp14:editId="2F0741F1">
            <wp:extent cx="4504976" cy="316703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061" t="21572" r="34006" b="6023"/>
                    <a:stretch/>
                  </pic:blipFill>
                  <pic:spPr bwMode="auto">
                    <a:xfrm>
                      <a:off x="0" y="0"/>
                      <a:ext cx="4514728" cy="31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8CF34" w14:textId="77777777" w:rsidR="00C47EC6" w:rsidRDefault="00C47EC6" w:rsidP="00C47EC6"/>
    <w:p w14:paraId="4BF1B078" w14:textId="77777777" w:rsidR="00C47EC6" w:rsidRDefault="00C47EC6" w:rsidP="00C47EC6">
      <w:r>
        <w:t>Příloha č. 8</w:t>
      </w:r>
    </w:p>
    <w:p w14:paraId="120BB660" w14:textId="77777777" w:rsidR="00C47EC6" w:rsidRDefault="00C47EC6" w:rsidP="00C47EC6"/>
    <w:p w14:paraId="66603EFD" w14:textId="60F2F269" w:rsidR="00C47EC6" w:rsidRDefault="00F555E4" w:rsidP="00C47EC6">
      <w:r>
        <w:rPr>
          <w:noProof/>
        </w:rPr>
        <w:drawing>
          <wp:inline distT="0" distB="0" distL="0" distR="0" wp14:anchorId="651A7023" wp14:editId="0D2D3D9B">
            <wp:extent cx="3491117" cy="408368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56" t="27039" r="45287" b="10874"/>
                    <a:stretch/>
                  </pic:blipFill>
                  <pic:spPr bwMode="auto">
                    <a:xfrm>
                      <a:off x="0" y="0"/>
                      <a:ext cx="3523434" cy="412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D6001" w14:textId="77777777" w:rsidR="00C47EC6" w:rsidRDefault="00C47EC6" w:rsidP="00C47EC6"/>
    <w:p w14:paraId="0C86DF1F" w14:textId="77777777" w:rsidR="001A0887" w:rsidRDefault="001A0887" w:rsidP="00C47EC6"/>
    <w:p w14:paraId="4AEEEBC6" w14:textId="77777777" w:rsidR="001A0887" w:rsidRDefault="001A0887" w:rsidP="00C47EC6"/>
    <w:p w14:paraId="3A38D603" w14:textId="2D2A4D94" w:rsidR="00C47EC6" w:rsidRDefault="00C47EC6" w:rsidP="00C47EC6">
      <w:r>
        <w:t>Příloha č. 9</w:t>
      </w:r>
    </w:p>
    <w:p w14:paraId="31770E27" w14:textId="77777777" w:rsidR="00C47EC6" w:rsidRDefault="00C47EC6" w:rsidP="00C47EC6"/>
    <w:p w14:paraId="144BBCA0" w14:textId="77777777" w:rsidR="001A0887" w:rsidRDefault="001A0887" w:rsidP="00C47EC6">
      <w:pPr>
        <w:rPr>
          <w:noProof/>
        </w:rPr>
      </w:pPr>
    </w:p>
    <w:p w14:paraId="4DCA2076" w14:textId="77777777" w:rsidR="00CB4F36" w:rsidRDefault="00CB4F36" w:rsidP="00C47EC6">
      <w:pPr>
        <w:rPr>
          <w:noProof/>
        </w:rPr>
      </w:pPr>
    </w:p>
    <w:p w14:paraId="0DA7043A" w14:textId="77777777" w:rsidR="00CB4F36" w:rsidRDefault="00CB4F36" w:rsidP="00C47EC6">
      <w:pPr>
        <w:rPr>
          <w:noProof/>
        </w:rPr>
      </w:pPr>
    </w:p>
    <w:p w14:paraId="6BB0A0AE" w14:textId="77777777" w:rsidR="009C59CD" w:rsidRDefault="009C59CD" w:rsidP="00C47EC6">
      <w:pPr>
        <w:rPr>
          <w:noProof/>
        </w:rPr>
      </w:pPr>
    </w:p>
    <w:p w14:paraId="3F66B892" w14:textId="5B551FC5" w:rsidR="00C47EC6" w:rsidRDefault="00CB4F36" w:rsidP="00C47EC6">
      <w:r>
        <w:rPr>
          <w:noProof/>
        </w:rPr>
        <w:drawing>
          <wp:inline distT="0" distB="0" distL="0" distR="0" wp14:anchorId="3C3E1917" wp14:editId="60CC1C4F">
            <wp:extent cx="5648325" cy="559973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810" t="18813" r="37831" b="15344"/>
                    <a:stretch/>
                  </pic:blipFill>
                  <pic:spPr bwMode="auto">
                    <a:xfrm>
                      <a:off x="0" y="0"/>
                      <a:ext cx="5660389" cy="561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A10A" w14:textId="77777777" w:rsidR="00C47EC6" w:rsidRDefault="00C47EC6" w:rsidP="00C47EC6"/>
    <w:sectPr w:rsidR="00C47EC6" w:rsidSect="00D22E40"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43A9C" w14:textId="77777777" w:rsidR="00AA7651" w:rsidRDefault="00AA7651">
      <w:r>
        <w:separator/>
      </w:r>
    </w:p>
  </w:endnote>
  <w:endnote w:type="continuationSeparator" w:id="0">
    <w:p w14:paraId="37D0292F" w14:textId="77777777" w:rsidR="00AA7651" w:rsidRDefault="00AA7651">
      <w:r>
        <w:continuationSeparator/>
      </w:r>
    </w:p>
  </w:endnote>
  <w:endnote w:type="continuationNotice" w:id="1">
    <w:p w14:paraId="7C9DCBAF" w14:textId="77777777" w:rsidR="00AA7651" w:rsidRDefault="00AA76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E2577" w14:textId="4C8FFA01" w:rsidR="00C723CF" w:rsidRDefault="00C723CF" w:rsidP="00C723CF">
    <w:pPr>
      <w:pStyle w:val="Zpat"/>
      <w:jc w:val="center"/>
      <w:rPr>
        <w:i/>
        <w:sz w:val="18"/>
      </w:rPr>
    </w:pPr>
    <w:r>
      <w:rPr>
        <w:b/>
        <w:i/>
        <w:snapToGrid w:val="0"/>
        <w:sz w:val="18"/>
      </w:rPr>
      <w:fldChar w:fldCharType="begin"/>
    </w:r>
    <w:r>
      <w:rPr>
        <w:b/>
        <w:i/>
        <w:snapToGrid w:val="0"/>
        <w:sz w:val="18"/>
      </w:rPr>
      <w:instrText xml:space="preserve"> PAGE </w:instrText>
    </w:r>
    <w:r>
      <w:rPr>
        <w:b/>
        <w:i/>
        <w:snapToGrid w:val="0"/>
        <w:sz w:val="18"/>
      </w:rPr>
      <w:fldChar w:fldCharType="separate"/>
    </w:r>
    <w:r>
      <w:rPr>
        <w:b/>
        <w:i/>
        <w:snapToGrid w:val="0"/>
        <w:sz w:val="18"/>
      </w:rPr>
      <w:t>1</w:t>
    </w:r>
    <w:r>
      <w:rPr>
        <w:b/>
        <w:i/>
        <w:snapToGrid w:val="0"/>
        <w:sz w:val="18"/>
      </w:rPr>
      <w:fldChar w:fldCharType="end"/>
    </w:r>
    <w:r>
      <w:rPr>
        <w:i/>
        <w:snapToGrid w:val="0"/>
        <w:sz w:val="18"/>
      </w:rPr>
      <w:t xml:space="preserve"> ze </w:t>
    </w:r>
    <w:r>
      <w:rPr>
        <w:rStyle w:val="slostrnky"/>
        <w:i/>
        <w:sz w:val="18"/>
      </w:rPr>
      <w:t xml:space="preserve">4 </w:t>
    </w:r>
  </w:p>
  <w:p w14:paraId="66FB6780" w14:textId="7617FBA7" w:rsidR="00C723CF" w:rsidRDefault="00C723CF" w:rsidP="00C723CF">
    <w:pPr>
      <w:pStyle w:val="Zpat"/>
      <w:tabs>
        <w:tab w:val="clear" w:pos="4536"/>
        <w:tab w:val="clear" w:pos="9072"/>
        <w:tab w:val="left" w:pos="351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FC6F2" w14:textId="260A30F3" w:rsidR="00D22E40" w:rsidRDefault="00D22E40" w:rsidP="00D22E40">
    <w:pPr>
      <w:pStyle w:val="Zpat"/>
      <w:jc w:val="center"/>
      <w:rPr>
        <w:i/>
        <w:sz w:val="18"/>
      </w:rPr>
    </w:pPr>
    <w:r>
      <w:rPr>
        <w:b/>
        <w:i/>
        <w:snapToGrid w:val="0"/>
        <w:sz w:val="18"/>
      </w:rPr>
      <w:fldChar w:fldCharType="begin"/>
    </w:r>
    <w:r>
      <w:rPr>
        <w:b/>
        <w:i/>
        <w:snapToGrid w:val="0"/>
        <w:sz w:val="18"/>
      </w:rPr>
      <w:instrText xml:space="preserve"> PAGE </w:instrText>
    </w:r>
    <w:r>
      <w:rPr>
        <w:b/>
        <w:i/>
        <w:snapToGrid w:val="0"/>
        <w:sz w:val="18"/>
      </w:rPr>
      <w:fldChar w:fldCharType="separate"/>
    </w:r>
    <w:r>
      <w:rPr>
        <w:b/>
        <w:i/>
        <w:snapToGrid w:val="0"/>
        <w:sz w:val="18"/>
      </w:rPr>
      <w:t>2</w:t>
    </w:r>
    <w:r>
      <w:rPr>
        <w:b/>
        <w:i/>
        <w:snapToGrid w:val="0"/>
        <w:sz w:val="18"/>
      </w:rPr>
      <w:fldChar w:fldCharType="end"/>
    </w:r>
    <w:r>
      <w:rPr>
        <w:i/>
        <w:snapToGrid w:val="0"/>
        <w:sz w:val="18"/>
      </w:rPr>
      <w:t xml:space="preserve"> ze </w:t>
    </w:r>
    <w:r w:rsidR="000E4AA3">
      <w:rPr>
        <w:rStyle w:val="slostrnky"/>
        <w:i/>
        <w:sz w:val="18"/>
      </w:rPr>
      <w:t>4</w:t>
    </w:r>
    <w:r>
      <w:rPr>
        <w:rStyle w:val="slostrnky"/>
        <w:i/>
        <w:sz w:val="18"/>
      </w:rPr>
      <w:t xml:space="preserve"> </w:t>
    </w:r>
  </w:p>
  <w:p w14:paraId="3FF82507" w14:textId="77777777" w:rsidR="00D22E40" w:rsidRDefault="00D22E4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0B732" w14:textId="77777777" w:rsidR="00E15262" w:rsidRDefault="00E1526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1977F" w14:textId="3B795128" w:rsidR="00D23286" w:rsidRDefault="00D23286" w:rsidP="00D22E40">
    <w:pPr>
      <w:pStyle w:val="Zpat"/>
      <w:jc w:val="center"/>
      <w:rPr>
        <w:i/>
        <w:sz w:val="18"/>
      </w:rPr>
    </w:pPr>
  </w:p>
  <w:p w14:paraId="706DB302" w14:textId="77777777" w:rsidR="00D23286" w:rsidRDefault="00D232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DF850" w14:textId="77777777" w:rsidR="00AA7651" w:rsidRDefault="00AA7651">
      <w:r>
        <w:separator/>
      </w:r>
    </w:p>
  </w:footnote>
  <w:footnote w:type="continuationSeparator" w:id="0">
    <w:p w14:paraId="71977073" w14:textId="77777777" w:rsidR="00AA7651" w:rsidRDefault="00AA7651">
      <w:r>
        <w:continuationSeparator/>
      </w:r>
    </w:p>
  </w:footnote>
  <w:footnote w:type="continuationNotice" w:id="1">
    <w:p w14:paraId="7F980D27" w14:textId="77777777" w:rsidR="00AA7651" w:rsidRDefault="00AA76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0830C" w14:textId="1A6F7868" w:rsidR="00B268EF" w:rsidRDefault="00694FE7">
    <w:pPr>
      <w:pStyle w:val="Zhlav"/>
      <w:rPr>
        <w:i/>
        <w:sz w:val="18"/>
      </w:rPr>
    </w:pPr>
    <w:r>
      <w:rPr>
        <w:i/>
        <w:sz w:val="18"/>
      </w:rPr>
      <w:t xml:space="preserve">statutární město </w:t>
    </w:r>
    <w:r w:rsidRPr="000C577A">
      <w:rPr>
        <w:i/>
        <w:sz w:val="18"/>
      </w:rPr>
      <w:t>Plzeň</w:t>
    </w:r>
    <w:r w:rsidR="00B268EF" w:rsidRPr="00B268EF">
      <w:rPr>
        <w:i/>
        <w:sz w:val="18"/>
      </w:rPr>
      <w:t xml:space="preserve"> </w:t>
    </w:r>
    <w:r w:rsidR="00B268EF">
      <w:rPr>
        <w:i/>
        <w:sz w:val="18"/>
      </w:rPr>
      <w:tab/>
    </w:r>
    <w:r w:rsidR="00B268EF">
      <w:rPr>
        <w:i/>
        <w:sz w:val="18"/>
      </w:rPr>
      <w:tab/>
      <w:t>VODÁRNA PLZEŇ a.s</w:t>
    </w:r>
  </w:p>
  <w:p w14:paraId="67204032" w14:textId="77777777" w:rsidR="00B268EF" w:rsidRPr="00861872" w:rsidRDefault="00B268EF" w:rsidP="00B268EF">
    <w:pPr>
      <w:rPr>
        <w:i/>
        <w:sz w:val="18"/>
      </w:rPr>
    </w:pPr>
    <w:r w:rsidRPr="00861872">
      <w:rPr>
        <w:i/>
        <w:sz w:val="18"/>
      </w:rPr>
      <w:t>2007/000685/5</w:t>
    </w:r>
    <w:r>
      <w:rPr>
        <w:i/>
        <w:sz w:val="18"/>
      </w:rPr>
      <w:t>3</w:t>
    </w:r>
  </w:p>
  <w:p w14:paraId="6E0A63D5" w14:textId="7E60CC8A" w:rsidR="00DD5E30" w:rsidRDefault="00493CEF">
    <w:pPr>
      <w:pStyle w:val="Zhlav"/>
      <w:rPr>
        <w:i/>
        <w:sz w:val="18"/>
      </w:rPr>
    </w:pPr>
    <w:r w:rsidRPr="000C577A">
      <w:rPr>
        <w:i/>
        <w:sz w:val="18"/>
      </w:rPr>
      <w:t xml:space="preserve">                                           </w:t>
    </w:r>
    <w:r w:rsidR="008E51A5">
      <w:rPr>
        <w:i/>
        <w:sz w:val="18"/>
      </w:rPr>
      <w:tab/>
    </w:r>
    <w:r w:rsidR="00DD5E30">
      <w:rPr>
        <w:i/>
        <w:sz w:val="18"/>
      </w:rPr>
      <w:tab/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05E7B" w14:textId="00041AED" w:rsidR="00D22E40" w:rsidRDefault="00775295" w:rsidP="00775295">
    <w:pPr>
      <w:pStyle w:val="Zhlav"/>
      <w:tabs>
        <w:tab w:val="clear" w:pos="4536"/>
        <w:tab w:val="clear" w:pos="9072"/>
        <w:tab w:val="left" w:pos="1432"/>
      </w:tabs>
      <w:rPr>
        <w:i/>
        <w:sz w:val="18"/>
      </w:rPr>
    </w:pPr>
    <w:r>
      <w:rPr>
        <w:i/>
        <w:sz w:val="18"/>
      </w:rPr>
      <w:tab/>
    </w:r>
  </w:p>
  <w:p w14:paraId="7C832E31" w14:textId="03877CA9" w:rsidR="00D22E40" w:rsidRDefault="00D22E40" w:rsidP="00D22E40">
    <w:pPr>
      <w:pStyle w:val="Zhlav"/>
      <w:rPr>
        <w:i/>
        <w:sz w:val="18"/>
      </w:rPr>
    </w:pPr>
    <w:r>
      <w:rPr>
        <w:i/>
        <w:sz w:val="18"/>
      </w:rPr>
      <w:t xml:space="preserve">statutární město </w:t>
    </w:r>
    <w:r w:rsidRPr="000C577A">
      <w:rPr>
        <w:i/>
        <w:sz w:val="18"/>
      </w:rPr>
      <w:t xml:space="preserve">Plzeň                                           </w:t>
    </w:r>
    <w:r w:rsidR="0060321D">
      <w:rPr>
        <w:i/>
        <w:sz w:val="18"/>
      </w:rPr>
      <w:tab/>
    </w:r>
    <w:r>
      <w:rPr>
        <w:i/>
        <w:sz w:val="18"/>
      </w:rPr>
      <w:tab/>
      <w:t>VODÁRNA PLZEŇ a.s.</w:t>
    </w:r>
  </w:p>
  <w:p w14:paraId="0E865AF5" w14:textId="002BC1DF" w:rsidR="00861872" w:rsidRPr="00861872" w:rsidRDefault="00861872" w:rsidP="00861872">
    <w:pPr>
      <w:rPr>
        <w:i/>
        <w:sz w:val="18"/>
      </w:rPr>
    </w:pPr>
    <w:r w:rsidRPr="00861872">
      <w:rPr>
        <w:i/>
        <w:sz w:val="18"/>
      </w:rPr>
      <w:t>2007/000685/5</w:t>
    </w:r>
    <w:r>
      <w:rPr>
        <w:i/>
        <w:sz w:val="18"/>
      </w:rPr>
      <w:t>3</w:t>
    </w:r>
  </w:p>
  <w:p w14:paraId="19B8CC8C" w14:textId="77777777" w:rsidR="00D22E40" w:rsidRPr="00D22E40" w:rsidRDefault="00D22E40" w:rsidP="00D22E4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43409"/>
    <w:multiLevelType w:val="hybridMultilevel"/>
    <w:tmpl w:val="C4A804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A2647"/>
    <w:multiLevelType w:val="hybridMultilevel"/>
    <w:tmpl w:val="64661C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A3641"/>
    <w:multiLevelType w:val="singleLevel"/>
    <w:tmpl w:val="18B2B83E"/>
    <w:lvl w:ilvl="0">
      <w:start w:val="1"/>
      <w:numFmt w:val="decimal"/>
      <w:pStyle w:val="ostzah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667321F"/>
    <w:multiLevelType w:val="hybridMultilevel"/>
    <w:tmpl w:val="920C7E8C"/>
    <w:lvl w:ilvl="0" w:tplc="202E0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14678"/>
    <w:multiLevelType w:val="hybridMultilevel"/>
    <w:tmpl w:val="55724DA6"/>
    <w:lvl w:ilvl="0" w:tplc="33D246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215CD"/>
    <w:multiLevelType w:val="hybridMultilevel"/>
    <w:tmpl w:val="020A8B18"/>
    <w:lvl w:ilvl="0" w:tplc="BA803BF8">
      <w:start w:val="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82A9D"/>
    <w:multiLevelType w:val="hybridMultilevel"/>
    <w:tmpl w:val="B4DCCF1A"/>
    <w:lvl w:ilvl="0" w:tplc="0E8EA4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9A4"/>
    <w:multiLevelType w:val="hybridMultilevel"/>
    <w:tmpl w:val="7B585A56"/>
    <w:lvl w:ilvl="0" w:tplc="E976EF92">
      <w:start w:val="1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103A1C"/>
    <w:multiLevelType w:val="hybridMultilevel"/>
    <w:tmpl w:val="73D65ECC"/>
    <w:lvl w:ilvl="0" w:tplc="9DBE28B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6FE5CA1"/>
    <w:multiLevelType w:val="hybridMultilevel"/>
    <w:tmpl w:val="0B367DFA"/>
    <w:lvl w:ilvl="0" w:tplc="E46450C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41A67"/>
    <w:multiLevelType w:val="hybridMultilevel"/>
    <w:tmpl w:val="8AAAF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C6141"/>
    <w:multiLevelType w:val="hybridMultilevel"/>
    <w:tmpl w:val="0A7C98EE"/>
    <w:lvl w:ilvl="0" w:tplc="CF94FB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8E1661"/>
    <w:multiLevelType w:val="hybridMultilevel"/>
    <w:tmpl w:val="26EA45FC"/>
    <w:lvl w:ilvl="0" w:tplc="9BB861D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4106407"/>
    <w:multiLevelType w:val="hybridMultilevel"/>
    <w:tmpl w:val="709234C8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A596D53"/>
    <w:multiLevelType w:val="hybridMultilevel"/>
    <w:tmpl w:val="DC6A7D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B1441"/>
    <w:multiLevelType w:val="hybridMultilevel"/>
    <w:tmpl w:val="8CF88A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774CF"/>
    <w:multiLevelType w:val="hybridMultilevel"/>
    <w:tmpl w:val="95764426"/>
    <w:lvl w:ilvl="0" w:tplc="C4D268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33564"/>
    <w:multiLevelType w:val="hybridMultilevel"/>
    <w:tmpl w:val="A3A6B368"/>
    <w:lvl w:ilvl="0" w:tplc="2E445D08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AB35CDE"/>
    <w:multiLevelType w:val="hybridMultilevel"/>
    <w:tmpl w:val="82928756"/>
    <w:lvl w:ilvl="0" w:tplc="ACC44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602F3"/>
    <w:multiLevelType w:val="hybridMultilevel"/>
    <w:tmpl w:val="EF529FD0"/>
    <w:lvl w:ilvl="0" w:tplc="B6381B2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CBD141B"/>
    <w:multiLevelType w:val="hybridMultilevel"/>
    <w:tmpl w:val="2D58D122"/>
    <w:lvl w:ilvl="0" w:tplc="A1CC8C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F3E90"/>
    <w:multiLevelType w:val="hybridMultilevel"/>
    <w:tmpl w:val="948680B2"/>
    <w:lvl w:ilvl="0" w:tplc="8F9AA5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A15DE"/>
    <w:multiLevelType w:val="hybridMultilevel"/>
    <w:tmpl w:val="ADBC71B2"/>
    <w:lvl w:ilvl="0" w:tplc="67209CF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32F5F93"/>
    <w:multiLevelType w:val="hybridMultilevel"/>
    <w:tmpl w:val="ABA67142"/>
    <w:lvl w:ilvl="0" w:tplc="44F4B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97419"/>
    <w:multiLevelType w:val="hybridMultilevel"/>
    <w:tmpl w:val="76ECB960"/>
    <w:lvl w:ilvl="0" w:tplc="92FA03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A4FA9"/>
    <w:multiLevelType w:val="hybridMultilevel"/>
    <w:tmpl w:val="20E659EA"/>
    <w:lvl w:ilvl="0" w:tplc="E75EA7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D6AF7"/>
    <w:multiLevelType w:val="hybridMultilevel"/>
    <w:tmpl w:val="BA36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07C7C"/>
    <w:multiLevelType w:val="hybridMultilevel"/>
    <w:tmpl w:val="ADD2D8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A97E49"/>
    <w:multiLevelType w:val="hybridMultilevel"/>
    <w:tmpl w:val="C792AB8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D1D73"/>
    <w:multiLevelType w:val="hybridMultilevel"/>
    <w:tmpl w:val="9350CBC6"/>
    <w:lvl w:ilvl="0" w:tplc="FE1870C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7D4AEA"/>
    <w:multiLevelType w:val="hybridMultilevel"/>
    <w:tmpl w:val="16D08646"/>
    <w:lvl w:ilvl="0" w:tplc="0409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2CE762">
      <w:numFmt w:val="bullet"/>
      <w:lvlText w:val="-"/>
      <w:lvlJc w:val="left"/>
      <w:pPr>
        <w:tabs>
          <w:tab w:val="num" w:pos="1965"/>
        </w:tabs>
        <w:ind w:left="1965" w:hanging="885"/>
      </w:pPr>
      <w:rPr>
        <w:rFonts w:ascii="Times New Roman" w:eastAsia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26"/>
  </w:num>
  <w:num w:numId="5">
    <w:abstractNumId w:val="28"/>
  </w:num>
  <w:num w:numId="6">
    <w:abstractNumId w:val="0"/>
  </w:num>
  <w:num w:numId="7">
    <w:abstractNumId w:val="29"/>
  </w:num>
  <w:num w:numId="8">
    <w:abstractNumId w:val="21"/>
  </w:num>
  <w:num w:numId="9">
    <w:abstractNumId w:val="4"/>
  </w:num>
  <w:num w:numId="10">
    <w:abstractNumId w:val="1"/>
  </w:num>
  <w:num w:numId="11">
    <w:abstractNumId w:val="25"/>
  </w:num>
  <w:num w:numId="12">
    <w:abstractNumId w:val="24"/>
  </w:num>
  <w:num w:numId="13">
    <w:abstractNumId w:val="23"/>
  </w:num>
  <w:num w:numId="14">
    <w:abstractNumId w:val="9"/>
  </w:num>
  <w:num w:numId="15">
    <w:abstractNumId w:val="6"/>
  </w:num>
  <w:num w:numId="16">
    <w:abstractNumId w:val="14"/>
  </w:num>
  <w:num w:numId="17">
    <w:abstractNumId w:val="3"/>
  </w:num>
  <w:num w:numId="18">
    <w:abstractNumId w:val="2"/>
  </w:num>
  <w:num w:numId="19">
    <w:abstractNumId w:val="16"/>
  </w:num>
  <w:num w:numId="20">
    <w:abstractNumId w:val="12"/>
  </w:num>
  <w:num w:numId="21">
    <w:abstractNumId w:val="8"/>
  </w:num>
  <w:num w:numId="22">
    <w:abstractNumId w:val="13"/>
  </w:num>
  <w:num w:numId="23">
    <w:abstractNumId w:val="11"/>
  </w:num>
  <w:num w:numId="24">
    <w:abstractNumId w:val="15"/>
  </w:num>
  <w:num w:numId="25">
    <w:abstractNumId w:val="27"/>
  </w:num>
  <w:num w:numId="26">
    <w:abstractNumId w:val="17"/>
  </w:num>
  <w:num w:numId="27">
    <w:abstractNumId w:val="10"/>
  </w:num>
  <w:num w:numId="28">
    <w:abstractNumId w:val="22"/>
  </w:num>
  <w:num w:numId="29">
    <w:abstractNumId w:val="19"/>
  </w:num>
  <w:num w:numId="30">
    <w:abstractNumId w:val="2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7"/>
  <w:proofState w:spelling="clean" w:grammar="clean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C04"/>
    <w:rsid w:val="00000272"/>
    <w:rsid w:val="000104D0"/>
    <w:rsid w:val="000120F4"/>
    <w:rsid w:val="0001306C"/>
    <w:rsid w:val="00015AFF"/>
    <w:rsid w:val="00017EF1"/>
    <w:rsid w:val="00020F8F"/>
    <w:rsid w:val="00026EAA"/>
    <w:rsid w:val="00036114"/>
    <w:rsid w:val="0005637D"/>
    <w:rsid w:val="00056FD3"/>
    <w:rsid w:val="000677BC"/>
    <w:rsid w:val="00070D2A"/>
    <w:rsid w:val="00071362"/>
    <w:rsid w:val="00071364"/>
    <w:rsid w:val="0007236E"/>
    <w:rsid w:val="00073297"/>
    <w:rsid w:val="00081A43"/>
    <w:rsid w:val="0008278E"/>
    <w:rsid w:val="00082B84"/>
    <w:rsid w:val="0008363B"/>
    <w:rsid w:val="0009034D"/>
    <w:rsid w:val="00090978"/>
    <w:rsid w:val="00091AB3"/>
    <w:rsid w:val="00092709"/>
    <w:rsid w:val="000B4179"/>
    <w:rsid w:val="000B43A4"/>
    <w:rsid w:val="000B4ABD"/>
    <w:rsid w:val="000C577A"/>
    <w:rsid w:val="000D1144"/>
    <w:rsid w:val="000D2008"/>
    <w:rsid w:val="000D35BB"/>
    <w:rsid w:val="000E1E86"/>
    <w:rsid w:val="000E4AA3"/>
    <w:rsid w:val="000E5A0D"/>
    <w:rsid w:val="000E5E85"/>
    <w:rsid w:val="000F01CA"/>
    <w:rsid w:val="000F5EB0"/>
    <w:rsid w:val="000F76AE"/>
    <w:rsid w:val="0010255E"/>
    <w:rsid w:val="0010362F"/>
    <w:rsid w:val="00104F0F"/>
    <w:rsid w:val="0010584C"/>
    <w:rsid w:val="0011020C"/>
    <w:rsid w:val="0011671A"/>
    <w:rsid w:val="00123EAD"/>
    <w:rsid w:val="00130B1A"/>
    <w:rsid w:val="0013364A"/>
    <w:rsid w:val="00134AD0"/>
    <w:rsid w:val="00137904"/>
    <w:rsid w:val="00143653"/>
    <w:rsid w:val="00145E00"/>
    <w:rsid w:val="001460C8"/>
    <w:rsid w:val="00153EC9"/>
    <w:rsid w:val="00156426"/>
    <w:rsid w:val="0016301E"/>
    <w:rsid w:val="001638A2"/>
    <w:rsid w:val="00173CE8"/>
    <w:rsid w:val="00186664"/>
    <w:rsid w:val="00187E4A"/>
    <w:rsid w:val="001909FA"/>
    <w:rsid w:val="00192775"/>
    <w:rsid w:val="00192815"/>
    <w:rsid w:val="001940C3"/>
    <w:rsid w:val="001961F1"/>
    <w:rsid w:val="00196CD6"/>
    <w:rsid w:val="001A0887"/>
    <w:rsid w:val="001A3BA1"/>
    <w:rsid w:val="001A4115"/>
    <w:rsid w:val="001A4B56"/>
    <w:rsid w:val="001B0F3B"/>
    <w:rsid w:val="001B3419"/>
    <w:rsid w:val="001B410C"/>
    <w:rsid w:val="001B5263"/>
    <w:rsid w:val="001B74CE"/>
    <w:rsid w:val="001B74E3"/>
    <w:rsid w:val="001E5A15"/>
    <w:rsid w:val="001F18F0"/>
    <w:rsid w:val="001F1D28"/>
    <w:rsid w:val="00207042"/>
    <w:rsid w:val="00207569"/>
    <w:rsid w:val="00212539"/>
    <w:rsid w:val="002175CD"/>
    <w:rsid w:val="00221C6E"/>
    <w:rsid w:val="00221EE2"/>
    <w:rsid w:val="00224228"/>
    <w:rsid w:val="0022494D"/>
    <w:rsid w:val="00233143"/>
    <w:rsid w:val="00233195"/>
    <w:rsid w:val="002347B9"/>
    <w:rsid w:val="00243CCF"/>
    <w:rsid w:val="0024414A"/>
    <w:rsid w:val="002502CC"/>
    <w:rsid w:val="002526EE"/>
    <w:rsid w:val="00256FC7"/>
    <w:rsid w:val="0026261F"/>
    <w:rsid w:val="00265F18"/>
    <w:rsid w:val="002752C1"/>
    <w:rsid w:val="00276793"/>
    <w:rsid w:val="00276B10"/>
    <w:rsid w:val="00291A02"/>
    <w:rsid w:val="00292D56"/>
    <w:rsid w:val="002972AC"/>
    <w:rsid w:val="002A063A"/>
    <w:rsid w:val="002B0E01"/>
    <w:rsid w:val="002B2BC7"/>
    <w:rsid w:val="002B3365"/>
    <w:rsid w:val="002B42D5"/>
    <w:rsid w:val="002B702A"/>
    <w:rsid w:val="002C597A"/>
    <w:rsid w:val="002E0F0B"/>
    <w:rsid w:val="002E1F92"/>
    <w:rsid w:val="002E51D9"/>
    <w:rsid w:val="002F288B"/>
    <w:rsid w:val="002F6F38"/>
    <w:rsid w:val="002F7394"/>
    <w:rsid w:val="00301D46"/>
    <w:rsid w:val="00304DA2"/>
    <w:rsid w:val="00304F7D"/>
    <w:rsid w:val="00310141"/>
    <w:rsid w:val="00314BFD"/>
    <w:rsid w:val="00323028"/>
    <w:rsid w:val="003230CA"/>
    <w:rsid w:val="00326939"/>
    <w:rsid w:val="00326A9C"/>
    <w:rsid w:val="00327C4B"/>
    <w:rsid w:val="00331952"/>
    <w:rsid w:val="00331EFE"/>
    <w:rsid w:val="00332346"/>
    <w:rsid w:val="00336243"/>
    <w:rsid w:val="003368DE"/>
    <w:rsid w:val="003370AB"/>
    <w:rsid w:val="00342D8C"/>
    <w:rsid w:val="00342E19"/>
    <w:rsid w:val="0034521D"/>
    <w:rsid w:val="0034532E"/>
    <w:rsid w:val="00362097"/>
    <w:rsid w:val="003643B2"/>
    <w:rsid w:val="00372EAF"/>
    <w:rsid w:val="00382C05"/>
    <w:rsid w:val="003A2377"/>
    <w:rsid w:val="003A26C4"/>
    <w:rsid w:val="003A6C57"/>
    <w:rsid w:val="003A7A62"/>
    <w:rsid w:val="003B5A7E"/>
    <w:rsid w:val="003C2613"/>
    <w:rsid w:val="003C6A5E"/>
    <w:rsid w:val="003C6E05"/>
    <w:rsid w:val="003C6EFD"/>
    <w:rsid w:val="003D1328"/>
    <w:rsid w:val="003D2433"/>
    <w:rsid w:val="003D65E3"/>
    <w:rsid w:val="003D6898"/>
    <w:rsid w:val="003D7B6D"/>
    <w:rsid w:val="003E0C8D"/>
    <w:rsid w:val="003E32FF"/>
    <w:rsid w:val="003E76D5"/>
    <w:rsid w:val="003F5FF1"/>
    <w:rsid w:val="00401E03"/>
    <w:rsid w:val="0040487A"/>
    <w:rsid w:val="00405FC5"/>
    <w:rsid w:val="00411A6C"/>
    <w:rsid w:val="00411EB6"/>
    <w:rsid w:val="00414D7A"/>
    <w:rsid w:val="00440886"/>
    <w:rsid w:val="00444E93"/>
    <w:rsid w:val="00445499"/>
    <w:rsid w:val="00446E29"/>
    <w:rsid w:val="00447F53"/>
    <w:rsid w:val="0045158D"/>
    <w:rsid w:val="0045303B"/>
    <w:rsid w:val="0045569E"/>
    <w:rsid w:val="00455E85"/>
    <w:rsid w:val="0046298C"/>
    <w:rsid w:val="00472FC4"/>
    <w:rsid w:val="00481372"/>
    <w:rsid w:val="00482545"/>
    <w:rsid w:val="004872D7"/>
    <w:rsid w:val="00492F7A"/>
    <w:rsid w:val="00493CEF"/>
    <w:rsid w:val="004960C8"/>
    <w:rsid w:val="004A35EF"/>
    <w:rsid w:val="004A43FD"/>
    <w:rsid w:val="004A54BA"/>
    <w:rsid w:val="004A6E54"/>
    <w:rsid w:val="004B2F5A"/>
    <w:rsid w:val="004C00EC"/>
    <w:rsid w:val="004C12F2"/>
    <w:rsid w:val="004C1302"/>
    <w:rsid w:val="004C358D"/>
    <w:rsid w:val="004D04D9"/>
    <w:rsid w:val="004D110C"/>
    <w:rsid w:val="004D3F3B"/>
    <w:rsid w:val="004D4AEC"/>
    <w:rsid w:val="004D5341"/>
    <w:rsid w:val="004E132B"/>
    <w:rsid w:val="004E2F1A"/>
    <w:rsid w:val="004E7E45"/>
    <w:rsid w:val="004F2646"/>
    <w:rsid w:val="004F5D79"/>
    <w:rsid w:val="00503210"/>
    <w:rsid w:val="0050641B"/>
    <w:rsid w:val="005066B2"/>
    <w:rsid w:val="00516250"/>
    <w:rsid w:val="00517EDC"/>
    <w:rsid w:val="0052246B"/>
    <w:rsid w:val="005242EA"/>
    <w:rsid w:val="0052508B"/>
    <w:rsid w:val="00531BB5"/>
    <w:rsid w:val="00533C7B"/>
    <w:rsid w:val="00543E74"/>
    <w:rsid w:val="00547274"/>
    <w:rsid w:val="005513A5"/>
    <w:rsid w:val="005563BE"/>
    <w:rsid w:val="00565B62"/>
    <w:rsid w:val="00575DED"/>
    <w:rsid w:val="0058051F"/>
    <w:rsid w:val="00584DFF"/>
    <w:rsid w:val="00587744"/>
    <w:rsid w:val="005910B9"/>
    <w:rsid w:val="005A0249"/>
    <w:rsid w:val="005A2BD5"/>
    <w:rsid w:val="005B0229"/>
    <w:rsid w:val="005B3251"/>
    <w:rsid w:val="005B56B6"/>
    <w:rsid w:val="005B742A"/>
    <w:rsid w:val="005C112F"/>
    <w:rsid w:val="005C292C"/>
    <w:rsid w:val="005C5CBE"/>
    <w:rsid w:val="005C5E90"/>
    <w:rsid w:val="005D01E1"/>
    <w:rsid w:val="005D7A19"/>
    <w:rsid w:val="005D7F0A"/>
    <w:rsid w:val="005E25C8"/>
    <w:rsid w:val="005E6AA9"/>
    <w:rsid w:val="005F01CD"/>
    <w:rsid w:val="005F02F8"/>
    <w:rsid w:val="005F15CC"/>
    <w:rsid w:val="005F168D"/>
    <w:rsid w:val="005F18F0"/>
    <w:rsid w:val="00601EC3"/>
    <w:rsid w:val="0060321D"/>
    <w:rsid w:val="0061320F"/>
    <w:rsid w:val="0062012C"/>
    <w:rsid w:val="0062186F"/>
    <w:rsid w:val="00623532"/>
    <w:rsid w:val="00623BFF"/>
    <w:rsid w:val="00633E52"/>
    <w:rsid w:val="00635C56"/>
    <w:rsid w:val="00635DF0"/>
    <w:rsid w:val="006464D7"/>
    <w:rsid w:val="00651BC9"/>
    <w:rsid w:val="0065378F"/>
    <w:rsid w:val="006570C4"/>
    <w:rsid w:val="006605A5"/>
    <w:rsid w:val="00666ECC"/>
    <w:rsid w:val="0067155C"/>
    <w:rsid w:val="006770EC"/>
    <w:rsid w:val="006809B6"/>
    <w:rsid w:val="00680FE6"/>
    <w:rsid w:val="006813E6"/>
    <w:rsid w:val="00686136"/>
    <w:rsid w:val="00692ED3"/>
    <w:rsid w:val="00693FB9"/>
    <w:rsid w:val="00694034"/>
    <w:rsid w:val="00694FE7"/>
    <w:rsid w:val="00695DED"/>
    <w:rsid w:val="00696746"/>
    <w:rsid w:val="00697EA4"/>
    <w:rsid w:val="006A24EC"/>
    <w:rsid w:val="006B05B4"/>
    <w:rsid w:val="006B131B"/>
    <w:rsid w:val="006B5973"/>
    <w:rsid w:val="006B6D2C"/>
    <w:rsid w:val="006C0634"/>
    <w:rsid w:val="006C09A0"/>
    <w:rsid w:val="006C21C9"/>
    <w:rsid w:val="006C6D3B"/>
    <w:rsid w:val="006D1B22"/>
    <w:rsid w:val="006D1E45"/>
    <w:rsid w:val="006D2EC5"/>
    <w:rsid w:val="006D3E95"/>
    <w:rsid w:val="006D6FF4"/>
    <w:rsid w:val="006D7AC1"/>
    <w:rsid w:val="006E284D"/>
    <w:rsid w:val="006E2D6E"/>
    <w:rsid w:val="006E38D9"/>
    <w:rsid w:val="006E3DC9"/>
    <w:rsid w:val="006E41F4"/>
    <w:rsid w:val="006F502B"/>
    <w:rsid w:val="006F7A70"/>
    <w:rsid w:val="007000F5"/>
    <w:rsid w:val="00703919"/>
    <w:rsid w:val="00706E68"/>
    <w:rsid w:val="00712457"/>
    <w:rsid w:val="007143A2"/>
    <w:rsid w:val="00714EE5"/>
    <w:rsid w:val="00730246"/>
    <w:rsid w:val="00731B77"/>
    <w:rsid w:val="00732BAF"/>
    <w:rsid w:val="0074505F"/>
    <w:rsid w:val="00745F77"/>
    <w:rsid w:val="0074671E"/>
    <w:rsid w:val="00751136"/>
    <w:rsid w:val="00755C24"/>
    <w:rsid w:val="00760957"/>
    <w:rsid w:val="00762365"/>
    <w:rsid w:val="007660BF"/>
    <w:rsid w:val="00767C8E"/>
    <w:rsid w:val="00775295"/>
    <w:rsid w:val="0078412E"/>
    <w:rsid w:val="0078753F"/>
    <w:rsid w:val="00790183"/>
    <w:rsid w:val="00794432"/>
    <w:rsid w:val="007A0378"/>
    <w:rsid w:val="007A373B"/>
    <w:rsid w:val="007A432D"/>
    <w:rsid w:val="007A59B7"/>
    <w:rsid w:val="007A5DF5"/>
    <w:rsid w:val="007B3BC8"/>
    <w:rsid w:val="007B57CB"/>
    <w:rsid w:val="007B58F2"/>
    <w:rsid w:val="007D140B"/>
    <w:rsid w:val="007D40F9"/>
    <w:rsid w:val="007D7DB9"/>
    <w:rsid w:val="007D7FAC"/>
    <w:rsid w:val="007E1E93"/>
    <w:rsid w:val="007E3A30"/>
    <w:rsid w:val="007F1E38"/>
    <w:rsid w:val="007F5C2D"/>
    <w:rsid w:val="00806A52"/>
    <w:rsid w:val="00810045"/>
    <w:rsid w:val="0081359A"/>
    <w:rsid w:val="00820384"/>
    <w:rsid w:val="008215E2"/>
    <w:rsid w:val="00823DBC"/>
    <w:rsid w:val="00824C00"/>
    <w:rsid w:val="00835C66"/>
    <w:rsid w:val="00843FAD"/>
    <w:rsid w:val="00844F39"/>
    <w:rsid w:val="00847654"/>
    <w:rsid w:val="00850F25"/>
    <w:rsid w:val="0085213D"/>
    <w:rsid w:val="00856738"/>
    <w:rsid w:val="00856C22"/>
    <w:rsid w:val="008609FD"/>
    <w:rsid w:val="00861168"/>
    <w:rsid w:val="00861872"/>
    <w:rsid w:val="008646BD"/>
    <w:rsid w:val="00871577"/>
    <w:rsid w:val="00882ACC"/>
    <w:rsid w:val="00892283"/>
    <w:rsid w:val="0089262F"/>
    <w:rsid w:val="008930DF"/>
    <w:rsid w:val="008A1744"/>
    <w:rsid w:val="008A45A9"/>
    <w:rsid w:val="008A53E0"/>
    <w:rsid w:val="008B5D52"/>
    <w:rsid w:val="008C1A29"/>
    <w:rsid w:val="008C6B08"/>
    <w:rsid w:val="008C7198"/>
    <w:rsid w:val="008D5CF3"/>
    <w:rsid w:val="008E190D"/>
    <w:rsid w:val="008E49F0"/>
    <w:rsid w:val="008E51A5"/>
    <w:rsid w:val="008E6D26"/>
    <w:rsid w:val="008F3375"/>
    <w:rsid w:val="0090212A"/>
    <w:rsid w:val="009028A8"/>
    <w:rsid w:val="009051F3"/>
    <w:rsid w:val="00905E2D"/>
    <w:rsid w:val="00912687"/>
    <w:rsid w:val="009171B7"/>
    <w:rsid w:val="00917C38"/>
    <w:rsid w:val="00926274"/>
    <w:rsid w:val="0092657D"/>
    <w:rsid w:val="0092735D"/>
    <w:rsid w:val="0093012E"/>
    <w:rsid w:val="00931A62"/>
    <w:rsid w:val="00932AD5"/>
    <w:rsid w:val="00932D6A"/>
    <w:rsid w:val="009417E1"/>
    <w:rsid w:val="0094594E"/>
    <w:rsid w:val="00950774"/>
    <w:rsid w:val="0095192E"/>
    <w:rsid w:val="00971FFE"/>
    <w:rsid w:val="00974EF9"/>
    <w:rsid w:val="009771DA"/>
    <w:rsid w:val="00981D45"/>
    <w:rsid w:val="00990E02"/>
    <w:rsid w:val="00994866"/>
    <w:rsid w:val="00995B39"/>
    <w:rsid w:val="009961B1"/>
    <w:rsid w:val="00997942"/>
    <w:rsid w:val="009A0BA0"/>
    <w:rsid w:val="009A7AAC"/>
    <w:rsid w:val="009C1DF4"/>
    <w:rsid w:val="009C2839"/>
    <w:rsid w:val="009C3F05"/>
    <w:rsid w:val="009C59CD"/>
    <w:rsid w:val="009C65CA"/>
    <w:rsid w:val="009C6B5D"/>
    <w:rsid w:val="009D0320"/>
    <w:rsid w:val="009D053B"/>
    <w:rsid w:val="009D0E10"/>
    <w:rsid w:val="009D1B98"/>
    <w:rsid w:val="009D24B7"/>
    <w:rsid w:val="009D3C0A"/>
    <w:rsid w:val="009D57D5"/>
    <w:rsid w:val="009D78E0"/>
    <w:rsid w:val="009E7ADF"/>
    <w:rsid w:val="009F76F4"/>
    <w:rsid w:val="00A003BD"/>
    <w:rsid w:val="00A00EA8"/>
    <w:rsid w:val="00A0406B"/>
    <w:rsid w:val="00A14CF5"/>
    <w:rsid w:val="00A2225A"/>
    <w:rsid w:val="00A256CF"/>
    <w:rsid w:val="00A3007A"/>
    <w:rsid w:val="00A32510"/>
    <w:rsid w:val="00A329DE"/>
    <w:rsid w:val="00A337F4"/>
    <w:rsid w:val="00A36880"/>
    <w:rsid w:val="00A412B4"/>
    <w:rsid w:val="00A463A1"/>
    <w:rsid w:val="00A612B8"/>
    <w:rsid w:val="00A62B79"/>
    <w:rsid w:val="00A67E84"/>
    <w:rsid w:val="00A701E2"/>
    <w:rsid w:val="00A7127B"/>
    <w:rsid w:val="00A71CE7"/>
    <w:rsid w:val="00A723BE"/>
    <w:rsid w:val="00A73743"/>
    <w:rsid w:val="00A95521"/>
    <w:rsid w:val="00AA1A28"/>
    <w:rsid w:val="00AA5CE9"/>
    <w:rsid w:val="00AA65DF"/>
    <w:rsid w:val="00AA7651"/>
    <w:rsid w:val="00AA7F38"/>
    <w:rsid w:val="00AB0C17"/>
    <w:rsid w:val="00AC20F8"/>
    <w:rsid w:val="00AC4968"/>
    <w:rsid w:val="00AD220E"/>
    <w:rsid w:val="00AD5239"/>
    <w:rsid w:val="00AE2338"/>
    <w:rsid w:val="00AE65EA"/>
    <w:rsid w:val="00AE6B0C"/>
    <w:rsid w:val="00AE76FE"/>
    <w:rsid w:val="00AF3AAB"/>
    <w:rsid w:val="00AF45B2"/>
    <w:rsid w:val="00B031F2"/>
    <w:rsid w:val="00B06D5F"/>
    <w:rsid w:val="00B07626"/>
    <w:rsid w:val="00B10146"/>
    <w:rsid w:val="00B121E9"/>
    <w:rsid w:val="00B13C00"/>
    <w:rsid w:val="00B13EDC"/>
    <w:rsid w:val="00B268EF"/>
    <w:rsid w:val="00B26AB2"/>
    <w:rsid w:val="00B31A11"/>
    <w:rsid w:val="00B412D9"/>
    <w:rsid w:val="00B422E2"/>
    <w:rsid w:val="00B42C0F"/>
    <w:rsid w:val="00B44E73"/>
    <w:rsid w:val="00B46F91"/>
    <w:rsid w:val="00B544D8"/>
    <w:rsid w:val="00B6192E"/>
    <w:rsid w:val="00B6197B"/>
    <w:rsid w:val="00B64822"/>
    <w:rsid w:val="00B658B0"/>
    <w:rsid w:val="00B90B5A"/>
    <w:rsid w:val="00B952C8"/>
    <w:rsid w:val="00B9542E"/>
    <w:rsid w:val="00B96A95"/>
    <w:rsid w:val="00BA57B5"/>
    <w:rsid w:val="00BB08DB"/>
    <w:rsid w:val="00BB1163"/>
    <w:rsid w:val="00BB4347"/>
    <w:rsid w:val="00BB4536"/>
    <w:rsid w:val="00BB5ABA"/>
    <w:rsid w:val="00BC1805"/>
    <w:rsid w:val="00BC3278"/>
    <w:rsid w:val="00BD262E"/>
    <w:rsid w:val="00BD5480"/>
    <w:rsid w:val="00BD7713"/>
    <w:rsid w:val="00BD7DB1"/>
    <w:rsid w:val="00BE5C38"/>
    <w:rsid w:val="00C02CA6"/>
    <w:rsid w:val="00C06289"/>
    <w:rsid w:val="00C06F4C"/>
    <w:rsid w:val="00C12697"/>
    <w:rsid w:val="00C161E1"/>
    <w:rsid w:val="00C17FDC"/>
    <w:rsid w:val="00C2206E"/>
    <w:rsid w:val="00C30740"/>
    <w:rsid w:val="00C361CF"/>
    <w:rsid w:val="00C47EC6"/>
    <w:rsid w:val="00C61C59"/>
    <w:rsid w:val="00C61D06"/>
    <w:rsid w:val="00C644A1"/>
    <w:rsid w:val="00C675CE"/>
    <w:rsid w:val="00C714C3"/>
    <w:rsid w:val="00C71F2F"/>
    <w:rsid w:val="00C723CF"/>
    <w:rsid w:val="00C745B5"/>
    <w:rsid w:val="00C97EAA"/>
    <w:rsid w:val="00CA324D"/>
    <w:rsid w:val="00CA55EF"/>
    <w:rsid w:val="00CB2E84"/>
    <w:rsid w:val="00CB3820"/>
    <w:rsid w:val="00CB4317"/>
    <w:rsid w:val="00CB4F36"/>
    <w:rsid w:val="00CB520A"/>
    <w:rsid w:val="00CC08F8"/>
    <w:rsid w:val="00CC402A"/>
    <w:rsid w:val="00CD3939"/>
    <w:rsid w:val="00CD7FDC"/>
    <w:rsid w:val="00CE535C"/>
    <w:rsid w:val="00CF4CE2"/>
    <w:rsid w:val="00D00E1F"/>
    <w:rsid w:val="00D00EAA"/>
    <w:rsid w:val="00D010DA"/>
    <w:rsid w:val="00D03B50"/>
    <w:rsid w:val="00D03D4C"/>
    <w:rsid w:val="00D0401E"/>
    <w:rsid w:val="00D06C04"/>
    <w:rsid w:val="00D12328"/>
    <w:rsid w:val="00D157F8"/>
    <w:rsid w:val="00D22D71"/>
    <w:rsid w:val="00D22E40"/>
    <w:rsid w:val="00D23286"/>
    <w:rsid w:val="00D30BA2"/>
    <w:rsid w:val="00D41FDD"/>
    <w:rsid w:val="00D4208F"/>
    <w:rsid w:val="00D436FF"/>
    <w:rsid w:val="00D44C14"/>
    <w:rsid w:val="00D50FFF"/>
    <w:rsid w:val="00D519C0"/>
    <w:rsid w:val="00D5732C"/>
    <w:rsid w:val="00D61C3A"/>
    <w:rsid w:val="00D62E75"/>
    <w:rsid w:val="00D64603"/>
    <w:rsid w:val="00D737C2"/>
    <w:rsid w:val="00D73CC4"/>
    <w:rsid w:val="00D7677B"/>
    <w:rsid w:val="00D83323"/>
    <w:rsid w:val="00D85AD8"/>
    <w:rsid w:val="00D870CF"/>
    <w:rsid w:val="00D944CE"/>
    <w:rsid w:val="00D95F72"/>
    <w:rsid w:val="00DA4A02"/>
    <w:rsid w:val="00DA59B9"/>
    <w:rsid w:val="00DA5A2C"/>
    <w:rsid w:val="00DB123B"/>
    <w:rsid w:val="00DB49F1"/>
    <w:rsid w:val="00DB5E54"/>
    <w:rsid w:val="00DC31C1"/>
    <w:rsid w:val="00DC35A8"/>
    <w:rsid w:val="00DC6FE8"/>
    <w:rsid w:val="00DD2183"/>
    <w:rsid w:val="00DD5E30"/>
    <w:rsid w:val="00DD7E3B"/>
    <w:rsid w:val="00DE0739"/>
    <w:rsid w:val="00DE5987"/>
    <w:rsid w:val="00DE76F9"/>
    <w:rsid w:val="00DF1217"/>
    <w:rsid w:val="00E05427"/>
    <w:rsid w:val="00E15262"/>
    <w:rsid w:val="00E16ADF"/>
    <w:rsid w:val="00E25158"/>
    <w:rsid w:val="00E26690"/>
    <w:rsid w:val="00E33043"/>
    <w:rsid w:val="00E40228"/>
    <w:rsid w:val="00E42B67"/>
    <w:rsid w:val="00E42F8F"/>
    <w:rsid w:val="00E44DA7"/>
    <w:rsid w:val="00E53754"/>
    <w:rsid w:val="00E55153"/>
    <w:rsid w:val="00E61861"/>
    <w:rsid w:val="00E62955"/>
    <w:rsid w:val="00E675B0"/>
    <w:rsid w:val="00E70280"/>
    <w:rsid w:val="00E71F61"/>
    <w:rsid w:val="00E73650"/>
    <w:rsid w:val="00E75F2A"/>
    <w:rsid w:val="00E7786F"/>
    <w:rsid w:val="00E8053A"/>
    <w:rsid w:val="00E82372"/>
    <w:rsid w:val="00E83A43"/>
    <w:rsid w:val="00E86172"/>
    <w:rsid w:val="00E960F7"/>
    <w:rsid w:val="00E96978"/>
    <w:rsid w:val="00EA41A0"/>
    <w:rsid w:val="00EA638F"/>
    <w:rsid w:val="00EA67D2"/>
    <w:rsid w:val="00EB1AD2"/>
    <w:rsid w:val="00EB2989"/>
    <w:rsid w:val="00EB3FE0"/>
    <w:rsid w:val="00EB52AF"/>
    <w:rsid w:val="00EC13C3"/>
    <w:rsid w:val="00EE2DB7"/>
    <w:rsid w:val="00EE3115"/>
    <w:rsid w:val="00EE41F2"/>
    <w:rsid w:val="00EE4F86"/>
    <w:rsid w:val="00EF3125"/>
    <w:rsid w:val="00EF3CAB"/>
    <w:rsid w:val="00EF63C9"/>
    <w:rsid w:val="00F039E2"/>
    <w:rsid w:val="00F03C77"/>
    <w:rsid w:val="00F13C44"/>
    <w:rsid w:val="00F20615"/>
    <w:rsid w:val="00F22FD7"/>
    <w:rsid w:val="00F33C6A"/>
    <w:rsid w:val="00F34533"/>
    <w:rsid w:val="00F35682"/>
    <w:rsid w:val="00F42F33"/>
    <w:rsid w:val="00F45BB6"/>
    <w:rsid w:val="00F47C53"/>
    <w:rsid w:val="00F52BA3"/>
    <w:rsid w:val="00F555E4"/>
    <w:rsid w:val="00F563E8"/>
    <w:rsid w:val="00F60974"/>
    <w:rsid w:val="00F64E61"/>
    <w:rsid w:val="00F65376"/>
    <w:rsid w:val="00F65BCB"/>
    <w:rsid w:val="00F671E2"/>
    <w:rsid w:val="00F67A08"/>
    <w:rsid w:val="00F7103E"/>
    <w:rsid w:val="00F72CAC"/>
    <w:rsid w:val="00F87B66"/>
    <w:rsid w:val="00F97A80"/>
    <w:rsid w:val="00FA41A8"/>
    <w:rsid w:val="00FA4A7F"/>
    <w:rsid w:val="00FA4FEF"/>
    <w:rsid w:val="00FA6085"/>
    <w:rsid w:val="00FB22D0"/>
    <w:rsid w:val="00FB43E8"/>
    <w:rsid w:val="00FC2742"/>
    <w:rsid w:val="00FC78EA"/>
    <w:rsid w:val="00FD0DD7"/>
    <w:rsid w:val="00FD483B"/>
    <w:rsid w:val="00FD59EF"/>
    <w:rsid w:val="00FD6ACA"/>
    <w:rsid w:val="00FD794D"/>
    <w:rsid w:val="00FE635A"/>
    <w:rsid w:val="00FE69BE"/>
    <w:rsid w:val="00FF3807"/>
    <w:rsid w:val="00FF4584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51B7950"/>
  <w15:chartTrackingRefBased/>
  <w15:docId w15:val="{A5037B59-20B8-4E87-B61A-704A2F48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268EF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color w:val="FF0000"/>
    </w:rPr>
  </w:style>
  <w:style w:type="paragraph" w:styleId="Nadpis4">
    <w:name w:val="heading 4"/>
    <w:basedOn w:val="Normln"/>
    <w:next w:val="Normln"/>
    <w:qFormat/>
    <w:pPr>
      <w:keepNext/>
      <w:shd w:val="pct15" w:color="auto" w:fill="FFFFFF"/>
      <w:jc w:val="center"/>
      <w:outlineLvl w:val="3"/>
    </w:pPr>
    <w:rPr>
      <w:b/>
      <w:small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pPr>
      <w:jc w:val="both"/>
    </w:pPr>
    <w:rPr>
      <w:color w:val="FF0000"/>
    </w:rPr>
  </w:style>
  <w:style w:type="paragraph" w:styleId="Zkladntext2">
    <w:name w:val="Body Text 2"/>
    <w:basedOn w:val="Normln"/>
    <w:semiHidden/>
    <w:pPr>
      <w:spacing w:before="120"/>
      <w:jc w:val="both"/>
    </w:pPr>
    <w:rPr>
      <w:i/>
      <w:iCs/>
    </w:rPr>
  </w:style>
  <w:style w:type="paragraph" w:styleId="Zkladntext3">
    <w:name w:val="Body Text 3"/>
    <w:basedOn w:val="Normln"/>
    <w:link w:val="Zkladntext3Char"/>
    <w:semiHidden/>
    <w:pPr>
      <w:spacing w:before="60"/>
      <w:jc w:val="both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Paragrafneslovan">
    <w:name w:val="Paragraf nečíslovaný"/>
    <w:basedOn w:val="Normln"/>
    <w:autoRedefine/>
    <w:rsid w:val="00E8053A"/>
    <w:pPr>
      <w:ind w:left="709" w:hanging="709"/>
    </w:pPr>
    <w:rPr>
      <w:szCs w:val="20"/>
    </w:rPr>
  </w:style>
  <w:style w:type="paragraph" w:styleId="Zkladntextodsazen">
    <w:name w:val="Body Text Indent"/>
    <w:basedOn w:val="Normln"/>
    <w:semiHidden/>
    <w:pPr>
      <w:ind w:left="360" w:firstLine="3240"/>
      <w:jc w:val="both"/>
    </w:p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Pr>
      <w:sz w:val="20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051F3"/>
    <w:rPr>
      <w:sz w:val="24"/>
      <w:szCs w:val="24"/>
    </w:rPr>
  </w:style>
  <w:style w:type="paragraph" w:customStyle="1" w:styleId="vlevo">
    <w:name w:val="vlevo"/>
    <w:basedOn w:val="Normln"/>
    <w:link w:val="vlevoChar"/>
    <w:autoRedefine/>
    <w:rsid w:val="005B0229"/>
    <w:pPr>
      <w:tabs>
        <w:tab w:val="left" w:pos="-1134"/>
      </w:tabs>
      <w:jc w:val="both"/>
    </w:pPr>
    <w:rPr>
      <w:szCs w:val="20"/>
    </w:rPr>
  </w:style>
  <w:style w:type="paragraph" w:customStyle="1" w:styleId="Paragrafslovan">
    <w:name w:val="Paragraf číslovaný"/>
    <w:basedOn w:val="Paragrafneslovan"/>
    <w:autoRedefine/>
    <w:rsid w:val="00A337F4"/>
    <w:pPr>
      <w:ind w:left="993" w:hanging="426"/>
    </w:pPr>
  </w:style>
  <w:style w:type="paragraph" w:styleId="Odstavecseseznamem">
    <w:name w:val="List Paragraph"/>
    <w:basedOn w:val="Normln"/>
    <w:uiPriority w:val="34"/>
    <w:qFormat/>
    <w:rsid w:val="00623532"/>
    <w:pPr>
      <w:ind w:left="708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6B5D"/>
    <w:rPr>
      <w:b/>
      <w:bCs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6B5D"/>
  </w:style>
  <w:style w:type="character" w:customStyle="1" w:styleId="PedmtkomenteChar">
    <w:name w:val="Předmět komentáře Char"/>
    <w:link w:val="Pedmtkomente"/>
    <w:uiPriority w:val="99"/>
    <w:semiHidden/>
    <w:rsid w:val="009C6B5D"/>
    <w:rPr>
      <w:b/>
      <w:bCs/>
    </w:rPr>
  </w:style>
  <w:style w:type="character" w:customStyle="1" w:styleId="ZkladntextChar">
    <w:name w:val="Základní text Char"/>
    <w:link w:val="Zkladntext"/>
    <w:semiHidden/>
    <w:rsid w:val="006D6FF4"/>
    <w:rPr>
      <w:color w:val="FF0000"/>
      <w:sz w:val="24"/>
      <w:szCs w:val="24"/>
    </w:rPr>
  </w:style>
  <w:style w:type="paragraph" w:customStyle="1" w:styleId="vlevot">
    <w:name w:val="vlevot"/>
    <w:basedOn w:val="vlevo"/>
    <w:autoRedefine/>
    <w:rsid w:val="00BB4347"/>
    <w:pPr>
      <w:tabs>
        <w:tab w:val="clear" w:pos="-1134"/>
      </w:tabs>
      <w:ind w:left="284" w:right="-58" w:hanging="284"/>
    </w:pPr>
    <w:rPr>
      <w:b/>
    </w:rPr>
  </w:style>
  <w:style w:type="paragraph" w:customStyle="1" w:styleId="ostzahl">
    <w:name w:val="ostzahl"/>
    <w:basedOn w:val="Normln"/>
    <w:next w:val="vlevo"/>
    <w:autoRedefine/>
    <w:rsid w:val="00861168"/>
    <w:pPr>
      <w:numPr>
        <w:numId w:val="18"/>
      </w:numPr>
      <w:tabs>
        <w:tab w:val="clear" w:pos="360"/>
        <w:tab w:val="num" w:pos="142"/>
        <w:tab w:val="left" w:pos="284"/>
      </w:tabs>
      <w:spacing w:before="120"/>
      <w:ind w:left="142" w:hanging="426"/>
    </w:pPr>
    <w:rPr>
      <w:b/>
      <w:spacing w:val="22"/>
      <w:szCs w:val="20"/>
    </w:rPr>
  </w:style>
  <w:style w:type="character" w:customStyle="1" w:styleId="vlevoChar">
    <w:name w:val="vlevo Char"/>
    <w:link w:val="vlevo"/>
    <w:locked/>
    <w:rsid w:val="00DE5987"/>
    <w:rPr>
      <w:sz w:val="24"/>
    </w:rPr>
  </w:style>
  <w:style w:type="character" w:customStyle="1" w:styleId="Zkladntext3Char">
    <w:name w:val="Základní text 3 Char"/>
    <w:link w:val="Zkladntext3"/>
    <w:semiHidden/>
    <w:rsid w:val="00B121E9"/>
    <w:rPr>
      <w:sz w:val="24"/>
      <w:szCs w:val="24"/>
    </w:rPr>
  </w:style>
  <w:style w:type="character" w:customStyle="1" w:styleId="ZpatChar">
    <w:name w:val="Zápatí Char"/>
    <w:link w:val="Zpat"/>
    <w:rsid w:val="00173CE8"/>
    <w:rPr>
      <w:sz w:val="24"/>
      <w:szCs w:val="24"/>
    </w:rPr>
  </w:style>
  <w:style w:type="paragraph" w:customStyle="1" w:styleId="Default">
    <w:name w:val="Default"/>
    <w:rsid w:val="00BD771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BE31E-40B1-4E79-85A7-3AFFC58D3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1046</Words>
  <Characters>5883</Characters>
  <Application>Microsoft Office Word</Application>
  <DocSecurity>4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</vt:lpstr>
    </vt:vector>
  </TitlesOfParts>
  <Company>advokátní kancelář</Company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JUDr. Josef Zellner</dc:creator>
  <cp:keywords/>
  <cp:lastModifiedBy>Štychová Ladislava</cp:lastModifiedBy>
  <cp:revision>2</cp:revision>
  <cp:lastPrinted>2025-07-11T09:22:00Z</cp:lastPrinted>
  <dcterms:created xsi:type="dcterms:W3CDTF">2025-08-11T11:32:00Z</dcterms:created>
  <dcterms:modified xsi:type="dcterms:W3CDTF">2025-08-11T11:32:00Z</dcterms:modified>
</cp:coreProperties>
</file>