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0BA91" w14:textId="370C045D" w:rsidR="006B71E5" w:rsidRDefault="00000000">
      <w:pPr>
        <w:pStyle w:val="Bodytext20"/>
      </w:pPr>
      <w:r>
        <w:rPr>
          <w:rStyle w:val="Bodytext2"/>
        </w:rPr>
        <w:t xml:space="preserve">IČ: 00844896 | Bank, spojení: </w:t>
      </w:r>
    </w:p>
    <w:p w14:paraId="48D2058C" w14:textId="77777777" w:rsidR="006B71E5" w:rsidRDefault="00000000">
      <w:pPr>
        <w:pStyle w:val="Bodytext30"/>
      </w:pPr>
      <w:r>
        <w:rPr>
          <w:rStyle w:val="Bodytext3"/>
          <w:b/>
          <w:bCs/>
        </w:rPr>
        <w:t>NEMOCNICE</w:t>
      </w:r>
    </w:p>
    <w:p w14:paraId="3C2BA087" w14:textId="77777777" w:rsidR="006B71E5" w:rsidRDefault="00000000">
      <w:pPr>
        <w:pStyle w:val="Heading110"/>
        <w:keepNext/>
        <w:keepLines/>
      </w:pPr>
      <w:bookmarkStart w:id="0" w:name="bookmark0"/>
      <w:r>
        <w:rPr>
          <w:rStyle w:val="Heading11"/>
          <w:b/>
          <w:bCs/>
        </w:rPr>
        <w:t>HAVÍŘOV</w:t>
      </w:r>
      <w:bookmarkEnd w:id="0"/>
    </w:p>
    <w:p w14:paraId="70BA3E9F" w14:textId="77777777" w:rsidR="006B71E5" w:rsidRDefault="00000000">
      <w:pPr>
        <w:pStyle w:val="Tablecaption10"/>
        <w:ind w:left="1865"/>
      </w:pPr>
      <w:r>
        <w:rPr>
          <w:rStyle w:val="Tablecaption1"/>
        </w:rPr>
        <w:t>RÁMCOVÁ SMLOUVA pro Nemocnici Havířov, příspěvkovou organizaci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3"/>
        <w:gridCol w:w="3218"/>
        <w:gridCol w:w="2318"/>
        <w:gridCol w:w="2124"/>
      </w:tblGrid>
      <w:tr w:rsidR="006B71E5" w14:paraId="101EDC12" w14:textId="77777777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0142F6" w14:textId="77777777" w:rsidR="006B71E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Objednatel: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F72B21B" w14:textId="77777777" w:rsidR="006B71E5" w:rsidRDefault="00000000">
            <w:pPr>
              <w:pStyle w:val="Other10"/>
              <w:spacing w:line="310" w:lineRule="auto"/>
            </w:pPr>
            <w:r>
              <w:rPr>
                <w:rStyle w:val="Other1"/>
              </w:rPr>
              <w:t>Nemocnice Havířov, příspěvková organizace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278E5F" w14:textId="77777777" w:rsidR="006B71E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Číslo smlouvy / žádanky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F1FA"/>
            <w:vAlign w:val="center"/>
          </w:tcPr>
          <w:p w14:paraId="2E8DC72D" w14:textId="77777777" w:rsidR="006B71E5" w:rsidRDefault="00000000">
            <w:pPr>
              <w:pStyle w:val="Other10"/>
            </w:pPr>
            <w:r>
              <w:rPr>
                <w:rStyle w:val="Other1"/>
              </w:rPr>
              <w:t>HAV/RS/149/25</w:t>
            </w:r>
          </w:p>
        </w:tc>
      </w:tr>
      <w:tr w:rsidR="006B71E5" w14:paraId="3578B45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ED6666" w14:textId="77777777" w:rsidR="006B71E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Sídlo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7E11F3" w14:textId="77777777" w:rsidR="006B71E5" w:rsidRDefault="00000000">
            <w:pPr>
              <w:pStyle w:val="Other10"/>
            </w:pPr>
            <w:r>
              <w:rPr>
                <w:rStyle w:val="Other1"/>
              </w:rPr>
              <w:t>Dělnická 1132/24,736 01 Havířov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</w:tcPr>
          <w:p w14:paraId="0F836847" w14:textId="77777777" w:rsidR="006B71E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IČO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42CD5" w14:textId="77777777" w:rsidR="006B71E5" w:rsidRDefault="00000000">
            <w:pPr>
              <w:pStyle w:val="Other10"/>
            </w:pPr>
            <w:r>
              <w:rPr>
                <w:rStyle w:val="Other1"/>
              </w:rPr>
              <w:t>00844896</w:t>
            </w:r>
          </w:p>
        </w:tc>
      </w:tr>
      <w:tr w:rsidR="006B71E5" w14:paraId="61AD6BD4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73" w:type="dxa"/>
            <w:vMerge/>
            <w:tcBorders>
              <w:left w:val="single" w:sz="4" w:space="0" w:color="auto"/>
            </w:tcBorders>
            <w:vAlign w:val="center"/>
          </w:tcPr>
          <w:p w14:paraId="72AAE942" w14:textId="77777777" w:rsidR="006B71E5" w:rsidRDefault="006B71E5"/>
        </w:tc>
        <w:tc>
          <w:tcPr>
            <w:tcW w:w="3218" w:type="dxa"/>
            <w:vMerge/>
            <w:tcBorders>
              <w:left w:val="single" w:sz="4" w:space="0" w:color="auto"/>
            </w:tcBorders>
            <w:vAlign w:val="center"/>
          </w:tcPr>
          <w:p w14:paraId="21C374A7" w14:textId="77777777" w:rsidR="006B71E5" w:rsidRDefault="006B71E5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25EDEE4" w14:textId="77777777" w:rsidR="006B71E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DIČ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C99C1D1" w14:textId="77777777" w:rsidR="006B71E5" w:rsidRDefault="00000000">
            <w:pPr>
              <w:pStyle w:val="Other10"/>
            </w:pPr>
            <w:r>
              <w:rPr>
                <w:rStyle w:val="Other1"/>
              </w:rPr>
              <w:t>CZ00844896</w:t>
            </w:r>
          </w:p>
        </w:tc>
      </w:tr>
      <w:tr w:rsidR="006B71E5" w14:paraId="27036A0B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50E9C6D" w14:textId="77777777" w:rsidR="006B71E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Bankovní spojení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2F1FA"/>
            <w:vAlign w:val="bottom"/>
          </w:tcPr>
          <w:p w14:paraId="2C93D778" w14:textId="31AC85C0" w:rsidR="006B71E5" w:rsidRDefault="006B71E5">
            <w:pPr>
              <w:pStyle w:val="Other10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EBDD037" w14:textId="77777777" w:rsidR="006B71E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Číslo účtu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F1FA"/>
            <w:vAlign w:val="bottom"/>
          </w:tcPr>
          <w:p w14:paraId="12E99B9C" w14:textId="4293E653" w:rsidR="006B71E5" w:rsidRDefault="006B71E5">
            <w:pPr>
              <w:pStyle w:val="Other10"/>
            </w:pPr>
          </w:p>
        </w:tc>
      </w:tr>
    </w:tbl>
    <w:p w14:paraId="4907EE94" w14:textId="77777777" w:rsidR="006B71E5" w:rsidRDefault="006B71E5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3"/>
        <w:gridCol w:w="3211"/>
        <w:gridCol w:w="2326"/>
        <w:gridCol w:w="2117"/>
      </w:tblGrid>
      <w:tr w:rsidR="006B71E5" w14:paraId="4089F0AB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05881A6" w14:textId="77777777" w:rsidR="006B71E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Dodavatel: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F1FA"/>
            <w:vAlign w:val="bottom"/>
          </w:tcPr>
          <w:p w14:paraId="6E72ADFF" w14:textId="77777777" w:rsidR="006B71E5" w:rsidRDefault="00000000">
            <w:pPr>
              <w:pStyle w:val="Other10"/>
            </w:pPr>
            <w:r>
              <w:rPr>
                <w:rStyle w:val="Other1"/>
              </w:rPr>
              <w:t>Vodňanská drůbež a.s.</w:t>
            </w:r>
          </w:p>
        </w:tc>
      </w:tr>
      <w:tr w:rsidR="006B71E5" w14:paraId="3C64A156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E2B2A8" w14:textId="77777777" w:rsidR="006B71E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Sídlo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  <w:vAlign w:val="center"/>
          </w:tcPr>
          <w:p w14:paraId="41EC850A" w14:textId="77777777" w:rsidR="006B71E5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Radomilická</w:t>
            </w:r>
            <w:proofErr w:type="spellEnd"/>
            <w:r>
              <w:rPr>
                <w:rStyle w:val="Other1"/>
              </w:rPr>
              <w:t xml:space="preserve"> 886, Vodňany, 38901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</w:tcPr>
          <w:p w14:paraId="29B89857" w14:textId="77777777" w:rsidR="006B71E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IČO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F1FA"/>
          </w:tcPr>
          <w:p w14:paraId="29B914ED" w14:textId="77777777" w:rsidR="006B71E5" w:rsidRDefault="00000000">
            <w:pPr>
              <w:pStyle w:val="Other10"/>
            </w:pPr>
            <w:r>
              <w:rPr>
                <w:rStyle w:val="Other1"/>
              </w:rPr>
              <w:t>25396480</w:t>
            </w:r>
          </w:p>
        </w:tc>
      </w:tr>
      <w:tr w:rsidR="006B71E5" w14:paraId="59A672D4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73" w:type="dxa"/>
            <w:vMerge/>
            <w:tcBorders>
              <w:left w:val="single" w:sz="4" w:space="0" w:color="auto"/>
            </w:tcBorders>
            <w:vAlign w:val="center"/>
          </w:tcPr>
          <w:p w14:paraId="7B8E46E4" w14:textId="77777777" w:rsidR="006B71E5" w:rsidRDefault="006B71E5"/>
        </w:tc>
        <w:tc>
          <w:tcPr>
            <w:tcW w:w="3211" w:type="dxa"/>
            <w:vMerge/>
            <w:tcBorders>
              <w:left w:val="single" w:sz="4" w:space="0" w:color="auto"/>
            </w:tcBorders>
            <w:shd w:val="clear" w:color="auto" w:fill="D2F1FA"/>
            <w:vAlign w:val="center"/>
          </w:tcPr>
          <w:p w14:paraId="1C429330" w14:textId="77777777" w:rsidR="006B71E5" w:rsidRDefault="006B71E5"/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11563BE" w14:textId="77777777" w:rsidR="006B71E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DIČ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F1FA"/>
            <w:vAlign w:val="bottom"/>
          </w:tcPr>
          <w:p w14:paraId="6CA0388D" w14:textId="77777777" w:rsidR="006B71E5" w:rsidRDefault="00000000">
            <w:pPr>
              <w:pStyle w:val="Other10"/>
            </w:pPr>
            <w:r>
              <w:rPr>
                <w:rStyle w:val="Other1"/>
              </w:rPr>
              <w:t>CZ25396480</w:t>
            </w:r>
          </w:p>
        </w:tc>
      </w:tr>
      <w:tr w:rsidR="006B71E5" w14:paraId="76392262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9027B9" w14:textId="77777777" w:rsidR="006B71E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Bankovní spojení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2F1FA"/>
          </w:tcPr>
          <w:p w14:paraId="7250D5F2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22C9AC7" w14:textId="77777777" w:rsidR="006B71E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Číslo účtu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F1FA"/>
          </w:tcPr>
          <w:p w14:paraId="243A937F" w14:textId="77777777" w:rsidR="006B71E5" w:rsidRDefault="006B71E5">
            <w:pPr>
              <w:rPr>
                <w:sz w:val="10"/>
                <w:szCs w:val="10"/>
              </w:rPr>
            </w:pPr>
          </w:p>
        </w:tc>
      </w:tr>
    </w:tbl>
    <w:p w14:paraId="08E91319" w14:textId="77777777" w:rsidR="006B71E5" w:rsidRDefault="006B71E5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1"/>
        <w:gridCol w:w="4428"/>
      </w:tblGrid>
      <w:tr w:rsidR="006B71E5" w14:paraId="566A9FCE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08E658B" w14:textId="77777777" w:rsidR="006B71E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Identifikace Výzvy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F1FA"/>
            <w:vAlign w:val="bottom"/>
          </w:tcPr>
          <w:p w14:paraId="21DA7FEE" w14:textId="77777777" w:rsidR="006B71E5" w:rsidRDefault="00000000">
            <w:pPr>
              <w:pStyle w:val="Other10"/>
              <w:jc w:val="center"/>
            </w:pPr>
            <w:r>
              <w:rPr>
                <w:rStyle w:val="Other1"/>
              </w:rPr>
              <w:t>1817</w:t>
            </w:r>
          </w:p>
        </w:tc>
      </w:tr>
      <w:tr w:rsidR="006B71E5" w14:paraId="0F9E53D5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3819394" w14:textId="77777777" w:rsidR="006B71E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Datum vyhlášení Výzvy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F1FA"/>
            <w:vAlign w:val="bottom"/>
          </w:tcPr>
          <w:p w14:paraId="2D076444" w14:textId="77777777" w:rsidR="006B71E5" w:rsidRDefault="00000000">
            <w:pPr>
              <w:pStyle w:val="Other10"/>
              <w:jc w:val="center"/>
            </w:pPr>
            <w:r>
              <w:rPr>
                <w:rStyle w:val="Other1"/>
              </w:rPr>
              <w:t>10.7.2025</w:t>
            </w:r>
          </w:p>
        </w:tc>
      </w:tr>
    </w:tbl>
    <w:p w14:paraId="4802BEA9" w14:textId="77777777" w:rsidR="006B71E5" w:rsidRDefault="006B71E5">
      <w:pPr>
        <w:spacing w:after="3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3"/>
        <w:gridCol w:w="1094"/>
        <w:gridCol w:w="1022"/>
        <w:gridCol w:w="1152"/>
        <w:gridCol w:w="1512"/>
        <w:gridCol w:w="1210"/>
        <w:gridCol w:w="1404"/>
      </w:tblGrid>
      <w:tr w:rsidR="006B71E5" w14:paraId="3A06DA11" w14:textId="77777777">
        <w:tblPrEx>
          <w:tblCellMar>
            <w:top w:w="0" w:type="dxa"/>
            <w:bottom w:w="0" w:type="dxa"/>
          </w:tblCellMar>
        </w:tblPrEx>
        <w:trPr>
          <w:trHeight w:hRule="exact" w:val="814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5940A6" w14:textId="77777777" w:rsidR="006B71E5" w:rsidRDefault="00000000">
            <w:pPr>
              <w:pStyle w:val="Other10"/>
              <w:spacing w:line="300" w:lineRule="auto"/>
              <w:jc w:val="center"/>
            </w:pPr>
            <w:r>
              <w:rPr>
                <w:rStyle w:val="Other1"/>
                <w:b/>
                <w:bCs/>
              </w:rPr>
              <w:t xml:space="preserve">Návrh Rámcové smlouvy - </w:t>
            </w:r>
            <w:proofErr w:type="gramStart"/>
            <w:r>
              <w:rPr>
                <w:rStyle w:val="Other1"/>
                <w:b/>
                <w:bCs/>
              </w:rPr>
              <w:t>název:...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11DF51" w14:textId="77777777" w:rsidR="006B71E5" w:rsidRDefault="00000000">
            <w:pPr>
              <w:pStyle w:val="Other10"/>
              <w:spacing w:line="300" w:lineRule="auto"/>
              <w:jc w:val="center"/>
            </w:pPr>
            <w:r>
              <w:rPr>
                <w:rStyle w:val="Other1"/>
                <w:b/>
                <w:bCs/>
              </w:rPr>
              <w:t>Počet KS/KG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B11D6A" w14:textId="77777777" w:rsidR="006B71E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Jednotka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</w:tcPr>
          <w:p w14:paraId="3CC23011" w14:textId="77777777" w:rsidR="006B71E5" w:rsidRDefault="00000000">
            <w:pPr>
              <w:pStyle w:val="Other10"/>
              <w:spacing w:line="300" w:lineRule="auto"/>
              <w:jc w:val="center"/>
            </w:pPr>
            <w:r>
              <w:rPr>
                <w:rStyle w:val="Other1"/>
                <w:b/>
                <w:bCs/>
              </w:rPr>
              <w:t>Jednotková cena bez DPH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BADDBD" w14:textId="77777777" w:rsidR="006B71E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Cena bez DPH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D93BCF" w14:textId="77777777" w:rsidR="006B71E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DPH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824C0" w14:textId="77777777" w:rsidR="006B71E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Cena s DPH</w:t>
            </w:r>
          </w:p>
        </w:tc>
      </w:tr>
      <w:tr w:rsidR="006B71E5" w14:paraId="61D76A53" w14:textId="77777777">
        <w:tblPrEx>
          <w:tblCellMar>
            <w:top w:w="0" w:type="dxa"/>
            <w:bottom w:w="0" w:type="dxa"/>
          </w:tblCellMar>
        </w:tblPrEx>
        <w:trPr>
          <w:trHeight w:hRule="exact" w:val="785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  <w:vAlign w:val="bottom"/>
          </w:tcPr>
          <w:p w14:paraId="33E8873B" w14:textId="77777777" w:rsidR="006B71E5" w:rsidRDefault="00000000">
            <w:pPr>
              <w:pStyle w:val="Other10"/>
              <w:spacing w:line="300" w:lineRule="auto"/>
              <w:jc w:val="center"/>
            </w:pPr>
            <w:r>
              <w:rPr>
                <w:rStyle w:val="Other1"/>
              </w:rPr>
              <w:t xml:space="preserve">Kuřecí čtvrtky KALIBR cca </w:t>
            </w:r>
            <w:proofErr w:type="gramStart"/>
            <w:r>
              <w:rPr>
                <w:rStyle w:val="Other1"/>
              </w:rPr>
              <w:t>300g</w:t>
            </w:r>
            <w:proofErr w:type="gramEnd"/>
            <w:r>
              <w:rPr>
                <w:rStyle w:val="Other1"/>
              </w:rPr>
              <w:t>, CHLAZENÉ, volně ložená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  <w:vAlign w:val="center"/>
          </w:tcPr>
          <w:p w14:paraId="7A98C017" w14:textId="77777777" w:rsidR="006B71E5" w:rsidRDefault="00000000">
            <w:pPr>
              <w:pStyle w:val="Other10"/>
              <w:jc w:val="center"/>
            </w:pPr>
            <w:r>
              <w:rPr>
                <w:rStyle w:val="Other1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  <w:vAlign w:val="center"/>
          </w:tcPr>
          <w:p w14:paraId="510E3481" w14:textId="77777777" w:rsidR="006B71E5" w:rsidRDefault="00000000">
            <w:pPr>
              <w:pStyle w:val="Other10"/>
              <w:jc w:val="center"/>
            </w:pPr>
            <w:r>
              <w:rPr>
                <w:rStyle w:val="Other1"/>
              </w:rPr>
              <w:t>KG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012656" w14:textId="77777777" w:rsidR="006B71E5" w:rsidRDefault="00000000">
            <w:pPr>
              <w:pStyle w:val="Other10"/>
              <w:jc w:val="center"/>
            </w:pPr>
            <w:r>
              <w:rPr>
                <w:rStyle w:val="Other1"/>
              </w:rPr>
              <w:t>56,00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  <w:vAlign w:val="center"/>
          </w:tcPr>
          <w:p w14:paraId="2C28732E" w14:textId="77777777" w:rsidR="006B71E5" w:rsidRDefault="00000000">
            <w:pPr>
              <w:pStyle w:val="Other10"/>
              <w:jc w:val="center"/>
            </w:pPr>
            <w:r>
              <w:rPr>
                <w:rStyle w:val="Other1"/>
              </w:rPr>
              <w:t>44800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  <w:vAlign w:val="center"/>
          </w:tcPr>
          <w:p w14:paraId="26D77F8F" w14:textId="77777777" w:rsidR="006B71E5" w:rsidRDefault="00000000">
            <w:pPr>
              <w:pStyle w:val="Other10"/>
              <w:jc w:val="center"/>
            </w:pPr>
            <w:proofErr w:type="gramStart"/>
            <w:r>
              <w:rPr>
                <w:rStyle w:val="Other1"/>
              </w:rPr>
              <w:t>12%</w:t>
            </w:r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F1FA"/>
            <w:vAlign w:val="center"/>
          </w:tcPr>
          <w:p w14:paraId="34454E3E" w14:textId="77777777" w:rsidR="006B71E5" w:rsidRDefault="00000000">
            <w:pPr>
              <w:pStyle w:val="Other10"/>
              <w:jc w:val="center"/>
            </w:pPr>
            <w:r>
              <w:rPr>
                <w:rStyle w:val="Other1"/>
              </w:rPr>
              <w:t>50176</w:t>
            </w:r>
          </w:p>
        </w:tc>
      </w:tr>
      <w:tr w:rsidR="006B71E5" w14:paraId="357CF80D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  <w:vAlign w:val="bottom"/>
          </w:tcPr>
          <w:p w14:paraId="2016EF23" w14:textId="77777777" w:rsidR="006B71E5" w:rsidRDefault="00000000">
            <w:pPr>
              <w:pStyle w:val="Other10"/>
              <w:spacing w:line="298" w:lineRule="auto"/>
              <w:jc w:val="center"/>
            </w:pPr>
            <w:r>
              <w:rPr>
                <w:rStyle w:val="Other1"/>
              </w:rPr>
              <w:t xml:space="preserve">Kachní čtvrtky </w:t>
            </w:r>
            <w:proofErr w:type="gramStart"/>
            <w:r>
              <w:rPr>
                <w:rStyle w:val="Other1"/>
              </w:rPr>
              <w:t>300 - 350</w:t>
            </w:r>
            <w:proofErr w:type="gramEnd"/>
            <w:r>
              <w:rPr>
                <w:rStyle w:val="Other1"/>
              </w:rPr>
              <w:t xml:space="preserve"> g KALIBROVANÉ MRAŽENÉ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  <w:vAlign w:val="center"/>
          </w:tcPr>
          <w:p w14:paraId="2AE0C44B" w14:textId="77777777" w:rsidR="006B71E5" w:rsidRDefault="00000000">
            <w:pPr>
              <w:pStyle w:val="Other10"/>
              <w:ind w:firstLine="380"/>
            </w:pPr>
            <w:r>
              <w:rPr>
                <w:rStyle w:val="Other1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  <w:vAlign w:val="center"/>
          </w:tcPr>
          <w:p w14:paraId="0BD73C07" w14:textId="77777777" w:rsidR="006B71E5" w:rsidRDefault="00000000">
            <w:pPr>
              <w:pStyle w:val="Other10"/>
              <w:jc w:val="center"/>
            </w:pPr>
            <w:r>
              <w:rPr>
                <w:rStyle w:val="Other1"/>
              </w:rPr>
              <w:t>KG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2696A8" w14:textId="77777777" w:rsidR="006B71E5" w:rsidRDefault="00000000">
            <w:pPr>
              <w:pStyle w:val="Other10"/>
              <w:jc w:val="center"/>
            </w:pPr>
            <w:r>
              <w:rPr>
                <w:rStyle w:val="Other1"/>
              </w:rPr>
              <w:t>119,00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  <w:vAlign w:val="center"/>
          </w:tcPr>
          <w:p w14:paraId="726E9B1F" w14:textId="77777777" w:rsidR="006B71E5" w:rsidRDefault="00000000">
            <w:pPr>
              <w:pStyle w:val="Other10"/>
              <w:jc w:val="center"/>
            </w:pPr>
            <w:r>
              <w:rPr>
                <w:rStyle w:val="Other1"/>
              </w:rPr>
              <w:t>11900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  <w:vAlign w:val="center"/>
          </w:tcPr>
          <w:p w14:paraId="1841EA47" w14:textId="77777777" w:rsidR="006B71E5" w:rsidRDefault="00000000">
            <w:pPr>
              <w:pStyle w:val="Other10"/>
              <w:jc w:val="center"/>
            </w:pPr>
            <w:proofErr w:type="gramStart"/>
            <w:r>
              <w:rPr>
                <w:rStyle w:val="Other1"/>
              </w:rPr>
              <w:t>12%</w:t>
            </w:r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F1FA"/>
            <w:vAlign w:val="center"/>
          </w:tcPr>
          <w:p w14:paraId="33C55C91" w14:textId="77777777" w:rsidR="006B71E5" w:rsidRDefault="00000000">
            <w:pPr>
              <w:pStyle w:val="Other10"/>
              <w:jc w:val="center"/>
            </w:pPr>
            <w:r>
              <w:rPr>
                <w:rStyle w:val="Other1"/>
              </w:rPr>
              <w:t>13328</w:t>
            </w:r>
          </w:p>
        </w:tc>
      </w:tr>
      <w:tr w:rsidR="006B71E5" w14:paraId="72FA0848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1644C83E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67C2AADE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3221F744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</w:tcPr>
          <w:p w14:paraId="5C17C5C4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170AD6C8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15DE83AF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F1FA"/>
          </w:tcPr>
          <w:p w14:paraId="146E9FED" w14:textId="77777777" w:rsidR="006B71E5" w:rsidRDefault="006B71E5">
            <w:pPr>
              <w:rPr>
                <w:sz w:val="10"/>
                <w:szCs w:val="10"/>
              </w:rPr>
            </w:pPr>
          </w:p>
        </w:tc>
      </w:tr>
      <w:tr w:rsidR="006B71E5" w14:paraId="40ABAAF0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7D1CB367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511B835B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278B2D86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</w:tcPr>
          <w:p w14:paraId="215E4400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38637111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59F57470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F1FA"/>
          </w:tcPr>
          <w:p w14:paraId="3880CFAB" w14:textId="77777777" w:rsidR="006B71E5" w:rsidRDefault="006B71E5">
            <w:pPr>
              <w:rPr>
                <w:sz w:val="10"/>
                <w:szCs w:val="10"/>
              </w:rPr>
            </w:pPr>
          </w:p>
        </w:tc>
      </w:tr>
      <w:tr w:rsidR="006B71E5" w14:paraId="3BF2487C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14C98E89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136DCCFA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765D56ED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</w:tcPr>
          <w:p w14:paraId="75DCC691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31BAAE46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61BC882C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F1FA"/>
          </w:tcPr>
          <w:p w14:paraId="18C0EA89" w14:textId="77777777" w:rsidR="006B71E5" w:rsidRDefault="006B71E5">
            <w:pPr>
              <w:rPr>
                <w:sz w:val="10"/>
                <w:szCs w:val="10"/>
              </w:rPr>
            </w:pPr>
          </w:p>
        </w:tc>
      </w:tr>
      <w:tr w:rsidR="006B71E5" w14:paraId="376616D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58D39829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488131F0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1F65A43F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</w:tcPr>
          <w:p w14:paraId="195AD97C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4D56204B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7C21CA90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F1FA"/>
          </w:tcPr>
          <w:p w14:paraId="3764F70A" w14:textId="77777777" w:rsidR="006B71E5" w:rsidRDefault="006B71E5">
            <w:pPr>
              <w:rPr>
                <w:sz w:val="10"/>
                <w:szCs w:val="10"/>
              </w:rPr>
            </w:pPr>
          </w:p>
        </w:tc>
      </w:tr>
      <w:tr w:rsidR="006B71E5" w14:paraId="3731760E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6288337D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1E2C3162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206F3074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</w:tcPr>
          <w:p w14:paraId="64A2A04A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4DEC2208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76E25D00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F1FA"/>
          </w:tcPr>
          <w:p w14:paraId="6516CFDE" w14:textId="77777777" w:rsidR="006B71E5" w:rsidRDefault="006B71E5">
            <w:pPr>
              <w:rPr>
                <w:sz w:val="10"/>
                <w:szCs w:val="10"/>
              </w:rPr>
            </w:pPr>
          </w:p>
        </w:tc>
      </w:tr>
      <w:tr w:rsidR="006B71E5" w14:paraId="71C1CC48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7F8ABAF8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0833ABAA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414D5E11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</w:tcPr>
          <w:p w14:paraId="501E8CB0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3F0825F6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36A52908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F1FA"/>
          </w:tcPr>
          <w:p w14:paraId="7923E980" w14:textId="77777777" w:rsidR="006B71E5" w:rsidRDefault="006B71E5">
            <w:pPr>
              <w:rPr>
                <w:sz w:val="10"/>
                <w:szCs w:val="10"/>
              </w:rPr>
            </w:pPr>
          </w:p>
        </w:tc>
      </w:tr>
      <w:tr w:rsidR="006B71E5" w14:paraId="784CAACB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32C6DEDE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1260B61B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2336D9EA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</w:tcPr>
          <w:p w14:paraId="0A52B104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215D931D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1DE17CE7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F1FA"/>
          </w:tcPr>
          <w:p w14:paraId="6E817AB0" w14:textId="77777777" w:rsidR="006B71E5" w:rsidRDefault="006B71E5">
            <w:pPr>
              <w:rPr>
                <w:sz w:val="10"/>
                <w:szCs w:val="10"/>
              </w:rPr>
            </w:pPr>
          </w:p>
        </w:tc>
      </w:tr>
      <w:tr w:rsidR="006B71E5" w14:paraId="09ADA1F5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30412D80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4F7B55CD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49976C31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</w:tcPr>
          <w:p w14:paraId="511E8205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1A6EDB13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29D738E7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F1FA"/>
          </w:tcPr>
          <w:p w14:paraId="40AEB6F5" w14:textId="77777777" w:rsidR="006B71E5" w:rsidRDefault="006B71E5">
            <w:pPr>
              <w:rPr>
                <w:sz w:val="10"/>
                <w:szCs w:val="10"/>
              </w:rPr>
            </w:pPr>
          </w:p>
        </w:tc>
      </w:tr>
      <w:tr w:rsidR="006B71E5" w14:paraId="7F0668D2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652AFC62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3D212746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3BEC82F2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</w:tcPr>
          <w:p w14:paraId="7B684192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69A87F10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001F80ED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F1FA"/>
          </w:tcPr>
          <w:p w14:paraId="53A1BE17" w14:textId="77777777" w:rsidR="006B71E5" w:rsidRDefault="006B71E5">
            <w:pPr>
              <w:rPr>
                <w:sz w:val="10"/>
                <w:szCs w:val="10"/>
              </w:rPr>
            </w:pPr>
          </w:p>
        </w:tc>
      </w:tr>
      <w:tr w:rsidR="006B71E5" w14:paraId="5465BE40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33F0412B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2300D249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718FEED1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</w:tcPr>
          <w:p w14:paraId="39C9BFE3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0BD339F7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41636BAF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F1FA"/>
          </w:tcPr>
          <w:p w14:paraId="1E26DFD5" w14:textId="77777777" w:rsidR="006B71E5" w:rsidRDefault="006B71E5">
            <w:pPr>
              <w:rPr>
                <w:sz w:val="10"/>
                <w:szCs w:val="10"/>
              </w:rPr>
            </w:pPr>
          </w:p>
        </w:tc>
      </w:tr>
      <w:tr w:rsidR="006B71E5" w14:paraId="1667FDDE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5E408F37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6DC31562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701839B9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</w:tcPr>
          <w:p w14:paraId="6C6B686A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6F918E3C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3E0A8B02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F1FA"/>
          </w:tcPr>
          <w:p w14:paraId="3583A544" w14:textId="77777777" w:rsidR="006B71E5" w:rsidRDefault="006B71E5">
            <w:pPr>
              <w:rPr>
                <w:sz w:val="10"/>
                <w:szCs w:val="10"/>
              </w:rPr>
            </w:pPr>
          </w:p>
        </w:tc>
      </w:tr>
      <w:tr w:rsidR="006B71E5" w14:paraId="03E0F856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2E82F129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706A7E9E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4088739A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</w:tcPr>
          <w:p w14:paraId="4DC7ACB1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0038E2AA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215C3780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F1FA"/>
          </w:tcPr>
          <w:p w14:paraId="69C9F5A0" w14:textId="77777777" w:rsidR="006B71E5" w:rsidRDefault="006B71E5">
            <w:pPr>
              <w:rPr>
                <w:sz w:val="10"/>
                <w:szCs w:val="10"/>
              </w:rPr>
            </w:pPr>
          </w:p>
        </w:tc>
      </w:tr>
      <w:tr w:rsidR="006B71E5" w14:paraId="7047CC56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68A39C5C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67B25A33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403B3C21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</w:tcPr>
          <w:p w14:paraId="3B7EA384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0453DD84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</w:tcPr>
          <w:p w14:paraId="2065CD46" w14:textId="77777777" w:rsidR="006B71E5" w:rsidRDefault="006B71E5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F1FA"/>
          </w:tcPr>
          <w:p w14:paraId="7C80B25E" w14:textId="77777777" w:rsidR="006B71E5" w:rsidRDefault="006B71E5">
            <w:pPr>
              <w:rPr>
                <w:sz w:val="10"/>
                <w:szCs w:val="10"/>
              </w:rPr>
            </w:pPr>
          </w:p>
        </w:tc>
      </w:tr>
      <w:tr w:rsidR="006B71E5" w14:paraId="5603B790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D76F9C1" w14:textId="77777777" w:rsidR="006B71E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Celkem bez DPH</w:t>
            </w:r>
          </w:p>
        </w:tc>
        <w:tc>
          <w:tcPr>
            <w:tcW w:w="73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85813FE" w14:textId="77777777" w:rsidR="006B71E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56 700,00 Kč</w:t>
            </w:r>
          </w:p>
        </w:tc>
      </w:tr>
      <w:tr w:rsidR="006B71E5" w14:paraId="51DF2406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5E34E" w14:textId="77777777" w:rsidR="006B71E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Celkem s DPH</w:t>
            </w:r>
          </w:p>
        </w:tc>
        <w:tc>
          <w:tcPr>
            <w:tcW w:w="7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18ED" w14:textId="77777777" w:rsidR="006B71E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63 504,00 Kč</w:t>
            </w:r>
          </w:p>
        </w:tc>
      </w:tr>
    </w:tbl>
    <w:p w14:paraId="7875D18B" w14:textId="77777777" w:rsidR="006B71E5" w:rsidRDefault="006B71E5">
      <w:pPr>
        <w:spacing w:after="519" w:line="1" w:lineRule="exact"/>
      </w:pPr>
    </w:p>
    <w:p w14:paraId="5AF4B9C1" w14:textId="77777777" w:rsidR="006B71E5" w:rsidRDefault="00000000">
      <w:pPr>
        <w:jc w:val="right"/>
        <w:rPr>
          <w:sz w:val="2"/>
          <w:szCs w:val="2"/>
        </w:rPr>
        <w:sectPr w:rsidR="006B71E5">
          <w:headerReference w:type="default" r:id="rId6"/>
          <w:footerReference w:type="default" r:id="rId7"/>
          <w:pgSz w:w="11900" w:h="16840"/>
          <w:pgMar w:top="1200" w:right="1129" w:bottom="1442" w:left="1045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w:drawing>
          <wp:inline distT="0" distB="0" distL="0" distR="0" wp14:anchorId="4B4ADEA6" wp14:editId="124C72E1">
            <wp:extent cx="688975" cy="311150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8897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70F7B" w14:textId="77777777" w:rsidR="006B71E5" w:rsidRDefault="00000000">
      <w:pPr>
        <w:pStyle w:val="Bodytext20"/>
      </w:pPr>
      <w:r>
        <w:rPr>
          <w:rStyle w:val="Bodytext2"/>
        </w:rPr>
        <w:lastRenderedPageBreak/>
        <w:t xml:space="preserve">IČ: 00B44E96 </w:t>
      </w:r>
      <w:r>
        <w:rPr>
          <w:rStyle w:val="Bodytext2"/>
          <w:color w:val="689CB6"/>
        </w:rPr>
        <w:t xml:space="preserve">| </w:t>
      </w:r>
      <w:r>
        <w:rPr>
          <w:rStyle w:val="Bodytext2"/>
        </w:rPr>
        <w:t xml:space="preserve">Bank, spojení: KB a </w:t>
      </w:r>
      <w:r>
        <w:rPr>
          <w:rStyle w:val="Bodytext2"/>
          <w:color w:val="689CB6"/>
        </w:rPr>
        <w:t xml:space="preserve">s. </w:t>
      </w:r>
      <w:r>
        <w:rPr>
          <w:rStyle w:val="Bodytext2"/>
        </w:rPr>
        <w:t xml:space="preserve">Karviná, pobočka Havířov, číslo účtu: </w:t>
      </w:r>
      <w:proofErr w:type="gramStart"/>
      <w:r>
        <w:rPr>
          <w:rStyle w:val="Bodytext2"/>
        </w:rPr>
        <w:t>27132 - 791</w:t>
      </w:r>
      <w:proofErr w:type="gramEnd"/>
      <w:r>
        <w:rPr>
          <w:rStyle w:val="Bodytext2"/>
        </w:rPr>
        <w:t>/0100</w:t>
      </w:r>
    </w:p>
    <w:p w14:paraId="4D69D0E0" w14:textId="77777777" w:rsidR="006B71E5" w:rsidRDefault="00000000">
      <w:pPr>
        <w:pStyle w:val="Tablecaption10"/>
        <w:ind w:left="58"/>
        <w:rPr>
          <w:sz w:val="15"/>
          <w:szCs w:val="15"/>
        </w:rPr>
      </w:pPr>
      <w:r>
        <w:rPr>
          <w:rStyle w:val="Tablecaption1"/>
          <w:rFonts w:ascii="Times New Roman" w:eastAsia="Times New Roman" w:hAnsi="Times New Roman" w:cs="Times New Roman"/>
          <w:b/>
          <w:bCs/>
          <w:color w:val="689CB6"/>
          <w:sz w:val="15"/>
          <w:szCs w:val="15"/>
        </w:rPr>
        <w:t>NEMOCNICE</w:t>
      </w:r>
    </w:p>
    <w:p w14:paraId="6F7F107E" w14:textId="77777777" w:rsidR="006B71E5" w:rsidRDefault="00000000">
      <w:pPr>
        <w:pStyle w:val="Tablecaption10"/>
        <w:ind w:left="58"/>
        <w:rPr>
          <w:sz w:val="20"/>
          <w:szCs w:val="20"/>
        </w:rPr>
      </w:pPr>
      <w:r>
        <w:rPr>
          <w:rStyle w:val="Tablecaption1"/>
          <w:b/>
          <w:bCs/>
          <w:color w:val="218EBA"/>
          <w:sz w:val="20"/>
          <w:szCs w:val="20"/>
        </w:rPr>
        <w:t>HAVÍŘOV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3"/>
        <w:gridCol w:w="1073"/>
        <w:gridCol w:w="1022"/>
        <w:gridCol w:w="1152"/>
        <w:gridCol w:w="1490"/>
        <w:gridCol w:w="2606"/>
      </w:tblGrid>
      <w:tr w:rsidR="006B71E5" w14:paraId="531D0E85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A899EC" w14:textId="77777777" w:rsidR="006B71E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Termín dodání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25DF27" w14:textId="77777777" w:rsidR="006B71E5" w:rsidRDefault="00000000">
            <w:pPr>
              <w:pStyle w:val="Other10"/>
              <w:jc w:val="center"/>
            </w:pPr>
            <w:r>
              <w:rPr>
                <w:rStyle w:val="Other1"/>
              </w:rPr>
              <w:t>Dle objednávky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2EED515" w14:textId="77777777" w:rsidR="006B71E5" w:rsidRDefault="00000000">
            <w:pPr>
              <w:pStyle w:val="Other10"/>
              <w:spacing w:line="300" w:lineRule="auto"/>
              <w:jc w:val="center"/>
            </w:pPr>
            <w:r>
              <w:rPr>
                <w:rStyle w:val="Other1"/>
                <w:b/>
                <w:bCs/>
              </w:rPr>
              <w:t>Splatnost faktury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12820" w14:textId="77777777" w:rsidR="006B71E5" w:rsidRDefault="00000000">
            <w:pPr>
              <w:pStyle w:val="Other10"/>
              <w:jc w:val="center"/>
            </w:pPr>
            <w:r>
              <w:rPr>
                <w:rStyle w:val="Other1"/>
              </w:rPr>
              <w:t>30 dní</w:t>
            </w:r>
          </w:p>
        </w:tc>
      </w:tr>
      <w:tr w:rsidR="006B71E5" w14:paraId="3AACAF9E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C2EC52" w14:textId="77777777" w:rsidR="006B71E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Místo dodání:</w:t>
            </w:r>
          </w:p>
        </w:tc>
        <w:tc>
          <w:tcPr>
            <w:tcW w:w="73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CF0BDC2" w14:textId="77777777" w:rsidR="006B71E5" w:rsidRDefault="00000000">
            <w:pPr>
              <w:pStyle w:val="Other10"/>
              <w:jc w:val="center"/>
            </w:pPr>
            <w:r>
              <w:rPr>
                <w:rStyle w:val="Other1"/>
              </w:rPr>
              <w:t>Nemocnice Havířov, příspěvková organizace</w:t>
            </w:r>
          </w:p>
        </w:tc>
      </w:tr>
      <w:tr w:rsidR="006B71E5" w14:paraId="7F0DB7BF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33" w:type="dxa"/>
            <w:vMerge/>
            <w:tcBorders>
              <w:left w:val="single" w:sz="4" w:space="0" w:color="auto"/>
            </w:tcBorders>
            <w:vAlign w:val="center"/>
          </w:tcPr>
          <w:p w14:paraId="0DDA08DC" w14:textId="77777777" w:rsidR="006B71E5" w:rsidRDefault="006B71E5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09285D7" w14:textId="77777777" w:rsidR="006B71E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Oddělení:</w:t>
            </w:r>
          </w:p>
        </w:tc>
        <w:tc>
          <w:tcPr>
            <w:tcW w:w="6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0253923" w14:textId="77777777" w:rsidR="006B71E5" w:rsidRDefault="00000000">
            <w:pPr>
              <w:pStyle w:val="Other10"/>
              <w:jc w:val="center"/>
            </w:pPr>
            <w:r>
              <w:rPr>
                <w:rStyle w:val="Other1"/>
              </w:rPr>
              <w:t>Stravovací provoz</w:t>
            </w:r>
          </w:p>
        </w:tc>
      </w:tr>
      <w:tr w:rsidR="006B71E5" w14:paraId="07E42737" w14:textId="77777777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2333" w:type="dxa"/>
            <w:vMerge/>
            <w:tcBorders>
              <w:left w:val="single" w:sz="4" w:space="0" w:color="auto"/>
            </w:tcBorders>
            <w:vAlign w:val="center"/>
          </w:tcPr>
          <w:p w14:paraId="4C4F2365" w14:textId="77777777" w:rsidR="006B71E5" w:rsidRDefault="006B71E5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14:paraId="130DA572" w14:textId="77777777" w:rsidR="006B71E5" w:rsidRDefault="00000000">
            <w:pPr>
              <w:pStyle w:val="Other10"/>
              <w:spacing w:line="293" w:lineRule="auto"/>
              <w:jc w:val="center"/>
            </w:pPr>
            <w:r>
              <w:rPr>
                <w:rStyle w:val="Other1"/>
                <w:b/>
                <w:bCs/>
              </w:rPr>
              <w:t>Místnost číslo:</w:t>
            </w:r>
          </w:p>
        </w:tc>
        <w:tc>
          <w:tcPr>
            <w:tcW w:w="6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0D265" w14:textId="77777777" w:rsidR="006B71E5" w:rsidRDefault="00000000">
            <w:pPr>
              <w:pStyle w:val="Other10"/>
              <w:jc w:val="center"/>
            </w:pPr>
            <w:r>
              <w:rPr>
                <w:rStyle w:val="Other1"/>
              </w:rPr>
              <w:t>Rampa stravovacího provozu</w:t>
            </w:r>
          </w:p>
        </w:tc>
      </w:tr>
      <w:tr w:rsidR="006B71E5" w14:paraId="10F3E21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C11723" w14:textId="77777777" w:rsidR="006B71E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Kontaktní osoba:</w:t>
            </w:r>
          </w:p>
        </w:tc>
        <w:tc>
          <w:tcPr>
            <w:tcW w:w="32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2F1FA"/>
            <w:vAlign w:val="center"/>
          </w:tcPr>
          <w:p w14:paraId="48A16F5C" w14:textId="3EF7D43F" w:rsidR="006B71E5" w:rsidRDefault="006B71E5">
            <w:pPr>
              <w:pStyle w:val="Other10"/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</w:tcPr>
          <w:p w14:paraId="7439E77F" w14:textId="77777777" w:rsidR="006B71E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Telefon: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F1FA"/>
          </w:tcPr>
          <w:p w14:paraId="6C72F37D" w14:textId="44964369" w:rsidR="006B71E5" w:rsidRDefault="006B71E5">
            <w:pPr>
              <w:pStyle w:val="Other10"/>
              <w:jc w:val="center"/>
            </w:pPr>
          </w:p>
        </w:tc>
      </w:tr>
      <w:tr w:rsidR="006B71E5" w14:paraId="2E271654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333" w:type="dxa"/>
            <w:vMerge/>
            <w:tcBorders>
              <w:left w:val="single" w:sz="4" w:space="0" w:color="auto"/>
            </w:tcBorders>
            <w:vAlign w:val="center"/>
          </w:tcPr>
          <w:p w14:paraId="77358AE8" w14:textId="77777777" w:rsidR="006B71E5" w:rsidRDefault="006B71E5"/>
        </w:tc>
        <w:tc>
          <w:tcPr>
            <w:tcW w:w="3247" w:type="dxa"/>
            <w:gridSpan w:val="3"/>
            <w:vMerge/>
            <w:tcBorders>
              <w:left w:val="single" w:sz="4" w:space="0" w:color="auto"/>
            </w:tcBorders>
            <w:shd w:val="clear" w:color="auto" w:fill="D2F1FA"/>
            <w:vAlign w:val="center"/>
          </w:tcPr>
          <w:p w14:paraId="5C1EDE77" w14:textId="77777777" w:rsidR="006B71E5" w:rsidRDefault="006B71E5"/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749628F" w14:textId="77777777" w:rsidR="006B71E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Email: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F1FA"/>
            <w:vAlign w:val="bottom"/>
          </w:tcPr>
          <w:p w14:paraId="4556CDEF" w14:textId="53A4FAC5" w:rsidR="006B71E5" w:rsidRDefault="006B71E5">
            <w:pPr>
              <w:pStyle w:val="Other10"/>
              <w:jc w:val="center"/>
            </w:pPr>
          </w:p>
        </w:tc>
      </w:tr>
      <w:tr w:rsidR="006B71E5" w14:paraId="62DBF9D4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905973" w14:textId="77777777" w:rsidR="006B71E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Poznámka:</w:t>
            </w:r>
          </w:p>
        </w:tc>
        <w:tc>
          <w:tcPr>
            <w:tcW w:w="73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46ED0" w14:textId="77777777" w:rsidR="006B71E5" w:rsidRDefault="00000000">
            <w:pPr>
              <w:pStyle w:val="Other10"/>
              <w:jc w:val="center"/>
            </w:pPr>
            <w:r>
              <w:rPr>
                <w:rStyle w:val="Other1"/>
              </w:rPr>
              <w:t>-</w:t>
            </w:r>
          </w:p>
        </w:tc>
      </w:tr>
      <w:tr w:rsidR="006B71E5" w14:paraId="6584085A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C12CF" w14:textId="77777777" w:rsidR="006B71E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Přílohy:</w:t>
            </w:r>
          </w:p>
        </w:tc>
        <w:tc>
          <w:tcPr>
            <w:tcW w:w="7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4C0A" w14:textId="77777777" w:rsidR="006B71E5" w:rsidRDefault="00000000">
            <w:pPr>
              <w:pStyle w:val="Other10"/>
              <w:jc w:val="center"/>
            </w:pPr>
            <w:r>
              <w:rPr>
                <w:rStyle w:val="Other1"/>
              </w:rPr>
              <w:t>AKCEPTACE FORMULÁŘ</w:t>
            </w:r>
          </w:p>
        </w:tc>
      </w:tr>
    </w:tbl>
    <w:p w14:paraId="1541540B" w14:textId="77777777" w:rsidR="006B71E5" w:rsidRDefault="006B71E5">
      <w:pPr>
        <w:spacing w:after="339" w:line="1" w:lineRule="exact"/>
      </w:pPr>
    </w:p>
    <w:p w14:paraId="0641DA54" w14:textId="77777777" w:rsidR="006B71E5" w:rsidRDefault="00000000">
      <w:pPr>
        <w:pStyle w:val="Bodytext10"/>
        <w:pBdr>
          <w:top w:val="single" w:sz="4" w:space="3" w:color="D2EAF8"/>
          <w:left w:val="single" w:sz="4" w:space="0" w:color="D2EAF8"/>
          <w:bottom w:val="single" w:sz="4" w:space="5" w:color="D2EAF8"/>
          <w:right w:val="single" w:sz="4" w:space="0" w:color="D2EAF8"/>
        </w:pBdr>
        <w:shd w:val="clear" w:color="auto" w:fill="D2EAF8"/>
        <w:tabs>
          <w:tab w:val="left" w:leader="underscore" w:pos="1116"/>
          <w:tab w:val="left" w:pos="1519"/>
          <w:tab w:val="left" w:leader="underscore" w:pos="2455"/>
          <w:tab w:val="left" w:leader="underscore" w:pos="9490"/>
        </w:tabs>
        <w:spacing w:after="626"/>
      </w:pPr>
      <w:r>
        <w:rPr>
          <w:rStyle w:val="Bodytext1"/>
        </w:rPr>
        <w:t>Tento návrh Rámcové smlouvy se akceptací Nemocnice Havířov, příspěvkové organizace, tj. zadavatele, dle Výzvy,</w:t>
      </w:r>
      <w:r>
        <w:rPr>
          <w:rStyle w:val="Bodytext1"/>
        </w:rPr>
        <w:br/>
        <w:t>stává smlouvou ve smyslu zákona č. 89/2012 Sb., občanský zákoník, v platném znění. Tato Rámcová smlouva je</w:t>
      </w:r>
      <w:r>
        <w:rPr>
          <w:rStyle w:val="Bodytext1"/>
        </w:rPr>
        <w:br/>
        <w:t>uzavřena na základě Výzvy vyhlášené prostřednictvím zavedeného Dynamického nákupního systému. Vztah mezi</w:t>
      </w:r>
      <w:r>
        <w:rPr>
          <w:rStyle w:val="Bodytext1"/>
        </w:rPr>
        <w:br/>
        <w:t xml:space="preserve">objednavatelem a dodavatelem se řídí podmínkami Výzvy. </w:t>
      </w:r>
      <w:r>
        <w:rPr>
          <w:rStyle w:val="Bodytext1"/>
          <w:b/>
          <w:bCs/>
        </w:rPr>
        <w:t>Na základě této Rámcové smlouvy budou dodavateli</w:t>
      </w:r>
      <w:r>
        <w:rPr>
          <w:rStyle w:val="Bodytext1"/>
          <w:b/>
          <w:bCs/>
        </w:rPr>
        <w:br/>
        <w:t xml:space="preserve">zasílány jednotlivé </w:t>
      </w:r>
      <w:r>
        <w:rPr>
          <w:rStyle w:val="Bodytext1"/>
          <w:b/>
          <w:bCs/>
          <w:u w:val="single"/>
        </w:rPr>
        <w:t>dílčí objednávky</w:t>
      </w:r>
      <w:r>
        <w:rPr>
          <w:rStyle w:val="Bodytext1"/>
          <w:b/>
          <w:bCs/>
        </w:rPr>
        <w:t xml:space="preserve">. </w:t>
      </w:r>
      <w:r>
        <w:rPr>
          <w:rStyle w:val="Bodytext1"/>
        </w:rPr>
        <w:t>Nedílnou součástí této Rámcové smlouvy jsou Všeobecné obchodní</w:t>
      </w:r>
      <w:r>
        <w:rPr>
          <w:rStyle w:val="Bodytext1"/>
        </w:rPr>
        <w:br/>
      </w:r>
      <w:r>
        <w:rPr>
          <w:rStyle w:val="Bodytext1"/>
        </w:rPr>
        <w:tab/>
      </w:r>
      <w:r>
        <w:rPr>
          <w:rStyle w:val="Bodytext1"/>
        </w:rPr>
        <w:tab/>
      </w:r>
      <w:r>
        <w:rPr>
          <w:rStyle w:val="Bodytext1"/>
        </w:rPr>
        <w:tab/>
      </w:r>
      <w:r>
        <w:rPr>
          <w:rStyle w:val="Bodytext1"/>
          <w:u w:val="single"/>
        </w:rPr>
        <w:t>podmínky Nemocnice Havířov, příspěvkové organizace.</w:t>
      </w:r>
      <w:r>
        <w:rPr>
          <w:rStyle w:val="Bodytext1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2441"/>
        <w:gridCol w:w="1894"/>
        <w:gridCol w:w="2887"/>
      </w:tblGrid>
      <w:tr w:rsidR="006B71E5" w14:paraId="250903F8" w14:textId="77777777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618210" w14:textId="77777777" w:rsidR="006B71E5" w:rsidRDefault="00000000">
            <w:pPr>
              <w:pStyle w:val="Other10"/>
              <w:jc w:val="center"/>
            </w:pPr>
            <w:r>
              <w:rPr>
                <w:rStyle w:val="Other1"/>
              </w:rPr>
              <w:t>V Havířově dne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2F1FA"/>
            <w:vAlign w:val="center"/>
          </w:tcPr>
          <w:p w14:paraId="7D9D508F" w14:textId="7B35396B" w:rsidR="006B71E5" w:rsidRDefault="006B71E5">
            <w:pPr>
              <w:pStyle w:val="Other10"/>
              <w:spacing w:after="40"/>
              <w:ind w:left="1220"/>
              <w:rPr>
                <w:sz w:val="14"/>
                <w:szCs w:val="1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287204" w14:textId="77777777" w:rsidR="006B71E5" w:rsidRDefault="00000000">
            <w:pPr>
              <w:pStyle w:val="Other10"/>
              <w:spacing w:line="300" w:lineRule="auto"/>
              <w:jc w:val="center"/>
            </w:pPr>
            <w:r>
              <w:rPr>
                <w:rStyle w:val="Other1"/>
              </w:rPr>
              <w:t>Razítko a podpis dodavatele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F1FA"/>
            <w:vAlign w:val="center"/>
          </w:tcPr>
          <w:p w14:paraId="12A6D368" w14:textId="43E8C69E" w:rsidR="006B71E5" w:rsidRDefault="006B71E5">
            <w:pPr>
              <w:pStyle w:val="Other10"/>
              <w:spacing w:line="271" w:lineRule="auto"/>
              <w:ind w:left="340"/>
              <w:rPr>
                <w:sz w:val="14"/>
                <w:szCs w:val="14"/>
              </w:rPr>
            </w:pPr>
          </w:p>
        </w:tc>
      </w:tr>
    </w:tbl>
    <w:p w14:paraId="65E9FAA3" w14:textId="77777777" w:rsidR="006B71E5" w:rsidRDefault="006B71E5">
      <w:pPr>
        <w:spacing w:after="5619" w:line="1" w:lineRule="exact"/>
      </w:pPr>
    </w:p>
    <w:p w14:paraId="5C412C3C" w14:textId="77777777" w:rsidR="006B71E5" w:rsidRDefault="00000000">
      <w:pPr>
        <w:jc w:val="right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19DFDCC9" wp14:editId="3C25C397">
            <wp:extent cx="688975" cy="31686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88975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71E5">
      <w:pgSz w:w="11900" w:h="16840"/>
      <w:pgMar w:top="1153" w:right="1089" w:bottom="1546" w:left="11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41054" w14:textId="77777777" w:rsidR="004268B8" w:rsidRDefault="004268B8">
      <w:r>
        <w:separator/>
      </w:r>
    </w:p>
  </w:endnote>
  <w:endnote w:type="continuationSeparator" w:id="0">
    <w:p w14:paraId="0A1543AE" w14:textId="77777777" w:rsidR="004268B8" w:rsidRDefault="0042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055CF" w14:textId="77777777" w:rsidR="006B71E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7EFEB5F0" wp14:editId="0C96C1D6">
              <wp:simplePos x="0" y="0"/>
              <wp:positionH relativeFrom="page">
                <wp:posOffset>480695</wp:posOffset>
              </wp:positionH>
              <wp:positionV relativeFrom="page">
                <wp:posOffset>9695815</wp:posOffset>
              </wp:positionV>
              <wp:extent cx="4243070" cy="9588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307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02E5F3" w14:textId="77777777" w:rsidR="006B71E5" w:rsidRDefault="00000000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Společnost je zapsána v obchodním rejstříku vedeném Krajským soudem v Ostravě, oddíl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>Pr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>, vložka 899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EB5F0"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37.85pt;margin-top:763.45pt;width:334.1pt;height:7.5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" filled="f" stroked="f">
              <v:textbox style="mso-fit-shape-to-text:t" inset="0,0,0,0">
                <w:txbxContent>
                  <w:p w14:paraId="0802E5F3" w14:textId="77777777" w:rsidR="006B71E5" w:rsidRDefault="00000000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2"/>
                        <w:szCs w:val="12"/>
                      </w:rPr>
                      <w:t xml:space="preserve">Společnost je zapsána v obchodním rejstříku vedeném Krajským soudem v Ostravě, oddíl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2"/>
                        <w:szCs w:val="12"/>
                      </w:rPr>
                      <w:t>Pr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2"/>
                        <w:szCs w:val="12"/>
                      </w:rPr>
                      <w:t>, vložka 899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0E96D5C8" wp14:editId="4B94257C">
              <wp:simplePos x="0" y="0"/>
              <wp:positionH relativeFrom="page">
                <wp:posOffset>475615</wp:posOffset>
              </wp:positionH>
              <wp:positionV relativeFrom="page">
                <wp:posOffset>9860280</wp:posOffset>
              </wp:positionV>
              <wp:extent cx="6560820" cy="1003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082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559769" w14:textId="77777777" w:rsidR="006B71E5" w:rsidRDefault="00000000">
                          <w:pPr>
                            <w:pStyle w:val="Headerorfooter20"/>
                            <w:tabs>
                              <w:tab w:val="right" w:pos="10332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218EBA"/>
                              <w:lang w:val="en-US" w:eastAsia="en-US" w:bidi="en-US"/>
                            </w:rPr>
                            <w:t>www.nemocnicehavirov.cz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218EBA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218EBA"/>
                              <w:sz w:val="14"/>
                              <w:szCs w:val="14"/>
                            </w:rPr>
                            <w:t>BABY FRIENDLY HOSPITAL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96D5C8" id="Shape 9" o:spid="_x0000_s1029" type="#_x0000_t202" style="position:absolute;margin-left:37.45pt;margin-top:776.4pt;width:516.6pt;height:7.9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" filled="f" stroked="f">
              <v:textbox style="mso-fit-shape-to-text:t" inset="0,0,0,0">
                <w:txbxContent>
                  <w:p w14:paraId="0E559769" w14:textId="77777777" w:rsidR="006B71E5" w:rsidRDefault="00000000">
                    <w:pPr>
                      <w:pStyle w:val="Headerorfooter20"/>
                      <w:tabs>
                        <w:tab w:val="right" w:pos="10332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218EBA"/>
                        <w:lang w:val="en-US" w:eastAsia="en-US" w:bidi="en-US"/>
                      </w:rPr>
                      <w:t>www.nemocnicehavirov.cz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218EBA"/>
                        <w:lang w:val="en-US" w:eastAsia="en-US" w:bidi="en-US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218EBA"/>
                        <w:sz w:val="14"/>
                        <w:szCs w:val="14"/>
                      </w:rPr>
                      <w:t>BABY FRIENDLY HOSPITAL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0D997" w14:textId="77777777" w:rsidR="004268B8" w:rsidRDefault="004268B8"/>
  </w:footnote>
  <w:footnote w:type="continuationSeparator" w:id="0">
    <w:p w14:paraId="3CB921C3" w14:textId="77777777" w:rsidR="004268B8" w:rsidRDefault="004268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F7E37" w14:textId="77777777" w:rsidR="006B71E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09F6306" wp14:editId="5DA6C87A">
              <wp:simplePos x="0" y="0"/>
              <wp:positionH relativeFrom="page">
                <wp:posOffset>713740</wp:posOffset>
              </wp:positionH>
              <wp:positionV relativeFrom="page">
                <wp:posOffset>339090</wp:posOffset>
              </wp:positionV>
              <wp:extent cx="676910" cy="7042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910" cy="704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6ED8FF" w14:textId="77777777" w:rsidR="006B71E5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D586B7" wp14:editId="0C9DE8B6">
                                <wp:extent cx="676910" cy="707390"/>
                                <wp:effectExtent l="0" t="0" r="0" b="0"/>
                                <wp:docPr id="2" name="Picut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76910" cy="7073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609F6306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6.2pt;margin-top:26.7pt;width:53.3pt;height:55.4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" filled="f" stroked="f">
              <v:textbox inset="0,0,0,0">
                <w:txbxContent>
                  <w:p w14:paraId="0D6ED8FF" w14:textId="77777777" w:rsidR="006B71E5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AD586B7" wp14:editId="0C9DE8B6">
                          <wp:extent cx="676910" cy="707390"/>
                          <wp:effectExtent l="0" t="0" r="0" b="0"/>
                          <wp:docPr id="2" name="Picutr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76910" cy="7073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265CE5B" wp14:editId="76AA5152">
              <wp:simplePos x="0" y="0"/>
              <wp:positionH relativeFrom="page">
                <wp:posOffset>1760855</wp:posOffset>
              </wp:positionH>
              <wp:positionV relativeFrom="page">
                <wp:posOffset>558800</wp:posOffset>
              </wp:positionV>
              <wp:extent cx="5129530" cy="869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953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3BDF2B" w14:textId="77777777" w:rsidR="006B71E5" w:rsidRDefault="00000000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>Nemocnice Havířov, příspěvková organizace | Dělnická 1132/24, 736 01 Havířov | Tel: *420 596 491 111, fax: *420 596 491 536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65CE5B" id="Shape 5" o:spid="_x0000_s1027" type="#_x0000_t202" style="position:absolute;margin-left:138.65pt;margin-top:44pt;width:403.9pt;height:6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" filled="f" stroked="f">
              <v:textbox style="mso-fit-shape-to-text:t" inset="0,0,0,0">
                <w:txbxContent>
                  <w:p w14:paraId="153BDF2B" w14:textId="77777777" w:rsidR="006B71E5" w:rsidRDefault="00000000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2"/>
                        <w:szCs w:val="12"/>
                      </w:rPr>
                      <w:t>Nemocnice Havířov, příspěvková organizace | Dělnická 1132/24, 736 01 Havířov | Tel: *420 596 491 111, fax: *420 596 491 536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1E5"/>
    <w:rsid w:val="001B447B"/>
    <w:rsid w:val="002679FB"/>
    <w:rsid w:val="004268B8"/>
    <w:rsid w:val="006B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5CE33"/>
  <w15:docId w15:val="{BE28CA99-AD7B-4F84-AF0A-09A3E1FA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color w:val="689CB6"/>
      <w:sz w:val="15"/>
      <w:szCs w:val="15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color w:val="218EBA"/>
      <w:sz w:val="20"/>
      <w:szCs w:val="20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20">
    <w:name w:val="Body text|2"/>
    <w:basedOn w:val="Normln"/>
    <w:link w:val="Bodytext2"/>
    <w:pPr>
      <w:spacing w:after="340"/>
      <w:jc w:val="right"/>
    </w:pPr>
    <w:rPr>
      <w:rFonts w:ascii="Arial" w:eastAsia="Arial" w:hAnsi="Arial" w:cs="Arial"/>
      <w:sz w:val="12"/>
      <w:szCs w:val="12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30">
    <w:name w:val="Body text|3"/>
    <w:basedOn w:val="Normln"/>
    <w:link w:val="Bodytext3"/>
    <w:rPr>
      <w:b/>
      <w:bCs/>
      <w:color w:val="689CB6"/>
      <w:sz w:val="15"/>
      <w:szCs w:val="15"/>
    </w:rPr>
  </w:style>
  <w:style w:type="paragraph" w:customStyle="1" w:styleId="Heading110">
    <w:name w:val="Heading #1|1"/>
    <w:basedOn w:val="Normln"/>
    <w:link w:val="Heading11"/>
    <w:pPr>
      <w:spacing w:after="440" w:line="226" w:lineRule="auto"/>
      <w:outlineLvl w:val="0"/>
    </w:pPr>
    <w:rPr>
      <w:rFonts w:ascii="Arial" w:eastAsia="Arial" w:hAnsi="Arial" w:cs="Arial"/>
      <w:b/>
      <w:bCs/>
      <w:color w:val="218EBA"/>
      <w:sz w:val="20"/>
      <w:szCs w:val="20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8"/>
      <w:szCs w:val="18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8"/>
      <w:szCs w:val="18"/>
    </w:rPr>
  </w:style>
  <w:style w:type="paragraph" w:customStyle="1" w:styleId="Bodytext10">
    <w:name w:val="Body text|1"/>
    <w:basedOn w:val="Normln"/>
    <w:link w:val="Bodytext1"/>
    <w:pPr>
      <w:spacing w:after="600" w:line="298" w:lineRule="auto"/>
      <w:jc w:val="center"/>
    </w:pPr>
    <w:rPr>
      <w:rFonts w:ascii="Arial" w:eastAsia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679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79F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679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79F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2025-08-11T10:34:00Z</dcterms:created>
  <dcterms:modified xsi:type="dcterms:W3CDTF">2025-08-11T10:34:00Z</dcterms:modified>
</cp:coreProperties>
</file>