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214AE">
        <w:t>KAA-SZ-422/2017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214AE" w:rsidRPr="003214AE">
        <w:rPr>
          <w:rFonts w:cs="Arial"/>
          <w:szCs w:val="20"/>
        </w:rPr>
        <w:t xml:space="preserve">Ing. </w:t>
      </w:r>
      <w:r w:rsidR="003214AE">
        <w:t>Dalibor Závacký</w:t>
      </w:r>
      <w:r w:rsidRPr="00A3020E">
        <w:rPr>
          <w:rFonts w:cs="Arial"/>
          <w:szCs w:val="20"/>
        </w:rPr>
        <w:t xml:space="preserve">, </w:t>
      </w:r>
      <w:r w:rsidR="003214AE" w:rsidRPr="003214AE">
        <w:rPr>
          <w:rFonts w:cs="Arial"/>
          <w:szCs w:val="20"/>
        </w:rPr>
        <w:t>ředitel kontaktního</w:t>
      </w:r>
      <w:r w:rsidR="003214AE">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214AE" w:rsidRPr="003214AE">
        <w:rPr>
          <w:rFonts w:cs="Arial"/>
          <w:szCs w:val="20"/>
        </w:rPr>
        <w:t>Dobrovského 1278</w:t>
      </w:r>
      <w:r w:rsidR="003214A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214AE" w:rsidRPr="003214A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214AE" w:rsidRPr="003214AE">
        <w:rPr>
          <w:rFonts w:cs="Arial"/>
          <w:szCs w:val="20"/>
        </w:rPr>
        <w:t xml:space="preserve">tř. </w:t>
      </w:r>
      <w:r w:rsidR="003214AE">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214A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214AE" w:rsidRPr="003214AE">
        <w:rPr>
          <w:rFonts w:cs="Arial"/>
          <w:szCs w:val="20"/>
        </w:rPr>
        <w:t>SLEZSKÁ HUMANITA</w:t>
      </w:r>
      <w:r w:rsidR="003214AE">
        <w:t>, obecně prospěšná společnost</w:t>
      </w:r>
      <w:r w:rsidR="003214AE" w:rsidRPr="003214AE">
        <w:rPr>
          <w:rFonts w:cs="Arial"/>
          <w:vanish/>
          <w:szCs w:val="20"/>
        </w:rPr>
        <w:t>0</w:t>
      </w:r>
    </w:p>
    <w:p w:rsidR="00B066F7" w:rsidRPr="0033691D" w:rsidRDefault="003214A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214AE">
        <w:rPr>
          <w:rFonts w:cs="Arial"/>
          <w:noProof/>
          <w:szCs w:val="20"/>
        </w:rPr>
        <w:t>Hana Pierzchalová</w:t>
      </w:r>
      <w:r>
        <w:rPr>
          <w:noProof/>
        </w:rPr>
        <w:t>, statutární orgán - ředitelka</w:t>
      </w:r>
    </w:p>
    <w:p w:rsidR="00B066F7" w:rsidRPr="0033691D" w:rsidRDefault="003214A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214AE">
        <w:rPr>
          <w:rFonts w:cs="Arial"/>
          <w:szCs w:val="20"/>
        </w:rPr>
        <w:t>Sokolovská 1761</w:t>
      </w:r>
      <w:r>
        <w:t>/36, 73506 Karviná 6</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214AE" w:rsidRPr="003214AE">
        <w:rPr>
          <w:rFonts w:cs="Arial"/>
          <w:szCs w:val="20"/>
        </w:rPr>
        <w:t>42864917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3214AE">
        <w:t>CZ.03.1.48/0.0/0.0/15_121/0000058</w:t>
      </w:r>
      <w:r w:rsidR="00282982">
        <w:rPr>
          <w:i/>
          <w:iCs/>
        </w:rPr>
        <w:t xml:space="preserve"> </w:t>
      </w:r>
      <w:r w:rsidR="003214AE">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3214AE">
        <w:rPr>
          <w:noProof/>
        </w:rPr>
        <w:t>pracovník přímé obslužné péče</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6A7B69">
        <w:t>T</w:t>
      </w:r>
      <w:r w:rsidR="003214AE">
        <w:t>yršova č.p. 2346/21, Mizerov, 734 01 Karviná 4</w:t>
      </w:r>
    </w:p>
    <w:p w:rsidR="003214AE" w:rsidRDefault="003214AE" w:rsidP="003214AE">
      <w:pPr>
        <w:pStyle w:val="Boddohody"/>
        <w:numPr>
          <w:ilvl w:val="0"/>
          <w:numId w:val="1"/>
        </w:numPr>
      </w:pPr>
      <w:r>
        <w:rPr>
          <w:b/>
        </w:rPr>
        <w:t>2.1.</w:t>
      </w:r>
      <w:r>
        <w:tab/>
        <w:t xml:space="preserve"> Zaměstnavatel přijme na vyhrazené pracovní místo do pracovního poměru uchazeče o zaměstnání (dále jen „zaměstnanec“):</w:t>
      </w:r>
    </w:p>
    <w:p w:rsidR="003214AE" w:rsidRDefault="003214AE" w:rsidP="003214AE">
      <w:pPr>
        <w:pStyle w:val="Daltextbodudohody"/>
        <w:tabs>
          <w:tab w:val="clear" w:pos="2520"/>
          <w:tab w:val="left" w:pos="2340"/>
        </w:tabs>
        <w:spacing w:before="120"/>
        <w:ind w:left="2336" w:hanging="1979"/>
      </w:pPr>
      <w:r>
        <w:t>Příjmení a jméno:</w:t>
      </w:r>
      <w:r>
        <w:tab/>
      </w:r>
      <w:r w:rsidR="00F05427">
        <w:rPr>
          <w:noProof/>
        </w:rPr>
        <w:t>XXX</w:t>
      </w:r>
    </w:p>
    <w:p w:rsidR="003214AE" w:rsidRDefault="003214AE" w:rsidP="003214AE">
      <w:pPr>
        <w:tabs>
          <w:tab w:val="left" w:pos="2340"/>
        </w:tabs>
        <w:ind w:left="2340" w:hanging="1980"/>
        <w:rPr>
          <w:rFonts w:cs="Arial"/>
          <w:szCs w:val="20"/>
        </w:rPr>
      </w:pPr>
      <w:r>
        <w:rPr>
          <w:rFonts w:cs="Arial"/>
          <w:szCs w:val="20"/>
        </w:rPr>
        <w:t>Datum narození:</w:t>
      </w:r>
      <w:r>
        <w:rPr>
          <w:rFonts w:cs="Arial"/>
          <w:szCs w:val="20"/>
        </w:rPr>
        <w:tab/>
      </w:r>
      <w:r w:rsidR="00F05427">
        <w:t>XXX</w:t>
      </w:r>
    </w:p>
    <w:p w:rsidR="003214AE" w:rsidRDefault="003214AE" w:rsidP="003214AE">
      <w:pPr>
        <w:pStyle w:val="Daltextbodudohody"/>
        <w:tabs>
          <w:tab w:val="clear" w:pos="2520"/>
          <w:tab w:val="left" w:pos="2340"/>
        </w:tabs>
        <w:ind w:left="2340" w:hanging="1980"/>
      </w:pPr>
      <w:r>
        <w:t>Bydliště:</w:t>
      </w:r>
      <w:r>
        <w:tab/>
      </w:r>
      <w:r w:rsidR="00F05427">
        <w:rPr>
          <w:noProof/>
        </w:rPr>
        <w:t>XXX</w:t>
      </w:r>
    </w:p>
    <w:p w:rsidR="003214AE" w:rsidRDefault="003214AE" w:rsidP="003214AE">
      <w:pPr>
        <w:pStyle w:val="Daltextbodudohody"/>
      </w:pPr>
    </w:p>
    <w:p w:rsidR="00BA2176" w:rsidRPr="00B2470E" w:rsidRDefault="003214AE" w:rsidP="003214AE">
      <w:pPr>
        <w:pStyle w:val="Daltextbodudohody"/>
      </w:pPr>
      <w:r>
        <w:rPr>
          <w:b/>
        </w:rPr>
        <w:t>2.2.</w:t>
      </w:r>
      <w:r>
        <w:t xml:space="preserve"> Pracovní poměr bude sjednán nejdříve ode dne nabytí účinnosti této dohody, ne však dříve než od 1.9.2017, na dobu neurčitou, s týdenní pracovní dobou 37,5 hod</w:t>
      </w:r>
    </w:p>
    <w:p w:rsidR="00F04520" w:rsidRDefault="00123707" w:rsidP="00F04520">
      <w:pPr>
        <w:pStyle w:val="Boddohody"/>
      </w:pPr>
      <w:r>
        <w:t xml:space="preserve">V případě, že pracovní poměr zaměstnance skončí přede dnem </w:t>
      </w:r>
      <w:r w:rsidR="003214AE">
        <w:rPr>
          <w:noProof/>
        </w:rPr>
        <w:t>28.2.2018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3214AE">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214AE">
        <w:t>90 000</w:t>
      </w:r>
      <w:r w:rsidR="00F62A24">
        <w:t xml:space="preserve"> Kč</w:t>
      </w:r>
      <w:r w:rsidR="006B41E3">
        <w:t>.</w:t>
      </w:r>
    </w:p>
    <w:p w:rsidR="003214AE" w:rsidRDefault="003214AE" w:rsidP="003214AE">
      <w:pPr>
        <w:pStyle w:val="Boddohody"/>
        <w:numPr>
          <w:ilvl w:val="0"/>
          <w:numId w:val="1"/>
        </w:numPr>
      </w:pPr>
      <w:r>
        <w:t>Příspěvek bude poskytován za dobu ode dne sjednaného podle Článku II pod bodem 2.2. do 28.2.2018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F05427">
        <w:rPr>
          <w:b/>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3214AE" w:rsidRPr="003214AE" w:rsidRDefault="003214AE" w:rsidP="003214AE">
      <w:pPr>
        <w:pStyle w:val="Boddohody"/>
        <w:numPr>
          <w:ilvl w:val="0"/>
          <w:numId w:val="1"/>
        </w:numPr>
      </w:pPr>
      <w:r w:rsidRPr="003214AE">
        <w:t>Dohoda nabývá platnosti dnem jejího podpisu oběma smluvními stranami.</w:t>
      </w:r>
    </w:p>
    <w:p w:rsidR="003214AE" w:rsidRPr="003214AE" w:rsidRDefault="003214AE" w:rsidP="003214AE">
      <w:pPr>
        <w:pStyle w:val="Boddohody"/>
        <w:numPr>
          <w:ilvl w:val="0"/>
          <w:numId w:val="1"/>
        </w:numPr>
      </w:pPr>
      <w:r w:rsidRPr="003214AE">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3214AE">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214AE" w:rsidP="009B751F">
      <w:pPr>
        <w:keepNext/>
        <w:keepLines/>
        <w:tabs>
          <w:tab w:val="left" w:pos="2520"/>
        </w:tabs>
        <w:rPr>
          <w:rFonts w:cs="Arial"/>
          <w:szCs w:val="20"/>
        </w:rPr>
      </w:pPr>
      <w:r>
        <w:rPr>
          <w:noProof/>
        </w:rPr>
        <w:t>Karviná</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A7B69">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3214AE" w:rsidP="009B751F">
      <w:pPr>
        <w:keepNext/>
        <w:keepLines/>
        <w:jc w:val="center"/>
        <w:rPr>
          <w:rFonts w:cs="Arial"/>
          <w:szCs w:val="20"/>
        </w:rPr>
      </w:pPr>
      <w:r w:rsidRPr="003214AE">
        <w:rPr>
          <w:rFonts w:cs="Arial"/>
          <w:szCs w:val="20"/>
        </w:rPr>
        <w:t>Hana Pierzchalová</w:t>
      </w:r>
      <w:r>
        <w:tab/>
      </w:r>
      <w:r>
        <w:br/>
        <w:t>statutární orgán - ředitelka</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3214AE" w:rsidP="009B751F">
      <w:pPr>
        <w:keepNext/>
        <w:keepLines/>
        <w:jc w:val="center"/>
        <w:rPr>
          <w:rFonts w:cs="Arial"/>
          <w:szCs w:val="20"/>
        </w:rPr>
      </w:pPr>
      <w:r w:rsidRPr="003214AE">
        <w:rPr>
          <w:rFonts w:cs="Arial"/>
          <w:szCs w:val="20"/>
        </w:rPr>
        <w:t xml:space="preserve">Ing. </w:t>
      </w:r>
      <w:r>
        <w:t>Dalibor Závacký</w:t>
      </w:r>
    </w:p>
    <w:p w:rsidR="008269B6" w:rsidRDefault="003214AE" w:rsidP="008269B6">
      <w:pPr>
        <w:keepNext/>
        <w:keepLines/>
        <w:jc w:val="center"/>
        <w:rPr>
          <w:rFonts w:cs="Arial"/>
          <w:szCs w:val="20"/>
        </w:rPr>
      </w:pPr>
      <w:r w:rsidRPr="003214AE">
        <w:rPr>
          <w:rFonts w:cs="Arial"/>
          <w:szCs w:val="20"/>
        </w:rPr>
        <w:t>ředitel kontaktního</w:t>
      </w:r>
      <w:r>
        <w:t xml:space="preserve"> pracoviště Karviná krajské pobočky Úřadu práce ČR v Ostravě</w:t>
      </w:r>
    </w:p>
    <w:p w:rsidR="0007184F" w:rsidRPr="003F2F6D" w:rsidRDefault="0007184F" w:rsidP="0007184F">
      <w:pPr>
        <w:keepNext/>
        <w:keepLines/>
        <w:jc w:val="center"/>
        <w:rPr>
          <w:rFonts w:cs="Arial"/>
          <w:szCs w:val="20"/>
        </w:rPr>
        <w:sectPr w:rsidR="0007184F" w:rsidRPr="003F2F6D" w:rsidSect="006A7B69">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214AE" w:rsidRPr="003214AE">
        <w:rPr>
          <w:rFonts w:cs="Arial"/>
          <w:szCs w:val="20"/>
        </w:rPr>
        <w:t xml:space="preserve">Bc. </w:t>
      </w:r>
      <w:r w:rsidR="003214AE">
        <w:t>Silvie Kudělová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214AE" w:rsidRPr="003214AE">
        <w:rPr>
          <w:rFonts w:cs="Arial"/>
          <w:szCs w:val="20"/>
        </w:rPr>
        <w:t>+420 950</w:t>
      </w:r>
      <w:r w:rsidR="003214AE">
        <w:t xml:space="preserve"> 126 574</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6A7B69">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A0" w:rsidRDefault="00B07CA0">
      <w:r>
        <w:separator/>
      </w:r>
    </w:p>
  </w:endnote>
  <w:endnote w:type="continuationSeparator" w:id="0">
    <w:p w:rsidR="00B07CA0" w:rsidRDefault="00B0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AE" w:rsidRDefault="003214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05427">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05427">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A0" w:rsidRDefault="00B07CA0">
      <w:r>
        <w:separator/>
      </w:r>
    </w:p>
  </w:footnote>
  <w:footnote w:type="continuationSeparator" w:id="0">
    <w:p w:rsidR="00B07CA0" w:rsidRDefault="00B07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AE" w:rsidRDefault="003214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AE" w:rsidRDefault="003214A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E76645"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45"/>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34E0"/>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00D6"/>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4AE"/>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1E25"/>
    <w:rsid w:val="004A5485"/>
    <w:rsid w:val="004B279E"/>
    <w:rsid w:val="004B5B24"/>
    <w:rsid w:val="004B77B1"/>
    <w:rsid w:val="004C01E2"/>
    <w:rsid w:val="004C1B8D"/>
    <w:rsid w:val="004C3A4D"/>
    <w:rsid w:val="004C685F"/>
    <w:rsid w:val="004D00A9"/>
    <w:rsid w:val="004D1C0D"/>
    <w:rsid w:val="004D2AA1"/>
    <w:rsid w:val="004D42E3"/>
    <w:rsid w:val="004E5AF0"/>
    <w:rsid w:val="004F1A9F"/>
    <w:rsid w:val="004F2330"/>
    <w:rsid w:val="004F2678"/>
    <w:rsid w:val="004F3016"/>
    <w:rsid w:val="004F64C9"/>
    <w:rsid w:val="005006E0"/>
    <w:rsid w:val="00511CB2"/>
    <w:rsid w:val="005122FF"/>
    <w:rsid w:val="00513079"/>
    <w:rsid w:val="00516F4D"/>
    <w:rsid w:val="0051782E"/>
    <w:rsid w:val="00520944"/>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A7B69"/>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E3822"/>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07CA0"/>
    <w:rsid w:val="00B11472"/>
    <w:rsid w:val="00B14DEE"/>
    <w:rsid w:val="00B202BC"/>
    <w:rsid w:val="00B2470E"/>
    <w:rsid w:val="00B256C9"/>
    <w:rsid w:val="00B26ABC"/>
    <w:rsid w:val="00B320B8"/>
    <w:rsid w:val="00B34BA2"/>
    <w:rsid w:val="00B539CA"/>
    <w:rsid w:val="00B545C3"/>
    <w:rsid w:val="00B65BA3"/>
    <w:rsid w:val="00B660D1"/>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67866"/>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C7F07"/>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3692A"/>
    <w:rsid w:val="00E41862"/>
    <w:rsid w:val="00E456CA"/>
    <w:rsid w:val="00E61612"/>
    <w:rsid w:val="00E65806"/>
    <w:rsid w:val="00E67FFE"/>
    <w:rsid w:val="00E75CB4"/>
    <w:rsid w:val="00E76645"/>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05427"/>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19FD"/>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5638-57E2-4E9E-B4C8-619E3441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2075</Words>
  <Characters>12246</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Kudělová Silvie (UPT-KAA)</cp:lastModifiedBy>
  <cp:revision>1</cp:revision>
  <cp:lastPrinted>1601-01-01T00:00:00Z</cp:lastPrinted>
  <dcterms:created xsi:type="dcterms:W3CDTF">2017-08-29T07:46:00Z</dcterms:created>
  <dcterms:modified xsi:type="dcterms:W3CDTF">2017-08-29T07:46:00Z</dcterms:modified>
</cp:coreProperties>
</file>