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405" w:h="1248" w:wrap="none" w:hAnchor="page" w:x="1040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 Dodatku 2 SOD 534/2024 Oceněný soupis prací změn závazku</w:t>
      </w:r>
    </w:p>
    <w:p>
      <w:pPr>
        <w:pStyle w:val="Style2"/>
        <w:keepNext w:val="0"/>
        <w:keepLines w:val="0"/>
        <w:framePr w:w="8405" w:h="1248" w:wrap="none" w:hAnchor="page" w:x="1040" w:y="1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REKAPITULACE - Oceněný soupis prací změn závazku</w:t>
      </w:r>
    </w:p>
    <w:p>
      <w:pPr>
        <w:pStyle w:val="Style2"/>
        <w:keepNext w:val="0"/>
        <w:keepLines w:val="0"/>
        <w:framePr w:w="8405" w:h="1248" w:wrap="none" w:hAnchor="page" w:x="1040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Stavba: Studený potok - oprava zakrytého profilu</w:t>
      </w:r>
    </w:p>
    <w:tbl>
      <w:tblPr>
        <w:tblOverlap w:val="never"/>
        <w:jc w:val="left"/>
        <w:tblLayout w:type="fixed"/>
      </w:tblPr>
      <w:tblGrid>
        <w:gridCol w:w="3293"/>
        <w:gridCol w:w="4723"/>
        <w:gridCol w:w="2957"/>
      </w:tblGrid>
      <w:tr>
        <w:trPr>
          <w:trHeight w:val="475" w:hRule="exact"/>
        </w:trPr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973" w:h="4622" w:wrap="none" w:hAnchor="page" w:x="1036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-255 668,07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Vícepráce: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973" w:h="4622" w:wrap="none" w:hAnchor="page" w:x="1036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1 425 964,19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Výměna propustí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1 423 323,02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Přeložky IS - vodovod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2 641,17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Méněpráce: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973" w:h="4622" w:wrap="none" w:hAnchor="page" w:x="1036" w:y="203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1 681 632,26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Výměna propustí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1 573 858,43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Přeložky IS - vodovod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107 773,83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oprávněný zástupce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oprávněný zástupce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oprávněný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73" w:h="4622" w:wrap="none" w:hAnchor="page" w:x="1036" w:y="2031"/>
              <w:widowControl w:val="0"/>
              <w:shd w:val="clear" w:color="auto" w:fill="auto"/>
              <w:bidi w:val="0"/>
              <w:spacing w:before="0" w:after="0" w:line="324" w:lineRule="auto"/>
              <w:ind w:left="13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zástupce zpracovatele</w:t>
            </w:r>
          </w:p>
        </w:tc>
      </w:tr>
    </w:tbl>
    <w:p>
      <w:pPr>
        <w:framePr w:w="10973" w:h="4622" w:wrap="none" w:hAnchor="page" w:x="1036" w:y="2031"/>
        <w:widowControl w:val="0"/>
        <w:spacing w:line="1" w:lineRule="exact"/>
      </w:pPr>
    </w:p>
    <w:p>
      <w:pPr>
        <w:pStyle w:val="Style13"/>
        <w:keepNext w:val="0"/>
        <w:keepLines w:val="0"/>
        <w:framePr w:w="2371" w:h="662" w:wrap="none" w:hAnchor="page" w:x="1036" w:y="8127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technický dozor investora Povodí Ohře, státní podnik</w:t>
      </w:r>
    </w:p>
    <w:p>
      <w:pPr>
        <w:pStyle w:val="Style13"/>
        <w:keepNext w:val="0"/>
        <w:keepLines w:val="0"/>
        <w:framePr w:w="787" w:h="619" w:wrap="none" w:hAnchor="page" w:x="6042" w:y="8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jednatel</w:t>
      </w:r>
    </w:p>
    <w:p>
      <w:pPr>
        <w:pStyle w:val="Style13"/>
        <w:keepNext w:val="0"/>
        <w:keepLines w:val="0"/>
        <w:framePr w:w="787" w:h="619" w:wrap="none" w:hAnchor="page" w:x="6042" w:y="8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FINSTAV</w:t>
      </w:r>
    </w:p>
    <w:p>
      <w:pPr>
        <w:pStyle w:val="Style13"/>
        <w:keepNext w:val="0"/>
        <w:keepLines w:val="0"/>
        <w:framePr w:w="3379" w:h="662" w:wrap="none" w:hAnchor="page" w:x="10420" w:y="8127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oprávněn jednat o věcech technických HG partner s.r.o.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629285</wp:posOffset>
            </wp:positionH>
            <wp:positionV relativeFrom="margin">
              <wp:posOffset>0</wp:posOffset>
            </wp:positionV>
            <wp:extent cx="8004175" cy="35115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004175" cy="3511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06" w:left="991" w:right="3036" w:bottom="1106" w:header="678" w:footer="67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21"/>
        <w:keepNext w:val="0"/>
        <w:keepLines w:val="0"/>
        <w:widowControl w:val="0"/>
        <w:shd w:val="clear" w:color="auto" w:fill="auto"/>
        <w:tabs>
          <w:tab w:pos="162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viceprace1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162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Studený potok – oprava zakrytého profilu (oceněný soupis) 8_7</w:t>
      </w:r>
    </w:p>
    <w:tbl>
      <w:tblPr>
        <w:tblOverlap w:val="never"/>
        <w:jc w:val="center"/>
        <w:tblLayout w:type="fixed"/>
      </w:tblPr>
      <w:tblGrid>
        <w:gridCol w:w="9331"/>
        <w:gridCol w:w="3413"/>
      </w:tblGrid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278" w:val="left"/>
              </w:tabs>
              <w:bidi w:val="0"/>
              <w:spacing w:before="0" w:after="0" w:line="226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24. 7. 2025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98" w:right="2825" w:bottom="3323" w:header="13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7" w:left="0" w:right="0" w:bottom="21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4925"/>
        <w:gridCol w:w="4142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1 425 964,19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1 425 964,19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299 452,48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9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11" w:h="1834" w:wrap="none" w:vAnchor="text" w:hAnchor="page" w:x="599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1 725 416,67</w:t>
            </w:r>
          </w:p>
        </w:tc>
      </w:tr>
    </w:tbl>
    <w:p>
      <w:pPr>
        <w:framePr w:w="13411" w:h="1834" w:wrap="none" w:vAnchor="text" w:hAnchor="page" w:x="599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58530" cy="132588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7" w:left="564" w:right="2791" w:bottom="2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framePr w:w="8914" w:h="1306" w:wrap="none" w:hAnchor="page" w:x="599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3"/>
      <w:bookmarkEnd w:id="4"/>
      <w:bookmarkEnd w:id="5"/>
    </w:p>
    <w:p>
      <w:pPr>
        <w:pStyle w:val="Style21"/>
        <w:keepNext w:val="0"/>
        <w:keepLines w:val="0"/>
        <w:framePr w:w="8914" w:h="1306" w:wrap="none" w:hAnchor="page" w:x="599" w:y="1"/>
        <w:widowControl w:val="0"/>
        <w:shd w:val="clear" w:color="auto" w:fill="auto"/>
        <w:tabs>
          <w:tab w:pos="2242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Kód:</w:t>
        <w:tab/>
        <w:t>viceprace1</w:t>
      </w:r>
    </w:p>
    <w:p>
      <w:pPr>
        <w:pStyle w:val="Style21"/>
        <w:keepNext w:val="0"/>
        <w:keepLines w:val="0"/>
        <w:framePr w:w="8914" w:h="1306" w:wrap="none" w:hAnchor="page" w:x="599" w:y="1"/>
        <w:widowControl w:val="0"/>
        <w:shd w:val="clear" w:color="auto" w:fill="auto"/>
        <w:tabs>
          <w:tab w:pos="223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Studený potok – oprava zakrytého profilu (oceněný soupis) 8_7</w:t>
      </w:r>
    </w:p>
    <w:tbl>
      <w:tblPr>
        <w:tblOverlap w:val="never"/>
        <w:jc w:val="left"/>
        <w:tblLayout w:type="fixed"/>
      </w:tblPr>
      <w:tblGrid>
        <w:gridCol w:w="1747"/>
        <w:gridCol w:w="4406"/>
        <w:gridCol w:w="3379"/>
        <w:gridCol w:w="2688"/>
        <w:gridCol w:w="2155"/>
        <w:gridCol w:w="725"/>
      </w:tblGrid>
      <w:tr>
        <w:trPr>
          <w:trHeight w:val="1075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80" w:line="240" w:lineRule="auto"/>
              <w:ind w:left="15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24. 7. 2025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4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15101" w:h="3154" w:wrap="none" w:hAnchor="page" w:x="599" w:y="1503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01" w:h="3154" w:wrap="none" w:hAnchor="page" w:x="599" w:y="1503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101" w:h="3154" w:wrap="none" w:hAnchor="page" w:x="599" w:y="1503"/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01" w:h="3154" w:wrap="none" w:hAnchor="page" w:x="599" w:y="1503"/>
            </w:pPr>
          </w:p>
        </w:tc>
      </w:tr>
      <w:tr>
        <w:trPr>
          <w:trHeight w:val="61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01" w:h="3154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1 425 964,19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1 725 416,67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01" w:h="3154" w:wrap="none" w:hAnchor="page" w:x="599" w:y="1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Výměna propustí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01" w:h="3154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1 423 323,02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1 722 220,85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05.1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Přeložky IS - vodovod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01" w:h="3154" w:wrap="none" w:hAnchor="page" w:x="599" w:y="15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2 641,17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3 195,82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01" w:h="3154" w:wrap="none" w:hAnchor="page" w:x="599" w:y="15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01" w:h="3154" w:wrap="none" w:hAnchor="page" w:x="599" w:y="15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1664335</wp:posOffset>
            </wp:positionV>
            <wp:extent cx="9897110" cy="36576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7" w:left="564" w:right="684" w:bottom="216" w:header="139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/>
        <w:keepLines/>
        <w:framePr w:w="5093" w:h="1392" w:wrap="none" w:hAnchor="page" w:x="901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6"/>
      <w:bookmarkEnd w:id="7"/>
      <w:bookmarkEnd w:id="8"/>
    </w:p>
    <w:p>
      <w:pPr>
        <w:pStyle w:val="Style13"/>
        <w:keepNext w:val="0"/>
        <w:keepLines w:val="0"/>
        <w:framePr w:w="5093" w:h="1392" w:wrap="none" w:hAnchor="page" w:x="901" w:y="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3"/>
        <w:keepNext w:val="0"/>
        <w:keepLines w:val="0"/>
        <w:framePr w:w="5093" w:h="1392" w:wrap="none" w:hAnchor="page" w:x="901" w:y="1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– oprava zakrytého profilu (oceněný soupis) 8_7 Objekt:</w:t>
      </w:r>
    </w:p>
    <w:p>
      <w:pPr>
        <w:pStyle w:val="Style13"/>
        <w:keepNext w:val="0"/>
        <w:keepLines w:val="0"/>
        <w:framePr w:w="5093" w:h="1392" w:wrap="none" w:hAnchor="page" w:x="901" w:y="1"/>
        <w:widowControl w:val="0"/>
        <w:shd w:val="clear" w:color="auto" w:fill="auto"/>
        <w:bidi w:val="0"/>
        <w:spacing w:before="0" w:after="0" w:line="262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02 - Výměna propustí</w:t>
      </w:r>
    </w:p>
    <w:tbl>
      <w:tblPr>
        <w:tblOverlap w:val="never"/>
        <w:jc w:val="left"/>
        <w:tblLayout w:type="fixed"/>
      </w:tblPr>
      <w:tblGrid>
        <w:gridCol w:w="4646"/>
        <w:gridCol w:w="4670"/>
        <w:gridCol w:w="2880"/>
        <w:gridCol w:w="1368"/>
      </w:tblGrid>
      <w:tr>
        <w:trPr>
          <w:trHeight w:val="47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61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tabs>
                <w:tab w:pos="7271" w:val="left"/>
              </w:tabs>
              <w:bidi w:val="0"/>
              <w:spacing w:before="0" w:after="0" w:line="223" w:lineRule="auto"/>
              <w:ind w:left="61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  <w:t>24. 7. 2025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76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76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76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76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1 423 323,02</w:t>
            </w:r>
          </w:p>
        </w:tc>
      </w:tr>
      <w:tr>
        <w:trPr>
          <w:trHeight w:val="8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71" w:lineRule="auto"/>
              <w:ind w:left="340" w:right="0" w:hanging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1 423 323,02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298 897,83</w:t>
            </w:r>
          </w:p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107" w:wrap="none" w:hAnchor="page" w:x="901" w:y="147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107" w:wrap="none" w:hAnchor="page" w:x="901" w:y="14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1 722 220,85</w:t>
            </w:r>
          </w:p>
        </w:tc>
      </w:tr>
    </w:tbl>
    <w:p>
      <w:pPr>
        <w:framePr w:w="13565" w:h="5107" w:wrap="none" w:hAnchor="page" w:x="901" w:y="147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3060065</wp:posOffset>
            </wp:positionV>
            <wp:extent cx="8649970" cy="113982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871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7386955</wp:posOffset>
                </wp:positionH>
                <wp:positionV relativeFrom="paragraph">
                  <wp:posOffset>892810</wp:posOffset>
                </wp:positionV>
                <wp:extent cx="1798320" cy="143891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143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1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24. 7. 2025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1 423 323,02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1 417 691,99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81.64999999999998pt;margin-top:70.299999999999997pt;width:141.59999999999999pt;height:113.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1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24. 7. 2025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1 423 323,02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1 417 691,99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0"/>
      <w:bookmarkEnd w:id="11"/>
      <w:bookmarkEnd w:id="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– oprava zakrytého profilu (oceněný soupis) 8_7 Objekt: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62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02 - Výměna propustí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  <w:bookmarkEnd w:id="12"/>
      <w:bookmarkEnd w:id="13"/>
      <w:bookmarkEnd w:id="14"/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10841" w:bottom="3034" w:header="0" w:footer="3" w:gutter="0"/>
          <w:cols w:space="720"/>
          <w:noEndnote/>
          <w:rtlGutter w:val="0"/>
          <w:docGrid w:linePitch="360"/>
        </w:sect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  <w:bookmarkEnd w:id="15"/>
      <w:bookmarkEnd w:id="16"/>
      <w:bookmarkEnd w:id="17"/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526 026,09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1 394,41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204 833,48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73 903,23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158 659,53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9 325,89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276 937,76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32 925,94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133 685,66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5 041,65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4 362,01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679,64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589,38</w:t>
      </w:r>
    </w:p>
    <w:p>
      <w:pPr>
        <w:pStyle w:val="Style2"/>
        <w:keepNext w:val="0"/>
        <w:keepLines w:val="0"/>
        <w:framePr w:w="902" w:h="4378" w:wrap="none" w:vAnchor="text" w:hAnchor="page" w:x="13568" w:y="45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589,38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Zemní práce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Zakládání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Svislé a kompletní konstrukce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konstrukce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1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 pozemní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3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Trubní vedení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3"/>
        </w:numPr>
        <w:shd w:val="clear" w:color="auto" w:fill="auto"/>
        <w:tabs>
          <w:tab w:pos="445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konstrukce a práce, bourání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sutě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Přesun hmot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PSV - Práce a dodávky PSV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711 - Izolace proti vodě, vlhkosti a plynům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741 - Elektroinstalace - silnoproud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 - Práce a dodávky M</w:t>
      </w:r>
    </w:p>
    <w:p>
      <w:pPr>
        <w:pStyle w:val="Style2"/>
        <w:keepNext w:val="0"/>
        <w:keepLines w:val="0"/>
        <w:framePr w:w="3365" w:h="4378" w:wrap="none" w:vAnchor="text" w:hAnchor="page" w:x="906" w:y="45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46-M - Zemní práce při extr.mont.pracích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12700</wp:posOffset>
            </wp:positionV>
            <wp:extent cx="8649970" cy="281622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8649970" cy="2816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593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/>
        <w:keepLines/>
        <w:framePr w:w="1733" w:h="403" w:wrap="none" w:hAnchor="page" w:x="604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8"/>
      <w:bookmarkEnd w:id="19"/>
      <w:bookmarkEnd w:id="20"/>
    </w:p>
    <w:tbl>
      <w:tblPr>
        <w:tblOverlap w:val="never"/>
        <w:jc w:val="left"/>
        <w:tblLayout w:type="fixed"/>
      </w:tblPr>
      <w:tblGrid>
        <w:gridCol w:w="269"/>
        <w:gridCol w:w="336"/>
        <w:gridCol w:w="1051"/>
        <w:gridCol w:w="7829"/>
        <w:gridCol w:w="533"/>
        <w:gridCol w:w="1032"/>
        <w:gridCol w:w="1181"/>
        <w:gridCol w:w="2554"/>
        <w:gridCol w:w="744"/>
      </w:tblGrid>
      <w:tr>
        <w:trPr>
          <w:trHeight w:val="720" w:hRule="exact"/>
        </w:trPr>
        <w:tc>
          <w:tcPr>
            <w:gridSpan w:val="7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Studený potok – oprava zakrytého profilu (oceněný soupis) 8_7 Objekt: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6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02 - Výměna propustí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24. 7. 2025</w:t>
            </w:r>
          </w:p>
        </w:tc>
      </w:tr>
      <w:tr>
        <w:trPr>
          <w:trHeight w:val="960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80" w:line="240" w:lineRule="auto"/>
              <w:ind w:left="94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94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94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2"/>
            <w:vMerge/>
            <w:tcBorders/>
            <w:shd w:val="clear" w:color="auto" w:fill="FFFFFF"/>
            <w:vAlign w:val="center"/>
          </w:tcPr>
          <w:p>
            <w:pPr>
              <w:framePr w:w="15528" w:h="10114" w:vSpace="206" w:wrap="none" w:hAnchor="page" w:x="594" w:y="1205"/>
            </w:pPr>
          </w:p>
        </w:tc>
      </w:tr>
      <w:tr>
        <w:trPr>
          <w:trHeight w:val="42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tabs>
                <w:tab w:pos="1868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46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1 423 323,02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1 417 691,99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526 026,09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113154548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Frézování živičného krytu tl 100 mm pruh š přes 1 m pl přes 500 do 2000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586,680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53 387,88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Nová pol CS ÚRS 2025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živičného podkladu nebo krytu s naložením hmot na dopravní prostředek plochy přes 500 do 2 000 m2 pruhu šířky přes 1 m, tloušťky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vrstvy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"https://podminky.urs.cz/item/CS_URS_2025_01/113154548"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https://podminky.urs.cz/item/CS_URS_2025_01/113154548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122211101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3 944,42 SoD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Odkopávky a prokopávky ručně zapažené i nezapažené v hornině třídy těžitelnosti I skupiny 3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předpoklad 10% ručně (v blízkosti IS, objektů apod. v úsecích navázání na stávající prefabrikáty)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122251505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Odkopávky a prokopávky zapažené v hornině třídy těžitelnosti I skupiny 3 objem do 1000 m3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511,460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205,00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104 849,30 0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ová pol CS ÚRS 2025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zapažené strojně v hornině třídy těžitelnosti I skupiny 3 přes 500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"https://podminky.urs.cz/item/CS_URS_2025_01/122251505"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https://podminky.urs.cz/item/CS_URS_2025_01/122251505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 nový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497,78"F.4 tab vv SO 02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497,780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13,68 "F.4 SO 02 ŽB úsek mezi prefabrikáty (výměry navíc) - rozšíření výkopu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511,460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118,12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510,28 SoD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prostředku z horniny třídy těžitelnosti I skupiny 1 až 3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174111101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101,430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219,43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22 256,78 SoD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zásyp ŠDb pod komunikací, nepropustná zemina a zpětný zásyp zeminou z výkopu - viz D.4 řez B 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58125110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13,608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1 058,66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14 406,25 SoD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58344171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8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štěrkodrť frakce 0/32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štěrkodrť frakce 0/32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ŠDb dle ČSN 73 6126-1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399,557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459,61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183 640,39 SoD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 nový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180,51*1,8 "F.4 tab vv SO 02 - podkladní štěrková vrstva vozovky ŠDb (hutnění)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324,918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11,84*1,8 "F.4 tab vv SO 02 krajnice - ŠD tl. 250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21,312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346,230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346,230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-124,254 "součet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-124,254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-124,254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221,976*1,8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28" w:h="10114" w:vSpace="206" w:wrap="none" w:hAnchor="page" w:x="594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399,557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10114" w:vSpace="206" w:wrap="none" w:hAnchor="page" w:x="594" w:y="120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28" w:h="10114" w:vSpace="206" w:wrap="none" w:hAnchor="page" w:x="594" w:y="1205"/>
        <w:widowControl w:val="0"/>
        <w:spacing w:line="1" w:lineRule="exact"/>
      </w:pPr>
    </w:p>
    <w:p>
      <w:pPr>
        <w:pStyle w:val="Style24"/>
        <w:keepNext w:val="0"/>
        <w:keepLines w:val="0"/>
        <w:framePr w:w="624" w:h="288" w:wrap="none" w:hAnchor="page" w:x="594" w:y="9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1847215</wp:posOffset>
            </wp:positionV>
            <wp:extent cx="9902825" cy="417258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9902825" cy="4172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4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64"/>
        <w:gridCol w:w="317"/>
        <w:gridCol w:w="1070"/>
        <w:gridCol w:w="7762"/>
        <w:gridCol w:w="590"/>
        <w:gridCol w:w="1080"/>
        <w:gridCol w:w="1190"/>
        <w:gridCol w:w="1584"/>
        <w:gridCol w:w="1445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399,557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R151102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příložného pažení stěn výkopu, včetně rozepření dle TZ, včetně odstranění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příložného pažení stěn výkopu, včetně rozepření dle TZ, včetně odstranění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příložné pažení na začátku a konci úseku, pažení v místech ŽB úseků, dle TZ - včetně 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225,070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343,14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77 230,52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172,93 "F.4 tab vv SO 02 - příložné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172,930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52,14 "F.4 SO 02 ŽB úsek mezi prefabrikáty (výměry navíc) - příložné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225,070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147,020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65 800,27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1 394,41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212792311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8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Odvodnění mostní opěry - drenážní plastové potrubí HDPE DN 100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Odvodnění mostní opěry z plastových trub drenážní potrubí HDPE DN 100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podélná drenáž rubu propustí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136,84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1 272,61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4,880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121,80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zhutnění základové spáry (pod ŽB konstrukcí) - viz D.4 řez B, D.6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204 833,48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6 405,72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10 441,32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XF3,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1 350,96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9 645,85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1 580,65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321366112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 zařízení, opěrných zdí, šachet, šachtic a ostatních konstrukcí jednotlivé pruty přes 12 do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39 432,91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5 441,74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B500, R12 a R14 - viz D.12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334359111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Výřez bednění pro prostup trub betonovou konstrukcí do DN 150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Výřez bednění pro prostup trub betonovou konstrukcí do DN 150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 řez B a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614,20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2 456,80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389121111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dílců rámové konstrukce propustků a podchodů hmotnosti do 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dílců rámové konstrukce propustků a podchodů hmotnosti jednotlivě do 5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9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180" w:line="305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59383463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propust rámová 2,00x1,50x1,00m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propust rámová 2,00x1,50x1,00m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64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38 593,78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38 593,78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6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302" w:h="10219" w:wrap="none" w:hAnchor="page" w:x="613" w:y="12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389121112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dílců rámové konstrukce propustků a podchodů hmotnosti do 10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3 855,27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7 710,54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dílců rámové konstrukce propustků a podchodů hmotnosti jednotlivě přes 5 do 10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M593834.3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propust rámová 1500x2000/2000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63 261,40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126 522,80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19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propust rámová 1500x2000/2000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19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219" w:wrap="none" w:hAnchor="page" w:x="613" w:y="1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902825" cy="31369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393065</wp:posOffset>
            </wp:positionV>
            <wp:extent cx="9902825" cy="606552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9902825" cy="6065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9"/>
        <w:gridCol w:w="322"/>
        <w:gridCol w:w="1075"/>
        <w:gridCol w:w="7819"/>
        <w:gridCol w:w="523"/>
        <w:gridCol w:w="1085"/>
        <w:gridCol w:w="1190"/>
        <w:gridCol w:w="1584"/>
        <w:gridCol w:w="1651"/>
      </w:tblGrid>
      <w:tr>
        <w:trPr>
          <w:trHeight w:val="9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64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73 903,23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Bednění stropních konstrukcí - bez podpěrné konstrukce desek tloušťky stropní desky přes 5 do 25 cm zřízení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bednění stropní části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413,54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100,43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411354313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Podpěrná konstrukce stropů - desek, kleneb a skořepin výška podepření do 4 m tloušťka stropu přes 15 do 25 cm zřízení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bednění stropní části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152,73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411354314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R45831112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Výplňové klíny za opěrou z betonu prostého C 12/15 hutněného po vrstvách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21,860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3 348,12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73 189,90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Výplňové klíny a filtrační vrstvy za opěrou z betonu hutněného po vrstvách výplňového prostého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vyplnění prostoru za rubem zdi hubeným betonem C15/20 X0 pod komunikací, viz D.4 řez B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158 659,53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 2025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569851111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Zpevnění krajnic štěrkodrtí tl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60,533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11 017,01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9" w:h="10536" w:wrap="none" w:hAnchor="page" w:x="613" w:y="668"/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nebo komunikací pro pěší s rozprostřením a zhutněním, po zhutnění štěrkodrtí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9" w:h="10536" w:wrap="none" w:hAnchor="page" w:x="613" w:y="668"/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"https://podminky.urs.cz/item/CS_URS_2025_01/569851111"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https://podminky.urs.cz/item/CS_URS_2025_01/569851111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krajnice ŠD fr. 0-32 mm tl. 150 mm - viz D.4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9,08/0,15 "F.4 tab vv SO 02 krajnice - ŠD tl. 150 mm; objem /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60,533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60,533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573231106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Postřik živičný spojovací ze silniční emulze v množství 0,30 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391,360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4 164,07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Postřik spojovací PS bez posypu kamenivem ze silniční emulze, v množství 0,30 kg/m2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59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Poznámka k položce: - obnova asfaltové vozovky - 2 vrstzvy asfaltový spojovací postřik PS-E 0,30 kg/m2 -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577144141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Asfaltový beton vrstva obrusná ACO 11 (ABS) tl 50 mm š přes 3 m z modifikovaného asfaltu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195,680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361,92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70 820,51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s rozprostřením a se zhutněním z modifikovaného asfaltu v pruhu šířky přes 3 m, po zhutnění tl. 50 mm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59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Poznámka k položce: - obnova asfaltové vozovky - asfaltový beton obrusná vrstva ACO 11+ tl. 50 mm - viz D.2, D.4 řez B a TZ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Asfaltový beton vrstva ložní ACL 16 (ABH) tl 60 mm š přes 3 m z modifikovaného asfaltu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577155142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9" w:h="10536" w:wrap="none" w:hAnchor="page" w:x="613" w:y="668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195,680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371,31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72 657,94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384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Asfaltový beton vrstva ložní ACL 16 (ABH) s rozprostřením a zhutněním z modifikovaného asfaltu v pruhu šířky přes 3 m, po zhutnění tl. 60 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Poznámka k položce: - obnova asfaltové vozovky - asfaltový beton ložná vrstva ACL 16-22 tl. 60 mm - viz D.2,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9 325,89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 2025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871313121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Montáž kanalizačního potrubí hladkého plnostěnného SN 8 z PVC-U DN 160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289,60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9" w:h="10536" w:wrap="none" w:hAnchor="page" w:x="613" w:y="668"/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kanalizačního potrubí z tvrdého PVC-U hladkého plnostěnného tuhost SN 8 DN 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09" w:h="10536" w:wrap="none" w:hAnchor="page" w:x="613" w:y="668"/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"https://podminky.urs.cz/item/CS_URS_2025_01/871313121"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https://podminky.urs.cz/item/CS_URS_2025_01/871313121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2*0,8 "D.4 SO 02 uliční vpusť - plastové potrubí DN 150; počet * dl.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509" w:h="10536" w:wrap="none" w:hAnchor="page" w:x="613" w:y="66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9" w:h="10536" w:wrap="none" w:hAnchor="page" w:x="613" w:y="66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9" w:h="10536" w:wrap="none" w:hAnchor="page" w:x="613" w:y="66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902825" cy="31369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1228090</wp:posOffset>
            </wp:positionV>
            <wp:extent cx="9902825" cy="526097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9902825" cy="5260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4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69"/>
        <w:gridCol w:w="1075"/>
        <w:gridCol w:w="7824"/>
        <w:gridCol w:w="523"/>
        <w:gridCol w:w="1080"/>
        <w:gridCol w:w="1190"/>
        <w:gridCol w:w="1579"/>
        <w:gridCol w:w="1656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28611164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trubka kanalizační PVC-U plnostěnná jednovrstvá DN 160x1000mm SN8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710,29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2025 01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kanalizační PVC-U plnostěnná jednovrstvá DN 160x1000mm SN8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1,6*1,03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 2025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895941301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vpusti uliční DN 450 z betonových dílců dno s výtokem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1 340,00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2 680,00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vpusti uliční z betonových dílců DN 450 dno s výtokem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16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"https://podminky.urs.cz/item/CS_URS_2025_01/895941301"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https://podminky.urs.cz/item/CS_URS_2025_01/895941301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 "D.4 SO 02 uliční vpusť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2025 01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59223335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vpusť uliční DN 450 kaliště s odtokem 150mm PVC 450/370x50mm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990,00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vpusť uliční DN 450 kaliště s odtokem 150mm PVC 450/370x50mm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 2025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895941312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vpusti uliční DN 450 z betonových dílců skruž horní 195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1 502,00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vpusti uliční z betonových dílců DN 450 skruž horní 195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16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"https://podminky.urs.cz/item/CS_URS_2025_01/895941312"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https://podminky.urs.cz/item/CS_URS_2025_01/895941312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 "D.4 SO 02 uliční vpusť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2025 01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59223320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vpusť uliční DN 450 skruž horní betonová 450/195x50mm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562,00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vpusť uliční DN 450 skruž horní betonová 450/195x50mm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tabs>
                <w:tab w:pos="1411" w:val="left"/>
              </w:tabs>
              <w:bidi w:val="0"/>
              <w:spacing w:before="0" w:after="0" w:line="262" w:lineRule="auto"/>
              <w:ind w:left="0" w:right="0" w:firstLine="0"/>
              <w:jc w:val="left"/>
              <w:rPr>
                <w:sz w:val="54"/>
                <w:szCs w:val="54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 2025 01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54"/>
                <w:szCs w:val="54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895941322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vpusti uliční DN 450 z betonových dílců skruž středová 295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1 580,00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vpusti uliční z betonových dílců DN 450 skruž středová 295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16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"https://podminky.urs.cz/item/CS_URS_2025_01/895941322"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https://podminky.urs.cz/item/CS_URS_2025_01/895941322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 "D.4 SO 02 uliční vpusť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Nová pol CS ÚRS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2025 01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59223862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skruž betonová středová pro uliční vpusť 450x295x50mm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1 012,00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skruž betonová středová pro uliční vpusť 450x295x50mm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197" w:h="10613" w:wrap="none" w:hAnchor="page" w:x="925" w:y="697"/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276 937,76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R93199522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13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42 927,68 SoD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dilatační spáry konstrukcí z prostého nebo železového betonu pružným hydroizolačním pásem, s nalepením na beton, se spojením částí pásu navařováním běžná tl. pásu 2 mm, šíře 200 mm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59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napojení prefabrikátu na ŽB úsek - pružný hydroizolační pás (např. FPO) tl. 2 mm, vč. epoxidového lepidla a očištění povrchu - viz TZ, D.6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52,50 "F.4 SO 02 ŽB úsek mezi prefabrikáty (výměry navíc)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953334212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Bobtnavý pásek do pracovních spar betonových kcí akrylový 20 x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1 613,85 SoD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41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Bobtnavý pásek do pracovních spar betonových konstrukcí akrylový, rozměru 20 x 10 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vč. fixace hydrofilním těsnícím tmelem - viz D.6,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953334423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Těsnící plech do pracovních spar betonových kcí s bitumenovým povrchem oboustranným š 160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383,10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13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842,82 SoD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plech do pracovních spar betonových konstrukcí horizontálních i vertikálních (podlaha - zeď, zeď - strop a technologických) délky do 2,5 m s nožičkou s bitumenovým povrchem oboustranným, šířky 160 mm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těsnící plech s elastickou vrstvou š. 160 mm, viz D.6,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R9773121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stávajících betonových konstrukcí vyztužených hl do 300 mm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Řezání stávajících betonových konstrukcí vyztužených hl do 300 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odříznutí stávajících prefabrikátů v úseku dl. 102 m - odříznutí pera prefabrikátu (tl. 100 mm)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323,200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716,44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231 553,41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17,20 "F.4 SO 02 ŽB úsek mezi prefabrikáty (výměry navíc)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3*102,0 "F.4 SO 02 bourání prefabrikátů - svislý řez prefabrikátů - tl. 0,26 a 0,21 m (úsek 102 m); 3 * dl. úseku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97" w:h="10613" w:wrap="none" w:hAnchor="page" w:x="925" w:y="6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7" w:h="10613" w:wrap="none" w:hAnchor="page" w:x="925" w:y="69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197" w:h="10613" w:wrap="none" w:hAnchor="page" w:x="925" w:y="69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902825" cy="631825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9902825" cy="6318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framePr w:w="600" w:h="250" w:wrap="none" w:vAnchor="text" w:hAnchor="page" w:x="61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</w:p>
    <w:p>
      <w:pPr>
        <w:pStyle w:val="Style38"/>
        <w:keepNext w:val="0"/>
        <w:keepLines w:val="0"/>
        <w:framePr w:w="322" w:h="250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</w:p>
    <w:p>
      <w:pPr>
        <w:pStyle w:val="Style38"/>
        <w:keepNext w:val="0"/>
        <w:keepLines w:val="0"/>
        <w:framePr w:w="437" w:h="250" w:wrap="none" w:vAnchor="text" w:hAnchor="page" w:x="604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38"/>
        <w:keepNext w:val="0"/>
        <w:keepLines w:val="0"/>
        <w:framePr w:w="259" w:h="250" w:wrap="none" w:vAnchor="text" w:hAnchor="page" w:x="1017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</w:r>
    </w:p>
    <w:p>
      <w:pPr>
        <w:pStyle w:val="Style38"/>
        <w:keepNext w:val="0"/>
        <w:keepLines w:val="0"/>
        <w:framePr w:w="662" w:h="250" w:wrap="none" w:vAnchor="text" w:hAnchor="page" w:x="107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</w:t>
      </w:r>
    </w:p>
    <w:p>
      <w:pPr>
        <w:pStyle w:val="Style38"/>
        <w:keepNext w:val="0"/>
        <w:keepLines w:val="0"/>
        <w:framePr w:w="926" w:h="250" w:wrap="none" w:vAnchor="text" w:hAnchor="page" w:x="1175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[CZK]</w:t>
      </w:r>
    </w:p>
    <w:p>
      <w:pPr>
        <w:pStyle w:val="Style38"/>
        <w:keepNext w:val="0"/>
        <w:keepLines w:val="0"/>
        <w:framePr w:w="1368" w:h="250" w:wrap="none" w:vAnchor="text" w:hAnchor="page" w:x="1295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38"/>
        <w:keepNext w:val="0"/>
        <w:keepLines w:val="0"/>
        <w:framePr w:w="1229" w:h="250" w:wrap="none" w:vAnchor="text" w:hAnchor="page" w:x="1468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soustava</w:t>
      </w:r>
    </w:p>
    <w:p>
      <w:pPr>
        <w:pStyle w:val="Style53"/>
        <w:keepNext w:val="0"/>
        <w:keepLines w:val="0"/>
        <w:framePr w:w="187" w:h="192" w:wrap="none" w:vAnchor="text" w:hAnchor="page" w:x="925" w:y="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53"/>
        <w:keepNext w:val="0"/>
        <w:keepLines w:val="0"/>
        <w:framePr w:w="221" w:h="667" w:wrap="none" w:vAnchor="text" w:hAnchor="page" w:x="925" w:y="663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</w:p>
    <w:p>
      <w:pPr>
        <w:pStyle w:val="Style38"/>
        <w:keepNext w:val="0"/>
        <w:keepLines w:val="0"/>
        <w:framePr w:w="221" w:h="667" w:wrap="none" w:vAnchor="text" w:hAnchor="page" w:x="925" w:y="663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667" w:wrap="none" w:vAnchor="text" w:hAnchor="page" w:x="925" w:y="663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21" w:h="662" w:wrap="none" w:vAnchor="text" w:hAnchor="page" w:x="925" w:y="1427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</w:p>
    <w:p>
      <w:pPr>
        <w:pStyle w:val="Style38"/>
        <w:keepNext w:val="0"/>
        <w:keepLines w:val="0"/>
        <w:framePr w:w="221" w:h="662" w:wrap="none" w:vAnchor="text" w:hAnchor="page" w:x="925" w:y="1427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662" w:wrap="none" w:vAnchor="text" w:hAnchor="page" w:x="925" w:y="1427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21" w:h="1037" w:wrap="none" w:vAnchor="text" w:hAnchor="page" w:x="925" w:y="258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</w:p>
    <w:p>
      <w:pPr>
        <w:pStyle w:val="Style38"/>
        <w:keepNext w:val="0"/>
        <w:keepLines w:val="0"/>
        <w:framePr w:w="221" w:h="1037" w:wrap="none" w:vAnchor="text" w:hAnchor="page" w:x="925" w:y="258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1037" w:wrap="none" w:vAnchor="text" w:hAnchor="page" w:x="925" w:y="2588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21" w:h="1037" w:wrap="none" w:vAnchor="text" w:hAnchor="page" w:x="925" w:y="258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8"/>
        <w:keepNext w:val="0"/>
        <w:keepLines w:val="0"/>
        <w:framePr w:w="221" w:h="552" w:wrap="none" w:vAnchor="text" w:hAnchor="page" w:x="925" w:y="377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552" w:wrap="none" w:vAnchor="text" w:hAnchor="page" w:x="925" w:y="37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21" w:h="1138" w:wrap="none" w:vAnchor="text" w:hAnchor="page" w:x="925" w:y="5103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1138" w:wrap="none" w:vAnchor="text" w:hAnchor="page" w:x="925" w:y="5103"/>
        <w:widowControl w:val="0"/>
        <w:shd w:val="clear" w:color="auto" w:fill="auto"/>
        <w:bidi w:val="0"/>
        <w:spacing w:before="0" w:after="40" w:line="40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21" w:h="1138" w:wrap="none" w:vAnchor="text" w:hAnchor="page" w:x="925" w:y="510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1138" w:wrap="none" w:vAnchor="text" w:hAnchor="page" w:x="925" w:y="510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</w:p>
    <w:p>
      <w:pPr>
        <w:pStyle w:val="Style38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53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VV VV</w:t>
      </w:r>
    </w:p>
    <w:p>
      <w:pPr>
        <w:pStyle w:val="Style38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2875" w:wrap="none" w:vAnchor="text" w:hAnchor="page" w:x="925" w:y="6419"/>
        <w:widowControl w:val="0"/>
        <w:shd w:val="clear" w:color="auto" w:fill="auto"/>
        <w:bidi w:val="0"/>
        <w:spacing w:before="0" w:after="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53"/>
        <w:keepNext w:val="0"/>
        <w:keepLines w:val="0"/>
        <w:framePr w:w="221" w:h="667" w:wrap="none" w:vAnchor="text" w:hAnchor="page" w:x="925" w:y="9851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</w:t>
      </w:r>
    </w:p>
    <w:p>
      <w:pPr>
        <w:pStyle w:val="Style38"/>
        <w:keepNext w:val="0"/>
        <w:keepLines w:val="0"/>
        <w:framePr w:w="221" w:h="667" w:wrap="none" w:vAnchor="text" w:hAnchor="page" w:x="925" w:y="9851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53"/>
        <w:keepNext w:val="0"/>
        <w:keepLines w:val="0"/>
        <w:framePr w:w="221" w:h="667" w:wrap="none" w:vAnchor="text" w:hAnchor="page" w:x="925" w:y="9851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tbl>
      <w:tblPr>
        <w:tblOverlap w:val="never"/>
        <w:jc w:val="left"/>
        <w:tblLayout w:type="fixed"/>
      </w:tblPr>
      <w:tblGrid>
        <w:gridCol w:w="1042"/>
        <w:gridCol w:w="7834"/>
        <w:gridCol w:w="629"/>
        <w:gridCol w:w="1166"/>
        <w:gridCol w:w="1306"/>
        <w:gridCol w:w="1277"/>
        <w:gridCol w:w="355"/>
      </w:tblGrid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323,200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32 925,94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R99722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305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Vodorovné přemístění živičné suti vč. uložení na skládku (poplatku) dle platné legislativy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živičné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45,006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32 925,94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133 685,66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478,594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133 685,66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5 041,65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4 362,01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711113111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322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Izolace proti vlhkosti na vodorovné ploše za studena těsnicím nátěrem na bázi pryže (latexu) a bitumenů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Izolace proti zemní vlhkosti natěradly a tmely za studena na ploše vodorovné V těsnícím nátěrem na bázi pryže (latexu) a bitumenů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nové prefabrikáty a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1 517,53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34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305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Izolace proti vlhkosti na svislé ploše za studena těsnicím nátěrem na bázi pryže (latexu) a bitumenů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 Provedení těsnícího pásu do spoje dilatační spáry, vč. pásky, lepidla a překrytí geotextilií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nové prefabrikáty a dobetonované úseky budou opatřeny pružným hydroizolačním nátěrem na bázi polymerem modifikované bitumenové emulze - viz D.4 řez B a TZ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spoje mezi prefabrikáty - homogenní pružná hydroizolační páska pro dilatace. vč. PE geotextilie 500 g/m2 a zbroušení povrchu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210,72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1 607,79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998711101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0,890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■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1 133,40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1 008,73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998711192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227,96 SoD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Elektroinstalace - silnoproud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679,64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vertAlign w:val="subscript"/>
                <w:lang w:val="cs-CZ" w:eastAsia="cs-CZ" w:bidi="cs-CZ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741122121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tabs>
                <w:tab w:pos="7729" w:val="left"/>
              </w:tabs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Montáž kabel Cu plný kulatý žíla 2x1,5 až 6 mm2 zatažený v trubkách (např. CYKY)</w:t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46,01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377,28 SoD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kabelů měděných bez ukončení uložených v trubkách zatažených plných kulatých nebo bezhalogenových (např. CYKY) počtu a průřezu žil 2x1,5 až 6 mm2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 řez B a TZ, v souladu s TPG 702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34111012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305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kabel instalační jádro Cu plné izolace PVC plášť PVC 450/750V (CYKY) 2x4mm2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instalační jádro Cu plné izolace PVC plášť PVC 450/750V (CYKY) 2x4mm2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9,430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■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292,24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8,20000000000002*1,15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9,430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9,430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998741101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tonážní pro silnoproud v objektech v do 6 m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silnoproud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3 059,79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998741192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přesunu hmot tonážnímu pro silnoproud za zvětšený přesun do 100 m</w:t>
            </w:r>
          </w:p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silnoproud stanovený z hmotnosti přesunovaného materiálu vodorovná dopravní vzdálenost do 50 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2 002,44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589,38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46-M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 při extr.mont.pracích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589,38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08" w:h="9960" w:hSpace="48" w:vSpace="178" w:wrap="none" w:vAnchor="text" w:hAnchor="page" w:x="1223" w:y="3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460791211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Montáž trubek ochranných plastových uložených volně do rýhy ohebných D do 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36,78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08" w:h="9960" w:hSpace="48" w:vSpace="178" w:wrap="none" w:vAnchor="text" w:hAnchor="page" w:x="1223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301,60 SoD</w:t>
            </w:r>
          </w:p>
        </w:tc>
      </w:tr>
    </w:tbl>
    <w:p>
      <w:pPr>
        <w:framePr w:w="13608" w:h="9960" w:hSpace="48" w:vSpace="178" w:wrap="none" w:vAnchor="text" w:hAnchor="page" w:x="1223" w:y="351"/>
        <w:widowControl w:val="0"/>
        <w:spacing w:line="1" w:lineRule="exact"/>
      </w:pPr>
    </w:p>
    <w:p>
      <w:pPr>
        <w:pStyle w:val="Style24"/>
        <w:keepNext w:val="0"/>
        <w:keepLines w:val="0"/>
        <w:framePr w:w="86" w:h="538" w:wrap="none" w:vAnchor="text" w:hAnchor="page" w:x="1175" w:y="6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11</w:t>
      </w:r>
    </w:p>
    <w:p>
      <w:pPr>
        <w:pStyle w:val="Style24"/>
        <w:keepNext w:val="0"/>
        <w:keepLines w:val="0"/>
        <w:framePr w:w="5424" w:h="211" w:wrap="none" w:vAnchor="text" w:hAnchor="page" w:x="2500" w:y="102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Montáž trubek ochranných uložených volně do rýhy plastových ohebných, vnitřního průměru do 32 mm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612775</wp:posOffset>
            </wp:positionV>
            <wp:extent cx="9902825" cy="602297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9902825" cy="6022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9902825" cy="31369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9"/>
        <w:gridCol w:w="331"/>
        <w:gridCol w:w="1056"/>
        <w:gridCol w:w="7819"/>
        <w:gridCol w:w="528"/>
        <w:gridCol w:w="1090"/>
        <w:gridCol w:w="1181"/>
        <w:gridCol w:w="1584"/>
        <w:gridCol w:w="1454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- 2 ks dignalizačních vodičů po obou stranách propustí, uložení v chrániččce, vč. zaslepení chráničky na konci (2 ks)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34571350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trubka elektroinstalační ohebná dvouplášťová korugovaná HDPE (chránička) D 32/40mm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8,610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140,77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elektroinstalační ohebná dvouplášťová korugovaná HDPE (chránička) D 32/40mm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8,20000000000002*1,05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8,610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8,610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M3457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těsnící zátka pr. 40 mm pro kabelová potrubí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73,16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146,32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zátka pr. 40 mm pro kabelová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"F.4 SO 02 chránička HDPE - zaslepení konců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469981111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pro pomocné stavební práce při elektromotážích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231,23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SoD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2765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pomocné stavební práce při elektromontážích dopravní vzdálenost do 1 000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2765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2765" w:wrap="none" w:hAnchor="page" w:x="613" w:y="1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902825" cy="31369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567055</wp:posOffset>
            </wp:positionV>
            <wp:extent cx="9902825" cy="115506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9902825" cy="1155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7386955</wp:posOffset>
                </wp:positionH>
                <wp:positionV relativeFrom="paragraph">
                  <wp:posOffset>932815</wp:posOffset>
                </wp:positionV>
                <wp:extent cx="1316990" cy="1737360"/>
                <wp:wrapSquare wrapText="bothSides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1737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1" w:val="left"/>
                              </w:tabs>
                              <w:bidi w:val="0"/>
                              <w:spacing w:before="0" w:after="100" w:line="22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24. 7. 2025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81.64999999999998pt;margin-top:73.450000000000003pt;width:103.7pt;height:136.8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1" w:val="left"/>
                        </w:tabs>
                        <w:bidi w:val="0"/>
                        <w:spacing w:before="0" w:after="100" w:line="22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24. 7. 2025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21"/>
      <w:bookmarkEnd w:id="22"/>
      <w:bookmarkEnd w:id="2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– oprava zakrytého profilu (oceněný soupis) 8_7 Objekt: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62" w:lineRule="auto"/>
        <w:ind w:left="0" w:right="0" w:firstLine="34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05.1 - Přeložky IS - vodovod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900" w:right="5201" w:bottom="453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0" w:right="0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4675"/>
        <w:gridCol w:w="6019"/>
        <w:gridCol w:w="1613"/>
        <w:gridCol w:w="1258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2 641,17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2 641,17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554,65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603" w:wrap="none" w:vAnchor="text" w:hAnchor="page" w:x="901" w:y="1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603" w:wrap="none" w:vAnchor="text" w:hAnchor="page" w:x="901" w:y="1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3 195,82</w:t>
            </w:r>
          </w:p>
        </w:tc>
      </w:tr>
    </w:tbl>
    <w:p>
      <w:pPr>
        <w:framePr w:w="13565" w:h="1603" w:wrap="none" w:vAnchor="text" w:hAnchor="page" w:x="901" w:y="15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12700</wp:posOffset>
            </wp:positionV>
            <wp:extent cx="8649970" cy="113982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8649970" cy="1139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62" w:left="871" w:right="2340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2334895</wp:posOffset>
            </wp:positionV>
            <wp:extent cx="8649970" cy="60642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8649970" cy="60642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24"/>
      <w:bookmarkEnd w:id="25"/>
      <w:bookmarkEnd w:id="2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– oprava zakrytého profilu (oceněný soupis) 8_7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05.1 - Přeložky IS - vodovod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0982" w:val="left"/>
          <w:tab w:pos="13056" w:val="right"/>
          <w:tab w:pos="13256" w:val="righ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24. 7.</w:t>
        <w:tab/>
        <w:t>2025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09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098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12499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41"/>
        <w:keepNext/>
        <w:keepLines/>
        <w:widowControl w:val="0"/>
        <w:shd w:val="clear" w:color="auto" w:fill="auto"/>
        <w:tabs>
          <w:tab w:pos="13123" w:val="left"/>
        </w:tabs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2 641,17</w:t>
      </w:r>
      <w:bookmarkEnd w:id="27"/>
      <w:bookmarkEnd w:id="28"/>
      <w:bookmarkEnd w:id="29"/>
    </w:p>
    <w:p>
      <w:pPr>
        <w:pStyle w:val="Style43"/>
        <w:keepNext/>
        <w:keepLines/>
        <w:widowControl w:val="0"/>
        <w:shd w:val="clear" w:color="auto" w:fill="auto"/>
        <w:tabs>
          <w:tab w:pos="13123" w:val="left"/>
        </w:tabs>
        <w:bidi w:val="0"/>
        <w:spacing w:before="0" w:after="60" w:line="240" w:lineRule="auto"/>
        <w:ind w:left="0" w:right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  <w:tab/>
        <w:t>2 641,17</w:t>
      </w:r>
      <w:bookmarkEnd w:id="30"/>
      <w:bookmarkEnd w:id="31"/>
      <w:bookmarkEnd w:id="32"/>
    </w:p>
    <w:p>
      <w:pPr>
        <w:pStyle w:val="Style13"/>
        <w:keepNext w:val="0"/>
        <w:keepLines w:val="0"/>
        <w:widowControl w:val="0"/>
        <w:shd w:val="clear" w:color="auto" w:fill="auto"/>
        <w:tabs>
          <w:tab w:pos="13123" w:val="left"/>
        </w:tabs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  <w:tab/>
        <w:t>2 072,16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402" w:val="left"/>
        </w:tabs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4- Vodorovné konstrukce</w:t>
        <w:tab/>
        <w:t>79,45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402" w:val="left"/>
        </w:tabs>
        <w:bidi w:val="0"/>
        <w:spacing w:before="0" w:after="60" w:line="240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93" w:right="919" w:bottom="56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998 - Přesun hmot</w:t>
        <w:tab/>
        <w:t>489,56</w:t>
      </w:r>
    </w:p>
    <w:p>
      <w:pPr>
        <w:pStyle w:val="Style31"/>
        <w:keepNext/>
        <w:keepLines/>
        <w:framePr w:w="1733" w:h="403" w:wrap="none" w:hAnchor="page" w:x="60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33"/>
      <w:bookmarkEnd w:id="34"/>
      <w:bookmarkEnd w:id="35"/>
    </w:p>
    <w:tbl>
      <w:tblPr>
        <w:tblOverlap w:val="never"/>
        <w:jc w:val="left"/>
        <w:tblLayout w:type="fixed"/>
      </w:tblPr>
      <w:tblGrid>
        <w:gridCol w:w="269"/>
        <w:gridCol w:w="331"/>
        <w:gridCol w:w="1056"/>
        <w:gridCol w:w="7718"/>
        <w:gridCol w:w="643"/>
        <w:gridCol w:w="1027"/>
        <w:gridCol w:w="1186"/>
        <w:gridCol w:w="3091"/>
      </w:tblGrid>
      <w:tr>
        <w:trPr>
          <w:trHeight w:val="1680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Studený potok – oprava zakrytého profilu (oceněný soupis) 8_7 Objekt: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60" w:line="262" w:lineRule="auto"/>
              <w:ind w:left="0" w:right="0" w:firstLine="6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05.1 - Přeložky IS - vodovod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60" w:line="27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60" w:line="28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8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24. 7. 2025</w:t>
            </w:r>
          </w:p>
        </w:tc>
      </w:tr>
      <w:tr>
        <w:trPr>
          <w:trHeight w:val="42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tabs>
                <w:tab w:pos="1868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37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2 641,17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2 641,17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2 072,16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151811131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pažicího boxu hl výkopu do 4 m š do 1,2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4,390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816,94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pažicích boxů pro pažení a rozepření stěn rýh podzemního vedení hloubka výkopu do 4 m, šířka do 1,2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pažící boxy pro rýhu přeložky vodovodu v délce 8 m, výška boxů 1,5 m, vč. aktivace pažení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151811231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pažicího boxu hl výkopu do 4 m š do 1,2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4,390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97,79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429,30 SoD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pažicích boxů pro pažení a rozepření stěn rýh podzemního vedení hloubka výkopu do 4 m, šířka do 1,2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162351103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76,91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344,56 SoD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přesun materiálu z výkopu na mezideponii a zpět ke zpětnému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315,97 SoD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naložení výkopku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175111101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Obsypání potrubí ručně sypaninou bez prohození, uloženou do 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544,39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70,77 SoD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Obsypání potrubí ručně sypaninou z vhodných hornin třídy těžitelnosti I a II, skupiny 1 až 4 nebo materiálem připraveným podél výkopu ve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vzdálenosti do 3 m od jeho kraje pro jakoukoliv hloubku výkopu a míru zhutnění bez prohození sypaniny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ŠTP obsyp potrubí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58337303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štěrkopísek frakce 0/8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363,91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94,62 SoD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štěrkopísek frakce 0/8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 nový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2,51 "F.4 tab vv SO 05.1 ŠTP obsyp 0-8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0,78 "F.4 SO 05.1 vodovod (PF 13) - ŠTP obsyp 0/8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-3,16 "součet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-3,160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0,13*2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10046" w:vSpace="206" w:wrap="none" w:hAnchor="page" w:x="594" w:y="6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79,45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451573111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Lože pod potrubí otevřený výkop ze štěrkopísku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Lože pod potrubí, stoky a drobné objekty v otevřeném výkopu z písku a štěrkopísku do 63 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lože pod potrubí ŠTP 0/8 -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441,40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10046" w:vSpace="206" w:wrap="none" w:hAnchor="page" w:x="594" w:y="644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79,45 SoD</w:t>
            </w:r>
          </w:p>
        </w:tc>
      </w:tr>
    </w:tbl>
    <w:p>
      <w:pPr>
        <w:framePr w:w="15322" w:h="10046" w:vSpace="206" w:wrap="none" w:hAnchor="page" w:x="594" w:y="644"/>
        <w:widowControl w:val="0"/>
        <w:spacing w:line="1" w:lineRule="exact"/>
      </w:pPr>
    </w:p>
    <w:p>
      <w:pPr>
        <w:pStyle w:val="Style24"/>
        <w:keepNext w:val="0"/>
        <w:keepLines w:val="0"/>
        <w:framePr w:w="624" w:h="288" w:wrap="none" w:hAnchor="page" w:x="594" w:y="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1490345</wp:posOffset>
            </wp:positionV>
            <wp:extent cx="9902825" cy="499554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9902825" cy="4995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62" w:left="564" w:right="674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64"/>
        <w:gridCol w:w="326"/>
        <w:gridCol w:w="1061"/>
        <w:gridCol w:w="7805"/>
        <w:gridCol w:w="533"/>
        <w:gridCol w:w="1090"/>
        <w:gridCol w:w="1190"/>
        <w:gridCol w:w="1594"/>
        <w:gridCol w:w="1440"/>
      </w:tblGrid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489,56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998276101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pro trubní vedení z trub z plastických hmot otevřený výkop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1 016,42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267,32 SoD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trubní vedení hloubené z trub z plastických hmot nebo sklolaminátových pro vodovody, kanalizace, teplovody, produktovody v otevřeném výkopu dopravní vzdálenost do 15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998276124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přesunu hmot pro trubní vedení z trub z plastických hmot za zvětšený přesun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845,00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222,24 SoD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906" w:wrap="none" w:hAnchor="page" w:x="613" w:y="121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trubní vedení hloubené z trub z plastických hmot nebo sklolaminátových Příplatek k cenám za zvětšený přesun přes vymezenou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906" w:wrap="none" w:hAnchor="page" w:x="613" w:y="12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906" w:wrap="none" w:hAnchor="page" w:x="613" w:y="1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9902825" cy="31369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902825" cy="313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502920</wp:posOffset>
            </wp:positionV>
            <wp:extent cx="9902825" cy="58801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9902825" cy="588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674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shd w:val="clear" w:color="auto" w:fill="auto"/>
        <w:bidi w:val="0"/>
        <w:spacing w:before="0" w:after="380" w:line="240" w:lineRule="auto"/>
        <w:ind w:left="2340" w:right="0" w:firstLine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</w:t>
      </w: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shd w:val="clear" w:color="auto" w:fill="auto"/>
        <w:bidi w:val="0"/>
        <w:spacing w:before="0" w:after="200" w:line="35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numPr>
          <w:ilvl w:val="0"/>
          <w:numId w:val="7"/>
        </w:numPr>
        <w:shd w:val="clear" w:color="auto" w:fill="auto"/>
        <w:tabs>
          <w:tab w:pos="614" w:val="left"/>
        </w:tabs>
        <w:bidi w:val="0"/>
        <w:spacing w:before="0" w:after="260" w:line="350" w:lineRule="auto"/>
        <w:ind w:left="46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účastníka.</w:t>
      </w: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shd w:val="clear" w:color="auto" w:fill="auto"/>
        <w:bidi w:val="0"/>
        <w:spacing w:before="0" w:after="200" w:line="350" w:lineRule="auto"/>
        <w:ind w:left="46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Termínem "učastník" (resp. zhotovitel) se myslí "účastník zadávacího řízení" ve smyslu zákona o zadávání veřejných zakázek.</w:t>
      </w:r>
    </w:p>
    <w:p>
      <w:pPr>
        <w:pStyle w:val="Style2"/>
        <w:keepNext w:val="0"/>
        <w:keepLines w:val="0"/>
        <w:framePr w:w="11962" w:h="4435" w:wrap="none" w:hAnchor="page" w:x="1021" w:y="332"/>
        <w:widowControl w:val="0"/>
        <w:numPr>
          <w:ilvl w:val="0"/>
          <w:numId w:val="7"/>
        </w:numPr>
        <w:shd w:val="clear" w:color="auto" w:fill="auto"/>
        <w:tabs>
          <w:tab w:pos="614" w:val="left"/>
        </w:tabs>
        <w:bidi w:val="0"/>
        <w:spacing w:before="0" w:after="220" w:line="360" w:lineRule="auto"/>
        <w:ind w:left="46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2"/>
        <w:keepNext w:val="0"/>
        <w:keepLines w:val="0"/>
        <w:framePr w:w="11770" w:h="3240" w:wrap="none" w:hAnchor="page" w:x="1021" w:y="655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2"/>
        <w:keepNext w:val="0"/>
        <w:keepLines w:val="0"/>
        <w:framePr w:w="11770" w:h="3240" w:wrap="none" w:hAnchor="page" w:x="1021" w:y="6553"/>
        <w:widowControl w:val="0"/>
        <w:shd w:val="clear" w:color="auto" w:fill="auto"/>
        <w:bidi w:val="0"/>
        <w:spacing w:before="0" w:after="200" w:line="360" w:lineRule="auto"/>
        <w:ind w:left="46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účastníka za aktuální soupis prací.</w:t>
      </w:r>
    </w:p>
    <w:p>
      <w:pPr>
        <w:pStyle w:val="Style2"/>
        <w:keepNext w:val="0"/>
        <w:keepLines w:val="0"/>
        <w:framePr w:w="11770" w:h="3240" w:wrap="none" w:hAnchor="page" w:x="1021" w:y="6553"/>
        <w:widowControl w:val="0"/>
        <w:shd w:val="clear" w:color="auto" w:fill="auto"/>
        <w:bidi w:val="0"/>
        <w:spacing w:before="0" w:after="200" w:line="360" w:lineRule="auto"/>
        <w:ind w:left="46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2"/>
        <w:keepNext w:val="0"/>
        <w:keepLines w:val="0"/>
        <w:framePr w:w="11770" w:h="3240" w:wrap="none" w:hAnchor="page" w:x="1021" w:y="6553"/>
        <w:widowControl w:val="0"/>
        <w:shd w:val="clear" w:color="auto" w:fill="auto"/>
        <w:bidi w:val="0"/>
        <w:spacing w:before="0" w:after="0" w:line="360" w:lineRule="auto"/>
        <w:ind w:left="46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2"/>
        <w:keepNext w:val="0"/>
        <w:keepLines w:val="0"/>
        <w:framePr w:w="11770" w:h="3240" w:wrap="none" w:hAnchor="page" w:x="1021" w:y="6553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2"/>
        <w:keepNext w:val="0"/>
        <w:keepLines w:val="0"/>
        <w:framePr w:w="11770" w:h="3240" w:wrap="none" w:hAnchor="page" w:x="1021" w:y="6553"/>
        <w:widowControl w:val="0"/>
        <w:shd w:val="clear" w:color="auto" w:fill="auto"/>
        <w:tabs>
          <w:tab w:pos="2763" w:val="left"/>
        </w:tabs>
        <w:bidi w:val="0"/>
        <w:spacing w:before="0" w:after="200" w:line="360" w:lineRule="auto"/>
        <w:ind w:left="0" w:right="0" w:firstLine="9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PČ</w:t>
        <w:tab/>
        <w:t>Pořadové číslo položky v aktuálním soupisu</w:t>
      </w:r>
    </w:p>
    <w:tbl>
      <w:tblPr>
        <w:tblOverlap w:val="never"/>
        <w:jc w:val="left"/>
        <w:tblLayout w:type="fixed"/>
      </w:tblPr>
      <w:tblGrid>
        <w:gridCol w:w="778"/>
        <w:gridCol w:w="2698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475" w:h="1646" w:wrap="none" w:hAnchor="page" w:x="1914" w:y="46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3475" w:h="1646" w:wrap="none" w:hAnchor="page" w:x="1914" w:y="469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18415" distL="0" distR="0" simplePos="0" relativeHeight="62914721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6199505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8896985" cy="6199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erReference w:type="default" r:id="rId57"/>
          <w:footerReference w:type="even" r:id="rId58"/>
          <w:footnotePr>
            <w:pos w:val="pageBottom"/>
            <w:numFmt w:val="decimal"/>
            <w:numRestart w:val="continuous"/>
          </w:footnotePr>
          <w:pgSz w:w="16834" w:h="11909" w:orient="landscape"/>
          <w:pgMar w:top="823" w:left="833" w:right="1990" w:bottom="823" w:header="395" w:footer="395" w:gutter="0"/>
          <w:pgNumType w:start="16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9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Plný popis položky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9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9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Výkaz výměr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12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Metodika pro zpracování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200" w:line="35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Účastník je pro podání nabídky povinen vyplnit žlutě podbarvená pole: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Pole Účastník v sestavě Rekapitulace stavby - zde účastník vyplní svůj název (název subjektu)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Pole IČ a DIČ v sestavě Rekapitulace stavby - zde účastník vyplní svoje IČ a DIČ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Datum v sestavě Rekapitulace stavby - zde účastník vyplní datum vytvoření nabídky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numPr>
          <w:ilvl w:val="0"/>
          <w:numId w:val="9"/>
        </w:numPr>
        <w:shd w:val="clear" w:color="auto" w:fill="auto"/>
        <w:tabs>
          <w:tab w:pos="556" w:val="left"/>
        </w:tabs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20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0" w:line="360" w:lineRule="auto"/>
        <w:ind w:left="0" w:right="0" w:firstLine="46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numPr>
          <w:ilvl w:val="0"/>
          <w:numId w:val="9"/>
        </w:numPr>
        <w:shd w:val="clear" w:color="auto" w:fill="auto"/>
        <w:tabs>
          <w:tab w:pos="561" w:val="left"/>
        </w:tabs>
        <w:bidi w:val="0"/>
        <w:spacing w:before="0" w:after="0" w:line="360" w:lineRule="auto"/>
        <w:ind w:left="0" w:right="0" w:firstLine="46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numPr>
          <w:ilvl w:val="0"/>
          <w:numId w:val="9"/>
        </w:numPr>
        <w:shd w:val="clear" w:color="auto" w:fill="auto"/>
        <w:tabs>
          <w:tab w:pos="561" w:val="left"/>
        </w:tabs>
        <w:bidi w:val="0"/>
        <w:spacing w:before="0" w:after="0" w:line="360" w:lineRule="auto"/>
        <w:ind w:left="0" w:right="0" w:firstLine="46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2"/>
        <w:keepNext w:val="0"/>
        <w:keepLines w:val="0"/>
        <w:framePr w:w="11131" w:h="6509" w:wrap="none" w:hAnchor="page" w:x="1021" w:y="2967"/>
        <w:widowControl w:val="0"/>
        <w:shd w:val="clear" w:color="auto" w:fill="auto"/>
        <w:bidi w:val="0"/>
        <w:spacing w:before="0" w:after="160" w:line="360" w:lineRule="auto"/>
        <w:ind w:left="460" w:right="0" w:firstLine="2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Účastník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1555"/>
        <w:gridCol w:w="11006"/>
      </w:tblGrid>
      <w:tr>
        <w:trPr>
          <w:trHeight w:val="4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64" w:lineRule="auto"/>
              <w:ind w:left="3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350" w:lineRule="auto"/>
              <w:ind w:left="3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62" w:h="2702" w:wrap="none" w:hAnchor="page" w:x="1914" w:y="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12562" w:h="2702" w:wrap="none" w:hAnchor="page" w:x="1914" w:y="4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614807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8896985" cy="6148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33" w:left="833" w:right="1990" w:bottom="833" w:header="405" w:footer="405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029" w:h="461" w:wrap="none" w:hAnchor="page" w:x="6330" w:y="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Rekapitulace stavby</w:t>
      </w:r>
    </w:p>
    <w:p>
      <w:pPr>
        <w:pStyle w:val="Style2"/>
        <w:keepNext w:val="0"/>
        <w:keepLines w:val="0"/>
        <w:framePr w:w="2405" w:h="610" w:wrap="none" w:hAnchor="page" w:x="4204" w:y="9467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Přebírá se z Rekapitulace stavby Přebírá se z Rekapitulace stavby</w:t>
      </w:r>
    </w:p>
    <w:p>
      <w:pPr>
        <w:pStyle w:val="Style2"/>
        <w:keepNext w:val="0"/>
        <w:keepLines w:val="0"/>
        <w:framePr w:w="480" w:h="547" w:wrap="none" w:hAnchor="page" w:x="11116" w:y="946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String</w:t>
      </w:r>
    </w:p>
    <w:p>
      <w:pPr>
        <w:pStyle w:val="Style2"/>
        <w:keepNext w:val="0"/>
        <w:keepLines w:val="0"/>
        <w:framePr w:w="480" w:h="547" w:wrap="none" w:hAnchor="page" w:x="11116" w:y="9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String</w:t>
      </w:r>
    </w:p>
    <w:p>
      <w:pPr>
        <w:pStyle w:val="Style2"/>
        <w:keepNext w:val="0"/>
        <w:keepLines w:val="0"/>
        <w:framePr w:w="869" w:h="1272" w:wrap="none" w:hAnchor="page" w:x="2956" w:y="874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Povinný</w:t>
      </w:r>
    </w:p>
    <w:p>
      <w:pPr>
        <w:pStyle w:val="Style2"/>
        <w:keepNext w:val="0"/>
        <w:keepLines w:val="0"/>
        <w:framePr w:w="869" w:h="1272" w:wrap="none" w:hAnchor="page" w:x="2956" w:y="874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(A/N)</w:t>
      </w:r>
    </w:p>
    <w:p>
      <w:pPr>
        <w:pStyle w:val="Style2"/>
        <w:keepNext w:val="0"/>
        <w:keepLines w:val="0"/>
        <w:framePr w:w="869" w:h="1272" w:wrap="none" w:hAnchor="page" w:x="2956" w:y="874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framePr w:w="869" w:h="1272" w:wrap="none" w:hAnchor="page" w:x="2956" w:y="874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framePr w:w="1200" w:h="1272" w:wrap="none" w:hAnchor="page" w:x="12892" w:y="8742"/>
        <w:widowControl w:val="0"/>
        <w:shd w:val="clear" w:color="auto" w:fill="auto"/>
        <w:bidi w:val="0"/>
        <w:spacing w:before="0" w:line="295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Max. počet znaků</w:t>
      </w:r>
    </w:p>
    <w:p>
      <w:pPr>
        <w:pStyle w:val="Style2"/>
        <w:keepNext w:val="0"/>
        <w:keepLines w:val="0"/>
        <w:framePr w:w="1200" w:h="1272" w:wrap="none" w:hAnchor="page" w:x="12892" w:y="874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20</w:t>
      </w:r>
    </w:p>
    <w:p>
      <w:pPr>
        <w:pStyle w:val="Style2"/>
        <w:keepNext w:val="0"/>
        <w:keepLines w:val="0"/>
        <w:framePr w:w="1200" w:h="1272" w:wrap="none" w:hAnchor="page" w:x="12892" w:y="874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120</w:t>
      </w:r>
    </w:p>
    <w:p>
      <w:pPr>
        <w:pStyle w:val="Style2"/>
        <w:keepNext w:val="0"/>
        <w:keepLines w:val="0"/>
        <w:framePr w:w="907" w:h="1272" w:wrap="none" w:hAnchor="page" w:x="1021" w:y="8742"/>
        <w:widowControl w:val="0"/>
        <w:shd w:val="clear" w:color="auto" w:fill="auto"/>
        <w:bidi w:val="0"/>
        <w:spacing w:before="0" w:line="295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atributu</w:t>
      </w:r>
    </w:p>
    <w:p>
      <w:pPr>
        <w:pStyle w:val="Style2"/>
        <w:keepNext w:val="0"/>
        <w:keepLines w:val="0"/>
        <w:framePr w:w="907" w:h="1272" w:wrap="none" w:hAnchor="page" w:x="1021" w:y="874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2"/>
        <w:keepNext w:val="0"/>
        <w:keepLines w:val="0"/>
        <w:framePr w:w="907" w:h="1272" w:wrap="none" w:hAnchor="page" w:x="1021" w:y="874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</w:t>
      </w:r>
    </w:p>
    <w:p>
      <w:pPr>
        <w:pStyle w:val="Style2"/>
        <w:keepNext w:val="0"/>
        <w:keepLines w:val="0"/>
        <w:framePr w:w="7349" w:h="970" w:wrap="none" w:hAnchor="page" w:x="4218" w:y="8103"/>
        <w:widowControl w:val="0"/>
        <w:shd w:val="clear" w:color="auto" w:fill="auto"/>
        <w:bidi w:val="0"/>
        <w:spacing w:before="0" w:after="240" w:line="240" w:lineRule="auto"/>
        <w:ind w:left="0" w:right="0" w:firstLine="34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Rekapitulace objektů stavby a soupisů prací</w:t>
      </w:r>
    </w:p>
    <w:p>
      <w:pPr>
        <w:pStyle w:val="Style2"/>
        <w:keepNext w:val="0"/>
        <w:keepLines w:val="0"/>
        <w:framePr w:w="7349" w:h="970" w:wrap="none" w:hAnchor="page" w:x="4218" w:y="8103"/>
        <w:widowControl w:val="0"/>
        <w:shd w:val="clear" w:color="auto" w:fill="auto"/>
        <w:tabs>
          <w:tab w:pos="6902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Popis</w:t>
        <w:tab/>
        <w:t>Typ</w:t>
      </w:r>
    </w:p>
    <w:tbl>
      <w:tblPr>
        <w:tblOverlap w:val="never"/>
        <w:jc w:val="left"/>
        <w:tblLayout w:type="fixed"/>
      </w:tblPr>
      <w:tblGrid>
        <w:gridCol w:w="1526"/>
        <w:gridCol w:w="1454"/>
        <w:gridCol w:w="6034"/>
        <w:gridCol w:w="2462"/>
        <w:gridCol w:w="159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Účastník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890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890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070" w:h="5890" w:wrap="none" w:hAnchor="page" w:x="1021" w:y="97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24130" distL="0" distR="0" simplePos="0" relativeHeight="62914723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637349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8896985" cy="6373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23" w:left="833" w:right="1990" w:bottom="810" w:header="395" w:footer="382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910"/>
        <w:gridCol w:w="888"/>
        <w:gridCol w:w="5054"/>
        <w:gridCol w:w="3686"/>
        <w:gridCol w:w="653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92" w:h="2717" w:wrap="none" w:hAnchor="page" w:x="1021" w:y="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92" w:h="2717" w:wrap="none" w:hAnchor="page" w:x="1021" w:y="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92" w:h="2717" w:wrap="none" w:hAnchor="page" w:x="1021" w:y="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92" w:h="2717" w:wrap="none" w:hAnchor="page" w:x="1021" w:y="2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92" w:h="2717" w:wrap="none" w:hAnchor="page" w:x="1021" w:y="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192" w:h="2717" w:wrap="none" w:hAnchor="page" w:x="1021" w:y="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192913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8896985" cy="19291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34" w:left="833" w:right="1990" w:bottom="834" w:header="406" w:footer="406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568" w:h="461" w:wrap="none" w:hAnchor="page" w:x="6556" w:y="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Krycí list soupisu</w:t>
      </w:r>
    </w:p>
    <w:p>
      <w:pPr>
        <w:pStyle w:val="Style2"/>
        <w:keepNext w:val="0"/>
        <w:keepLines w:val="0"/>
        <w:framePr w:w="5222" w:h="456" w:wrap="none" w:hAnchor="page" w:x="5236" w:y="75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Rekapitulace členění soupisu prací</w:t>
      </w:r>
    </w:p>
    <w:tbl>
      <w:tblPr>
        <w:tblOverlap w:val="never"/>
        <w:jc w:val="left"/>
        <w:tblLayout w:type="fixed"/>
      </w:tblPr>
      <w:tblGrid>
        <w:gridCol w:w="1526"/>
        <w:gridCol w:w="1454"/>
        <w:gridCol w:w="6331"/>
        <w:gridCol w:w="2165"/>
        <w:gridCol w:w="1594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5347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5347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070" w:h="5347" w:wrap="none" w:hAnchor="page" w:x="1021" w:y="97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421"/>
        <w:gridCol w:w="1565"/>
        <w:gridCol w:w="5635"/>
        <w:gridCol w:w="2597"/>
        <w:gridCol w:w="1853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1781" w:wrap="none" w:hAnchor="page" w:x="1021" w:y="81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1781" w:wrap="none" w:hAnchor="page" w:x="1021" w:y="819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1781" w:wrap="none" w:hAnchor="page" w:x="1021" w:y="81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</w:tbl>
    <w:p>
      <w:pPr>
        <w:framePr w:w="13070" w:h="1781" w:wrap="none" w:hAnchor="page" w:x="1021" w:y="819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637349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8896985" cy="6373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23" w:left="833" w:right="1990" w:bottom="823" w:header="395" w:footer="395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709"/>
        <w:gridCol w:w="1090"/>
        <w:gridCol w:w="5040"/>
        <w:gridCol w:w="3418"/>
        <w:gridCol w:w="1301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557" w:h="1637" w:wrap="none" w:hAnchor="page" w:x="1021" w:y="1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557" w:h="1637" w:wrap="none" w:hAnchor="page" w:x="1021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557" w:h="1637" w:wrap="none" w:hAnchor="page" w:x="1021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8890</wp:posOffset>
            </wp:positionV>
            <wp:extent cx="8896985" cy="124079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8896985" cy="1240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20" w:left="833" w:right="1990" w:bottom="820" w:header="392" w:footer="392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853" w:h="461" w:wrap="none" w:hAnchor="page" w:x="6916" w:y="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Soupis prací</w:t>
      </w:r>
    </w:p>
    <w:tbl>
      <w:tblPr>
        <w:tblOverlap w:val="never"/>
        <w:jc w:val="left"/>
        <w:tblLayout w:type="fixed"/>
      </w:tblPr>
      <w:tblGrid>
        <w:gridCol w:w="1613"/>
        <w:gridCol w:w="1368"/>
        <w:gridCol w:w="5357"/>
        <w:gridCol w:w="3269"/>
        <w:gridCol w:w="1464"/>
      </w:tblGrid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95" w:lineRule="auto"/>
              <w:ind w:left="2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Měrná jednotka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Jednotková cena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Rozpad figur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Sazba DPH pro položku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Suť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070" w:h="7786" w:wrap="none" w:hAnchor="page" w:x="1021" w:y="97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070" w:h="7786" w:wrap="none" w:hAnchor="page" w:x="1021" w:y="9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070" w:h="7786" w:wrap="none" w:hAnchor="page" w:x="1021" w:y="97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574865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8896985" cy="5748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24" w:left="833" w:right="1990" w:bottom="824" w:header="396" w:footer="396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819" w:h="456" w:wrap="none" w:hAnchor="page" w:x="6930" w:y="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Datová věta</w:t>
      </w:r>
    </w:p>
    <w:p>
      <w:pPr>
        <w:pStyle w:val="Style2"/>
        <w:keepNext w:val="0"/>
        <w:keepLines w:val="0"/>
        <w:framePr w:w="1133" w:h="278" w:wrap="none" w:hAnchor="page" w:x="1021" w:y="2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eGTypZakazky</w:t>
      </w:r>
    </w:p>
    <w:p>
      <w:pPr>
        <w:pStyle w:val="Style2"/>
        <w:keepNext w:val="0"/>
        <w:keepLines w:val="0"/>
        <w:framePr w:w="1094" w:h="278" w:wrap="none" w:hAnchor="page" w:x="1021" w:y="44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eGTypPolozky</w:t>
      </w:r>
    </w:p>
    <w:p>
      <w:pPr>
        <w:pStyle w:val="Style2"/>
        <w:keepNext w:val="0"/>
        <w:keepLines w:val="0"/>
        <w:framePr w:w="1061" w:h="787" w:wrap="none" w:hAnchor="page" w:x="1021" w:y="793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Typ věty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eGSazbaDPH</w:t>
      </w:r>
    </w:p>
    <w:tbl>
      <w:tblPr>
        <w:tblOverlap w:val="never"/>
        <w:jc w:val="left"/>
        <w:tblLayout w:type="fixed"/>
      </w:tblPr>
      <w:tblGrid>
        <w:gridCol w:w="1272"/>
        <w:gridCol w:w="2438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Hodnota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Význam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Základní sazba DPH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Snížená sazba DPH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nulová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Nulová sazba DPH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zákl. přenesená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Základní sazba DPH přenesená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Snížená sazba DPH přenesená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710" w:h="4694" w:wrap="none" w:hAnchor="page" w:x="2792" w:y="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3710" w:h="4694" w:wrap="none" w:hAnchor="page" w:x="2792" w:y="82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0</wp:posOffset>
            </wp:positionV>
            <wp:extent cx="8896985" cy="369125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8896985" cy="3691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824" w:left="833" w:right="1990" w:bottom="824" w:header="396" w:footer="39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181"/>
        <w:gridCol w:w="6658"/>
      </w:tblGrid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838" w:h="590" w:vSpace="350" w:wrap="none" w:hAnchor="page" w:x="594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7"/>
              <w:keepNext w:val="0"/>
              <w:keepLines w:val="0"/>
              <w:framePr w:w="7838" w:h="590" w:vSpace="350" w:wrap="none" w:hAnchor="page" w:x="594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7838" w:h="590" w:vSpace="350" w:wrap="none" w:hAnchor="page" w:x="594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meneprace1</w:t>
            </w:r>
          </w:p>
          <w:p>
            <w:pPr>
              <w:pStyle w:val="Style7"/>
              <w:keepNext w:val="0"/>
              <w:keepLines w:val="0"/>
              <w:framePr w:w="7838" w:h="590" w:vSpace="350" w:wrap="none" w:hAnchor="page" w:x="594" w:y="3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Studený potok – oprava zakrytého profilu (oceněný soupis)8_7</w:t>
            </w:r>
          </w:p>
        </w:tc>
      </w:tr>
    </w:tbl>
    <w:p>
      <w:pPr>
        <w:framePr w:w="7838" w:h="590" w:vSpace="350" w:wrap="none" w:hAnchor="page" w:x="594" w:y="351"/>
        <w:widowControl w:val="0"/>
        <w:spacing w:line="1" w:lineRule="exact"/>
      </w:pPr>
    </w:p>
    <w:p>
      <w:pPr>
        <w:pStyle w:val="Style24"/>
        <w:keepNext w:val="0"/>
        <w:keepLines w:val="0"/>
        <w:framePr w:w="3235" w:h="432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REKAPITULACE STAVBY</w:t>
      </w:r>
    </w:p>
    <w:p>
      <w:pPr>
        <w:pStyle w:val="Style70"/>
        <w:keepNext w:val="0"/>
        <w:keepLines w:val="0"/>
        <w:framePr w:w="926" w:h="965" w:wrap="none" w:hAnchor="page" w:x="59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</w:p>
    <w:p>
      <w:pPr>
        <w:pStyle w:val="Style70"/>
        <w:keepNext w:val="0"/>
        <w:keepLines w:val="0"/>
        <w:framePr w:w="926" w:h="965" w:wrap="none" w:hAnchor="page" w:x="594" w:y="1196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70"/>
        <w:keepNext w:val="0"/>
        <w:keepLines w:val="0"/>
        <w:framePr w:w="926" w:h="965" w:wrap="none" w:hAnchor="page" w:x="59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70"/>
        <w:keepNext w:val="0"/>
        <w:keepLines w:val="0"/>
        <w:framePr w:w="912" w:h="317" w:wrap="none" w:hAnchor="page" w:x="594" w:y="24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70"/>
        <w:keepNext w:val="0"/>
        <w:keepLines w:val="0"/>
        <w:framePr w:w="955" w:h="317" w:wrap="none" w:hAnchor="page" w:x="594" w:y="3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70"/>
        <w:keepNext w:val="0"/>
        <w:keepLines w:val="0"/>
        <w:framePr w:w="1080" w:h="317" w:wrap="none" w:hAnchor="page" w:x="594" w:y="3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CC-CZ: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60" w:line="23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IČ:</w:t>
      </w:r>
    </w:p>
    <w:p>
      <w:pPr>
        <w:pStyle w:val="Style70"/>
        <w:keepNext w:val="0"/>
        <w:keepLines w:val="0"/>
        <w:framePr w:w="691" w:h="3029" w:wrap="none" w:hAnchor="page" w:x="10424" w:y="119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DIČ:</w:t>
      </w:r>
    </w:p>
    <w:p>
      <w:pPr>
        <w:pStyle w:val="Style70"/>
        <w:keepNext w:val="0"/>
        <w:keepLines w:val="0"/>
        <w:framePr w:w="998" w:h="317" w:wrap="none" w:hAnchor="page" w:x="11605" w:y="1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24. 7. 2025</w:t>
      </w:r>
    </w:p>
    <w:p>
      <w:pPr>
        <w:pStyle w:val="Style70"/>
        <w:keepNext w:val="0"/>
        <w:keepLines w:val="0"/>
        <w:framePr w:w="994" w:h="317" w:wrap="none" w:hAnchor="page" w:x="594" w:y="4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pStyle w:val="Style41"/>
        <w:keepNext/>
        <w:keepLines/>
        <w:framePr w:w="1334" w:h="326" w:wrap="none" w:hAnchor="page" w:x="594" w:y="5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Cena bez DPH</w:t>
      </w:r>
      <w:bookmarkEnd w:id="36"/>
      <w:bookmarkEnd w:id="37"/>
      <w:bookmarkEnd w:id="38"/>
    </w:p>
    <w:p>
      <w:pPr>
        <w:pStyle w:val="Style70"/>
        <w:keepNext w:val="0"/>
        <w:keepLines w:val="0"/>
        <w:framePr w:w="1354" w:h="1061" w:wrap="none" w:hAnchor="page" w:x="594" w:y="5799"/>
        <w:widowControl w:val="0"/>
        <w:shd w:val="clear" w:color="auto" w:fill="auto"/>
        <w:bidi w:val="0"/>
        <w:spacing w:before="0" w:after="160" w:line="269" w:lineRule="auto"/>
        <w:ind w:left="0" w:right="18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DPH základní snížená</w:t>
      </w:r>
    </w:p>
    <w:p>
      <w:pPr>
        <w:pStyle w:val="Style31"/>
        <w:keepNext/>
        <w:keepLines/>
        <w:framePr w:w="1354" w:h="1061" w:wrap="none" w:hAnchor="page" w:x="594" w:y="5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s DPH</w:t>
      </w:r>
      <w:bookmarkEnd w:id="39"/>
      <w:bookmarkEnd w:id="40"/>
      <w:bookmarkEnd w:id="41"/>
    </w:p>
    <w:p>
      <w:pPr>
        <w:pStyle w:val="Style70"/>
        <w:keepNext w:val="0"/>
        <w:keepLines w:val="0"/>
        <w:framePr w:w="1109" w:h="792" w:wrap="none" w:hAnchor="page" w:x="2380" w:y="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Sazba daně</w:t>
      </w:r>
    </w:p>
    <w:p>
      <w:pPr>
        <w:pStyle w:val="Style70"/>
        <w:keepNext w:val="0"/>
        <w:keepLines w:val="0"/>
        <w:framePr w:w="1109" w:h="792" w:wrap="none" w:hAnchor="page" w:x="2380" w:y="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21,00%</w:t>
      </w:r>
    </w:p>
    <w:p>
      <w:pPr>
        <w:pStyle w:val="Style70"/>
        <w:keepNext w:val="0"/>
        <w:keepLines w:val="0"/>
        <w:framePr w:w="1109" w:h="792" w:wrap="none" w:hAnchor="page" w:x="2380" w:y="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12,00%</w:t>
      </w:r>
    </w:p>
    <w:p>
      <w:pPr>
        <w:pStyle w:val="Style70"/>
        <w:keepNext w:val="0"/>
        <w:keepLines w:val="0"/>
        <w:framePr w:w="1214" w:h="806" w:wrap="none" w:hAnchor="page" w:x="5624" w:y="555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Základ daně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-1 681 632,26 0,00</w:t>
      </w:r>
    </w:p>
    <w:p>
      <w:pPr>
        <w:pStyle w:val="Style70"/>
        <w:keepNext w:val="0"/>
        <w:keepLines w:val="0"/>
        <w:framePr w:w="970" w:h="326" w:wrap="none" w:hAnchor="page" w:x="594" w:y="9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</w:t>
      </w:r>
    </w:p>
    <w:p>
      <w:pPr>
        <w:pStyle w:val="Style31"/>
        <w:keepNext/>
        <w:keepLines/>
        <w:framePr w:w="523" w:h="389" w:wrap="none" w:hAnchor="page" w:x="5068" w:y="6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CZK</w:t>
      </w:r>
      <w:bookmarkEnd w:id="42"/>
      <w:bookmarkEnd w:id="43"/>
      <w:bookmarkEnd w:id="44"/>
    </w:p>
    <w:p>
      <w:pPr>
        <w:pStyle w:val="Style70"/>
        <w:keepNext w:val="0"/>
        <w:keepLines w:val="0"/>
        <w:framePr w:w="1104" w:h="326" w:wrap="none" w:hAnchor="page" w:x="7290" w:y="9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</w:t>
      </w:r>
    </w:p>
    <w:p>
      <w:pPr>
        <w:pStyle w:val="Style70"/>
        <w:keepNext w:val="0"/>
        <w:keepLines w:val="0"/>
        <w:framePr w:w="1454" w:h="1790" w:wrap="none" w:hAnchor="page" w:x="11884" w:y="5113"/>
        <w:widowControl w:val="0"/>
        <w:shd w:val="clear" w:color="auto" w:fill="auto"/>
        <w:bidi w:val="0"/>
        <w:spacing w:before="0" w:after="100" w:line="348" w:lineRule="auto"/>
        <w:ind w:left="0" w:right="0" w:firstLine="0"/>
        <w:jc w:val="righ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-1 681 632,26</w:t>
      </w:r>
    </w:p>
    <w:p>
      <w:pPr>
        <w:pStyle w:val="Style70"/>
        <w:keepNext w:val="0"/>
        <w:keepLines w:val="0"/>
        <w:framePr w:w="1454" w:h="1790" w:wrap="none" w:hAnchor="page" w:x="11884" w:y="5113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Výše daně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-353 142,77 0,00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-2 034 775,03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3127375</wp:posOffset>
            </wp:positionV>
            <wp:extent cx="8126095" cy="320040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8126095" cy="3200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erReference w:type="default" r:id="rId75"/>
          <w:footerReference w:type="even" r:id="rId76"/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64" w:right="3473" w:bottom="206" w:header="148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0"/>
        <w:keepNext w:val="0"/>
        <w:keepLines w:val="0"/>
        <w:framePr w:w="1426" w:h="317" w:wrap="none" w:hAnchor="page" w:x="59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696" w:h="317" w:wrap="none" w:hAnchor="page" w:x="461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Razítko</w:t>
      </w:r>
    </w:p>
    <w:p>
      <w:pPr>
        <w:pStyle w:val="Style70"/>
        <w:keepNext w:val="0"/>
        <w:keepLines w:val="0"/>
        <w:framePr w:w="1426" w:h="317" w:wrap="none" w:hAnchor="page" w:x="729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691" w:h="317" w:wrap="none" w:hAnchor="page" w:x="1133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Razítko</w:t>
      </w:r>
    </w:p>
    <w:p>
      <w:pPr>
        <w:pStyle w:val="Style41"/>
        <w:keepNext/>
        <w:keepLines/>
        <w:framePr w:w="1229" w:h="331" w:wrap="none" w:hAnchor="page" w:x="594" w:y="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Objednavatel</w:t>
      </w:r>
      <w:bookmarkEnd w:id="45"/>
      <w:bookmarkEnd w:id="46"/>
      <w:bookmarkEnd w:id="47"/>
    </w:p>
    <w:p>
      <w:pPr>
        <w:pStyle w:val="Style41"/>
        <w:keepNext/>
        <w:keepLines/>
        <w:framePr w:w="946" w:h="331" w:wrap="none" w:hAnchor="page" w:x="7290" w:y="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</w:t>
      </w:r>
      <w:bookmarkEnd w:id="48"/>
      <w:bookmarkEnd w:id="49"/>
      <w:bookmarkEnd w:id="50"/>
    </w:p>
    <w:p>
      <w:pPr>
        <w:pStyle w:val="Style70"/>
        <w:keepNext w:val="0"/>
        <w:keepLines w:val="0"/>
        <w:framePr w:w="1426" w:h="317" w:wrap="none" w:hAnchor="page" w:x="594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696" w:h="317" w:wrap="none" w:hAnchor="page" w:x="4612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Razítko</w:t>
      </w:r>
    </w:p>
    <w:p>
      <w:pPr>
        <w:pStyle w:val="Style70"/>
        <w:keepNext w:val="0"/>
        <w:keepLines w:val="0"/>
        <w:framePr w:w="1426" w:h="317" w:wrap="none" w:hAnchor="page" w:x="7290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691" w:h="317" w:wrap="none" w:hAnchor="page" w:x="11332" w:y="2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155575</wp:posOffset>
            </wp:positionV>
            <wp:extent cx="8126095" cy="188976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8126095" cy="1889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2438" w:left="564" w:right="3473" w:bottom="206" w:header="2010" w:footer="3" w:gutter="0"/>
          <w:cols w:space="720"/>
          <w:noEndnote/>
          <w:rtlGutter w:val="0"/>
          <w:docGrid w:linePitch="360"/>
        </w:sectPr>
      </w:pPr>
    </w:p>
    <w:p>
      <w:pPr>
        <w:pStyle w:val="Style80"/>
        <w:keepNext w:val="0"/>
        <w:keepLines w:val="0"/>
        <w:framePr w:w="8405" w:h="1238" w:wrap="none" w:hAnchor="page" w:x="594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</w:p>
    <w:p>
      <w:pPr>
        <w:pStyle w:val="Style70"/>
        <w:keepNext w:val="0"/>
        <w:keepLines w:val="0"/>
        <w:framePr w:w="8405" w:h="1238" w:wrap="none" w:hAnchor="page" w:x="594" w:y="1"/>
        <w:widowControl w:val="0"/>
        <w:shd w:val="clear" w:color="auto" w:fill="auto"/>
        <w:tabs>
          <w:tab w:pos="2045" w:val="left"/>
        </w:tabs>
        <w:bidi w:val="0"/>
        <w:spacing w:before="0" w:after="12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Kód:</w:t>
        <w:tab/>
        <w:t>meneprace1</w:t>
      </w:r>
    </w:p>
    <w:p>
      <w:pPr>
        <w:pStyle w:val="Style70"/>
        <w:keepNext w:val="0"/>
        <w:keepLines w:val="0"/>
        <w:framePr w:w="8405" w:h="1238" w:wrap="none" w:hAnchor="page" w:x="594" w:y="1"/>
        <w:widowControl w:val="0"/>
        <w:shd w:val="clear" w:color="auto" w:fill="auto"/>
        <w:tabs>
          <w:tab w:pos="2040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Stavba:</w:t>
        <w:tab/>
        <w:t>Studený potok – oprava zakrytého profilu (oceněný soupis)8_7</w:t>
      </w:r>
    </w:p>
    <w:tbl>
      <w:tblPr>
        <w:tblOverlap w:val="never"/>
        <w:jc w:val="left"/>
        <w:tblLayout w:type="fixed"/>
      </w:tblPr>
      <w:tblGrid>
        <w:gridCol w:w="1171"/>
        <w:gridCol w:w="4670"/>
        <w:gridCol w:w="3206"/>
        <w:gridCol w:w="2558"/>
        <w:gridCol w:w="1834"/>
      </w:tblGrid>
      <w:tr>
        <w:trPr>
          <w:trHeight w:val="102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8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24. 7. 2025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40" w:h="2990" w:wrap="none" w:hAnchor="page" w:x="594" w:y="142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s DPH [CZK]</w:t>
            </w:r>
          </w:p>
        </w:tc>
      </w:tr>
      <w:tr>
        <w:trPr>
          <w:trHeight w:val="58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z rozpočtů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40" w:h="2990" w:wrap="none" w:hAnchor="page" w:x="594" w:y="142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-1 681 632,26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-2 034 775,03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Výměna propustí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40" w:h="2990" w:wrap="none" w:hAnchor="page" w:x="594" w:y="142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-1 573 858,43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-1 904 368,70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05.1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Přeložky IS - vodovod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40" w:h="2990" w:wrap="none" w:hAnchor="page" w:x="594" w:y="142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-107 773,83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40" w:h="2990" w:wrap="none" w:hAnchor="page" w:x="594" w:y="14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-130 406,33</w:t>
            </w:r>
          </w:p>
        </w:tc>
      </w:tr>
    </w:tbl>
    <w:p>
      <w:pPr>
        <w:framePr w:w="13440" w:h="2990" w:wrap="none" w:hAnchor="page" w:x="594" w:y="142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1578610</wp:posOffset>
            </wp:positionV>
            <wp:extent cx="8568055" cy="347345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8568055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6" w:left="564" w:right="2777" w:bottom="206" w:header="148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3633470</wp:posOffset>
            </wp:positionV>
            <wp:extent cx="7473950" cy="300863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7473950" cy="30086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51"/>
      <w:bookmarkEnd w:id="52"/>
      <w:bookmarkEnd w:id="53"/>
    </w:p>
    <w:tbl>
      <w:tblPr>
        <w:tblOverlap w:val="never"/>
        <w:jc w:val="center"/>
        <w:tblLayout w:type="fixed"/>
      </w:tblPr>
      <w:tblGrid>
        <w:gridCol w:w="3461"/>
        <w:gridCol w:w="3192"/>
        <w:gridCol w:w="3418"/>
        <w:gridCol w:w="1637"/>
      </w:tblGrid>
      <w:tr>
        <w:trPr>
          <w:trHeight w:val="178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Studený potok – oprava zakrytého profilu (oceněný soupis)8_7 Objekt: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54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02 - Výměna propustí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 Místo: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3102" w:val="left"/>
              </w:tabs>
              <w:bidi w:val="0"/>
              <w:spacing w:before="0" w:after="0" w:line="226" w:lineRule="auto"/>
              <w:ind w:left="17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24. 7. 2025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-1 573 858,43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00" w:right="0" w:hanging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-1 573 858,43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-330 510,27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-1 904 368,70</w:t>
            </w:r>
          </w:p>
        </w:tc>
      </w:tr>
    </w:tbl>
    <w:p>
      <w:pPr>
        <w:widowControl w:val="0"/>
        <w:spacing w:after="2619" w:line="1" w:lineRule="exact"/>
      </w:pPr>
    </w:p>
    <w:p>
      <w:pPr>
        <w:pStyle w:val="Style70"/>
        <w:keepNext w:val="0"/>
        <w:keepLines w:val="0"/>
        <w:widowControl w:val="0"/>
        <w:shd w:val="clear" w:color="auto" w:fill="auto"/>
        <w:tabs>
          <w:tab w:pos="6418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1" w:left="963" w:right="4165" w:bottom="394" w:header="143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Projektant</w:t>
        <w:tab/>
        <w:t>Zpracovatel</w:t>
      </w:r>
    </w:p>
    <w:p>
      <w:pPr>
        <w:pStyle w:val="Style70"/>
        <w:keepNext w:val="0"/>
        <w:keepLines w:val="0"/>
        <w:framePr w:w="1502" w:h="331" w:wrap="none" w:hAnchor="page" w:x="96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730" w:h="331" w:wrap="none" w:hAnchor="page" w:x="476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pStyle w:val="Style70"/>
        <w:keepNext w:val="0"/>
        <w:keepLines w:val="0"/>
        <w:framePr w:w="1507" w:h="331" w:wrap="none" w:hAnchor="page" w:x="739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725" w:h="331" w:wrap="none" w:hAnchor="page" w:x="1194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pStyle w:val="Style41"/>
        <w:keepNext/>
        <w:keepLines/>
        <w:framePr w:w="1310" w:h="346" w:wrap="none" w:hAnchor="page" w:x="968" w:y="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</w:t>
      </w:r>
      <w:bookmarkEnd w:id="54"/>
      <w:bookmarkEnd w:id="55"/>
      <w:bookmarkEnd w:id="56"/>
    </w:p>
    <w:p>
      <w:pPr>
        <w:pStyle w:val="Style41"/>
        <w:keepNext/>
        <w:keepLines/>
        <w:framePr w:w="1013" w:h="346" w:wrap="none" w:hAnchor="page" w:x="7391" w:y="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bookmarkEnd w:id="57"/>
      <w:bookmarkEnd w:id="58"/>
      <w:bookmarkEnd w:id="59"/>
    </w:p>
    <w:p>
      <w:pPr>
        <w:pStyle w:val="Style70"/>
        <w:keepNext w:val="0"/>
        <w:keepLines w:val="0"/>
        <w:framePr w:w="1502" w:h="326" w:wrap="none" w:hAnchor="page" w:x="968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730" w:h="326" w:wrap="none" w:hAnchor="page" w:x="4765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pStyle w:val="Style70"/>
        <w:keepNext w:val="0"/>
        <w:keepLines w:val="0"/>
        <w:framePr w:w="1507" w:h="326" w:wrap="none" w:hAnchor="page" w:x="7391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70"/>
        <w:keepNext w:val="0"/>
        <w:keepLines w:val="0"/>
        <w:framePr w:w="725" w:h="326" w:wrap="none" w:hAnchor="page" w:x="11941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165100</wp:posOffset>
            </wp:positionV>
            <wp:extent cx="7473950" cy="2008505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7473950" cy="2008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2558" w:left="934" w:right="4131" w:bottom="206" w:header="213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1060450</wp:posOffset>
                </wp:positionV>
                <wp:extent cx="2139950" cy="981710"/>
                <wp:wrapSquare wrapText="bothSides"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9950" cy="981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02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24. 7. 2025</w:t>
                            </w:r>
                          </w:p>
                          <w:p>
                            <w:pPr>
                              <w:pStyle w:val="Style7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7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7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465.pt;margin-top:83.5pt;width:168.5pt;height:77.299999999999997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0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24. 7. 2025</w:t>
                      </w:r>
                    </w:p>
                    <w:p>
                      <w:pPr>
                        <w:pStyle w:val="Style7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7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7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7058025</wp:posOffset>
                </wp:positionH>
                <wp:positionV relativeFrom="paragraph">
                  <wp:posOffset>2243455</wp:posOffset>
                </wp:positionV>
                <wp:extent cx="981710" cy="518160"/>
                <wp:wrapSquare wrapText="bothSides"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-1 573 858,43</w:t>
                            </w:r>
                          </w:p>
                          <w:p>
                            <w:pPr>
                              <w:pStyle w:val="Style8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-1 573 858,43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555.75pt;margin-top:176.65000000000001pt;width:77.299999999999997pt;height:40.800000000000004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-1 573 858,43</w:t>
                      </w:r>
                    </w:p>
                    <w:p>
                      <w:pPr>
                        <w:pStyle w:val="Style8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-1 573 858,43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60"/>
      <w:bookmarkEnd w:id="61"/>
      <w:bookmarkEnd w:id="62"/>
    </w:p>
    <w:p>
      <w:pPr>
        <w:pStyle w:val="Style70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Stavba:</w:t>
      </w:r>
    </w:p>
    <w:p>
      <w:pPr>
        <w:pStyle w:val="Style7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Studený potok – oprava zakrytého profilu (oceněný soupis)8_7 Objekt: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02 - Výměna propustí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</w:r>
    </w:p>
    <w:p>
      <w:pPr>
        <w:pStyle w:val="Style7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ze soupisu prací</w:t>
      </w:r>
      <w:bookmarkEnd w:id="63"/>
      <w:bookmarkEnd w:id="64"/>
      <w:bookmarkEnd w:id="65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rPr>
          <w:sz w:val="24"/>
          <w:szCs w:val="24"/>
        </w:rPr>
        <w:sectPr>
          <w:footerReference w:type="default" r:id="rId85"/>
          <w:footerReference w:type="even" r:id="rId86"/>
          <w:footnotePr>
            <w:pos w:val="pageBottom"/>
            <w:numFmt w:val="decimal"/>
            <w:numRestart w:val="continuous"/>
          </w:footnotePr>
          <w:pgSz w:w="16834" w:h="11909" w:orient="landscape"/>
          <w:pgMar w:top="571" w:left="593" w:right="7534" w:bottom="3485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HSV - Práce a dodávky HSV</w:t>
      </w:r>
    </w:p>
    <w:tbl>
      <w:tblPr>
        <w:tblOverlap w:val="never"/>
        <w:jc w:val="left"/>
        <w:tblLayout w:type="fixed"/>
      </w:tblPr>
      <w:tblGrid>
        <w:gridCol w:w="6859"/>
        <w:gridCol w:w="4622"/>
      </w:tblGrid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-1 002 329,75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-7 345,03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-199 263,95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-16 015,68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-116 109,14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-2 089,92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-86 178,71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-96 330,65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321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-48 195,60</w:t>
            </w:r>
          </w:p>
        </w:tc>
      </w:tr>
    </w:tbl>
    <w:p>
      <w:pPr>
        <w:framePr w:w="11482" w:h="3211" w:wrap="none" w:vAnchor="text" w:hAnchor="page" w:x="1189" w:y="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593090</wp:posOffset>
            </wp:positionH>
            <wp:positionV relativeFrom="paragraph">
              <wp:posOffset>12700</wp:posOffset>
            </wp:positionV>
            <wp:extent cx="7473950" cy="208788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7473950" cy="2087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1" w:left="593" w:right="4131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framePr w:w="2059" w:h="461" w:wrap="none" w:hAnchor="page" w:x="613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6"/>
      <w:bookmarkEnd w:id="67"/>
      <w:bookmarkEnd w:id="68"/>
    </w:p>
    <w:tbl>
      <w:tblPr>
        <w:tblOverlap w:val="never"/>
        <w:jc w:val="left"/>
        <w:tblLayout w:type="fixed"/>
      </w:tblPr>
      <w:tblGrid>
        <w:gridCol w:w="1973"/>
        <w:gridCol w:w="4867"/>
        <w:gridCol w:w="648"/>
        <w:gridCol w:w="2630"/>
        <w:gridCol w:w="1958"/>
      </w:tblGrid>
      <w:tr>
        <w:trPr>
          <w:trHeight w:val="222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Studený potok – oprava zakrytého profilu (oceněný soupis)8_7 Objekt: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80" w:line="254" w:lineRule="auto"/>
              <w:ind w:left="0" w:right="0" w:firstLine="7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02 - Výměna propustí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80" w:line="28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80" w:line="28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10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24. 7. 2025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tabs>
                <w:tab w:pos="128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tabs>
                <w:tab w:pos="1377" w:val="left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2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-1 573 858,43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-1 573 858,43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Odstranění křovin a stromů průměru kmene do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-1 002 329,75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K 111251201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62" w:lineRule="auto"/>
              <w:ind w:left="3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mm i s kořeny sklonu terénu přes 1:5 z celkové plochy do 100 m2 strojně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Odstranění křovin a stromů s odstraněním kořenů strojně průměru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tabs>
                <w:tab w:pos="2004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-27,000</w:t>
              <w:tab/>
              <w:t>304,69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-8 226,63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71" w:lineRule="auto"/>
              <w:ind w:left="3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kmene do 100 mm v rovině nebo ve svahu sklonu terénu přes 1:5, při celkové ploše do 100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odstranění křovin a tújí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K 113107223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57" w:lineRule="auto"/>
              <w:ind w:left="3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Odstranění podkladu z kameniva drceného tl přes 200 do 300 mm strojně pl přes 200 m2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Odstranění podkladů nebo krytů strojně plochy jednotlivě přes 200 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tabs>
                <w:tab w:pos="2105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-49,110</w:t>
              <w:tab/>
              <w:t>55,95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-2 747,70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 přemístěním hmot na skládku na vzdálenost do 20 m nebo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71" w:lineRule="auto"/>
              <w:ind w:left="3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naložením na dopravní prostředek z kameniva hrubého drceného, o tl. vrstvy přes 200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fldChar w:fldCharType="begin"/>
            </w:r>
            <w:r>
              <w:rPr/>
              <w:instrText> HYPERLINK "https://podminky.urs.cz/item/CS_URS_2023_01/113107223"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https://podminky.urs.cz/item/CS_URS_2023_01/113107223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K 113107232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62" w:lineRule="auto"/>
              <w:ind w:left="3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Odstranění podkladu z betonu prostého tl přes 150 do 300 mm strojně pl přes 200 m2</w:t>
            </w:r>
          </w:p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Odstranění podkladů nebo krytů strojně plochy jednotlivě přes 200 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tabs>
                <w:tab w:pos="2004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-49,110</w:t>
              <w:tab/>
              <w:t>218,56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-10 733,48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 přemístěním hmot na skládku na vzdálenost do 20 m nebo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71" w:lineRule="auto"/>
              <w:ind w:left="3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naložením na dopravní prostředek z betonu prostého, o tl. vrstvy přes 150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fldChar w:fldCharType="begin"/>
            </w:r>
            <w:r>
              <w:rPr/>
              <w:instrText> HYPERLINK "https://podminky.urs.cz/item/CS_URS_2023_01/113107232"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https://podminky.urs.cz/item/CS_URS_2023_01/113107232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K 113154234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62" w:lineRule="auto"/>
              <w:ind w:left="3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Frézování živičného krytu tl 100 mm pruh š přes 1 do 2 m pl přes 500 do 1000 m2 bez překážek v trase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tabs>
                <w:tab w:pos="2101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-391,000</w:t>
              <w:tab/>
              <w:t>79,32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-31 014,12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Frézování živičného podkladu nebo krytu s naložením na dopravní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71" w:lineRule="auto"/>
              <w:ind w:left="3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prostředek plochy přes 500 do 1 000 m2 bez překážek v trase pruhu šířky přes 1 m do 2 m, tloušťky vrstvy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77" w:h="9926" w:wrap="none" w:hAnchor="page" w:x="599" w:y="1091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fldChar w:fldCharType="begin"/>
            </w:r>
            <w:r>
              <w:rPr/>
              <w:instrText> HYPERLINK "https://podminky.urs.cz/item/CS_URS_2023_01/113154234"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https://podminky.urs.cz/item/CS_URS_2023_01/113154234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77" w:h="9926" w:wrap="none" w:hAnchor="page" w:x="599" w:y="109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77" w:h="9926" w:wrap="none" w:hAnchor="page" w:x="599" w:y="109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2127250</wp:posOffset>
            </wp:positionV>
            <wp:extent cx="7708265" cy="4404360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7708265" cy="4404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4130" w:bottom="221" w:header="0" w:footer="3" w:gutter="0"/>
          <w:cols w:space="720"/>
          <w:noEndnote/>
          <w:rtlGutter w:val="0"/>
          <w:docGrid w:linePitch="360"/>
        </w:sectPr>
      </w:pPr>
    </w:p>
    <w:p>
      <w:pPr>
        <w:framePr w:w="12139" w:h="1057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708265" cy="6714490"/>
            <wp:docPr id="103" name="Picutr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7708265" cy="6714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4130" w:bottom="54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7513320" simplePos="0" relativeHeight="12582938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85090</wp:posOffset>
                </wp:positionV>
                <wp:extent cx="194945" cy="191770"/>
                <wp:wrapTopAndBottom/>
                <wp:docPr id="104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margin-left:2.8999999999999999pt;margin-top:6.7000000000000002pt;width:15.35pt;height:15.1pt;z-index:-125829367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482840" simplePos="0" relativeHeight="12582938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85090</wp:posOffset>
                </wp:positionV>
                <wp:extent cx="225425" cy="191770"/>
                <wp:wrapTopAndBottom/>
                <wp:docPr id="106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20.650000000000002pt;margin-top:6.7000000000000002pt;width:17.75pt;height:15.1pt;z-index:-125829365;mso-wrap-distance-left:0;mso-wrap-distance-right:589.2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467600" simplePos="0" relativeHeight="12582939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85090</wp:posOffset>
                </wp:positionV>
                <wp:extent cx="240665" cy="191770"/>
                <wp:wrapTopAndBottom/>
                <wp:docPr id="108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67.450000000000003pt;margin-top:6.7000000000000002pt;width:18.949999999999999pt;height:15.1pt;z-index:-125829363;mso-wrap-distance-left:0;mso-wrap-distance-right:588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385050" simplePos="0" relativeHeight="12582939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85090</wp:posOffset>
                </wp:positionV>
                <wp:extent cx="323215" cy="191770"/>
                <wp:wrapTopAndBottom/>
                <wp:docPr id="110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215.30000000000001pt;margin-top:6.7000000000000002pt;width:25.449999999999999pt;height:15.1pt;z-index:-125829361;mso-wrap-distance-left:0;mso-wrap-distance-right:581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22210" simplePos="0" relativeHeight="12582939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85090</wp:posOffset>
                </wp:positionV>
                <wp:extent cx="186055" cy="191770"/>
                <wp:wrapTopAndBottom/>
                <wp:docPr id="112" name="Shape 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position:absolute;margin-left:349.90000000000003pt;margin-top:6.7000000000000002pt;width:14.65pt;height:15.1pt;z-index:-125829359;mso-wrap-distance-left:0;mso-wrap-distance-right:592.3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14235" simplePos="0" relativeHeight="125829396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85090</wp:posOffset>
                </wp:positionV>
                <wp:extent cx="494030" cy="191770"/>
                <wp:wrapTopAndBottom/>
                <wp:docPr id="114" name="Shape 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position:absolute;margin-left:385.90000000000003pt;margin-top:6.7000000000000002pt;width:38.899999999999999pt;height:15.1pt;z-index:-125829357;mso-wrap-distance-left:0;mso-wrap-distance-right:568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10400" simplePos="0" relativeHeight="12582939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85090</wp:posOffset>
                </wp:positionV>
                <wp:extent cx="697865" cy="191770"/>
                <wp:wrapTopAndBottom/>
                <wp:docPr id="116" name="Shape 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J.cena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margin-left:444.pt;margin-top:6.7000000000000002pt;width:54.950000000000003pt;height:15.1pt;z-index:-125829355;mso-wrap-distance-left:0;mso-wrap-distance-right:552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J.cena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75120" simplePos="0" relativeHeight="125829400" behindDoc="0" locked="0" layoutInCell="1" allowOverlap="1">
                <wp:simplePos x="0" y="0"/>
                <wp:positionH relativeFrom="column">
                  <wp:posOffset>6546850</wp:posOffset>
                </wp:positionH>
                <wp:positionV relativeFrom="paragraph">
                  <wp:posOffset>85090</wp:posOffset>
                </wp:positionV>
                <wp:extent cx="1033145" cy="191770"/>
                <wp:wrapTopAndBottom/>
                <wp:docPr id="118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31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515.5pt;margin-top:6.7000000000000002pt;width:81.350000000000009pt;height:15.1pt;z-index:-125829353;mso-wrap-distance-left:0;mso-wrap-distance-right:525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07935" simplePos="0" relativeHeight="12582940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445135</wp:posOffset>
                </wp:positionV>
                <wp:extent cx="100330" cy="191770"/>
                <wp:wrapTopAndBottom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6.9500000000000002pt;margin-top:35.050000000000004pt;width:7.9000000000000004pt;height:15.1pt;z-index:-125829351;mso-wrap-distance-left:0;mso-wrap-distance-right:599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98410" simplePos="0" relativeHeight="12582940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445135</wp:posOffset>
                </wp:positionV>
                <wp:extent cx="109855" cy="191770"/>
                <wp:wrapTopAndBottom/>
                <wp:docPr id="122" name="Shape 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8" type="#_x0000_t202" style="position:absolute;margin-left:25.449999999999999pt;margin-top:35.050000000000004pt;width:8.6500000000000004pt;height:15.1pt;z-index:-125829349;mso-wrap-distance-left:0;mso-wrap-distance-right:598.3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5490" simplePos="0" relativeHeight="12582940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445135</wp:posOffset>
                </wp:positionV>
                <wp:extent cx="612775" cy="191770"/>
                <wp:wrapTopAndBottom/>
                <wp:docPr id="124" name="Shape 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122251504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margin-left:39.350000000000001pt;margin-top:35.050000000000004pt;width:48.25pt;height:15.1pt;z-index:-125829347;mso-wrap-distance-left:0;mso-wrap-distance-right:558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122251504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0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445135</wp:posOffset>
                </wp:positionV>
                <wp:extent cx="194945" cy="191770"/>
                <wp:wrapTopAndBottom/>
                <wp:docPr id="126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349.90000000000003pt;margin-top:35.050000000000004pt;width:15.35pt;height:15.1pt;z-index:-125829345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23760" simplePos="0" relativeHeight="125829410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445135</wp:posOffset>
                </wp:positionV>
                <wp:extent cx="484505" cy="191770"/>
                <wp:wrapTopAndBottom/>
                <wp:docPr id="128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-398,210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397.44999999999999pt;margin-top:35.050000000000004pt;width:38.149999999999999pt;height:15.1pt;z-index:-125829343;mso-wrap-distance-left:0;mso-wrap-distance-right:568.8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-398,210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324090" simplePos="0" relativeHeight="125829412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445135</wp:posOffset>
                </wp:positionV>
                <wp:extent cx="384175" cy="191770"/>
                <wp:wrapTopAndBottom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202,01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475.69999999999999pt;margin-top:35.050000000000004pt;width:30.25pt;height:15.1pt;z-index:-125829341;mso-wrap-distance-left:0;mso-wrap-distance-right:576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202,01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122795" simplePos="0" relativeHeight="125829414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445135</wp:posOffset>
                </wp:positionV>
                <wp:extent cx="585470" cy="191770"/>
                <wp:wrapTopAndBottom/>
                <wp:docPr id="132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-80 442,40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559.20000000000005pt;margin-top:35.050000000000004pt;width:46.100000000000001pt;height:15.1pt;z-index:-125829339;mso-wrap-distance-left:0;mso-wrap-distance-right:560.8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-80 442,40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07935" simplePos="0" relativeHeight="12582941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1642745</wp:posOffset>
                </wp:positionV>
                <wp:extent cx="100330" cy="191770"/>
                <wp:wrapTopAndBottom/>
                <wp:docPr id="134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position:absolute;margin-left:6.9500000000000002pt;margin-top:129.34999999999999pt;width:7.9000000000000004pt;height:15.1pt;z-index:-125829337;mso-wrap-distance-left:0;mso-wrap-distance-right:599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5490" simplePos="0" relativeHeight="12582941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1642745</wp:posOffset>
                </wp:positionV>
                <wp:extent cx="612775" cy="191770"/>
                <wp:wrapTopAndBottom/>
                <wp:docPr id="136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129911123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39.350000000000001pt;margin-top:129.34999999999999pt;width:48.25pt;height:15.1pt;z-index:-125829335;mso-wrap-distance-left:0;mso-wrap-distance-right:558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129911123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2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1642745</wp:posOffset>
                </wp:positionV>
                <wp:extent cx="194945" cy="191770"/>
                <wp:wrapTopAndBottom/>
                <wp:docPr id="138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349.90000000000003pt;margin-top:129.34999999999999pt;width:15.35pt;height:15.1pt;z-index:-125829333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162800" simplePos="0" relativeHeight="125829422" behindDoc="0" locked="0" layoutInCell="1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1642745</wp:posOffset>
                </wp:positionV>
                <wp:extent cx="545465" cy="191770"/>
                <wp:wrapTopAndBottom/>
                <wp:docPr id="140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54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10 334,31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462.94999999999999pt;margin-top:129.34999999999999pt;width:42.950000000000003pt;height:15.1pt;z-index:-125829331;mso-wrap-distance-left:0;mso-wrap-distance-right:564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10 334,31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61835" simplePos="0" relativeHeight="125829424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1642745</wp:posOffset>
                </wp:positionV>
                <wp:extent cx="646430" cy="191770"/>
                <wp:wrapTopAndBottom/>
                <wp:docPr id="142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-101 586,27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margin-left:554.14999999999998pt;margin-top:129.34999999999999pt;width:50.899999999999999pt;height:15.1pt;z-index:-125829329;mso-wrap-distance-left:0;mso-wrap-distance-right:556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-101 586,27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52690" simplePos="0" relativeHeight="12582942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2026920</wp:posOffset>
                </wp:positionV>
                <wp:extent cx="155575" cy="155575"/>
                <wp:wrapTopAndBottom/>
                <wp:docPr id="144" name="Shape 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0" type="#_x0000_t202" style="position:absolute;margin-left:19.699999999999999pt;margin-top:159.59999999999999pt;width:12.25pt;height:12.25pt;z-index:-125829327;mso-wrap-distance-left:0;mso-wrap-distance-right:594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10475" simplePos="0" relativeHeight="12582942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2475230</wp:posOffset>
                </wp:positionV>
                <wp:extent cx="97790" cy="158750"/>
                <wp:wrapTopAndBottom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19.699999999999999pt;margin-top:194.90000000000001pt;width:7.7000000000000002pt;height:12.5pt;z-index:-125829325;mso-wrap-distance-left:0;mso-wrap-distance-right:599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07935" simplePos="0" relativeHeight="12582943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2816225</wp:posOffset>
                </wp:positionV>
                <wp:extent cx="100330" cy="191770"/>
                <wp:wrapTopAndBottom/>
                <wp:docPr id="148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6.9500000000000002pt;margin-top:221.75pt;width:7.9000000000000004pt;height:15.1pt;z-index:-125829323;mso-wrap-distance-left:0;mso-wrap-distance-right:599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98410" simplePos="0" relativeHeight="12582943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2816225</wp:posOffset>
                </wp:positionV>
                <wp:extent cx="109855" cy="191770"/>
                <wp:wrapTopAndBottom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25.449999999999999pt;margin-top:221.75pt;width:8.6500000000000004pt;height:15.1pt;z-index:-125829321;mso-wrap-distance-left:0;mso-wrap-distance-right:598.3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5490" simplePos="0" relativeHeight="12582943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2816225</wp:posOffset>
                </wp:positionV>
                <wp:extent cx="612775" cy="191770"/>
                <wp:wrapTopAndBottom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129951123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39.350000000000001pt;margin-top:221.75pt;width:48.25pt;height:15.1pt;z-index:-125829319;mso-wrap-distance-left:0;mso-wrap-distance-right:558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129951123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36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2816225</wp:posOffset>
                </wp:positionV>
                <wp:extent cx="194945" cy="191770"/>
                <wp:wrapTopAndBottom/>
                <wp:docPr id="154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349.90000000000003pt;margin-top:221.75pt;width:15.35pt;height:15.1pt;z-index:-125829317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84720" simplePos="0" relativeHeight="125829438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2816225</wp:posOffset>
                </wp:positionV>
                <wp:extent cx="423545" cy="191770"/>
                <wp:wrapTopAndBottom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-30,560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402.25pt;margin-top:221.75pt;width:33.350000000000001pt;height:15.1pt;z-index:-125829315;mso-wrap-distance-left:0;mso-wrap-distance-right:573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-30,560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23760" simplePos="0" relativeHeight="1258294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2816225</wp:posOffset>
                </wp:positionV>
                <wp:extent cx="484505" cy="191770"/>
                <wp:wrapTopAndBottom/>
                <wp:docPr id="158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6 865,73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468.pt;margin-top:221.75pt;width:38.149999999999999pt;height:15.1pt;z-index:-125829313;mso-wrap-distance-left:0;mso-wrap-distance-right:568.8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6 865,73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59295" simplePos="0" relativeHeight="125829442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2816225</wp:posOffset>
                </wp:positionV>
                <wp:extent cx="648970" cy="191770"/>
                <wp:wrapTopAndBottom/>
                <wp:docPr id="160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-209 816,71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6" type="#_x0000_t202" style="position:absolute;margin-left:554.14999999999998pt;margin-top:221.75pt;width:51.100000000000001pt;height:15.1pt;z-index:-125829311;mso-wrap-distance-left:0;mso-wrap-distance-right:555.8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-209 816,71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52690" simplePos="0" relativeHeight="12582944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3200400</wp:posOffset>
                </wp:positionV>
                <wp:extent cx="155575" cy="155575"/>
                <wp:wrapTopAndBottom/>
                <wp:docPr id="162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position:absolute;margin-left:19.699999999999999pt;margin-top:252.pt;width:12.25pt;height:12.25pt;z-index:-125829309;mso-wrap-distance-left:0;mso-wrap-distance-right:594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07935" simplePos="0" relativeHeight="12582944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3767455</wp:posOffset>
                </wp:positionV>
                <wp:extent cx="100330" cy="191770"/>
                <wp:wrapTopAndBottom/>
                <wp:docPr id="164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6.9500000000000002pt;margin-top:296.65000000000003pt;width:7.9000000000000004pt;height:15.1pt;z-index:-125829307;mso-wrap-distance-left:0;mso-wrap-distance-right:599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5490" simplePos="0" relativeHeight="12582944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3767455</wp:posOffset>
                </wp:positionV>
                <wp:extent cx="612775" cy="191770"/>
                <wp:wrapTopAndBottom/>
                <wp:docPr id="166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151811133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39.350000000000001pt;margin-top:296.65000000000003pt;width:48.25pt;height:15.1pt;z-index:-125829305;mso-wrap-distance-left:0;mso-wrap-distance-right:558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151811133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5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3767455</wp:posOffset>
                </wp:positionV>
                <wp:extent cx="194945" cy="191770"/>
                <wp:wrapTopAndBottom/>
                <wp:docPr id="168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position:absolute;margin-left:349.90000000000003pt;margin-top:296.65000000000003pt;width:15.35pt;height:15.1pt;z-index:-125829303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23760" simplePos="0" relativeHeight="125829452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3767455</wp:posOffset>
                </wp:positionV>
                <wp:extent cx="484505" cy="191770"/>
                <wp:wrapTopAndBottom/>
                <wp:docPr id="170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-713,200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position:absolute;margin-left:397.44999999999999pt;margin-top:296.65000000000003pt;width:38.149999999999999pt;height:15.1pt;z-index:-125829301;mso-wrap-distance-left:0;mso-wrap-distance-right:568.8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-713,200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320915" simplePos="0" relativeHeight="125829454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3767455</wp:posOffset>
                </wp:positionV>
                <wp:extent cx="387350" cy="191770"/>
                <wp:wrapTopAndBottom/>
                <wp:docPr id="172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3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248,08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8" type="#_x0000_t202" style="position:absolute;margin-left:475.69999999999999pt;margin-top:296.65000000000003pt;width:30.5pt;height:15.1pt;z-index:-125829299;mso-wrap-distance-left:0;mso-wrap-distance-right:576.4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248,08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59295" simplePos="0" relativeHeight="125829456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3767455</wp:posOffset>
                </wp:positionV>
                <wp:extent cx="648970" cy="191770"/>
                <wp:wrapTopAndBottom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-176 930,66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554.14999999999998pt;margin-top:296.65000000000003pt;width:51.100000000000001pt;height:15.1pt;z-index:-125829297;mso-wrap-distance-left:0;mso-wrap-distance-right:555.8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-176 930,66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10475" simplePos="0" relativeHeight="12582945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4373880</wp:posOffset>
                </wp:positionV>
                <wp:extent cx="97790" cy="155575"/>
                <wp:wrapTopAndBottom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19.699999999999999pt;margin-top:344.40000000000003pt;width:7.7000000000000002pt;height:12.25pt;z-index:-125829295;mso-wrap-distance-left:0;mso-wrap-distance-right:599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07935" simplePos="0" relativeHeight="12582946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4846320</wp:posOffset>
                </wp:positionV>
                <wp:extent cx="100330" cy="191770"/>
                <wp:wrapTopAndBottom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6.9500000000000002pt;margin-top:381.60000000000002pt;width:7.9000000000000004pt;height:15.1pt;z-index:-125829293;mso-wrap-distance-left:0;mso-wrap-distance-right:599.0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2315" simplePos="0" relativeHeight="12582946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4846320</wp:posOffset>
                </wp:positionV>
                <wp:extent cx="615950" cy="191770"/>
                <wp:wrapTopAndBottom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151811233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39.100000000000001pt;margin-top:381.60000000000002pt;width:48.5pt;height:15.1pt;z-index:-125829291;mso-wrap-distance-left:0;mso-wrap-distance-right:558.4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151811233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6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4846320</wp:posOffset>
                </wp:positionV>
                <wp:extent cx="194945" cy="191770"/>
                <wp:wrapTopAndBottom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49.90000000000003pt;margin-top:381.60000000000002pt;width:15.35pt;height:15.1pt;z-index:-125829289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381875" simplePos="0" relativeHeight="125829466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4846320</wp:posOffset>
                </wp:positionV>
                <wp:extent cx="326390" cy="191770"/>
                <wp:wrapTopAndBottom/>
                <wp:docPr id="184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63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90,00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480.69999999999999pt;margin-top:381.60000000000002pt;width:25.699999999999999pt;height:15.1pt;z-index:-125829287;mso-wrap-distance-left:0;mso-wrap-distance-right:581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90,00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122795" simplePos="0" relativeHeight="125829468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4846320</wp:posOffset>
                </wp:positionV>
                <wp:extent cx="585470" cy="191770"/>
                <wp:wrapTopAndBottom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-64 188,00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559.20000000000005pt;margin-top:381.60000000000002pt;width:46.100000000000001pt;height:15.1pt;z-index:-125829285;mso-wrap-distance-left:0;mso-wrap-distance-right:560.8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-64 188,00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43800" simplePos="0" relativeHeight="12582947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5528945</wp:posOffset>
                </wp:positionV>
                <wp:extent cx="164465" cy="191770"/>
                <wp:wrapTopAndBottom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4.2999999999999998pt;margin-top:435.35000000000002pt;width:12.950000000000001pt;height:15.1pt;z-index:-125829283;mso-wrap-distance-left:0;mso-wrap-distance-right:594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2315" simplePos="0" relativeHeight="12582947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5528945</wp:posOffset>
                </wp:positionV>
                <wp:extent cx="615950" cy="191770"/>
                <wp:wrapTopAndBottom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161151123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39.100000000000001pt;margin-top:435.35000000000002pt;width:48.5pt;height:15.1pt;z-index:-125829281;mso-wrap-distance-left:0;mso-wrap-distance-right:558.4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161151123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7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5528945</wp:posOffset>
                </wp:positionV>
                <wp:extent cx="194945" cy="191770"/>
                <wp:wrapTopAndBottom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349.90000000000003pt;margin-top:435.35000000000002pt;width:15.35pt;height:15.1pt;z-index:-125829279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320915" simplePos="0" relativeHeight="125829476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5528945</wp:posOffset>
                </wp:positionV>
                <wp:extent cx="387350" cy="191770"/>
                <wp:wrapTopAndBottom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3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170,71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475.69999999999999pt;margin-top:435.35000000000002pt;width:30.5pt;height:15.1pt;z-index:-125829277;mso-wrap-distance-left:0;mso-wrap-distance-right:576.4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170,71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186930" simplePos="0" relativeHeight="125829478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5528945</wp:posOffset>
                </wp:positionV>
                <wp:extent cx="521335" cy="191770"/>
                <wp:wrapTopAndBottom/>
                <wp:docPr id="196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-6 894,98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564.25pt;margin-top:435.35000000000002pt;width:41.050000000000004pt;height:15.1pt;z-index:-125829275;mso-wrap-distance-left:0;mso-wrap-distance-right:565.89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-6 894,98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52690" simplePos="0" relativeHeight="12582948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5962015</wp:posOffset>
                </wp:positionV>
                <wp:extent cx="155575" cy="155575"/>
                <wp:wrapTopAndBottom/>
                <wp:docPr id="198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19.699999999999999pt;margin-top:469.44999999999999pt;width:12.25pt;height:12.25pt;z-index:-125829273;mso-wrap-distance-left:0;mso-wrap-distance-right:594.70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43800" simplePos="0" relativeHeight="12582948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6382385</wp:posOffset>
                </wp:positionV>
                <wp:extent cx="164465" cy="191770"/>
                <wp:wrapTopAndBottom/>
                <wp:docPr id="200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4.2999999999999998pt;margin-top:502.55000000000001pt;width:12.950000000000001pt;height:15.1pt;z-index:-125829271;mso-wrap-distance-left:0;mso-wrap-distance-right:594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98410" simplePos="0" relativeHeight="12582948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6382385</wp:posOffset>
                </wp:positionV>
                <wp:extent cx="109855" cy="191770"/>
                <wp:wrapTopAndBottom/>
                <wp:docPr id="202" name="Shape 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8" type="#_x0000_t202" style="position:absolute;margin-left:25.449999999999999pt;margin-top:502.55000000000001pt;width:8.6500000000000004pt;height:15.1pt;z-index:-125829269;mso-wrap-distance-left:0;mso-wrap-distance-right:598.30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92315" simplePos="0" relativeHeight="12582948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6382385</wp:posOffset>
                </wp:positionV>
                <wp:extent cx="615950" cy="191770"/>
                <wp:wrapTopAndBottom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162251102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39.100000000000001pt;margin-top:502.55000000000001pt;width:48.5pt;height:15.1pt;z-index:-125829267;mso-wrap-distance-left:0;mso-wrap-distance-right:558.4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162251102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13320" simplePos="0" relativeHeight="12582948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6382385</wp:posOffset>
                </wp:positionV>
                <wp:extent cx="194945" cy="191770"/>
                <wp:wrapTopAndBottom/>
                <wp:docPr id="206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349.90000000000003pt;margin-top:502.55000000000001pt;width:15.35pt;height:15.1pt;z-index:-125829265;mso-wrap-distance-left:0;mso-wrap-distance-right:591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m3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84720" simplePos="0" relativeHeight="125829490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6382385</wp:posOffset>
                </wp:positionV>
                <wp:extent cx="423545" cy="191770"/>
                <wp:wrapTopAndBottom/>
                <wp:docPr id="208" name="Shape 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-58,900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4" type="#_x0000_t202" style="position:absolute;margin-left:402.25pt;margin-top:502.55000000000001pt;width:33.350000000000001pt;height:15.1pt;z-index:-125829263;mso-wrap-distance-left:0;mso-wrap-distance-right:573.6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-58,900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381875" simplePos="0" relativeHeight="125829492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6382385</wp:posOffset>
                </wp:positionV>
                <wp:extent cx="326390" cy="191770"/>
                <wp:wrapTopAndBottom/>
                <wp:docPr id="210" name="Shape 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63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40,54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position:absolute;margin-left:480.69999999999999pt;margin-top:502.55000000000001pt;width:25.699999999999999pt;height:15.1pt;z-index:-125829261;mso-wrap-distance-left:0;mso-wrap-distance-right:581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40,54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186930" simplePos="0" relativeHeight="125829494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6382385</wp:posOffset>
                </wp:positionV>
                <wp:extent cx="521335" cy="191770"/>
                <wp:wrapTopAndBottom/>
                <wp:docPr id="212" name="Shape 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-2 387,81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8" type="#_x0000_t202" style="position:absolute;margin-left:564.25pt;margin-top:502.55000000000001pt;width:41.050000000000004pt;height:15.1pt;z-index:-125829259;mso-wrap-distance-left:0;mso-wrap-distance-right:565.89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-2 387,81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20585" simplePos="0" relativeHeight="12582949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4651375</wp:posOffset>
                </wp:positionV>
                <wp:extent cx="487680" cy="387350"/>
                <wp:wrapTopAndBottom/>
                <wp:docPr id="214" name="Shape 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-713,200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-713,200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0" type="#_x0000_t202" style="position:absolute;margin-left:397.44999999999999pt;margin-top:366.25pt;width:38.399999999999999pt;height:30.5pt;z-index:-125829257;mso-wrap-distance-left:0;mso-wrap-distance-right:568.5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-713,200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-713,200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72655" simplePos="0" relativeHeight="125829498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5281930</wp:posOffset>
                </wp:positionV>
                <wp:extent cx="435610" cy="438785"/>
                <wp:wrapTopAndBottom/>
                <wp:docPr id="216" name="Shape 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-713,200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-40,390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2" type="#_x0000_t202" style="position:absolute;margin-left:401.5pt;margin-top:415.90000000000003pt;width:34.300000000000004pt;height:34.550000000000004pt;z-index:-125829255;mso-wrap-distance-left:0;mso-wrap-distance-right:572.64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-713,200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-40,390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25385" simplePos="0" relativeHeight="12582950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765175</wp:posOffset>
                </wp:positionV>
                <wp:extent cx="182880" cy="1069975"/>
                <wp:wrapTopAndBottom/>
                <wp:docPr id="218" name="Shape 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069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4" type="#_x0000_t202" style="position:absolute;margin-left:19.699999999999999pt;margin-top:60.25pt;width:14.4pt;height:84.25pt;z-index:-125829253;mso-wrap-distance-left:0;mso-wrap-distance-right:592.5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25385" simplePos="0" relativeHeight="12582950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4660265</wp:posOffset>
                </wp:positionV>
                <wp:extent cx="182880" cy="1060450"/>
                <wp:wrapTopAndBottom/>
                <wp:docPr id="220" name="Shape 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060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VV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6" type="#_x0000_t202" style="position:absolute;margin-left:19.699999999999999pt;margin-top:366.94999999999999pt;width:14.4pt;height:83.5pt;z-index:-125829251;mso-wrap-distance-left:0;mso-wrap-distance-right:592.5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525385" simplePos="0" relativeHeight="12582950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3535680</wp:posOffset>
                </wp:positionV>
                <wp:extent cx="182880" cy="658495"/>
                <wp:wrapTopAndBottom/>
                <wp:docPr id="222" name="Shape 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658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8" type="#_x0000_t202" style="position:absolute;margin-left:19.699999999999999pt;margin-top:278.40000000000003pt;width:14.4pt;height:51.850000000000001pt;z-index:-125829249;mso-wrap-distance-left:0;mso-wrap-distance-right:592.5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269480" simplePos="0" relativeHeight="125829506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932815</wp:posOffset>
                </wp:positionV>
                <wp:extent cx="438785" cy="948055"/>
                <wp:wrapTopAndBottom/>
                <wp:docPr id="224" name="Shape 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948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0,000 -386,560 -11,650 -398,210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-9,830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0" type="#_x0000_t202" style="position:absolute;margin-left:401.5pt;margin-top:73.450000000000003pt;width:34.550000000000004pt;height:74.650000000000006pt;z-index:-125829247;mso-wrap-distance-left:0;mso-wrap-distance-right:572.39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0,000 -386,560 -11,650 -398,210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-9,830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839970" simplePos="0" relativeHeight="12582950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372110</wp:posOffset>
                </wp:positionV>
                <wp:extent cx="2868295" cy="6343015"/>
                <wp:wrapTopAndBottom/>
                <wp:docPr id="226" name="Shape 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8295" cy="6343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Odkopávky a prokopávky zapažené v hornině třídy těžitelnosti I skupiny 3 objem do 500 m3 strojně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Odkopávky a prokopávky zapažené strojně v hornině třídy těžitelnosti I skupiny 3 přes 100 do 500 m3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součet původní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-386,56"F.4 tab vv SO 02 výkop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-11,65 "F.4 SO 02 ŽB úsek mezi prefabrikáty (výměry navíc) - rozšíření výkopu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Součet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Bourání zdiva z ŽB nebo předpjatého betonu v odkopávkách nebo prokopávkách ručně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71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Bourání konstrukcí v odkopávkách a prokopávkách ručně s přemístěním suti na hromady na vzdálenost do 20 m nebo s naložením na dopravní prostředek z betonu železového nebo předpjatého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Poznámka k položce: - předpoklad 10 m délky ručně (v blízkosti IS, objektů apod. v úsecích navázání na stávající prefabrikáty) - viz D.2, D.4 a D.6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6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Bourání zdiva z ŽB nebo předpjatého betonu v odkopávkách nebo prokopávkách strojně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Bourání konstrukcí v odkopávkách a prokopávkách strojně s přemístěním suti na hromady na vzdálenost do 20 m nebo s naložením na dopravní prostředek z betonu železového nebo předpjatého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Poznámka k položce: - viz D.2, D.4 a D.6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Osazení pažicího boxu hl výkopu do 4 m š přes 2,5 do 5m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Zřízení pažicích boxů pro pažení a rozepření stěn rýh podzemního vedení hloubka výkopu do 4 m, šířka přes 2,5 do 5 m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Poznámka k položce: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Poznámka k položce: - pažící boxy s vysokou průchozí výškou, dlouhým pažícím boxem příp. atypickým pažícím boxem, vč. aktivace pažení - viz D.2, D.4 řez B a TZ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-713,2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Odstranění pažicího boxu hl výkopu do 4 m š přes 2,5 do 5 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6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Odstranění pažicích boxů pro pažení a rozepření stěn rýh podzemního vedení hloubka výkopu do 4 m, šířka přes 2,5 do 5 m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-713,2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5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Svislé přemístění výkopku z horniny třídy těžitelnosti III skupiny 6 a 7 hl výkopu přes 4 do 8 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Svislé přemístění výkopku strojně bez naložení do dopravní nádoby avšak s vyprázdněním dopravní nádoby na hromadu nebo do dopravního prostředku z horniny třídy těžitelnosti III skupiny 6 a 7 při hloubce výkopu přes 4 do 8 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59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Vodorovné přemístění přes 20 do 50 m výkopku/sypaniny z horniny třídy těžitelnosti I skupiny 1 až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2" type="#_x0000_t202" style="position:absolute;margin-left:115.2pt;margin-top:29.300000000000001pt;width:225.84999999999999pt;height:499.44999999999999pt;z-index:-125829245;mso-wrap-distance-left:0;mso-wrap-distance-right:381.1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Odkopávky a prokopávky zapažené v hornině třídy těžitelnosti I skupiny 3 objem do 500 m3 strojně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Odkopávky a prokopávky zapažené strojně v hornině třídy těžitelnosti I skupiny 3 přes 100 do 500 m3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součet původní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-386,56"F.4 tab vv SO 02 výkop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-11,65 "F.4 SO 02 ŽB úsek mezi prefabrikáty (výměry navíc) - rozšíření výkopu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Součet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Bourání zdiva z ŽB nebo předpjatého betonu v odkopávkách nebo prokopávkách ručně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71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Bourání konstrukcí v odkopávkách a prokopávkách ručně s přemístěním suti na hromady na vzdálenost do 20 m nebo s naložením na dopravní prostředek z betonu železového nebo předpjatého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Poznámka k položce: - předpoklad 10 m délky ručně (v blízkosti IS, objektů apod. v úsecích navázání na stávající prefabrikáty) - viz D.2, D.4 a D.6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6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Bourání zdiva z ŽB nebo předpjatého betonu v odkopávkách nebo prokopávkách strojně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Bourání konstrukcí v odkopávkách a prokopávkách strojně s přemístěním suti na hromady na vzdálenost do 20 m nebo s naložením na dopravní prostředek z betonu železového nebo předpjatého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Poznámka k položce: - viz D.2, D.4 a D.6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Osazení pažicího boxu hl výkopu do 4 m š přes 2,5 do 5m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Zřízení pažicích boxů pro pažení a rozepření stěn rýh podzemního vedení hloubka výkopu do 4 m, šířka přes 2,5 do 5 m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Poznámka k položce: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Poznámka k položce: - pažící boxy s vysokou průchozí výškou, dlouhým pažícím boxem příp. atypickým pažícím boxem, vč. aktivace pažení - viz D.2, D.4 řez B a TZ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-713,2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Odstranění pažicího boxu hl výkopu do 4 m š přes 2,5 do 5 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6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Odstranění pažicích boxů pro pažení a rozepření stěn rýh podzemního vedení hloubka výkopu do 4 m, šířka přes 2,5 do 5 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-713,2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5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Svislé přemístění výkopku z horniny třídy těžitelnosti III skupiny 6 a 7 hl výkopu přes 4 do 8 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Svislé přemístění výkopku strojně bez naložení do dopravní nádoby avšak s vyprázdněním dopravní nádoby na hromadu nebo do dopravního prostředku z horniny třídy těžitelnosti III skupiny 6 a 7 při hloubce výkopu přes 4 do 8 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59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Vodorovné přemístění přes 20 do 50 m výkopku/sypaniny z horniny třídy těžitelnosti I skupiny 1 až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38"/>
        <w:keepNext w:val="0"/>
        <w:keepLines w:val="0"/>
        <w:framePr w:w="245" w:h="250" w:wrap="none" w:hAnchor="page" w:x="959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3"/>
        <w:keepNext w:val="0"/>
        <w:keepLines w:val="0"/>
        <w:framePr w:w="259" w:h="302" w:wrap="none" w:hAnchor="page" w:x="652" w:y="1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12</w:t>
      </w:r>
    </w:p>
    <w:p>
      <w:pPr>
        <w:pStyle w:val="Style13"/>
        <w:keepNext w:val="0"/>
        <w:keepLines w:val="0"/>
        <w:framePr w:w="970" w:h="302" w:wrap="none" w:hAnchor="page" w:x="1348" w:y="1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167151101</w:t>
      </w:r>
    </w:p>
    <w:p>
      <w:pPr>
        <w:pStyle w:val="Style38"/>
        <w:keepNext w:val="0"/>
        <w:keepLines w:val="0"/>
        <w:framePr w:w="245" w:h="245" w:wrap="none" w:hAnchor="page" w:x="959" w:y="20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3"/>
        <w:keepNext w:val="0"/>
        <w:keepLines w:val="0"/>
        <w:framePr w:w="259" w:h="302" w:wrap="none" w:hAnchor="page" w:x="652" w:y="29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13</w:t>
      </w:r>
    </w:p>
    <w:p>
      <w:pPr>
        <w:pStyle w:val="Style13"/>
        <w:keepNext w:val="0"/>
        <w:keepLines w:val="0"/>
        <w:framePr w:w="970" w:h="302" w:wrap="none" w:hAnchor="page" w:x="1348" w:y="29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181351105</w:t>
      </w:r>
    </w:p>
    <w:p>
      <w:pPr>
        <w:pStyle w:val="Style38"/>
        <w:keepNext w:val="0"/>
        <w:keepLines w:val="0"/>
        <w:framePr w:w="245" w:h="250" w:wrap="none" w:hAnchor="page" w:x="959" w:y="3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95"/>
        <w:keepNext/>
        <w:keepLines/>
        <w:framePr w:w="259" w:h="298" w:wrap="none" w:hAnchor="page" w:x="637" w:y="3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</w:t>
      </w:r>
      <w:bookmarkEnd w:id="69"/>
      <w:bookmarkEnd w:id="70"/>
    </w:p>
    <w:p>
      <w:pPr>
        <w:pStyle w:val="Style13"/>
        <w:keepNext w:val="0"/>
        <w:keepLines w:val="0"/>
        <w:framePr w:w="259" w:h="302" w:wrap="none" w:hAnchor="page" w:x="652" w:y="4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15</w:t>
      </w:r>
    </w:p>
    <w:p>
      <w:pPr>
        <w:pStyle w:val="Style95"/>
        <w:keepNext/>
        <w:keepLines/>
        <w:framePr w:w="259" w:h="298" w:wrap="none" w:hAnchor="page" w:x="637" w:y="5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</w:t>
      </w:r>
      <w:bookmarkEnd w:id="71"/>
      <w:bookmarkEnd w:id="72"/>
    </w:p>
    <w:p>
      <w:pPr>
        <w:pStyle w:val="Style97"/>
        <w:keepNext/>
        <w:keepLines/>
        <w:framePr w:w="293" w:h="2237" w:wrap="none" w:hAnchor="page" w:x="959" w:y="3995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bookmarkEnd w:id="73"/>
      <w:bookmarkEnd w:id="74"/>
      <w:bookmarkEnd w:id="75"/>
    </w:p>
    <w:p>
      <w:pPr>
        <w:pStyle w:val="Style38"/>
        <w:keepNext w:val="0"/>
        <w:keepLines w:val="0"/>
        <w:framePr w:w="293" w:h="2237" w:wrap="none" w:hAnchor="page" w:x="959" w:y="3995"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3"/>
        <w:keepNext w:val="0"/>
        <w:keepLines w:val="0"/>
        <w:framePr w:w="293" w:h="2237" w:wrap="none" w:hAnchor="page" w:x="959" w:y="399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</w:t>
      </w:r>
    </w:p>
    <w:p>
      <w:pPr>
        <w:pStyle w:val="Style38"/>
        <w:keepNext w:val="0"/>
        <w:keepLines w:val="0"/>
        <w:framePr w:w="293" w:h="2237" w:wrap="none" w:hAnchor="page" w:x="959" w:y="3995"/>
        <w:widowControl w:val="0"/>
        <w:shd w:val="clear" w:color="auto" w:fill="auto"/>
        <w:bidi w:val="0"/>
        <w:spacing w:before="0" w:after="60" w:line="30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97"/>
        <w:keepNext/>
        <w:keepLines/>
        <w:framePr w:w="293" w:h="2237" w:wrap="none" w:hAnchor="page" w:x="959" w:y="399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bookmarkEnd w:id="76"/>
      <w:bookmarkEnd w:id="77"/>
      <w:bookmarkEnd w:id="78"/>
    </w:p>
    <w:p>
      <w:pPr>
        <w:pStyle w:val="Style38"/>
        <w:keepNext w:val="0"/>
        <w:keepLines w:val="0"/>
        <w:framePr w:w="293" w:h="2237" w:wrap="none" w:hAnchor="page" w:x="959" w:y="3995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93" w:h="2237" w:wrap="none" w:hAnchor="page" w:x="959" w:y="3995"/>
        <w:widowControl w:val="0"/>
        <w:shd w:val="clear" w:color="auto" w:fill="auto"/>
        <w:bidi w:val="0"/>
        <w:spacing w:before="0" w:after="60" w:line="30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 VV</w:t>
      </w:r>
    </w:p>
    <w:p>
      <w:pPr>
        <w:pStyle w:val="Style97"/>
        <w:keepNext/>
        <w:keepLines/>
        <w:framePr w:w="864" w:h="298" w:wrap="none" w:hAnchor="page" w:x="1348" w:y="3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9" w:name="bookmark79"/>
      <w:bookmarkStart w:id="80" w:name="bookmark80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10364101</w:t>
      </w:r>
      <w:bookmarkEnd w:id="79"/>
      <w:bookmarkEnd w:id="80"/>
      <w:bookmarkEnd w:id="81"/>
    </w:p>
    <w:p>
      <w:pPr>
        <w:pStyle w:val="Style13"/>
        <w:keepNext w:val="0"/>
        <w:keepLines w:val="0"/>
        <w:framePr w:w="970" w:h="302" w:wrap="none" w:hAnchor="page" w:x="1348" w:y="4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181411121</w:t>
      </w:r>
    </w:p>
    <w:p>
      <w:pPr>
        <w:pStyle w:val="Style97"/>
        <w:keepNext/>
        <w:keepLines/>
        <w:framePr w:w="864" w:h="298" w:wrap="none" w:hAnchor="page" w:x="1348" w:y="5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2" w:name="bookmark82"/>
      <w:bookmarkStart w:id="83" w:name="bookmark83"/>
      <w:bookmarkStart w:id="84" w:name="bookmark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00572472</w:t>
      </w:r>
      <w:bookmarkEnd w:id="82"/>
      <w:bookmarkEnd w:id="83"/>
      <w:bookmarkEnd w:id="84"/>
    </w:p>
    <w:p>
      <w:pPr>
        <w:pStyle w:val="Style13"/>
        <w:keepNext w:val="0"/>
        <w:keepLines w:val="0"/>
        <w:framePr w:w="259" w:h="302" w:wrap="none" w:hAnchor="page" w:x="652" w:y="6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17</w:t>
      </w:r>
    </w:p>
    <w:p>
      <w:pPr>
        <w:pStyle w:val="Style13"/>
        <w:keepNext w:val="0"/>
        <w:keepLines w:val="0"/>
        <w:framePr w:w="970" w:h="302" w:wrap="none" w:hAnchor="page" w:x="1348" w:y="6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183101314</w:t>
      </w:r>
    </w:p>
    <w:p>
      <w:pPr>
        <w:pStyle w:val="Style97"/>
        <w:keepNext/>
        <w:keepLines/>
        <w:framePr w:w="259" w:h="293" w:wrap="none" w:hAnchor="page" w:x="637" w:y="81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</w:t>
      </w:r>
      <w:bookmarkEnd w:id="85"/>
      <w:bookmarkEnd w:id="86"/>
      <w:bookmarkEnd w:id="87"/>
    </w:p>
    <w:p>
      <w:pPr>
        <w:pStyle w:val="Style97"/>
        <w:keepNext/>
        <w:keepLines/>
        <w:framePr w:w="259" w:h="298" w:wrap="none" w:hAnchor="page" w:x="637" w:y="92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8" w:name="bookmark88"/>
      <w:bookmarkStart w:id="89" w:name="bookmark89"/>
      <w:bookmarkStart w:id="90" w:name="bookmark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</w:t>
      </w:r>
      <w:bookmarkEnd w:id="88"/>
      <w:bookmarkEnd w:id="89"/>
      <w:bookmarkEnd w:id="90"/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Online PSC</w:t>
      </w:r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97"/>
        <w:keepNext/>
        <w:keepLines/>
        <w:framePr w:w="1253" w:h="2938" w:wrap="none" w:hAnchor="page" w:x="959" w:y="7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1" w:name="bookmark91"/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10321100</w:t>
      </w:r>
      <w:bookmarkEnd w:id="91"/>
      <w:bookmarkEnd w:id="92"/>
      <w:bookmarkEnd w:id="93"/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97"/>
        <w:keepNext/>
        <w:keepLines/>
        <w:framePr w:w="1253" w:h="2938" w:wrap="none" w:hAnchor="page" w:x="959" w:y="7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4" w:name="bookmark94"/>
      <w:bookmarkStart w:id="95" w:name="bookmark95"/>
      <w:bookmarkStart w:id="96" w:name="bookmark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58154416</w:t>
      </w:r>
      <w:bookmarkEnd w:id="94"/>
      <w:bookmarkEnd w:id="95"/>
      <w:bookmarkEnd w:id="96"/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1253" w:h="2938" w:wrap="none" w:hAnchor="page" w:x="959" w:y="701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Vodorovné přemístění výkopku nebo sypaniny po suchu na obvyklém dopravním prostředku, bez naložení výkopku, avšak se složením bez rozhrnutí z horniny třídy těžitelnosti I skupiny 1 až 3 na vzdálenost přes 20 do 50 m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přesun materiálu z výkopu na mezideponii a zpět ke zpětnému zásypu, vč. dopravy chybějícího materiálu v SO 04 na mezideponii</w:t>
      </w:r>
    </w:p>
    <w:p>
      <w:pPr>
        <w:pStyle w:val="Style70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Nakládání výkopku z hornin třídy těžitelnosti I skupiny 1 až 3 do 100 m3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Nakládání, skládání a překládání neulehlého výkopku nebo sypaniny strojně nakládání, množství do 100 m3, z horniny třídy těžitelnosti I, skupiny 1 až 3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70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- naložení výkopku na mezideponii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ornice tl vrstvy přes 250 do 300 mm pl přes 100 do 500 m2 v rovině nebo ve svahu do 1:5 strojně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Rozprostření a urovnání ornice v rovině nebo ve svahu sklonu do 1:5 strojně při souvislé ploše přes 100 do 500 m2, tl. vrstvy přes 250 do 300 mm</w:t>
      </w:r>
    </w:p>
    <w:p>
      <w:pPr>
        <w:pStyle w:val="Style97"/>
        <w:keepNext/>
        <w:keepLines/>
        <w:framePr w:w="4517" w:h="9955" w:wrap="none" w:hAnchor="page" w:x="2869" w:y="3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97" w:name="bookmark97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zemina pro terénní úpravy - ornice</w:t>
      </w:r>
      <w:bookmarkEnd w:id="97"/>
      <w:bookmarkEnd w:id="98"/>
      <w:bookmarkEnd w:id="99"/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zemina pro terénní úpravy - ornice</w:t>
      </w:r>
    </w:p>
    <w:p>
      <w:pPr>
        <w:pStyle w:val="Style70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Založení lučního trávníku výsevem pl do 1000 m2 v rovině a ve svahu do 1:5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Založení trávníku na půdě předem připravené plochy do 1000 m2 výsevem včetně utažení lučního v rovině nebo na svahu do 1:5 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osivo směs travní krajinná-rovinná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osivo směs travní krajinná-rovinná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-86,43*0,02 "Přepočtené koeficientem množství Součet</w:t>
      </w:r>
    </w:p>
    <w:p>
      <w:pPr>
        <w:pStyle w:val="Style70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Jamky pro výsadbu s výměnou 100 % půdy zeminy skupiny 1 až 4 obj přes 0,05 do 0,125 m3 v rovině a svahu do 1:5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Hloubení jamek pro vysazování rostlin v zemině skupiny 1 až 4 s výměnou půdy z 100% v rovině nebo na svahu do 1:5, objemu přes 0,05 do 0,125 m3</w:t>
      </w:r>
    </w:p>
    <w:p>
      <w:pPr>
        <w:pStyle w:val="Style53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fldChar w:fldCharType="begin"/>
      </w:r>
      <w:r>
        <w:rPr/>
        <w:instrText> HYPERLINK "https://podminky.urs.cz/item/CS_URS_2025_01/183101314"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https://podminky.urs.cz/item/CS_URS_2025_01/183101314</w:t>
      </w:r>
      <w:r>
        <w:fldChar w:fldCharType="end"/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náhradní výsadba - viz D.2 a TZ</w:t>
      </w:r>
    </w:p>
    <w:p>
      <w:pPr>
        <w:pStyle w:val="Style13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-173,00</w:t>
      </w:r>
    </w:p>
    <w:p>
      <w:pPr>
        <w:pStyle w:val="Style97"/>
        <w:keepNext/>
        <w:keepLines/>
        <w:framePr w:w="4517" w:h="9955" w:wrap="none" w:hAnchor="page" w:x="2869" w:y="3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00" w:name="bookmark100"/>
      <w:bookmarkStart w:id="101" w:name="bookmark101"/>
      <w:bookmarkStart w:id="102" w:name="bookmark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zahradní substrát pro výsadbu VL</w:t>
      </w:r>
      <w:bookmarkEnd w:id="100"/>
      <w:bookmarkEnd w:id="101"/>
      <w:bookmarkEnd w:id="102"/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zahradní substrát pro výsadbu VL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- kompost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-6,488 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písek křemičitý sušený pytlovaný frakce 0,6/1,2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písek křemičitý sušený pytlovaný frakce 0,6/1,2</w:t>
      </w:r>
    </w:p>
    <w:p>
      <w:pPr>
        <w:pStyle w:val="Style13"/>
        <w:keepNext w:val="0"/>
        <w:keepLines w:val="0"/>
        <w:framePr w:w="4517" w:h="9955" w:wrap="none" w:hAnchor="page" w:x="2869" w:y="31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-7,785</w:t>
      </w:r>
    </w:p>
    <w:tbl>
      <w:tblPr>
        <w:tblOverlap w:val="never"/>
        <w:jc w:val="left"/>
        <w:tblLayout w:type="fixed"/>
      </w:tblPr>
      <w:tblGrid>
        <w:gridCol w:w="658"/>
        <w:gridCol w:w="1387"/>
        <w:gridCol w:w="1104"/>
      </w:tblGrid>
      <w:tr>
        <w:trPr>
          <w:trHeight w:val="8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-29,450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141,06</w:t>
            </w:r>
          </w:p>
        </w:tc>
      </w:tr>
      <w:tr>
        <w:trPr>
          <w:trHeight w:val="123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-86,430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83,38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-56,106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512,12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-86,430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5,87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-1,729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126,42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149" w:h="8006" w:wrap="none" w:hAnchor="page" w:x="7544" w:y="15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-1,729</w:t>
            </w:r>
          </w:p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-1,729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149" w:h="8006" w:wrap="none" w:hAnchor="page" w:x="7544" w:y="1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-173,000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238,92</w:t>
            </w:r>
          </w:p>
        </w:tc>
      </w:tr>
      <w:tr>
        <w:trPr>
          <w:trHeight w:val="1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-173,000</w:t>
            </w:r>
          </w:p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-6,488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1 170,55</w:t>
            </w:r>
          </w:p>
        </w:tc>
      </w:tr>
      <w:tr>
        <w:trPr>
          <w:trHeight w:val="8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-6,488</w:t>
            </w:r>
          </w:p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-7,785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49" w:h="8006" w:wrap="none" w:hAnchor="page" w:x="7544" w:y="15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9 984,12</w:t>
            </w:r>
          </w:p>
        </w:tc>
      </w:tr>
    </w:tbl>
    <w:p>
      <w:pPr>
        <w:framePr w:w="3149" w:h="8006" w:wrap="none" w:hAnchor="page" w:x="7544" w:y="1523"/>
        <w:widowControl w:val="0"/>
        <w:spacing w:line="1" w:lineRule="exact"/>
      </w:pPr>
    </w:p>
    <w:p>
      <w:pPr>
        <w:pStyle w:val="Style13"/>
        <w:keepNext w:val="0"/>
        <w:keepLines w:val="0"/>
        <w:framePr w:w="1800" w:h="7978" w:wrap="none" w:hAnchor="page" w:x="10876" w:y="1552"/>
        <w:widowControl w:val="0"/>
        <w:shd w:val="clear" w:color="auto" w:fill="auto"/>
        <w:bidi w:val="0"/>
        <w:spacing w:before="0" w:after="1200" w:line="240" w:lineRule="auto"/>
        <w:ind w:left="0" w:right="0" w:firstLine="96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-4 154,22</w:t>
      </w:r>
    </w:p>
    <w:p>
      <w:pPr>
        <w:pStyle w:val="Style13"/>
        <w:keepNext w:val="0"/>
        <w:keepLines w:val="0"/>
        <w:framePr w:w="1800" w:h="7978" w:wrap="none" w:hAnchor="page" w:x="10876" w:y="1552"/>
        <w:widowControl w:val="0"/>
        <w:shd w:val="clear" w:color="auto" w:fill="auto"/>
        <w:bidi w:val="0"/>
        <w:spacing w:before="0" w:after="800" w:line="240" w:lineRule="auto"/>
        <w:ind w:left="0" w:right="0" w:firstLine="96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-7 206,53</w:t>
      </w:r>
    </w:p>
    <w:p>
      <w:pPr>
        <w:pStyle w:val="Style97"/>
        <w:keepNext/>
        <w:keepLines/>
        <w:framePr w:w="1800" w:h="7978" w:wrap="none" w:hAnchor="page" w:x="10876" w:y="1552"/>
        <w:widowControl w:val="0"/>
        <w:shd w:val="clear" w:color="auto" w:fill="auto"/>
        <w:bidi w:val="0"/>
        <w:spacing w:before="0" w:after="320" w:line="240" w:lineRule="auto"/>
        <w:ind w:left="0" w:right="0" w:firstLine="860"/>
        <w:jc w:val="both"/>
      </w:pPr>
      <w:bookmarkStart w:id="103" w:name="bookmark103"/>
      <w:bookmarkStart w:id="104" w:name="bookmark104"/>
      <w:bookmarkStart w:id="105" w:name="bookmark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-28 733,00</w:t>
      </w:r>
      <w:bookmarkEnd w:id="103"/>
      <w:bookmarkEnd w:id="104"/>
      <w:bookmarkEnd w:id="105"/>
    </w:p>
    <w:p>
      <w:pPr>
        <w:pStyle w:val="Style13"/>
        <w:keepNext w:val="0"/>
        <w:keepLines w:val="0"/>
        <w:framePr w:w="1800" w:h="7978" w:wrap="none" w:hAnchor="page" w:x="10876" w:y="1552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-507,34</w:t>
      </w:r>
    </w:p>
    <w:p>
      <w:pPr>
        <w:pStyle w:val="Style97"/>
        <w:keepNext/>
        <w:keepLines/>
        <w:framePr w:w="1800" w:h="7978" w:wrap="none" w:hAnchor="page" w:x="10876" w:y="155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right"/>
      </w:pPr>
      <w:bookmarkStart w:id="106" w:name="bookmark106"/>
      <w:bookmarkStart w:id="107" w:name="bookmark107"/>
      <w:bookmarkStart w:id="108" w:name="bookmark1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-218,58</w:t>
      </w:r>
      <w:bookmarkEnd w:id="106"/>
      <w:bookmarkEnd w:id="107"/>
      <w:bookmarkEnd w:id="108"/>
    </w:p>
    <w:p>
      <w:pPr>
        <w:pStyle w:val="Style13"/>
        <w:keepNext w:val="0"/>
        <w:keepLines w:val="0"/>
        <w:framePr w:w="1800" w:h="7978" w:wrap="none" w:hAnchor="page" w:x="10876" w:y="1552"/>
        <w:widowControl w:val="0"/>
        <w:shd w:val="clear" w:color="auto" w:fill="auto"/>
        <w:bidi w:val="0"/>
        <w:spacing w:before="0" w:after="1540" w:line="240" w:lineRule="auto"/>
        <w:ind w:left="0" w:right="0" w:firstLine="86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-41 333,16</w:t>
      </w:r>
    </w:p>
    <w:p>
      <w:pPr>
        <w:pStyle w:val="Style97"/>
        <w:keepNext/>
        <w:keepLines/>
        <w:framePr w:w="1800" w:h="7978" w:wrap="none" w:hAnchor="page" w:x="10876" w:y="1552"/>
        <w:widowControl w:val="0"/>
        <w:shd w:val="clear" w:color="auto" w:fill="auto"/>
        <w:bidi w:val="0"/>
        <w:spacing w:before="0" w:after="800" w:line="240" w:lineRule="auto"/>
        <w:ind w:left="0" w:right="0" w:firstLine="960"/>
        <w:jc w:val="both"/>
      </w:pPr>
      <w:bookmarkStart w:id="109" w:name="bookmark109"/>
      <w:bookmarkStart w:id="110" w:name="bookmark110"/>
      <w:bookmarkStart w:id="111" w:name="bookmark1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-7 594,53</w:t>
      </w:r>
      <w:bookmarkEnd w:id="109"/>
      <w:bookmarkEnd w:id="110"/>
      <w:bookmarkEnd w:id="111"/>
    </w:p>
    <w:p>
      <w:pPr>
        <w:pStyle w:val="Style97"/>
        <w:keepNext/>
        <w:keepLines/>
        <w:framePr w:w="1800" w:h="7978" w:wrap="none" w:hAnchor="page" w:x="10876" w:y="1552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-77 726,37</w:t>
      </w:r>
      <w:bookmarkEnd w:id="112"/>
      <w:bookmarkEnd w:id="113"/>
      <w:bookmarkEnd w:id="114"/>
    </w:p>
    <w:p>
      <w:pPr>
        <w:pStyle w:val="Style38"/>
        <w:keepNext w:val="0"/>
        <w:keepLines w:val="0"/>
        <w:framePr w:w="504" w:h="274" w:wrap="none" w:hAnchor="page" w:x="8778" w:y="96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-7,785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911860</wp:posOffset>
            </wp:positionV>
            <wp:extent cx="7708265" cy="5154295"/>
            <wp:wrapNone/>
            <wp:docPr id="228" name="Shape 2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box 229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7708265" cy="5154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-322580</wp:posOffset>
            </wp:positionV>
            <wp:extent cx="7708265" cy="368935"/>
            <wp:wrapNone/>
            <wp:docPr id="230" name="Shape 2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box 231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7708265" cy="368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headerReference w:type="default" r:id="rId99"/>
          <w:footerReference w:type="default" r:id="rId100"/>
          <w:headerReference w:type="even" r:id="rId101"/>
          <w:footerReference w:type="even" r:id="rId102"/>
          <w:footnotePr>
            <w:pos w:val="pageBottom"/>
            <w:numFmt w:val="decimal"/>
            <w:numRestart w:val="continuous"/>
          </w:footnotePr>
          <w:pgSz w:w="16834" w:h="11909" w:orient="landscape"/>
          <w:pgMar w:top="1059" w:left="7" w:right="4130" w:bottom="34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347345</wp:posOffset>
            </wp:positionV>
            <wp:extent cx="7708265" cy="6443345"/>
            <wp:wrapNone/>
            <wp:docPr id="248" name="Shape 2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box 249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7708265" cy="6443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250" name="Picutre 2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4"/>
        <w:gridCol w:w="389"/>
        <w:gridCol w:w="1349"/>
        <w:gridCol w:w="4786"/>
        <w:gridCol w:w="643"/>
        <w:gridCol w:w="1286"/>
        <w:gridCol w:w="1411"/>
        <w:gridCol w:w="1858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184201111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Výsadba stromu bez balu do jamky v kmene do 1,8 m v rovině 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-173,000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111,75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-19 332,75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Výsadba stromů bez balu do předem vyhloubené jamky se zalitím v rovině nebo na svahu do 1:5, při výšce kmene do 1,8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fldChar w:fldCharType="begin"/>
            </w:r>
            <w:r>
              <w:rPr/>
              <w:instrText> HYPERLINK "https://podminky.urs.cz/item/CS_URS_2025_01/184201111"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https://podminky.urs.cz/item/CS_URS_2025_01/184201111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-173,0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-173,000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M0264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bobkovišeň lékařská /Prunus laurocerasus/ 120cm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-150,000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499,21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-74 881,50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bobkovišeň lékařská /Prunus laurocerasus/ 120cm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-50*3 "D.2 výsadba bobkovišně v délce 50 m v. 1,2 m (3ks/bm) (PF 18 -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-150,000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02660348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zerav západní /Thuja occidentalis/ 100-150cm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473,38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-9 467,60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zerav západní /Thuja occidentalis/ 100-150cm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M02660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borovice kleč /Pinus mugo/ 100cm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2 237,82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-6 713,46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borovice kleč /Pinus mugo/ 100cm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 "D.2 náhradní výsadba kleč 3 ks v. 1,0 m (PF 20)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Vodorovné přemístění odstraněných křovin, tújí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R16230152.2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pařezů do místa uložení, vč. likvidace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17 214,00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-17 214,00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odstraněných křovin, tújí a pařezů do místa uložení, vč. likvidace dle platné legislativy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křoviny budou štěpkovány, odvezeny a uloženy na skládku - vč. poplatku za uložení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změna rozsahu (ceny), původně 27 m2, nově jen 10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R162701.2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Vodorovné přemístění kamene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-21,608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559,45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-12 088,60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kamene vč. uložení na skládku (poplatku) dle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R1848182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Ochrana stromu - vazba stromu, vč.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189,35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-189,35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Ochrana stromu - vazba stromu, vč.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 "D.2 ochrana stromu po dobu stavby - smrk stříbrný p.č. 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-7 345,03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271532211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Podsyp pod základové konstrukce se zhutněním z hrubého kameniva frakce 32 až 63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-4,034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1 820,78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-7 345,03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2218" w:right="0" w:firstLine="0"/>
        <w:jc w:val="left"/>
        <w:rPr>
          <w:sz w:val="14"/>
          <w:szCs w:val="14"/>
        </w:rPr>
        <w:sectPr>
          <w:headerReference w:type="default" r:id="rId107"/>
          <w:footerReference w:type="default" r:id="rId108"/>
          <w:headerReference w:type="even" r:id="rId109"/>
          <w:footerReference w:type="even" r:id="rId110"/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651" w:right="4189" w:bottom="24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Podsyp pod základové konstrukce se zhutněním a urovnáním povrchu z kameniva hrubého, frakce 32 - 63 mm</w:t>
      </w:r>
    </w:p>
    <w:p>
      <w:pPr>
        <w:pStyle w:val="Style108"/>
        <w:keepNext/>
        <w:keepLines/>
        <w:framePr w:w="1670" w:h="302" w:wrap="none" w:hAnchor="page" w:x="623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5" w:name="bookmark115"/>
      <w:bookmarkStart w:id="116" w:name="bookmark116"/>
      <w:bookmarkStart w:id="117" w:name="bookmark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  <w:bookmarkEnd w:id="115"/>
      <w:bookmarkEnd w:id="116"/>
      <w:bookmarkEnd w:id="117"/>
    </w:p>
    <w:p>
      <w:pPr>
        <w:pStyle w:val="Style108"/>
        <w:keepNext/>
        <w:keepLines/>
        <w:framePr w:w="509" w:h="302" w:wrap="none" w:hAnchor="page" w:x="4871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8" w:name="bookmark118"/>
      <w:bookmarkStart w:id="119" w:name="bookmark119"/>
      <w:bookmarkStart w:id="120" w:name="bookmark1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118"/>
      <w:bookmarkEnd w:id="119"/>
      <w:bookmarkEnd w:id="120"/>
    </w:p>
    <w:p>
      <w:pPr>
        <w:pStyle w:val="Style108"/>
        <w:keepNext/>
        <w:keepLines/>
        <w:framePr w:w="4934" w:h="302" w:wrap="none" w:hAnchor="page" w:x="7568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1" w:name="bookmark121"/>
      <w:bookmarkStart w:id="122" w:name="bookmark122"/>
      <w:bookmarkStart w:id="123" w:name="bookmark1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Množství J.cena [CZK] Cena celkem [CZK]</w:t>
      </w:r>
      <w:bookmarkEnd w:id="121"/>
      <w:bookmarkEnd w:id="122"/>
      <w:bookmarkEnd w:id="123"/>
    </w:p>
    <w:tbl>
      <w:tblPr>
        <w:tblOverlap w:val="never"/>
        <w:jc w:val="left"/>
        <w:tblLayout w:type="fixed"/>
      </w:tblPr>
      <w:tblGrid>
        <w:gridCol w:w="658"/>
        <w:gridCol w:w="1291"/>
        <w:gridCol w:w="4834"/>
        <w:gridCol w:w="816"/>
        <w:gridCol w:w="1382"/>
        <w:gridCol w:w="1070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338171113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Osazování sloupků a vzpěr plotových ocelových v do 2 m se zabetonováním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352,78</w:t>
            </w:r>
          </w:p>
        </w:tc>
      </w:tr>
      <w:tr>
        <w:trPr>
          <w:trHeight w:val="8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sloupků a vzpěr plotových ocelových trubkových nebo profilovaných výšky do 2 m se zabetonováním do 0,08 m3 do připravených jamek</w:t>
            </w:r>
          </w:p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patky 300x300x600 mm, C12/15 - viz D.2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29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55342252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sloupek plotový průběžný Pz a komaxitový 2000/38x1,5mm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160,09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sloupek plotový průběžný Pz a komaxitový 2000/38x1,5mm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-43,000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M553423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sloupek pro bránu v. 1800 mm, silnostěnný se vzpěrami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585,28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sloupek pro bránu v. 1800 mm, silnostěnný se vzpěrami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 "D.2 montáž sloupků pro bránu (PF 19)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348181113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Montáž dřevěného oplocení z dílců v přes 1 do 1,5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136,09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oplocení z dílců dřevěných na předem osazené sloupky, výšky přes 1 do 1,5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fldChar w:fldCharType="begin"/>
            </w:r>
            <w:r>
              <w:rPr/>
              <w:instrText> HYPERLINK "https://podminky.urs.cz/item/CS_URS_2025_02/348181113"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https://podminky.urs.cz/item/CS_URS_2025_02/348181113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348401153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Montáž oplocení ze svařovaného pletiva v přes 1,5 do 2,0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-75,500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201,89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415" w:lineRule="auto"/>
              <w:ind w:left="3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Montáž oplocení z pletiva svařovaného přes 1,5 do 2,0 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-75,5</w:t>
            </w:r>
          </w:p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svařované plotové pletivo v rolích 25m výšky 1,50m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-75,500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31324810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průměr drátu 3mm rozměr oka 38x76mm povrchová úprava Pz a komaxit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-66,675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335,67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svařované plotové pletivo v rolích 25m výšky 1,50m průměr drátu 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rozměr oka 38x76mm povrchová úprava Pz a komaxit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-43,5 "D.2 montáž oplocení - svařované pletivo (PF 97 - PF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-43,500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-20,0 "D.2 montáž oplocení - svařované pletivo (PF 23 - PF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-63,5*1,05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-66,675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-66,675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389121112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Osazení dílců rámové konstrukce propustků a podchodů hmotnosti do 10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3 855,27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051" w:h="9557" w:vSpace="509" w:wrap="none" w:hAnchor="page" w:x="637" w:y="1580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dílců rámové konstrukce propustků a podchodů hmotnosti jednotlivě přes 5 do 10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051" w:h="9557" w:vSpace="509" w:wrap="none" w:hAnchor="page" w:x="637" w:y="158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51" w:h="9557" w:vSpace="509" w:wrap="none" w:hAnchor="page" w:x="637" w:y="1580"/>
        <w:widowControl w:val="0"/>
        <w:spacing w:line="1" w:lineRule="exact"/>
      </w:pPr>
    </w:p>
    <w:p>
      <w:pPr>
        <w:pStyle w:val="Style24"/>
        <w:keepNext w:val="0"/>
        <w:keepLines w:val="0"/>
        <w:framePr w:w="2650" w:h="422" w:wrap="none" w:hAnchor="page" w:x="2869" w:y="1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24"/>
        <w:keepNext w:val="0"/>
        <w:keepLines w:val="0"/>
        <w:framePr w:w="2650" w:h="422" w:wrap="none" w:hAnchor="page" w:x="2869" w:y="1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viz D.4 řez B a D.6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-199 263,95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-17 991,78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righ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-6 883,87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righ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-1 170,56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-1 360,90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-15 242,70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2300" w:line="240" w:lineRule="auto"/>
        <w:ind w:left="0" w:right="0" w:firstLine="0"/>
        <w:jc w:val="righ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-22 380,80</w:t>
      </w:r>
    </w:p>
    <w:p>
      <w:pPr>
        <w:pStyle w:val="Style2"/>
        <w:keepNext w:val="0"/>
        <w:keepLines w:val="0"/>
        <w:framePr w:w="1123" w:h="9096" w:wrap="none" w:hAnchor="page" w:x="11552" w:y="1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-7 710,54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7640" distB="0" distL="0" distR="0" simplePos="0" relativeHeight="6291476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1170305</wp:posOffset>
            </wp:positionV>
            <wp:extent cx="7708265" cy="5669280"/>
            <wp:wrapNone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7708265" cy="5669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7708265" cy="368935"/>
            <wp:wrapNone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7708265" cy="368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4130" w:bottom="2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5"/>
        <w:keepNext/>
        <w:keepLines/>
        <w:framePr w:w="259" w:h="293" w:wrap="none" w:hAnchor="page" w:x="637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</w:t>
      </w:r>
      <w:bookmarkEnd w:id="124"/>
      <w:bookmarkEnd w:id="125"/>
    </w:p>
    <w:p>
      <w:pPr>
        <w:pStyle w:val="Style97"/>
        <w:keepNext/>
        <w:keepLines/>
        <w:framePr w:w="293" w:h="566" w:wrap="none" w:hAnchor="page" w:x="959" w:y="9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bookmarkStart w:id="126" w:name="bookmark126"/>
      <w:bookmarkStart w:id="127" w:name="bookmark127"/>
      <w:bookmarkStart w:id="128" w:name="bookmark1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bookmarkEnd w:id="126"/>
      <w:bookmarkEnd w:id="127"/>
      <w:bookmarkEnd w:id="128"/>
    </w:p>
    <w:p>
      <w:pPr>
        <w:pStyle w:val="Style38"/>
        <w:keepNext w:val="0"/>
        <w:keepLines w:val="0"/>
        <w:framePr w:w="293" w:h="566" w:wrap="none" w:hAnchor="page" w:x="959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97"/>
        <w:keepNext/>
        <w:keepLines/>
        <w:framePr w:w="960" w:h="293" w:wrap="none" w:hAnchor="page" w:x="1348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9" w:name="bookmark129"/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M593834.4</w:t>
      </w:r>
      <w:bookmarkEnd w:id="129"/>
      <w:bookmarkEnd w:id="130"/>
      <w:bookmarkEnd w:id="131"/>
    </w:p>
    <w:p>
      <w:pPr>
        <w:pStyle w:val="Style112"/>
        <w:keepNext/>
        <w:keepLines/>
        <w:framePr w:w="259" w:h="302" w:wrap="none" w:hAnchor="page" w:x="652" w:y="2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2" w:name="bookmark132"/>
      <w:bookmarkStart w:id="133" w:name="bookmark1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</w:t>
      </w:r>
      <w:bookmarkEnd w:id="132"/>
      <w:bookmarkEnd w:id="133"/>
    </w:p>
    <w:p>
      <w:pPr>
        <w:pStyle w:val="Style112"/>
        <w:keepNext/>
        <w:keepLines/>
        <w:framePr w:w="259" w:h="307" w:wrap="none" w:hAnchor="page" w:x="652" w:y="3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34" w:name="bookmark134"/>
      <w:bookmarkStart w:id="135" w:name="bookmark1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  <w:bookmarkEnd w:id="134"/>
      <w:bookmarkEnd w:id="135"/>
    </w:p>
    <w:p>
      <w:pPr>
        <w:pStyle w:val="Style13"/>
        <w:keepNext w:val="0"/>
        <w:keepLines w:val="0"/>
        <w:framePr w:w="288" w:h="2290" w:wrap="none" w:hAnchor="page" w:x="959" w:y="222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</w:t>
      </w:r>
    </w:p>
    <w:p>
      <w:pPr>
        <w:pStyle w:val="Style108"/>
        <w:keepNext/>
        <w:keepLines/>
        <w:framePr w:w="288" w:h="2290" w:wrap="none" w:hAnchor="page" w:x="959" w:y="2224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bookmarkStart w:id="136" w:name="bookmark136"/>
      <w:bookmarkStart w:id="137" w:name="bookmark137"/>
      <w:bookmarkStart w:id="138" w:name="bookmark1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36"/>
      <w:bookmarkEnd w:id="137"/>
      <w:bookmarkEnd w:id="138"/>
    </w:p>
    <w:p>
      <w:pPr>
        <w:pStyle w:val="Style38"/>
        <w:keepNext w:val="0"/>
        <w:keepLines w:val="0"/>
        <w:framePr w:w="288" w:h="2290" w:wrap="none" w:hAnchor="page" w:x="959" w:y="2224"/>
        <w:widowControl w:val="0"/>
        <w:shd w:val="clear" w:color="auto" w:fill="auto"/>
        <w:bidi w:val="0"/>
        <w:spacing w:before="0" w:after="0" w:line="523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 P</w:t>
      </w:r>
    </w:p>
    <w:p>
      <w:pPr>
        <w:pStyle w:val="Style108"/>
        <w:keepNext/>
        <w:keepLines/>
        <w:framePr w:w="288" w:h="2290" w:wrap="none" w:hAnchor="page" w:x="959" w:y="2224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bookmarkStart w:id="139" w:name="bookmark139"/>
      <w:bookmarkStart w:id="140" w:name="bookmark140"/>
      <w:bookmarkStart w:id="141" w:name="bookmark1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39"/>
      <w:bookmarkEnd w:id="140"/>
      <w:bookmarkEnd w:id="141"/>
    </w:p>
    <w:p>
      <w:pPr>
        <w:pStyle w:val="Style38"/>
        <w:keepNext w:val="0"/>
        <w:keepLines w:val="0"/>
        <w:framePr w:w="288" w:h="2290" w:wrap="none" w:hAnchor="page" w:x="959" w:y="2224"/>
        <w:widowControl w:val="0"/>
        <w:shd w:val="clear" w:color="auto" w:fill="auto"/>
        <w:bidi w:val="0"/>
        <w:spacing w:before="0" w:after="160" w:line="523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43"/>
        <w:keepNext/>
        <w:keepLines/>
        <w:framePr w:w="970" w:h="658" w:wrap="none" w:hAnchor="page" w:x="1348" w:y="218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42" w:name="bookmark142"/>
      <w:bookmarkStart w:id="143" w:name="bookmark143"/>
      <w:bookmarkStart w:id="144" w:name="bookmark1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bookmarkEnd w:id="142"/>
      <w:bookmarkEnd w:id="143"/>
      <w:bookmarkEnd w:id="144"/>
    </w:p>
    <w:p>
      <w:pPr>
        <w:pStyle w:val="Style108"/>
        <w:keepNext/>
        <w:keepLines/>
        <w:framePr w:w="970" w:h="658" w:wrap="none" w:hAnchor="page" w:x="1348" w:y="21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5" w:name="bookmark145"/>
      <w:bookmarkStart w:id="146" w:name="bookmark146"/>
      <w:bookmarkStart w:id="147" w:name="bookmark1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451315125</w:t>
      </w:r>
      <w:bookmarkEnd w:id="145"/>
      <w:bookmarkEnd w:id="146"/>
      <w:bookmarkEnd w:id="147"/>
    </w:p>
    <w:p>
      <w:pPr>
        <w:pStyle w:val="Style108"/>
        <w:keepNext/>
        <w:keepLines/>
        <w:framePr w:w="970" w:h="302" w:wrap="none" w:hAnchor="page" w:x="1348" w:y="3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8" w:name="bookmark148"/>
      <w:bookmarkStart w:id="149" w:name="bookmark149"/>
      <w:bookmarkStart w:id="150" w:name="bookmark1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457542111</w:t>
      </w:r>
      <w:bookmarkEnd w:id="148"/>
      <w:bookmarkEnd w:id="149"/>
      <w:bookmarkEnd w:id="150"/>
    </w:p>
    <w:p>
      <w:pPr>
        <w:pStyle w:val="Style108"/>
        <w:keepNext/>
        <w:keepLines/>
        <w:framePr w:w="259" w:h="302" w:wrap="none" w:hAnchor="page" w:x="652" w:y="5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1" w:name="bookmark151"/>
      <w:bookmarkStart w:id="152" w:name="bookmark152"/>
      <w:bookmarkStart w:id="153" w:name="bookmark1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</w:t>
      </w:r>
      <w:bookmarkEnd w:id="151"/>
      <w:bookmarkEnd w:id="152"/>
      <w:bookmarkEnd w:id="153"/>
    </w:p>
    <w:p>
      <w:pPr>
        <w:pStyle w:val="Style13"/>
        <w:keepNext w:val="0"/>
        <w:keepLines w:val="0"/>
        <w:framePr w:w="288" w:h="984" w:wrap="none" w:hAnchor="page" w:x="959" w:y="509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</w:t>
      </w:r>
    </w:p>
    <w:p>
      <w:pPr>
        <w:pStyle w:val="Style108"/>
        <w:keepNext/>
        <w:keepLines/>
        <w:framePr w:w="288" w:h="984" w:wrap="none" w:hAnchor="page" w:x="959" w:y="509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154"/>
      <w:bookmarkEnd w:id="155"/>
      <w:bookmarkEnd w:id="156"/>
    </w:p>
    <w:p>
      <w:pPr>
        <w:pStyle w:val="Style38"/>
        <w:keepNext w:val="0"/>
        <w:keepLines w:val="0"/>
        <w:framePr w:w="288" w:h="984" w:wrap="none" w:hAnchor="page" w:x="959" w:y="509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43"/>
        <w:keepNext/>
        <w:keepLines/>
        <w:framePr w:w="970" w:h="653" w:wrap="none" w:hAnchor="page" w:x="1348" w:y="506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57" w:name="bookmark157"/>
      <w:bookmarkStart w:id="158" w:name="bookmark158"/>
      <w:bookmarkStart w:id="159" w:name="bookmark1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  <w:bookmarkEnd w:id="157"/>
      <w:bookmarkEnd w:id="158"/>
      <w:bookmarkEnd w:id="159"/>
    </w:p>
    <w:p>
      <w:pPr>
        <w:pStyle w:val="Style108"/>
        <w:keepNext/>
        <w:keepLines/>
        <w:framePr w:w="970" w:h="653" w:wrap="none" w:hAnchor="page" w:x="1348" w:y="5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0" w:name="bookmark160"/>
      <w:bookmarkStart w:id="161" w:name="bookmark161"/>
      <w:bookmarkStart w:id="162" w:name="bookmark1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564871116</w:t>
      </w:r>
      <w:bookmarkEnd w:id="160"/>
      <w:bookmarkEnd w:id="161"/>
      <w:bookmarkEnd w:id="162"/>
    </w:p>
    <w:p>
      <w:pPr>
        <w:pStyle w:val="Style112"/>
        <w:keepNext/>
        <w:keepLines/>
        <w:framePr w:w="259" w:h="302" w:wrap="none" w:hAnchor="page" w:x="652" w:y="6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3" w:name="bookmark163"/>
      <w:bookmarkStart w:id="164" w:name="bookmark1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</w:t>
      </w:r>
      <w:bookmarkEnd w:id="163"/>
      <w:bookmarkEnd w:id="164"/>
    </w:p>
    <w:p>
      <w:pPr>
        <w:pStyle w:val="Style108"/>
        <w:keepNext/>
        <w:keepLines/>
        <w:framePr w:w="970" w:h="302" w:wrap="none" w:hAnchor="page" w:x="1348" w:y="6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567142115</w:t>
      </w:r>
      <w:bookmarkEnd w:id="165"/>
      <w:bookmarkEnd w:id="166"/>
      <w:bookmarkEnd w:id="167"/>
    </w:p>
    <w:p>
      <w:pPr>
        <w:pStyle w:val="Style38"/>
        <w:keepNext w:val="0"/>
        <w:keepLines w:val="0"/>
        <w:framePr w:w="245" w:h="250" w:wrap="none" w:hAnchor="page" w:x="959" w:y="74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97"/>
        <w:keepNext/>
        <w:keepLines/>
        <w:framePr w:w="4502" w:h="8366" w:wrap="none" w:hAnchor="page" w:x="2869" w:y="98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bookmarkStart w:id="168" w:name="bookmark168"/>
      <w:bookmarkStart w:id="169" w:name="bookmark169"/>
      <w:bookmarkStart w:id="170" w:name="bookmark1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propust rámová 1500x2000/2000 mm - vstupní šachta</w:t>
      </w:r>
      <w:bookmarkEnd w:id="168"/>
      <w:bookmarkEnd w:id="169"/>
      <w:bookmarkEnd w:id="170"/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propust rámová 1500x2000/2000 mm - vstupní šachta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14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prefabrikáty budou provedeny z betonu C40/50 XC4 XF3 XA0 XM2, předpokládaná tloušťka stěn 200 mm, spoj - pero- drážka, vč. těsnění - vč. otvorů pro zaústění stávajících potrubí - stavební otvory pro průvlak je nutné provést již při výrobě dílce (předem objednat u zhotovitele propustí) - viz D.4 řez B, D.6 a TZ - vč. klínového těsnění, kluzného prostředku a příp. otvorů - atypický díl se vstupní šachtou/otvorem DN 500</w:t>
      </w:r>
    </w:p>
    <w:p>
      <w:pPr>
        <w:pStyle w:val="Style43"/>
        <w:keepNext/>
        <w:keepLines/>
        <w:framePr w:w="4502" w:h="8366" w:wrap="none" w:hAnchor="page" w:x="2869" w:y="9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171" w:name="bookmark171"/>
      <w:bookmarkStart w:id="172" w:name="bookmark172"/>
      <w:bookmarkStart w:id="173" w:name="bookmark1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konstrukce</w:t>
      </w:r>
      <w:bookmarkEnd w:id="171"/>
      <w:bookmarkEnd w:id="172"/>
      <w:bookmarkEnd w:id="173"/>
    </w:p>
    <w:p>
      <w:pPr>
        <w:pStyle w:val="Style108"/>
        <w:keepNext/>
        <w:keepLines/>
        <w:framePr w:w="4502" w:h="8366" w:wrap="none" w:hAnchor="page" w:x="2869" w:y="9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74" w:name="bookmark174"/>
      <w:bookmarkStart w:id="175" w:name="bookmark175"/>
      <w:bookmarkStart w:id="176" w:name="bookmark1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Podkladní nebo výplňová vrstva z betonu C 16/20 tl do 150 mm</w:t>
      </w:r>
      <w:bookmarkEnd w:id="174"/>
      <w:bookmarkEnd w:id="175"/>
      <w:bookmarkEnd w:id="176"/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Podkladní a výplňové vrstvy z betonu prostého tloušťky do 150 mm, z betonu C 16/20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beton C16/20, viz D.4 řez B a D.6</w:t>
      </w:r>
    </w:p>
    <w:p>
      <w:pPr>
        <w:pStyle w:val="Style108"/>
        <w:keepNext/>
        <w:keepLines/>
        <w:framePr w:w="4502" w:h="8366" w:wrap="none" w:hAnchor="page" w:x="2869" w:y="9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77" w:name="bookmark177"/>
      <w:bookmarkStart w:id="178" w:name="bookmark178"/>
      <w:bookmarkStart w:id="179" w:name="bookmark1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Filtrační vrstvy ze štěrkodrti se zhutněním frakce od 0 až 22 do 0 až 63 mm</w:t>
      </w:r>
      <w:bookmarkEnd w:id="177"/>
      <w:bookmarkEnd w:id="178"/>
      <w:bookmarkEnd w:id="179"/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Filtrační vrstvy jakékoliv tloušťky a sklonu ze štěrkodrti se zhutněním do 10 pojezdů/m3, frakce od 0-22 do 0-63 mm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14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hutněno na 95% PS - drenáž za rubem - frakce 8/16 - viz D.4 řez B, D.6</w:t>
      </w:r>
    </w:p>
    <w:p>
      <w:pPr>
        <w:pStyle w:val="Style43"/>
        <w:keepNext/>
        <w:keepLines/>
        <w:framePr w:w="4502" w:h="8366" w:wrap="none" w:hAnchor="page" w:x="2869" w:y="98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180" w:name="bookmark180"/>
      <w:bookmarkStart w:id="181" w:name="bookmark181"/>
      <w:bookmarkStart w:id="182" w:name="bookmark1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 pozemní</w:t>
      </w:r>
      <w:bookmarkEnd w:id="180"/>
      <w:bookmarkEnd w:id="181"/>
      <w:bookmarkEnd w:id="182"/>
    </w:p>
    <w:p>
      <w:pPr>
        <w:pStyle w:val="Style108"/>
        <w:keepNext/>
        <w:keepLines/>
        <w:framePr w:w="4502" w:h="8366" w:wrap="none" w:hAnchor="page" w:x="2869" w:y="9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83" w:name="bookmark183"/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ze štěrkodrtě ŠD plochy přes 100 m2 tl. 300 mm</w:t>
      </w:r>
      <w:bookmarkEnd w:id="183"/>
      <w:bookmarkEnd w:id="184"/>
      <w:bookmarkEnd w:id="185"/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4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Podklad ze štěrkodrti ŠD s rozprostřením a zhutněním plochy přes 100 m2, po zhutnění tl. 300 mm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40" w:line="305" w:lineRule="auto"/>
        <w:ind w:left="0" w:right="0" w:firstLine="0"/>
        <w:jc w:val="lef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Poznámka k položce: - obnova asfaltové vozovky - podkladní vrstva ŠD tl. 250-300 mm - viz D.2, D.4 řez B a TZ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Podklad ze směsi stmelené cementem SC C 8/10 (KSC I) tl 250 mm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140" w:line="26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Podklad ze směsi stmelené cementem SC bez dilatačních spár, s rozprostřením a zhutněním SC C 8/10 (KSC I), po zhutnění tl. 250 mm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02" w:h="8366" w:wrap="none" w:hAnchor="page" w:x="2869" w:y="98"/>
        <w:widowControl w:val="0"/>
        <w:shd w:val="clear" w:color="auto" w:fill="auto"/>
        <w:bidi w:val="0"/>
        <w:spacing w:before="0" w:after="14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Poznámka k položce: - obnova asfaltové vozovky - kamenivo stm. cementem tl. 250 mm - viz D.2, D.4 řez B a TZ</w:t>
      </w:r>
    </w:p>
    <w:p>
      <w:pPr>
        <w:pStyle w:val="Style97"/>
        <w:keepNext/>
        <w:keepLines/>
        <w:framePr w:w="341" w:h="293" w:wrap="none" w:hAnchor="page" w:x="7525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6" w:name="bookmark186"/>
      <w:bookmarkStart w:id="187" w:name="bookmark187"/>
      <w:bookmarkStart w:id="188" w:name="bookmark1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  <w:bookmarkEnd w:id="186"/>
      <w:bookmarkEnd w:id="187"/>
      <w:bookmarkEnd w:id="188"/>
    </w:p>
    <w:p>
      <w:pPr>
        <w:pStyle w:val="Style108"/>
        <w:keepNext/>
        <w:keepLines/>
        <w:framePr w:w="307" w:h="302" w:wrap="none" w:hAnchor="page" w:x="7564" w:y="2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9" w:name="bookmark189"/>
      <w:bookmarkStart w:id="190" w:name="bookmark190"/>
      <w:bookmarkStart w:id="191" w:name="bookmark1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189"/>
      <w:bookmarkEnd w:id="190"/>
      <w:bookmarkEnd w:id="191"/>
    </w:p>
    <w:p>
      <w:pPr>
        <w:pStyle w:val="Style108"/>
        <w:keepNext/>
        <w:keepLines/>
        <w:framePr w:w="307" w:h="307" w:wrap="none" w:hAnchor="page" w:x="7564" w:y="3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2" w:name="bookmark192"/>
      <w:bookmarkStart w:id="193" w:name="bookmark193"/>
      <w:bookmarkStart w:id="194" w:name="bookmark1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192"/>
      <w:bookmarkEnd w:id="193"/>
      <w:bookmarkEnd w:id="194"/>
    </w:p>
    <w:p>
      <w:pPr>
        <w:pStyle w:val="Style108"/>
        <w:keepNext/>
        <w:keepLines/>
        <w:framePr w:w="307" w:h="302" w:wrap="none" w:hAnchor="page" w:x="7564" w:y="5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5" w:name="bookmark195"/>
      <w:bookmarkStart w:id="196" w:name="bookmark196"/>
      <w:bookmarkStart w:id="197" w:name="bookmark1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195"/>
      <w:bookmarkEnd w:id="196"/>
      <w:bookmarkEnd w:id="197"/>
    </w:p>
    <w:p>
      <w:pPr>
        <w:pStyle w:val="Style108"/>
        <w:keepNext/>
        <w:keepLines/>
        <w:framePr w:w="307" w:h="302" w:wrap="none" w:hAnchor="page" w:x="7564" w:y="6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8" w:name="bookmark198"/>
      <w:bookmarkStart w:id="199" w:name="bookmark199"/>
      <w:bookmarkStart w:id="200" w:name="bookmark2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  <w:bookmarkEnd w:id="198"/>
      <w:bookmarkEnd w:id="199"/>
      <w:bookmarkEnd w:id="200"/>
    </w:p>
    <w:p>
      <w:pPr>
        <w:pStyle w:val="Style97"/>
        <w:keepNext/>
        <w:keepLines/>
        <w:framePr w:w="566" w:h="293" w:wrap="none" w:hAnchor="page" w:x="8682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1" w:name="bookmark201"/>
      <w:bookmarkStart w:id="202" w:name="bookmark202"/>
      <w:bookmarkStart w:id="203" w:name="bookmark2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-2,000</w:t>
      </w:r>
      <w:bookmarkEnd w:id="201"/>
      <w:bookmarkEnd w:id="202"/>
      <w:bookmarkEnd w:id="203"/>
    </w:p>
    <w:p>
      <w:pPr>
        <w:pStyle w:val="Style108"/>
        <w:keepNext/>
        <w:keepLines/>
        <w:framePr w:w="667" w:h="302" w:wrap="none" w:hAnchor="page" w:x="8610" w:y="2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4" w:name="bookmark204"/>
      <w:bookmarkStart w:id="205" w:name="bookmark205"/>
      <w:bookmarkStart w:id="206" w:name="bookmark2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-10,540</w:t>
      </w:r>
      <w:bookmarkEnd w:id="204"/>
      <w:bookmarkEnd w:id="205"/>
      <w:bookmarkEnd w:id="206"/>
    </w:p>
    <w:p>
      <w:pPr>
        <w:pStyle w:val="Style108"/>
        <w:keepNext/>
        <w:keepLines/>
        <w:framePr w:w="667" w:h="307" w:wrap="none" w:hAnchor="page" w:x="8610" w:y="3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7" w:name="bookmark207"/>
      <w:bookmarkStart w:id="208" w:name="bookmark208"/>
      <w:bookmarkStart w:id="209" w:name="bookmark2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-10,080</w:t>
      </w:r>
      <w:bookmarkEnd w:id="207"/>
      <w:bookmarkEnd w:id="208"/>
      <w:bookmarkEnd w:id="209"/>
    </w:p>
    <w:p>
      <w:pPr>
        <w:pStyle w:val="Style108"/>
        <w:keepNext/>
        <w:keepLines/>
        <w:framePr w:w="763" w:h="302" w:wrap="none" w:hAnchor="page" w:x="8514" w:y="5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0" w:name="bookmark210"/>
      <w:bookmarkStart w:id="211" w:name="bookmark211"/>
      <w:bookmarkStart w:id="212" w:name="bookmark2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-120,110</w:t>
      </w:r>
      <w:bookmarkEnd w:id="210"/>
      <w:bookmarkEnd w:id="211"/>
      <w:bookmarkEnd w:id="212"/>
    </w:p>
    <w:p>
      <w:pPr>
        <w:pStyle w:val="Style108"/>
        <w:keepNext/>
        <w:keepLines/>
        <w:framePr w:w="763" w:h="302" w:wrap="none" w:hAnchor="page" w:x="8514" w:y="6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3" w:name="bookmark213"/>
      <w:bookmarkStart w:id="214" w:name="bookmark214"/>
      <w:bookmarkStart w:id="215" w:name="bookmark2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-120,110</w:t>
      </w:r>
      <w:bookmarkEnd w:id="213"/>
      <w:bookmarkEnd w:id="214"/>
      <w:bookmarkEnd w:id="215"/>
    </w:p>
    <w:p>
      <w:pPr>
        <w:pStyle w:val="Style97"/>
        <w:keepNext/>
        <w:keepLines/>
        <w:framePr w:w="859" w:h="293" w:wrap="none" w:hAnchor="page" w:x="9796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6" w:name="bookmark216"/>
      <w:bookmarkStart w:id="217" w:name="bookmark217"/>
      <w:bookmarkStart w:id="218" w:name="bookmark2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63 261,40</w:t>
      </w:r>
      <w:bookmarkEnd w:id="216"/>
      <w:bookmarkEnd w:id="217"/>
      <w:bookmarkEnd w:id="218"/>
    </w:p>
    <w:p>
      <w:pPr>
        <w:pStyle w:val="Style97"/>
        <w:keepNext/>
        <w:keepLines/>
        <w:framePr w:w="1022" w:h="293" w:wrap="none" w:hAnchor="page" w:x="11615" w:y="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9" w:name="bookmark219"/>
      <w:bookmarkStart w:id="220" w:name="bookmark220"/>
      <w:bookmarkStart w:id="221" w:name="bookmark2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-126 522,80</w:t>
      </w:r>
      <w:bookmarkEnd w:id="219"/>
      <w:bookmarkEnd w:id="220"/>
      <w:bookmarkEnd w:id="221"/>
    </w:p>
    <w:p>
      <w:pPr>
        <w:pStyle w:val="Style108"/>
        <w:keepNext/>
        <w:keepLines/>
        <w:framePr w:w="259" w:h="302" w:wrap="none" w:hAnchor="page" w:x="652" w:y="8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2" w:name="bookmark222"/>
      <w:bookmarkStart w:id="223" w:name="bookmark223"/>
      <w:bookmarkStart w:id="224" w:name="bookmark2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</w:t>
      </w:r>
      <w:bookmarkEnd w:id="222"/>
      <w:bookmarkEnd w:id="223"/>
      <w:bookmarkEnd w:id="224"/>
    </w:p>
    <w:p>
      <w:pPr>
        <w:pStyle w:val="Style13"/>
        <w:keepNext w:val="0"/>
        <w:keepLines w:val="0"/>
        <w:framePr w:w="288" w:h="984" w:wrap="none" w:hAnchor="page" w:x="959" w:y="868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</w:t>
      </w:r>
    </w:p>
    <w:p>
      <w:pPr>
        <w:pStyle w:val="Style108"/>
        <w:keepNext/>
        <w:keepLines/>
        <w:framePr w:w="288" w:h="984" w:wrap="none" w:hAnchor="page" w:x="959" w:y="868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25" w:name="bookmark225"/>
      <w:bookmarkStart w:id="226" w:name="bookmark226"/>
      <w:bookmarkStart w:id="227" w:name="bookmark2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25"/>
      <w:bookmarkEnd w:id="226"/>
      <w:bookmarkEnd w:id="227"/>
    </w:p>
    <w:p>
      <w:pPr>
        <w:pStyle w:val="Style38"/>
        <w:keepNext w:val="0"/>
        <w:keepLines w:val="0"/>
        <w:framePr w:w="288" w:h="984" w:wrap="none" w:hAnchor="page" w:x="959" w:y="868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43"/>
        <w:keepNext/>
        <w:keepLines/>
        <w:framePr w:w="970" w:h="658" w:wrap="none" w:hAnchor="page" w:x="1348" w:y="86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228" w:name="bookmark228"/>
      <w:bookmarkStart w:id="229" w:name="bookmark229"/>
      <w:bookmarkStart w:id="230" w:name="bookmark2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  <w:bookmarkEnd w:id="228"/>
      <w:bookmarkEnd w:id="229"/>
      <w:bookmarkEnd w:id="230"/>
    </w:p>
    <w:p>
      <w:pPr>
        <w:pStyle w:val="Style108"/>
        <w:keepNext/>
        <w:keepLines/>
        <w:framePr w:w="970" w:h="658" w:wrap="none" w:hAnchor="page" w:x="1348" w:y="8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1" w:name="bookmark231"/>
      <w:bookmarkStart w:id="232" w:name="bookmark232"/>
      <w:bookmarkStart w:id="233" w:name="bookmark2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899501221</w:t>
      </w:r>
      <w:bookmarkEnd w:id="231"/>
      <w:bookmarkEnd w:id="232"/>
      <w:bookmarkEnd w:id="233"/>
    </w:p>
    <w:p>
      <w:pPr>
        <w:pStyle w:val="Style43"/>
        <w:keepNext/>
        <w:keepLines/>
        <w:framePr w:w="4517" w:h="1757" w:wrap="none" w:hAnchor="page" w:x="2869" w:y="8637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234" w:name="bookmark234"/>
      <w:bookmarkStart w:id="235" w:name="bookmark235"/>
      <w:bookmarkStart w:id="236" w:name="bookmark2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Trubní vedení</w:t>
      </w:r>
      <w:bookmarkEnd w:id="234"/>
      <w:bookmarkEnd w:id="235"/>
      <w:bookmarkEnd w:id="236"/>
    </w:p>
    <w:p>
      <w:pPr>
        <w:pStyle w:val="Style108"/>
        <w:keepNext/>
        <w:keepLines/>
        <w:framePr w:w="4517" w:h="1757" w:wrap="none" w:hAnchor="page" w:x="2869" w:y="8637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237" w:name="bookmark237"/>
      <w:bookmarkStart w:id="238" w:name="bookmark238"/>
      <w:bookmarkStart w:id="239" w:name="bookmark2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Stupadla do šachet ocelová s PE povlakem vidlicová pro přímé zabudování do hmoždinek</w:t>
      </w:r>
      <w:bookmarkEnd w:id="237"/>
      <w:bookmarkEnd w:id="238"/>
      <w:bookmarkEnd w:id="239"/>
    </w:p>
    <w:p>
      <w:pPr>
        <w:pStyle w:val="Style38"/>
        <w:keepNext w:val="0"/>
        <w:keepLines w:val="0"/>
        <w:framePr w:w="4517" w:h="1757" w:wrap="none" w:hAnchor="page" w:x="2869" w:y="8637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Stupadla do šachet a drobných objektů ocelová s PE povlakem vidlicová pro přímé zabudování do hmoždinek</w:t>
      </w:r>
    </w:p>
    <w:p>
      <w:pPr>
        <w:pStyle w:val="Style38"/>
        <w:keepNext w:val="0"/>
        <w:keepLines w:val="0"/>
        <w:framePr w:w="4517" w:h="1757" w:wrap="none" w:hAnchor="page" w:x="2869" w:y="8637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1757" w:wrap="none" w:hAnchor="page" w:x="2869" w:y="8637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stupadlo s PE povlakem, do hmoždinek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 ∅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26 mm (vstupní šachty) - viz D.4 řez B</w:t>
      </w:r>
    </w:p>
    <w:p>
      <w:pPr>
        <w:pStyle w:val="Style108"/>
        <w:keepNext/>
        <w:keepLines/>
        <w:framePr w:w="336" w:h="302" w:wrap="none" w:hAnchor="page" w:x="7549" w:y="8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0" w:name="bookmark240"/>
      <w:bookmarkStart w:id="241" w:name="bookmark241"/>
      <w:bookmarkStart w:id="242" w:name="bookmark2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  <w:bookmarkEnd w:id="240"/>
      <w:bookmarkEnd w:id="241"/>
      <w:bookmarkEnd w:id="242"/>
    </w:p>
    <w:p>
      <w:pPr>
        <w:pStyle w:val="Style108"/>
        <w:keepNext/>
        <w:keepLines/>
        <w:framePr w:w="677" w:h="302" w:wrap="none" w:hAnchor="page" w:x="8610" w:y="8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3" w:name="bookmark243"/>
      <w:bookmarkStart w:id="244" w:name="bookmark244"/>
      <w:bookmarkStart w:id="245" w:name="bookmark2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-14,000</w:t>
      </w:r>
      <w:bookmarkEnd w:id="243"/>
      <w:bookmarkEnd w:id="244"/>
      <w:bookmarkEnd w:id="245"/>
    </w:p>
    <w:p>
      <w:pPr>
        <w:pStyle w:val="Style108"/>
        <w:keepNext/>
        <w:keepLines/>
        <w:framePr w:w="610" w:h="302" w:wrap="none" w:hAnchor="page" w:x="10079" w:y="2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6" w:name="bookmark246"/>
      <w:bookmarkStart w:id="247" w:name="bookmark247"/>
      <w:bookmarkStart w:id="248" w:name="bookmark2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569,67</w:t>
      </w:r>
      <w:bookmarkEnd w:id="246"/>
      <w:bookmarkEnd w:id="247"/>
      <w:bookmarkEnd w:id="248"/>
    </w:p>
    <w:p>
      <w:pPr>
        <w:pStyle w:val="Style108"/>
        <w:keepNext/>
        <w:keepLines/>
        <w:framePr w:w="610" w:h="307" w:wrap="none" w:hAnchor="page" w:x="10079" w:y="3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9" w:name="bookmark249"/>
      <w:bookmarkStart w:id="250" w:name="bookmark250"/>
      <w:bookmarkStart w:id="251" w:name="bookmark2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993,19</w:t>
      </w:r>
      <w:bookmarkEnd w:id="249"/>
      <w:bookmarkEnd w:id="250"/>
      <w:bookmarkEnd w:id="251"/>
    </w:p>
    <w:p>
      <w:pPr>
        <w:pStyle w:val="Style108"/>
        <w:keepNext/>
        <w:keepLines/>
        <w:framePr w:w="605" w:h="302" w:wrap="none" w:hAnchor="page" w:x="10079" w:y="5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2" w:name="bookmark252"/>
      <w:bookmarkStart w:id="253" w:name="bookmark253"/>
      <w:bookmarkStart w:id="254" w:name="bookmark2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343,82</w:t>
      </w:r>
      <w:bookmarkEnd w:id="252"/>
      <w:bookmarkEnd w:id="253"/>
      <w:bookmarkEnd w:id="254"/>
    </w:p>
    <w:p>
      <w:pPr>
        <w:pStyle w:val="Style108"/>
        <w:keepNext/>
        <w:keepLines/>
        <w:framePr w:w="605" w:h="302" w:wrap="none" w:hAnchor="page" w:x="10079" w:y="6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5" w:name="bookmark255"/>
      <w:bookmarkStart w:id="256" w:name="bookmark256"/>
      <w:bookmarkStart w:id="257" w:name="bookmark2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622,87</w:t>
      </w:r>
      <w:bookmarkEnd w:id="255"/>
      <w:bookmarkEnd w:id="256"/>
      <w:bookmarkEnd w:id="257"/>
    </w:p>
    <w:p>
      <w:pPr>
        <w:pStyle w:val="Style108"/>
        <w:keepNext/>
        <w:keepLines/>
        <w:framePr w:w="610" w:h="302" w:wrap="none" w:hAnchor="page" w:x="10079" w:y="8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58" w:name="bookmark258"/>
      <w:bookmarkStart w:id="259" w:name="bookmark259"/>
      <w:bookmarkStart w:id="260" w:name="bookmark2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149,28</w:t>
      </w:r>
      <w:bookmarkEnd w:id="258"/>
      <w:bookmarkEnd w:id="259"/>
      <w:bookmarkEnd w:id="260"/>
    </w:p>
    <w:p>
      <w:pPr>
        <w:pStyle w:val="Style43"/>
        <w:keepNext/>
        <w:keepLines/>
        <w:framePr w:w="1008" w:h="658" w:wrap="none" w:hAnchor="page" w:x="11663" w:y="218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bookmarkStart w:id="261" w:name="bookmark261"/>
      <w:bookmarkStart w:id="262" w:name="bookmark262"/>
      <w:bookmarkStart w:id="263" w:name="bookmark2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-16 015,68</w:t>
      </w:r>
      <w:bookmarkEnd w:id="261"/>
      <w:bookmarkEnd w:id="262"/>
      <w:bookmarkEnd w:id="263"/>
    </w:p>
    <w:p>
      <w:pPr>
        <w:pStyle w:val="Style108"/>
        <w:keepNext/>
        <w:keepLines/>
        <w:framePr w:w="1008" w:h="658" w:wrap="none" w:hAnchor="page" w:x="11663" w:y="21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64" w:name="bookmark264"/>
      <w:bookmarkStart w:id="265" w:name="bookmark265"/>
      <w:bookmarkStart w:id="266" w:name="bookmark2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-6 004,32</w:t>
      </w:r>
      <w:bookmarkEnd w:id="264"/>
      <w:bookmarkEnd w:id="265"/>
      <w:bookmarkEnd w:id="266"/>
    </w:p>
    <w:p>
      <w:pPr>
        <w:pStyle w:val="Style108"/>
        <w:keepNext/>
        <w:keepLines/>
        <w:framePr w:w="926" w:h="302" w:wrap="none" w:hAnchor="page" w:x="11749" w:y="3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67" w:name="bookmark267"/>
      <w:bookmarkStart w:id="268" w:name="bookmark268"/>
      <w:bookmarkStart w:id="269" w:name="bookmark2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-10 011,36</w:t>
      </w:r>
      <w:bookmarkEnd w:id="267"/>
      <w:bookmarkEnd w:id="268"/>
      <w:bookmarkEnd w:id="269"/>
    </w:p>
    <w:p>
      <w:pPr>
        <w:pStyle w:val="Style43"/>
        <w:keepNext/>
        <w:keepLines/>
        <w:framePr w:w="1118" w:h="653" w:wrap="none" w:hAnchor="page" w:x="11552" w:y="506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bookmarkStart w:id="270" w:name="bookmark270"/>
      <w:bookmarkStart w:id="271" w:name="bookmark271"/>
      <w:bookmarkStart w:id="272" w:name="bookmark2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-116 109,14</w:t>
      </w:r>
      <w:bookmarkEnd w:id="270"/>
      <w:bookmarkEnd w:id="271"/>
      <w:bookmarkEnd w:id="272"/>
    </w:p>
    <w:p>
      <w:pPr>
        <w:pStyle w:val="Style108"/>
        <w:keepNext/>
        <w:keepLines/>
        <w:framePr w:w="1118" w:h="653" w:wrap="none" w:hAnchor="page" w:x="11552" w:y="5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73" w:name="bookmark273"/>
      <w:bookmarkStart w:id="274" w:name="bookmark274"/>
      <w:bookmarkStart w:id="275" w:name="bookmark2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-41 296,22</w:t>
      </w:r>
      <w:bookmarkEnd w:id="273"/>
      <w:bookmarkEnd w:id="274"/>
      <w:bookmarkEnd w:id="275"/>
    </w:p>
    <w:p>
      <w:pPr>
        <w:pStyle w:val="Style108"/>
        <w:keepNext/>
        <w:keepLines/>
        <w:framePr w:w="922" w:h="302" w:wrap="none" w:hAnchor="page" w:x="11749" w:y="6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76" w:name="bookmark276"/>
      <w:bookmarkStart w:id="277" w:name="bookmark277"/>
      <w:bookmarkStart w:id="278" w:name="bookmark2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-74 812,92</w:t>
      </w:r>
      <w:bookmarkEnd w:id="276"/>
      <w:bookmarkEnd w:id="277"/>
      <w:bookmarkEnd w:id="278"/>
    </w:p>
    <w:p>
      <w:pPr>
        <w:pStyle w:val="Style43"/>
        <w:keepNext/>
        <w:keepLines/>
        <w:framePr w:w="898" w:h="658" w:wrap="none" w:hAnchor="page" w:x="11773" w:y="863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bookmarkStart w:id="279" w:name="bookmark279"/>
      <w:bookmarkStart w:id="280" w:name="bookmark280"/>
      <w:bookmarkStart w:id="281" w:name="bookmark2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-2 089,92</w:t>
      </w:r>
      <w:bookmarkEnd w:id="279"/>
      <w:bookmarkEnd w:id="280"/>
      <w:bookmarkEnd w:id="281"/>
    </w:p>
    <w:p>
      <w:pPr>
        <w:pStyle w:val="Style108"/>
        <w:keepNext/>
        <w:keepLines/>
        <w:framePr w:w="898" w:h="658" w:wrap="none" w:hAnchor="page" w:x="11773" w:y="8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82" w:name="bookmark282"/>
      <w:bookmarkStart w:id="283" w:name="bookmark283"/>
      <w:bookmarkStart w:id="284" w:name="bookmark2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-2 089,92</w:t>
      </w:r>
      <w:bookmarkEnd w:id="282"/>
      <w:bookmarkEnd w:id="283"/>
      <w:bookmarkEnd w:id="284"/>
    </w:p>
    <w:p>
      <w:pPr>
        <w:widowControl w:val="0"/>
        <w:spacing w:line="360" w:lineRule="exact"/>
      </w:pPr>
      <w:r>
        <w:drawing>
          <wp:anchor distT="0" distB="0" distL="0" distR="0" simplePos="0" relativeHeight="62914767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-322580</wp:posOffset>
            </wp:positionV>
            <wp:extent cx="7708265" cy="6285230"/>
            <wp:wrapNone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7708265" cy="6285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headerReference w:type="default" r:id="rId119"/>
          <w:footerReference w:type="default" r:id="rId120"/>
          <w:headerReference w:type="even" r:id="rId121"/>
          <w:footerReference w:type="even" r:id="rId122"/>
          <w:footnotePr>
            <w:pos w:val="pageBottom"/>
            <w:numFmt w:val="decimal"/>
            <w:numRestart w:val="continuous"/>
          </w:footnotePr>
          <w:pgSz w:w="16834" w:h="11909" w:orient="landscape"/>
          <w:pgMar w:top="1055" w:left="564" w:right="4130" w:bottom="3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07" w:h="302" w:wrap="none" w:hAnchor="page" w:x="623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PČ</w:t>
      </w:r>
    </w:p>
    <w:p>
      <w:pPr>
        <w:pStyle w:val="Style2"/>
        <w:keepNext w:val="0"/>
        <w:keepLines w:val="0"/>
        <w:framePr w:w="355" w:h="302" w:wrap="none" w:hAnchor="page" w:x="978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Typ</w:t>
      </w:r>
    </w:p>
    <w:p>
      <w:pPr>
        <w:pStyle w:val="Style2"/>
        <w:keepNext w:val="0"/>
        <w:keepLines w:val="0"/>
        <w:framePr w:w="379" w:h="302" w:wrap="none" w:hAnchor="page" w:x="1914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</w:t>
      </w:r>
    </w:p>
    <w:p>
      <w:pPr>
        <w:pStyle w:val="Style2"/>
        <w:keepNext w:val="0"/>
        <w:keepLines w:val="0"/>
        <w:framePr w:w="509" w:h="302" w:wrap="none" w:hAnchor="page" w:x="4871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Popis</w:t>
      </w:r>
    </w:p>
    <w:p>
      <w:pPr>
        <w:pStyle w:val="Style2"/>
        <w:keepNext w:val="0"/>
        <w:keepLines w:val="0"/>
        <w:framePr w:w="293" w:h="302" w:wrap="none" w:hAnchor="page" w:x="7568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MJ</w:t>
      </w:r>
    </w:p>
    <w:p>
      <w:pPr>
        <w:pStyle w:val="Style2"/>
        <w:keepNext w:val="0"/>
        <w:keepLines w:val="0"/>
        <w:framePr w:w="778" w:h="302" w:wrap="none" w:hAnchor="page" w:x="8283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Množství</w:t>
      </w:r>
    </w:p>
    <w:p>
      <w:pPr>
        <w:pStyle w:val="Style2"/>
        <w:keepNext w:val="0"/>
        <w:keepLines w:val="0"/>
        <w:framePr w:w="1099" w:h="302" w:wrap="none" w:hAnchor="page" w:x="9445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J.cena [CZK]</w:t>
      </w:r>
    </w:p>
    <w:p>
      <w:pPr>
        <w:pStyle w:val="Style2"/>
        <w:keepNext w:val="0"/>
        <w:keepLines w:val="0"/>
        <w:framePr w:w="1627" w:h="302" w:wrap="none" w:hAnchor="page" w:x="10875" w:y="6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celkem [CZK]</w:t>
      </w:r>
    </w:p>
    <w:p>
      <w:pPr>
        <w:pStyle w:val="Style108"/>
        <w:keepNext/>
        <w:keepLines/>
        <w:framePr w:w="259" w:h="302" w:wrap="none" w:hAnchor="page" w:x="652" w:y="1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5" w:name="bookmark285"/>
      <w:bookmarkStart w:id="286" w:name="bookmark286"/>
      <w:bookmarkStart w:id="287" w:name="bookmark2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</w:t>
      </w:r>
      <w:bookmarkEnd w:id="285"/>
      <w:bookmarkEnd w:id="286"/>
      <w:bookmarkEnd w:id="287"/>
    </w:p>
    <w:p>
      <w:pPr>
        <w:pStyle w:val="Style43"/>
        <w:keepNext/>
        <w:keepLines/>
        <w:framePr w:w="970" w:h="739" w:wrap="none" w:hAnchor="page" w:x="1348" w:y="122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288" w:name="bookmark288"/>
      <w:bookmarkStart w:id="289" w:name="bookmark289"/>
      <w:bookmarkStart w:id="290" w:name="bookmark2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  <w:bookmarkEnd w:id="288"/>
      <w:bookmarkEnd w:id="289"/>
      <w:bookmarkEnd w:id="290"/>
    </w:p>
    <w:p>
      <w:pPr>
        <w:pStyle w:val="Style108"/>
        <w:keepNext/>
        <w:keepLines/>
        <w:framePr w:w="970" w:h="739" w:wrap="none" w:hAnchor="page" w:x="1348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1" w:name="bookmark291"/>
      <w:bookmarkStart w:id="292" w:name="bookmark292"/>
      <w:bookmarkStart w:id="293" w:name="bookmark2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919732211</w:t>
      </w:r>
      <w:bookmarkEnd w:id="291"/>
      <w:bookmarkEnd w:id="292"/>
      <w:bookmarkEnd w:id="293"/>
    </w:p>
    <w:p>
      <w:pPr>
        <w:pStyle w:val="Style38"/>
        <w:keepNext w:val="0"/>
        <w:keepLines w:val="0"/>
        <w:framePr w:w="245" w:h="250" w:wrap="none" w:hAnchor="page" w:x="959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12"/>
        <w:keepNext/>
        <w:keepLines/>
        <w:framePr w:w="259" w:h="302" w:wrap="none" w:hAnchor="page" w:x="652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4" w:name="bookmark294"/>
      <w:bookmarkStart w:id="295" w:name="bookmark2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</w:t>
      </w:r>
      <w:bookmarkEnd w:id="294"/>
      <w:bookmarkEnd w:id="295"/>
    </w:p>
    <w:p>
      <w:pPr>
        <w:pStyle w:val="Style108"/>
        <w:keepNext/>
        <w:keepLines/>
        <w:framePr w:w="288" w:h="605" w:wrap="none" w:hAnchor="page" w:x="959" w:y="334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96" w:name="bookmark296"/>
      <w:bookmarkStart w:id="297" w:name="bookmark297"/>
      <w:bookmarkStart w:id="298" w:name="bookmark2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296"/>
      <w:bookmarkEnd w:id="297"/>
      <w:bookmarkEnd w:id="298"/>
    </w:p>
    <w:p>
      <w:pPr>
        <w:pStyle w:val="Style38"/>
        <w:keepNext w:val="0"/>
        <w:keepLines w:val="0"/>
        <w:framePr w:w="288" w:h="605" w:wrap="none" w:hAnchor="page" w:x="959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08"/>
        <w:keepNext/>
        <w:keepLines/>
        <w:framePr w:w="970" w:h="302" w:wrap="none" w:hAnchor="page" w:x="1348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9" w:name="bookmark299"/>
      <w:bookmarkStart w:id="300" w:name="bookmark300"/>
      <w:bookmarkStart w:id="301" w:name="bookmark3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919735111</w:t>
      </w:r>
      <w:bookmarkEnd w:id="299"/>
      <w:bookmarkEnd w:id="300"/>
      <w:bookmarkEnd w:id="301"/>
    </w:p>
    <w:p>
      <w:pPr>
        <w:pStyle w:val="Style112"/>
        <w:keepNext/>
        <w:keepLines/>
        <w:framePr w:w="259" w:h="302" w:wrap="none" w:hAnchor="page" w:x="652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2" w:name="bookmark302"/>
      <w:bookmarkStart w:id="303" w:name="bookmark3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</w:t>
      </w:r>
      <w:bookmarkEnd w:id="302"/>
      <w:bookmarkEnd w:id="303"/>
    </w:p>
    <w:p>
      <w:pPr>
        <w:pStyle w:val="Style108"/>
        <w:keepNext/>
        <w:keepLines/>
        <w:framePr w:w="288" w:h="672" w:wrap="none" w:hAnchor="page" w:x="959" w:y="4767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04" w:name="bookmark304"/>
      <w:bookmarkStart w:id="305" w:name="bookmark305"/>
      <w:bookmarkStart w:id="306" w:name="bookmark3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304"/>
      <w:bookmarkEnd w:id="305"/>
      <w:bookmarkEnd w:id="306"/>
    </w:p>
    <w:p>
      <w:pPr>
        <w:pStyle w:val="Style38"/>
        <w:keepNext w:val="0"/>
        <w:keepLines w:val="0"/>
        <w:framePr w:w="288" w:h="672" w:wrap="none" w:hAnchor="page" w:x="959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08"/>
        <w:keepNext/>
        <w:keepLines/>
        <w:framePr w:w="970" w:h="302" w:wrap="none" w:hAnchor="page" w:x="1348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7" w:name="bookmark307"/>
      <w:bookmarkStart w:id="308" w:name="bookmark308"/>
      <w:bookmarkStart w:id="309" w:name="bookmark3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919735112</w:t>
      </w:r>
      <w:bookmarkEnd w:id="307"/>
      <w:bookmarkEnd w:id="308"/>
      <w:bookmarkEnd w:id="309"/>
    </w:p>
    <w:p>
      <w:pPr>
        <w:pStyle w:val="Style112"/>
        <w:keepNext/>
        <w:keepLines/>
        <w:framePr w:w="259" w:h="302" w:wrap="none" w:hAnchor="page" w:x="652" w:y="6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0" w:name="bookmark310"/>
      <w:bookmarkStart w:id="311" w:name="bookmark3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</w:t>
      </w:r>
      <w:bookmarkEnd w:id="310"/>
      <w:bookmarkEnd w:id="311"/>
    </w:p>
    <w:p>
      <w:pPr>
        <w:pStyle w:val="Style108"/>
        <w:keepNext/>
        <w:keepLines/>
        <w:framePr w:w="970" w:h="302" w:wrap="none" w:hAnchor="page" w:x="1348" w:y="6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2" w:name="bookmark312"/>
      <w:bookmarkStart w:id="313" w:name="bookmark313"/>
      <w:bookmarkStart w:id="314" w:name="bookmark3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931995222</w:t>
      </w:r>
      <w:bookmarkEnd w:id="312"/>
      <w:bookmarkEnd w:id="313"/>
      <w:bookmarkEnd w:id="314"/>
    </w:p>
    <w:p>
      <w:pPr>
        <w:pStyle w:val="Style38"/>
        <w:keepNext w:val="0"/>
        <w:keepLines w:val="0"/>
        <w:framePr w:w="245" w:h="245" w:wrap="none" w:hAnchor="page" w:x="959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12"/>
        <w:keepNext/>
        <w:keepLines/>
        <w:framePr w:w="259" w:h="302" w:wrap="none" w:hAnchor="page" w:x="652" w:y="8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5" w:name="bookmark315"/>
      <w:bookmarkStart w:id="316" w:name="bookmark3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</w:t>
      </w:r>
      <w:bookmarkEnd w:id="315"/>
      <w:bookmarkEnd w:id="316"/>
    </w:p>
    <w:p>
      <w:pPr>
        <w:pStyle w:val="Style38"/>
        <w:keepNext w:val="0"/>
        <w:keepLines w:val="0"/>
        <w:framePr w:w="288" w:h="1574" w:wrap="none" w:hAnchor="page" w:x="959" w:y="764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38"/>
        <w:keepNext w:val="0"/>
        <w:keepLines w:val="0"/>
        <w:framePr w:w="288" w:h="1574" w:wrap="none" w:hAnchor="page" w:x="959" w:y="76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88" w:h="1574" w:wrap="none" w:hAnchor="page" w:x="959" w:y="76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88" w:h="1574" w:wrap="none" w:hAnchor="page" w:x="959" w:y="76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108"/>
        <w:keepNext/>
        <w:keepLines/>
        <w:framePr w:w="288" w:h="1574" w:wrap="none" w:hAnchor="page" w:x="959" w:y="7643"/>
        <w:widowControl w:val="0"/>
        <w:shd w:val="clear" w:color="auto" w:fill="auto"/>
        <w:bidi w:val="0"/>
        <w:spacing w:before="0" w:after="100" w:line="240" w:lineRule="auto"/>
        <w:ind w:left="0" w:right="0" w:firstLine="140"/>
        <w:jc w:val="left"/>
      </w:pPr>
      <w:bookmarkStart w:id="317" w:name="bookmark317"/>
      <w:bookmarkStart w:id="318" w:name="bookmark318"/>
      <w:bookmarkStart w:id="319" w:name="bookmark3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317"/>
      <w:bookmarkEnd w:id="318"/>
      <w:bookmarkEnd w:id="319"/>
    </w:p>
    <w:p>
      <w:pPr>
        <w:pStyle w:val="Style108"/>
        <w:keepNext/>
        <w:keepLines/>
        <w:framePr w:w="970" w:h="302" w:wrap="none" w:hAnchor="page" w:x="1348" w:y="8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0" w:name="bookmark320"/>
      <w:bookmarkStart w:id="321" w:name="bookmark321"/>
      <w:bookmarkStart w:id="322" w:name="bookmark3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966003818</w:t>
      </w:r>
      <w:bookmarkEnd w:id="320"/>
      <w:bookmarkEnd w:id="321"/>
      <w:bookmarkEnd w:id="322"/>
    </w:p>
    <w:p>
      <w:pPr>
        <w:pStyle w:val="Style112"/>
        <w:keepNext/>
        <w:keepLines/>
        <w:framePr w:w="259" w:h="307" w:wrap="none" w:hAnchor="page" w:x="652" w:y="10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3" w:name="bookmark323"/>
      <w:bookmarkStart w:id="324" w:name="bookmark3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</w:t>
      </w:r>
      <w:bookmarkEnd w:id="323"/>
      <w:bookmarkEnd w:id="324"/>
    </w:p>
    <w:p>
      <w:pPr>
        <w:pStyle w:val="Style38"/>
        <w:keepNext w:val="0"/>
        <w:keepLines w:val="0"/>
        <w:framePr w:w="1358" w:h="1330" w:wrap="none" w:hAnchor="page" w:x="959" w:y="942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1358" w:h="1330" w:wrap="none" w:hAnchor="page" w:x="959" w:y="942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Online PSC</w:t>
      </w:r>
    </w:p>
    <w:p>
      <w:pPr>
        <w:pStyle w:val="Style108"/>
        <w:keepNext/>
        <w:keepLines/>
        <w:framePr w:w="1358" w:h="1330" w:wrap="none" w:hAnchor="page" w:x="959" w:y="9428"/>
        <w:widowControl w:val="0"/>
        <w:shd w:val="clear" w:color="auto" w:fill="auto"/>
        <w:bidi w:val="0"/>
        <w:spacing w:before="0" w:after="160" w:line="240" w:lineRule="auto"/>
        <w:ind w:left="0" w:right="0" w:firstLine="140"/>
        <w:jc w:val="left"/>
      </w:pPr>
      <w:bookmarkStart w:id="325" w:name="bookmark325"/>
      <w:bookmarkStart w:id="326" w:name="bookmark326"/>
      <w:bookmarkStart w:id="327" w:name="bookmark3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966071711</w:t>
      </w:r>
      <w:bookmarkEnd w:id="325"/>
      <w:bookmarkEnd w:id="326"/>
      <w:bookmarkEnd w:id="327"/>
    </w:p>
    <w:p>
      <w:pPr>
        <w:pStyle w:val="Style38"/>
        <w:keepNext w:val="0"/>
        <w:keepLines w:val="0"/>
        <w:framePr w:w="1358" w:h="1330" w:wrap="none" w:hAnchor="page" w:x="959" w:y="942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43"/>
        <w:keepNext/>
        <w:keepLines/>
        <w:framePr w:w="4517" w:h="9624" w:wrap="none" w:hAnchor="page" w:x="2869" w:y="12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328" w:name="bookmark328"/>
      <w:bookmarkStart w:id="329" w:name="bookmark329"/>
      <w:bookmarkStart w:id="330" w:name="bookmark3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konstrukce a práce, bourání</w:t>
      </w:r>
      <w:bookmarkEnd w:id="328"/>
      <w:bookmarkEnd w:id="329"/>
      <w:bookmarkEnd w:id="330"/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Styčná spára napojení nového živičného povrchu na stávající za tepla š 15 mm hl 25 mm s prořezáním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Styčná pracovní spára při napojení nového živičného povrchu na stávající se zalitím za tepla modifikovanou asfaltovou hmotou s posypem vápenným hydrátem šířky do 15 mm, hloubky do 25 mm včetně prořezání spáry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Poznámka k položce: - obnova asfaltové vozovky - zalití spáry - viz D.2, D.4 řez B a TZ</w:t>
      </w:r>
    </w:p>
    <w:p>
      <w:pPr>
        <w:pStyle w:val="Style108"/>
        <w:keepNext/>
        <w:keepLines/>
        <w:framePr w:w="4517" w:h="9624" w:wrap="none" w:hAnchor="page" w:x="2869" w:y="1225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left"/>
      </w:pPr>
      <w:bookmarkStart w:id="331" w:name="bookmark331"/>
      <w:bookmarkStart w:id="332" w:name="bookmark332"/>
      <w:bookmarkStart w:id="333" w:name="bookmark3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Řezání stávajícího živičného krytu hl do 50 mm</w:t>
      </w:r>
      <w:bookmarkEnd w:id="331"/>
      <w:bookmarkEnd w:id="332"/>
      <w:bookmarkEnd w:id="333"/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Řezání stávajícího živičného krytu nebo podkladu hloubky do 50 mm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Poznámka k položce: - obnova asfaltové vozovky - odstranění asfaltové vrstvy - tzv. zámek - viz D.2, D.4 řez B a TZ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Řezání stávajícího živičného krytu hl přes 50 do 100 mm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Řezání stávajícího živičného krytu nebo podkladu hloubky přes 50 do 100 mm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120" w:line="264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Poznámka k položce: - obnova asfaltové vozovky - odstranění asfaltové vrstvy - tzv. zámek - viz D.2, D.4 řez B a TZ</w:t>
      </w:r>
    </w:p>
    <w:p>
      <w:pPr>
        <w:pStyle w:val="Style108"/>
        <w:keepNext/>
        <w:keepLines/>
        <w:framePr w:w="4517" w:h="9624" w:wrap="none" w:hAnchor="page" w:x="2869" w:y="1225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left"/>
      </w:pPr>
      <w:bookmarkStart w:id="334" w:name="bookmark334"/>
      <w:bookmarkStart w:id="335" w:name="bookmark335"/>
      <w:bookmarkStart w:id="336" w:name="bookmark3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dilatační spáry pružným hydroizolačním pásem s nalepením na beton tl 2 mm š 200 mm</w:t>
      </w:r>
      <w:bookmarkEnd w:id="334"/>
      <w:bookmarkEnd w:id="335"/>
      <w:bookmarkEnd w:id="336"/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4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Úprava dilatační spáry konstrukcí z prostého nebo železového betonu pružným hydroizolačním pásem, s nalepením na beton, se spojením částí pásu navařováním běžná tl. pásu 2 mm, šíře 200 mm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- pružný hydroizolační pás (např. FPO) tl. 2 mm, vč. epoxidového lepidla a očištění povrchu - viz TZ, D.6 a D.9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 původní</w:t>
      </w:r>
    </w:p>
    <w:p>
      <w:pPr>
        <w:pStyle w:val="Style13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-45,00 "F.4 SO 02 ŽB úsek mezi prefabrikáty (výměry navíc) - spáry mezi prefabrikáty - hydroizolační pás Součet</w:t>
      </w:r>
    </w:p>
    <w:p>
      <w:pPr>
        <w:pStyle w:val="Style108"/>
        <w:keepNext/>
        <w:keepLines/>
        <w:framePr w:w="4517" w:h="9624" w:wrap="none" w:hAnchor="page" w:x="2869" w:y="122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337" w:name="bookmark337"/>
      <w:bookmarkStart w:id="338" w:name="bookmark338"/>
      <w:bookmarkStart w:id="339" w:name="bookmark3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oplocení s příčníky a ocelovými sloupky z prken a latí</w:t>
      </w:r>
      <w:bookmarkEnd w:id="337"/>
      <w:bookmarkEnd w:id="338"/>
      <w:bookmarkEnd w:id="339"/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Rozebrání dřevěného oplocení se sloupky osové vzdálenosti do 4,00 m, výšky do 2,50 m, osazených do hloubky 1,00 m s příčníky a ocelovými sloupky z prken a latí </w:t>
      </w:r>
      <w:r>
        <w:fldChar w:fldCharType="begin"/>
      </w:r>
      <w:r>
        <w:rPr/>
        <w:instrText> HYPERLINK "https://podminky.urs.cz/item/CS_URS_2025_02/966003818"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https://podminky.urs.cz/item/CS_URS_2025_02/966003818</w:t>
      </w:r>
      <w:r>
        <w:fldChar w:fldCharType="end"/>
      </w:r>
    </w:p>
    <w:p>
      <w:pPr>
        <w:pStyle w:val="Style108"/>
        <w:keepNext/>
        <w:keepLines/>
        <w:framePr w:w="4517" w:h="9624" w:wrap="none" w:hAnchor="page" w:x="2869" w:y="122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340" w:name="bookmark340"/>
      <w:bookmarkStart w:id="341" w:name="bookmark341"/>
      <w:bookmarkStart w:id="342" w:name="bookmark3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sloupků a vzpěr plotových ocelových do 2,5 m zabetonovaných</w:t>
      </w:r>
      <w:bookmarkEnd w:id="340"/>
      <w:bookmarkEnd w:id="341"/>
      <w:bookmarkEnd w:id="342"/>
    </w:p>
    <w:p>
      <w:pPr>
        <w:pStyle w:val="Style38"/>
        <w:keepNext w:val="0"/>
        <w:keepLines w:val="0"/>
        <w:framePr w:w="4517" w:h="9624" w:wrap="none" w:hAnchor="page" w:x="2869" w:y="1225"/>
        <w:widowControl w:val="0"/>
        <w:shd w:val="clear" w:color="auto" w:fill="auto"/>
        <w:bidi w:val="0"/>
        <w:spacing w:before="0" w:after="8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Bourání plotových sloupků a vzpěr ocelových trubkových nebo profilovaných výšky do 2,50 m zabetonovaných</w:t>
      </w:r>
    </w:p>
    <w:p>
      <w:pPr>
        <w:pStyle w:val="Style108"/>
        <w:keepNext/>
        <w:keepLines/>
        <w:framePr w:w="336" w:h="302" w:wrap="none" w:hAnchor="page" w:x="7549" w:y="10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3" w:name="bookmark343"/>
      <w:bookmarkStart w:id="344" w:name="bookmark344"/>
      <w:bookmarkStart w:id="345" w:name="bookmark3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  <w:bookmarkEnd w:id="343"/>
      <w:bookmarkEnd w:id="344"/>
      <w:bookmarkEnd w:id="345"/>
    </w:p>
    <w:p>
      <w:pPr>
        <w:pStyle w:val="Style108"/>
        <w:keepNext/>
        <w:keepLines/>
        <w:framePr w:w="667" w:h="302" w:wrap="none" w:hAnchor="page" w:x="8610" w:y="1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6" w:name="bookmark346"/>
      <w:bookmarkStart w:id="347" w:name="bookmark347"/>
      <w:bookmarkStart w:id="348" w:name="bookmark3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-74,200</w:t>
      </w:r>
      <w:bookmarkEnd w:id="346"/>
      <w:bookmarkEnd w:id="347"/>
      <w:bookmarkEnd w:id="348"/>
    </w:p>
    <w:p>
      <w:pPr>
        <w:pStyle w:val="Style108"/>
        <w:keepNext/>
        <w:keepLines/>
        <w:framePr w:w="672" w:h="302" w:wrap="none" w:hAnchor="page" w:x="8610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9" w:name="bookmark349"/>
      <w:bookmarkStart w:id="350" w:name="bookmark350"/>
      <w:bookmarkStart w:id="351" w:name="bookmark3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-74,200</w:t>
      </w:r>
      <w:bookmarkEnd w:id="349"/>
      <w:bookmarkEnd w:id="350"/>
      <w:bookmarkEnd w:id="351"/>
    </w:p>
    <w:p>
      <w:pPr>
        <w:pStyle w:val="Style108"/>
        <w:keepNext/>
        <w:keepLines/>
        <w:framePr w:w="667" w:h="302" w:wrap="none" w:hAnchor="page" w:x="8610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2" w:name="bookmark352"/>
      <w:bookmarkStart w:id="353" w:name="bookmark353"/>
      <w:bookmarkStart w:id="354" w:name="bookmark3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-74,200</w:t>
      </w:r>
      <w:bookmarkEnd w:id="352"/>
      <w:bookmarkEnd w:id="353"/>
      <w:bookmarkEnd w:id="354"/>
    </w:p>
    <w:p>
      <w:pPr>
        <w:pStyle w:val="Style108"/>
        <w:keepNext/>
        <w:keepLines/>
        <w:framePr w:w="667" w:h="302" w:wrap="none" w:hAnchor="page" w:x="8610" w:y="6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5" w:name="bookmark355"/>
      <w:bookmarkStart w:id="356" w:name="bookmark356"/>
      <w:bookmarkStart w:id="357" w:name="bookmark3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-45,000</w:t>
      </w:r>
      <w:bookmarkEnd w:id="355"/>
      <w:bookmarkEnd w:id="356"/>
      <w:bookmarkEnd w:id="357"/>
    </w:p>
    <w:p>
      <w:pPr>
        <w:pStyle w:val="Style13"/>
        <w:keepNext w:val="0"/>
        <w:keepLines w:val="0"/>
        <w:framePr w:w="672" w:h="1330" w:wrap="none" w:hAnchor="page" w:x="8610" w:y="7998"/>
        <w:widowControl w:val="0"/>
        <w:shd w:val="clear" w:color="auto" w:fill="auto"/>
        <w:bidi w:val="0"/>
        <w:spacing w:before="0" w:after="0" w:line="427" w:lineRule="auto"/>
        <w:ind w:left="0" w:right="0" w:firstLine="24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0,000</w:t>
      </w:r>
    </w:p>
    <w:p>
      <w:pPr>
        <w:pStyle w:val="Style13"/>
        <w:keepNext w:val="0"/>
        <w:keepLines w:val="0"/>
        <w:framePr w:w="672" w:h="1330" w:wrap="none" w:hAnchor="page" w:x="8610" w:y="7998"/>
        <w:widowControl w:val="0"/>
        <w:shd w:val="clear" w:color="auto" w:fill="auto"/>
        <w:bidi w:val="0"/>
        <w:spacing w:before="0" w:after="0" w:line="427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-45,000</w:t>
      </w:r>
    </w:p>
    <w:p>
      <w:pPr>
        <w:pStyle w:val="Style13"/>
        <w:keepNext w:val="0"/>
        <w:keepLines w:val="0"/>
        <w:framePr w:w="672" w:h="1330" w:wrap="none" w:hAnchor="page" w:x="8610" w:y="7998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-45,000</w:t>
      </w:r>
    </w:p>
    <w:p>
      <w:pPr>
        <w:pStyle w:val="Style108"/>
        <w:keepNext/>
        <w:keepLines/>
        <w:framePr w:w="672" w:h="1330" w:wrap="none" w:hAnchor="page" w:x="8610" w:y="7998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</w:pPr>
      <w:bookmarkStart w:id="358" w:name="bookmark358"/>
      <w:bookmarkStart w:id="359" w:name="bookmark359"/>
      <w:bookmarkStart w:id="360" w:name="bookmark3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-10,000</w:t>
      </w:r>
      <w:bookmarkEnd w:id="358"/>
      <w:bookmarkEnd w:id="359"/>
      <w:bookmarkEnd w:id="360"/>
    </w:p>
    <w:p>
      <w:pPr>
        <w:pStyle w:val="Style108"/>
        <w:keepNext/>
        <w:keepLines/>
        <w:framePr w:w="677" w:h="302" w:wrap="none" w:hAnchor="page" w:x="8610" w:y="10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1" w:name="bookmark361"/>
      <w:bookmarkStart w:id="362" w:name="bookmark362"/>
      <w:bookmarkStart w:id="363" w:name="bookmark3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-51,000</w:t>
      </w:r>
      <w:bookmarkEnd w:id="361"/>
      <w:bookmarkEnd w:id="362"/>
      <w:bookmarkEnd w:id="363"/>
    </w:p>
    <w:p>
      <w:pPr>
        <w:pStyle w:val="Style108"/>
        <w:keepNext/>
        <w:keepLines/>
        <w:framePr w:w="610" w:h="302" w:wrap="none" w:hAnchor="page" w:x="10079" w:y="1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4" w:name="bookmark364"/>
      <w:bookmarkStart w:id="365" w:name="bookmark365"/>
      <w:bookmarkStart w:id="366" w:name="bookmark3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100,84</w:t>
      </w:r>
      <w:bookmarkEnd w:id="364"/>
      <w:bookmarkEnd w:id="365"/>
      <w:bookmarkEnd w:id="366"/>
    </w:p>
    <w:p>
      <w:pPr>
        <w:pStyle w:val="Style108"/>
        <w:keepNext/>
        <w:keepLines/>
        <w:framePr w:w="509" w:h="302" w:wrap="none" w:hAnchor="page" w:x="10180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7" w:name="bookmark367"/>
      <w:bookmarkStart w:id="368" w:name="bookmark368"/>
      <w:bookmarkStart w:id="369" w:name="bookmark3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68,04</w:t>
      </w:r>
      <w:bookmarkEnd w:id="367"/>
      <w:bookmarkEnd w:id="368"/>
      <w:bookmarkEnd w:id="369"/>
    </w:p>
    <w:p>
      <w:pPr>
        <w:pStyle w:val="Style108"/>
        <w:keepNext/>
        <w:keepLines/>
        <w:framePr w:w="509" w:h="302" w:wrap="none" w:hAnchor="page" w:x="10180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0" w:name="bookmark370"/>
      <w:bookmarkStart w:id="371" w:name="bookmark371"/>
      <w:bookmarkStart w:id="372" w:name="bookmark3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85,79</w:t>
      </w:r>
      <w:bookmarkEnd w:id="370"/>
      <w:bookmarkEnd w:id="371"/>
      <w:bookmarkEnd w:id="372"/>
    </w:p>
    <w:p>
      <w:pPr>
        <w:pStyle w:val="Style108"/>
        <w:keepNext/>
        <w:keepLines/>
        <w:framePr w:w="610" w:h="302" w:wrap="none" w:hAnchor="page" w:x="10079" w:y="6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3" w:name="bookmark373"/>
      <w:bookmarkStart w:id="374" w:name="bookmark374"/>
      <w:bookmarkStart w:id="375" w:name="bookmark3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817,67</w:t>
      </w:r>
      <w:bookmarkEnd w:id="373"/>
      <w:bookmarkEnd w:id="374"/>
      <w:bookmarkEnd w:id="375"/>
    </w:p>
    <w:p>
      <w:pPr>
        <w:pStyle w:val="Style108"/>
        <w:keepNext/>
        <w:keepLines/>
        <w:framePr w:w="610" w:h="302" w:wrap="none" w:hAnchor="page" w:x="10079" w:y="8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6" w:name="bookmark376"/>
      <w:bookmarkStart w:id="377" w:name="bookmark377"/>
      <w:bookmarkStart w:id="378" w:name="bookmark3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102,23</w:t>
      </w:r>
      <w:bookmarkEnd w:id="376"/>
      <w:bookmarkEnd w:id="377"/>
      <w:bookmarkEnd w:id="378"/>
    </w:p>
    <w:p>
      <w:pPr>
        <w:pStyle w:val="Style108"/>
        <w:keepNext/>
        <w:keepLines/>
        <w:framePr w:w="610" w:h="307" w:wrap="none" w:hAnchor="page" w:x="10079" w:y="10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9" w:name="bookmark379"/>
      <w:bookmarkStart w:id="380" w:name="bookmark380"/>
      <w:bookmarkStart w:id="381" w:name="bookmark3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326,49</w:t>
      </w:r>
      <w:bookmarkEnd w:id="379"/>
      <w:bookmarkEnd w:id="380"/>
      <w:bookmarkEnd w:id="381"/>
    </w:p>
    <w:p>
      <w:pPr>
        <w:pStyle w:val="Style43"/>
        <w:keepNext/>
        <w:keepLines/>
        <w:framePr w:w="1008" w:h="739" w:wrap="none" w:hAnchor="page" w:x="11663" w:y="122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bookmarkStart w:id="382" w:name="bookmark382"/>
      <w:bookmarkStart w:id="383" w:name="bookmark383"/>
      <w:bookmarkStart w:id="384" w:name="bookmark38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-86 178,71</w:t>
      </w:r>
      <w:bookmarkEnd w:id="382"/>
      <w:bookmarkEnd w:id="383"/>
      <w:bookmarkEnd w:id="384"/>
    </w:p>
    <w:p>
      <w:pPr>
        <w:pStyle w:val="Style108"/>
        <w:keepNext/>
        <w:keepLines/>
        <w:framePr w:w="1008" w:h="739" w:wrap="none" w:hAnchor="page" w:x="11663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85" w:name="bookmark385"/>
      <w:bookmarkStart w:id="386" w:name="bookmark386"/>
      <w:bookmarkStart w:id="387" w:name="bookmark38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-7 482,33</w:t>
      </w:r>
      <w:bookmarkEnd w:id="385"/>
      <w:bookmarkEnd w:id="386"/>
      <w:bookmarkEnd w:id="387"/>
    </w:p>
    <w:p>
      <w:pPr>
        <w:pStyle w:val="Style108"/>
        <w:keepNext/>
        <w:keepLines/>
        <w:framePr w:w="821" w:h="302" w:wrap="none" w:hAnchor="page" w:x="11845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88" w:name="bookmark388"/>
      <w:bookmarkStart w:id="389" w:name="bookmark389"/>
      <w:bookmarkStart w:id="390" w:name="bookmark3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-5 048,57</w:t>
      </w:r>
      <w:bookmarkEnd w:id="388"/>
      <w:bookmarkEnd w:id="389"/>
      <w:bookmarkEnd w:id="390"/>
    </w:p>
    <w:p>
      <w:pPr>
        <w:pStyle w:val="Style108"/>
        <w:keepNext/>
        <w:keepLines/>
        <w:framePr w:w="821" w:h="302" w:wrap="none" w:hAnchor="page" w:x="11845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91" w:name="bookmark391"/>
      <w:bookmarkStart w:id="392" w:name="bookmark392"/>
      <w:bookmarkStart w:id="393" w:name="bookmark3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-6 365,62</w:t>
      </w:r>
      <w:bookmarkEnd w:id="391"/>
      <w:bookmarkEnd w:id="392"/>
      <w:bookmarkEnd w:id="393"/>
    </w:p>
    <w:p>
      <w:pPr>
        <w:pStyle w:val="Style108"/>
        <w:keepNext/>
        <w:keepLines/>
        <w:framePr w:w="926" w:h="302" w:wrap="none" w:hAnchor="page" w:x="11749" w:y="6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94" w:name="bookmark394"/>
      <w:bookmarkStart w:id="395" w:name="bookmark395"/>
      <w:bookmarkStart w:id="396" w:name="bookmark3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-36 795,15</w:t>
      </w:r>
      <w:bookmarkEnd w:id="394"/>
      <w:bookmarkEnd w:id="395"/>
      <w:bookmarkEnd w:id="396"/>
    </w:p>
    <w:p>
      <w:pPr>
        <w:pStyle w:val="Style108"/>
        <w:keepNext/>
        <w:keepLines/>
        <w:framePr w:w="821" w:h="302" w:wrap="none" w:hAnchor="page" w:x="11850" w:y="8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97" w:name="bookmark397"/>
      <w:bookmarkStart w:id="398" w:name="bookmark398"/>
      <w:bookmarkStart w:id="399" w:name="bookmark3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-1 022,30</w:t>
      </w:r>
      <w:bookmarkEnd w:id="397"/>
      <w:bookmarkEnd w:id="398"/>
      <w:bookmarkEnd w:id="399"/>
    </w:p>
    <w:p>
      <w:pPr>
        <w:pStyle w:val="Style108"/>
        <w:keepNext/>
        <w:keepLines/>
        <w:framePr w:w="926" w:h="302" w:wrap="none" w:hAnchor="page" w:x="11749" w:y="10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00" w:name="bookmark400"/>
      <w:bookmarkStart w:id="401" w:name="bookmark401"/>
      <w:bookmarkStart w:id="402" w:name="bookmark4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-16 650,99</w:t>
      </w:r>
      <w:bookmarkEnd w:id="400"/>
      <w:bookmarkEnd w:id="401"/>
      <w:bookmarkEnd w:id="402"/>
    </w:p>
    <w:p>
      <w:pPr>
        <w:widowControl w:val="0"/>
        <w:spacing w:line="360" w:lineRule="exact"/>
      </w:pPr>
      <w:r>
        <w:drawing>
          <wp:anchor distT="0" distB="0" distL="0" distR="0" simplePos="0" relativeHeight="6291477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71" name="Shap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7708265" cy="368935"/>
            <wp:wrapNone/>
            <wp:docPr id="273" name="Shap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box 274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7708265" cy="368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948055</wp:posOffset>
            </wp:positionV>
            <wp:extent cx="7708265" cy="5708650"/>
            <wp:wrapNone/>
            <wp:docPr id="275" name="Shap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7708265" cy="57086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headerReference w:type="default" r:id="rId129"/>
          <w:footerReference w:type="default" r:id="rId130"/>
          <w:headerReference w:type="even" r:id="rId131"/>
          <w:footerReference w:type="even" r:id="rId132"/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4130" w:bottom="22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07"/>
        <w:gridCol w:w="379"/>
        <w:gridCol w:w="1277"/>
        <w:gridCol w:w="4862"/>
        <w:gridCol w:w="624"/>
        <w:gridCol w:w="1301"/>
        <w:gridCol w:w="1416"/>
        <w:gridCol w:w="1882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sloupky budou ponechány vlastníkům, v úseku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mezi PF 13 a PF 14 budou očištěny a osazeny zpět - vč. očištění - viz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D.2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-51,000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966071822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Rozebrání oplocení z drátěného pletiva se čtvercovými oky v přes 1,6 do 2,0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-75,500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67,08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-5 064,54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oplocení z pletiva drátěného se čtvercovými oky, výšky přes 1,6 do 2,0 m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atypické pletivo bude osazeno zpět, svařované pletivo bude předábo vlastníkům - viz D.2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-75,5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-75,500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966072811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Rozebrání rámového oplocení na ocelové sloupky v přes 1 do 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91,68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-916,80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Rozebrání oplocení z dílců rámových na ocelové sloupky, výšky přes 1 do 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</w:pPr>
            <w:r>
              <w:fldChar w:fldCharType="begin"/>
            </w:r>
            <w:r>
              <w:rPr/>
              <w:instrText> HYPERLINK "https://podminky.urs.cz/item/CS_URS_2025_02/966072811"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https://podminky.urs.cz/item/CS_URS_2025_02/966072811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977151111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Jádrové vrty diamantovými korunkami do stavebních materiálů D do 35 mm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Jádrové vrty diamantovými korunkami do stavebních materiálů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-1,960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1 624,74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-3 184,49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(železobetonu, betonu, cihel, obkladů, dlažeb, kamene) průměru do 35 mm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vrtaný otvor pro stupadlo 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 ∅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26 mm (do betonu),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2048" w:h="10166" w:wrap="none" w:hAnchor="page" w:x="623" w:y="6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vč. očištění otvoru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985331112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Dodatečné vlepování betonářské výztuže D 10 mm do cementové aktivované malty včetně vyvrtání otvoru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-0,700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1 153,74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-807,62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Dodatečné vlepování betonářské výztuže včetně vyvrtání a vyčištění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otvoru cementovou aktivovanou maltou průměr výztuže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kotvení obetonování mříže - viz D.4 řez 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M02.1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Nerez trn R10 dl. 0,14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284,03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-2 840,30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Nerez trn R10 dl. 0,14 m</w:t>
            </w:r>
          </w:p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kotvení obetonování mříže - viz D.4 řez B - 0,62 kg/m, nerezový trn R10 z oceli 1.4571 (dle ČSN EN 10088-1)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-96 330,65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-131,673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-96 330,65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-48 195,60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-172,540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-48 195,60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166" w:wrap="none" w:hAnchor="page" w:x="623" w:y="68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166" w:wrap="none" w:hAnchor="page" w:x="623" w:y="6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48" w:h="10166" w:wrap="none" w:hAnchor="page" w:x="623" w:y="68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81" name="Shap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box 282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7708265" cy="368935"/>
            <wp:wrapNone/>
            <wp:docPr id="283" name="Shape 2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box 284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7708265" cy="368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1261745</wp:posOffset>
            </wp:positionV>
            <wp:extent cx="7708265" cy="5391785"/>
            <wp:wrapNone/>
            <wp:docPr id="285" name="Shape 2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box 286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7708265" cy="5391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4130" w:bottom="2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framePr w:w="5971" w:h="1637" w:wrap="none" w:hAnchor="page" w:x="968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403" w:name="bookmark403"/>
      <w:bookmarkStart w:id="404" w:name="bookmark404"/>
      <w:bookmarkStart w:id="405" w:name="bookmark4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403"/>
      <w:bookmarkEnd w:id="404"/>
      <w:bookmarkEnd w:id="405"/>
    </w:p>
    <w:p>
      <w:pPr>
        <w:pStyle w:val="Style21"/>
        <w:keepNext w:val="0"/>
        <w:keepLines w:val="0"/>
        <w:framePr w:w="5971" w:h="1637" w:wrap="none" w:hAnchor="page" w:x="96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Stavba:</w:t>
      </w:r>
    </w:p>
    <w:p>
      <w:pPr>
        <w:pStyle w:val="Style21"/>
        <w:keepNext w:val="0"/>
        <w:keepLines w:val="0"/>
        <w:framePr w:w="5971" w:h="1637" w:wrap="none" w:hAnchor="page" w:x="968" w:y="1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Studený potok – oprava zakrytého profilu (oceněný soupis)8_7</w:t>
      </w:r>
    </w:p>
    <w:p>
      <w:pPr>
        <w:pStyle w:val="Style21"/>
        <w:keepNext w:val="0"/>
        <w:keepLines w:val="0"/>
        <w:framePr w:w="5971" w:h="1637" w:wrap="none" w:hAnchor="page" w:x="96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Objekt:</w:t>
      </w:r>
    </w:p>
    <w:p>
      <w:pPr>
        <w:pStyle w:val="Style21"/>
        <w:keepNext w:val="0"/>
        <w:keepLines w:val="0"/>
        <w:framePr w:w="5971" w:h="1637" w:wrap="none" w:hAnchor="page" w:x="968" w:y="1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05.1 - Přeložky IS - vodovod</w:t>
      </w:r>
    </w:p>
    <w:tbl>
      <w:tblPr>
        <w:tblOverlap w:val="never"/>
        <w:jc w:val="left"/>
        <w:tblLayout w:type="fixed"/>
      </w:tblPr>
      <w:tblGrid>
        <w:gridCol w:w="3346"/>
        <w:gridCol w:w="4805"/>
        <w:gridCol w:w="1925"/>
        <w:gridCol w:w="1632"/>
      </w:tblGrid>
      <w:tr>
        <w:trPr>
          <w:trHeight w:val="55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5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tabs>
                <w:tab w:pos="6422" w:val="left"/>
              </w:tabs>
              <w:bidi w:val="0"/>
              <w:spacing w:before="0" w:after="0" w:line="226" w:lineRule="auto"/>
              <w:ind w:left="5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24. 7. 2025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-107 773,83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76" w:lineRule="auto"/>
              <w:ind w:left="400" w:right="0" w:hanging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-107 773,83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-22 632,50</w:t>
            </w:r>
          </w:p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120" w:after="0" w:line="240" w:lineRule="auto"/>
              <w:ind w:left="356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-130 406,33</w:t>
            </w:r>
          </w:p>
        </w:tc>
      </w:tr>
      <w:tr>
        <w:trPr>
          <w:trHeight w:val="16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707" w:h="8995" w:wrap="none" w:hAnchor="page" w:x="964" w:y="1748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707" w:h="8995" w:wrap="none" w:hAnchor="page" w:x="964" w:y="17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707" w:h="8995" w:wrap="none" w:hAnchor="page" w:x="964" w:y="174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86" behindDoc="1" locked="0" layoutInCell="1" allowOverlap="1">
            <wp:simplePos x="0" y="0"/>
            <wp:positionH relativeFrom="page">
              <wp:posOffset>593090</wp:posOffset>
            </wp:positionH>
            <wp:positionV relativeFrom="margin">
              <wp:posOffset>3633470</wp:posOffset>
            </wp:positionV>
            <wp:extent cx="7473950" cy="3008630"/>
            <wp:wrapNone/>
            <wp:docPr id="287" name="Shap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box 288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7473950" cy="3008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headerReference w:type="default" r:id="rId141"/>
          <w:footerReference w:type="default" r:id="rId142"/>
          <w:headerReference w:type="even" r:id="rId143"/>
          <w:footerReference w:type="even" r:id="rId144"/>
          <w:footnotePr>
            <w:pos w:val="pageBottom"/>
            <w:numFmt w:val="decimal"/>
            <w:numRestart w:val="continuous"/>
          </w:footnotePr>
          <w:pgSz w:w="16834" w:h="11909" w:orient="landscape"/>
          <w:pgMar w:top="571" w:left="934" w:right="4131" w:bottom="206" w:header="143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1502" w:h="331" w:wrap="none" w:hAnchor="page" w:x="96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21"/>
        <w:keepNext w:val="0"/>
        <w:keepLines w:val="0"/>
        <w:framePr w:w="730" w:h="331" w:wrap="none" w:hAnchor="page" w:x="476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pStyle w:val="Style21"/>
        <w:keepNext w:val="0"/>
        <w:keepLines w:val="0"/>
        <w:framePr w:w="1507" w:h="331" w:wrap="none" w:hAnchor="page" w:x="739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21"/>
        <w:keepNext w:val="0"/>
        <w:keepLines w:val="0"/>
        <w:framePr w:w="725" w:h="331" w:wrap="none" w:hAnchor="page" w:x="1194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pStyle w:val="Style41"/>
        <w:keepNext/>
        <w:keepLines/>
        <w:framePr w:w="1310" w:h="346" w:wrap="none" w:hAnchor="page" w:x="968" w:y="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6" w:name="bookmark406"/>
      <w:bookmarkStart w:id="407" w:name="bookmark407"/>
      <w:bookmarkStart w:id="408" w:name="bookmark4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</w:t>
      </w:r>
      <w:bookmarkEnd w:id="406"/>
      <w:bookmarkEnd w:id="407"/>
      <w:bookmarkEnd w:id="408"/>
    </w:p>
    <w:p>
      <w:pPr>
        <w:pStyle w:val="Style41"/>
        <w:keepNext/>
        <w:keepLines/>
        <w:framePr w:w="1013" w:h="346" w:wrap="none" w:hAnchor="page" w:x="7391" w:y="8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9" w:name="bookmark409"/>
      <w:bookmarkStart w:id="410" w:name="bookmark410"/>
      <w:bookmarkStart w:id="411" w:name="bookmark4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bookmarkEnd w:id="409"/>
      <w:bookmarkEnd w:id="410"/>
      <w:bookmarkEnd w:id="411"/>
    </w:p>
    <w:p>
      <w:pPr>
        <w:pStyle w:val="Style21"/>
        <w:keepNext w:val="0"/>
        <w:keepLines w:val="0"/>
        <w:framePr w:w="1502" w:h="326" w:wrap="none" w:hAnchor="page" w:x="968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21"/>
        <w:keepNext w:val="0"/>
        <w:keepLines w:val="0"/>
        <w:framePr w:w="730" w:h="326" w:wrap="none" w:hAnchor="page" w:x="4765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pStyle w:val="Style21"/>
        <w:keepNext w:val="0"/>
        <w:keepLines w:val="0"/>
        <w:framePr w:w="1507" w:h="326" w:wrap="none" w:hAnchor="page" w:x="7391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 a podpis:</w:t>
      </w:r>
    </w:p>
    <w:p>
      <w:pPr>
        <w:pStyle w:val="Style21"/>
        <w:keepNext w:val="0"/>
        <w:keepLines w:val="0"/>
        <w:framePr w:w="725" w:h="326" w:wrap="none" w:hAnchor="page" w:x="11941" w:y="3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91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165100</wp:posOffset>
            </wp:positionV>
            <wp:extent cx="7473950" cy="2008505"/>
            <wp:wrapNone/>
            <wp:docPr id="293" name="Shap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7473950" cy="2008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2558" w:left="934" w:right="4131" w:bottom="206" w:header="213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510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1060450</wp:posOffset>
                </wp:positionV>
                <wp:extent cx="2139950" cy="981710"/>
                <wp:wrapSquare wrapText="bothSides"/>
                <wp:docPr id="295" name="Shape 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9950" cy="981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02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24. 7. 2025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1" type="#_x0000_t202" style="position:absolute;margin-left:465.pt;margin-top:83.5pt;width:168.5pt;height:77.299999999999997pt;z-index:-1258292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0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24. 7. 2025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512" behindDoc="0" locked="0" layoutInCell="1" allowOverlap="1">
                <wp:simplePos x="0" y="0"/>
                <wp:positionH relativeFrom="page">
                  <wp:posOffset>7185660</wp:posOffset>
                </wp:positionH>
                <wp:positionV relativeFrom="paragraph">
                  <wp:posOffset>2243455</wp:posOffset>
                </wp:positionV>
                <wp:extent cx="853440" cy="518160"/>
                <wp:wrapSquare wrapText="bothSides"/>
                <wp:docPr id="297" name="Shape 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-107 773,83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-107 773,83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3" type="#_x0000_t202" style="position:absolute;margin-left:565.80000000000007pt;margin-top:176.65000000000001pt;width:67.200000000000003pt;height:40.800000000000004pt;z-index:-1258292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-107 773,83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-107 773,83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412" w:name="bookmark412"/>
      <w:bookmarkStart w:id="413" w:name="bookmark413"/>
      <w:bookmarkStart w:id="414" w:name="bookmark4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12"/>
      <w:bookmarkEnd w:id="413"/>
      <w:bookmarkEnd w:id="41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Stavba: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8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Studený potok – oprava zakrytého profilu (oceněný soupis)8_7 Objekt: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05.1 - Přeložky IS - vodovod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 dílu - Popis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415" w:name="bookmark415"/>
      <w:bookmarkStart w:id="416" w:name="bookmark416"/>
      <w:bookmarkStart w:id="417" w:name="bookmark4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Náklady ze soupisu prací</w:t>
      </w:r>
      <w:bookmarkEnd w:id="415"/>
      <w:bookmarkEnd w:id="416"/>
      <w:bookmarkEnd w:id="417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1" w:left="593" w:right="7534" w:bottom="4925" w:header="143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HSV - Práce a dodávky HSV</w:t>
      </w:r>
    </w:p>
    <w:tbl>
      <w:tblPr>
        <w:tblOverlap w:val="never"/>
        <w:jc w:val="left"/>
        <w:tblLayout w:type="fixed"/>
      </w:tblPr>
      <w:tblGrid>
        <w:gridCol w:w="6077"/>
        <w:gridCol w:w="5405"/>
      </w:tblGrid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4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-37 086,83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-97,84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4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-33 195,33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997 - Přesun sutě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-3 287,03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1482" w:h="1771" w:wrap="none" w:vAnchor="text" w:hAnchor="page" w:x="1189" w:y="35"/>
              <w:widowControl w:val="0"/>
              <w:shd w:val="clear" w:color="auto" w:fill="auto"/>
              <w:bidi w:val="0"/>
              <w:spacing w:before="0" w:after="0" w:line="240" w:lineRule="auto"/>
              <w:ind w:left="4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-34 106,80</w:t>
            </w:r>
          </w:p>
        </w:tc>
      </w:tr>
    </w:tbl>
    <w:p>
      <w:pPr>
        <w:framePr w:w="11482" w:h="1771" w:wrap="none" w:vAnchor="text" w:hAnchor="page" w:x="1189" w:y="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2" behindDoc="1" locked="0" layoutInCell="1" allowOverlap="1">
            <wp:simplePos x="0" y="0"/>
            <wp:positionH relativeFrom="page">
              <wp:posOffset>593090</wp:posOffset>
            </wp:positionH>
            <wp:positionV relativeFrom="paragraph">
              <wp:posOffset>12700</wp:posOffset>
            </wp:positionV>
            <wp:extent cx="7473950" cy="1173480"/>
            <wp:wrapNone/>
            <wp:docPr id="299" name="Shape 2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box 300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7473950" cy="1173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1" w:left="593" w:right="4131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4" behindDoc="0" locked="0" layoutInCell="1" allowOverlap="1">
                <wp:simplePos x="0" y="0"/>
                <wp:positionH relativeFrom="page">
                  <wp:posOffset>5905500</wp:posOffset>
                </wp:positionH>
                <wp:positionV relativeFrom="paragraph">
                  <wp:posOffset>1060450</wp:posOffset>
                </wp:positionV>
                <wp:extent cx="1560830" cy="615950"/>
                <wp:wrapSquare wrapText="bothSides"/>
                <wp:docPr id="301" name="Shape 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0830" cy="615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02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24. 7. 2025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7" type="#_x0000_t202" style="position:absolute;margin-left:465.pt;margin-top:83.5pt;width:122.90000000000001pt;height:48.5pt;z-index:-1258292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0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24. 7. 2025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418" w:name="bookmark418"/>
      <w:bookmarkStart w:id="419" w:name="bookmark419"/>
      <w:bookmarkStart w:id="420" w:name="bookmark4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418"/>
      <w:bookmarkEnd w:id="419"/>
      <w:bookmarkEnd w:id="420"/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1" w:name="bookmark421"/>
      <w:bookmarkStart w:id="422" w:name="bookmark422"/>
      <w:bookmarkStart w:id="423" w:name="bookmark4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421"/>
      <w:bookmarkEnd w:id="422"/>
      <w:bookmarkEnd w:id="423"/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780"/>
        <w:jc w:val="left"/>
      </w:pPr>
      <w:bookmarkStart w:id="424" w:name="bookmark424"/>
      <w:bookmarkStart w:id="425" w:name="bookmark425"/>
      <w:bookmarkStart w:id="426" w:name="bookmark4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– oprava zakrytého profilu (oceněný soupis)8_7 Objekt:</w:t>
      </w:r>
      <w:bookmarkEnd w:id="424"/>
      <w:bookmarkEnd w:id="425"/>
      <w:bookmarkEnd w:id="42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5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05.1 - Přeložky IS - vodovod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80" w:line="283" w:lineRule="auto"/>
        <w:ind w:left="0" w:right="0" w:firstLine="0"/>
        <w:jc w:val="left"/>
      </w:pPr>
      <w:bookmarkStart w:id="427" w:name="bookmark427"/>
      <w:bookmarkStart w:id="428" w:name="bookmark428"/>
      <w:bookmarkStart w:id="429" w:name="bookmark4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427"/>
      <w:bookmarkEnd w:id="428"/>
      <w:bookmarkEnd w:id="429"/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1" w:left="598" w:right="9896" w:bottom="375" w:header="143" w:footer="3" w:gutter="0"/>
          <w:cols w:space="720"/>
          <w:noEndnote/>
          <w:rtlGutter w:val="0"/>
          <w:docGrid w:linePitch="360"/>
        </w:sectPr>
      </w:pPr>
      <w:bookmarkStart w:id="430" w:name="bookmark430"/>
      <w:bookmarkStart w:id="431" w:name="bookmark431"/>
      <w:bookmarkStart w:id="432" w:name="bookmark4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bookmarkEnd w:id="430"/>
      <w:bookmarkEnd w:id="431"/>
      <w:bookmarkEnd w:id="432"/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1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509" w:h="302" w:wrap="none" w:vAnchor="text" w:hAnchor="page" w:x="4871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Popis</w:t>
      </w:r>
    </w:p>
    <w:p>
      <w:pPr>
        <w:pStyle w:val="Style2"/>
        <w:keepNext w:val="0"/>
        <w:keepLines w:val="0"/>
        <w:framePr w:w="293" w:h="302" w:wrap="none" w:vAnchor="text" w:hAnchor="page" w:x="7568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MJ</w:t>
      </w:r>
    </w:p>
    <w:p>
      <w:pPr>
        <w:pStyle w:val="Style2"/>
        <w:keepNext w:val="0"/>
        <w:keepLines w:val="0"/>
        <w:framePr w:w="778" w:h="302" w:wrap="none" w:vAnchor="text" w:hAnchor="page" w:x="8283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Množství</w:t>
      </w:r>
    </w:p>
    <w:p>
      <w:pPr>
        <w:pStyle w:val="Style2"/>
        <w:keepNext w:val="0"/>
        <w:keepLines w:val="0"/>
        <w:framePr w:w="1099" w:h="302" w:wrap="none" w:vAnchor="text" w:hAnchor="page" w:x="9445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J.cena [CZK]</w:t>
      </w:r>
    </w:p>
    <w:p>
      <w:pPr>
        <w:pStyle w:val="Style2"/>
        <w:keepNext w:val="0"/>
        <w:keepLines w:val="0"/>
        <w:framePr w:w="1627" w:h="302" w:wrap="none" w:vAnchor="text" w:hAnchor="page" w:x="10875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celkem [CZK]</w:t>
      </w:r>
    </w:p>
    <w:p>
      <w:pPr>
        <w:pStyle w:val="Style2"/>
        <w:keepNext w:val="0"/>
        <w:keepLines w:val="0"/>
        <w:framePr w:w="158" w:h="302" w:wrap="none" w:vAnchor="text" w:hAnchor="page" w:x="704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</w:t>
      </w:r>
    </w:p>
    <w:p>
      <w:pPr>
        <w:pStyle w:val="Style2"/>
        <w:keepNext w:val="0"/>
        <w:keepLines w:val="0"/>
        <w:framePr w:w="307" w:h="302" w:wrap="none" w:vAnchor="text" w:hAnchor="page" w:x="7563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m3</w:t>
      </w:r>
    </w:p>
    <w:p>
      <w:pPr>
        <w:pStyle w:val="Style2"/>
        <w:keepNext w:val="0"/>
        <w:keepLines w:val="0"/>
        <w:framePr w:w="566" w:h="302" w:wrap="none" w:vAnchor="text" w:hAnchor="page" w:x="8715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-2,340</w:t>
      </w:r>
    </w:p>
    <w:p>
      <w:pPr>
        <w:pStyle w:val="Style2"/>
        <w:keepNext w:val="0"/>
        <w:keepLines w:val="0"/>
        <w:framePr w:w="763" w:h="302" w:wrap="none" w:vAnchor="text" w:hAnchor="page" w:x="9925" w:y="1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2 599,20</w:t>
      </w:r>
    </w:p>
    <w:p>
      <w:pPr>
        <w:pStyle w:val="Style2"/>
        <w:keepNext w:val="0"/>
        <w:keepLines w:val="0"/>
        <w:framePr w:w="245" w:h="245" w:wrap="none" w:vAnchor="text" w:hAnchor="page" w:x="959" w:y="2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2"/>
        <w:keepNext w:val="0"/>
        <w:keepLines w:val="0"/>
        <w:framePr w:w="158" w:h="302" w:wrap="none" w:vAnchor="text" w:hAnchor="page" w:x="704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</w:t>
      </w:r>
    </w:p>
    <w:p>
      <w:pPr>
        <w:pStyle w:val="Style2"/>
        <w:keepNext w:val="0"/>
        <w:keepLines w:val="0"/>
        <w:framePr w:w="173" w:h="302" w:wrap="none" w:vAnchor="text" w:hAnchor="page" w:x="1074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</w:t>
      </w:r>
    </w:p>
    <w:p>
      <w:pPr>
        <w:pStyle w:val="Style2"/>
        <w:keepNext w:val="0"/>
        <w:keepLines w:val="0"/>
        <w:framePr w:w="965" w:h="302" w:wrap="none" w:vAnchor="text" w:hAnchor="page" w:x="1352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132212231</w:t>
      </w:r>
    </w:p>
    <w:p>
      <w:pPr>
        <w:pStyle w:val="Style2"/>
        <w:keepNext w:val="0"/>
        <w:keepLines w:val="0"/>
        <w:framePr w:w="307" w:h="302" w:wrap="none" w:vAnchor="text" w:hAnchor="page" w:x="7563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m3</w:t>
      </w:r>
    </w:p>
    <w:p>
      <w:pPr>
        <w:pStyle w:val="Style2"/>
        <w:keepNext w:val="0"/>
        <w:keepLines w:val="0"/>
        <w:framePr w:w="763" w:h="302" w:wrap="none" w:vAnchor="text" w:hAnchor="page" w:x="9925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1 580,23</w:t>
      </w:r>
    </w:p>
    <w:p>
      <w:pPr>
        <w:pStyle w:val="Style2"/>
        <w:keepNext w:val="0"/>
        <w:keepLines w:val="0"/>
        <w:framePr w:w="821" w:h="302" w:wrap="none" w:vAnchor="text" w:hAnchor="page" w:x="11850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-3 934,77</w:t>
      </w:r>
    </w:p>
    <w:p>
      <w:pPr>
        <w:pStyle w:val="Style2"/>
        <w:keepNext w:val="0"/>
        <w:keepLines w:val="0"/>
        <w:framePr w:w="245" w:h="250" w:wrap="none" w:vAnchor="text" w:hAnchor="page" w:x="959" w:y="48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2"/>
        <w:keepNext w:val="0"/>
        <w:keepLines w:val="0"/>
        <w:framePr w:w="154" w:h="250" w:wrap="none" w:vAnchor="text" w:hAnchor="page" w:x="959" w:y="54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2"/>
        <w:keepNext w:val="0"/>
        <w:keepLines w:val="0"/>
        <w:framePr w:w="158" w:h="302" w:wrap="none" w:vAnchor="text" w:hAnchor="page" w:x="704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</w:t>
      </w:r>
    </w:p>
    <w:p>
      <w:pPr>
        <w:pStyle w:val="Style2"/>
        <w:keepNext w:val="0"/>
        <w:keepLines w:val="0"/>
        <w:framePr w:w="173" w:h="302" w:wrap="none" w:vAnchor="text" w:hAnchor="page" w:x="1074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</w:t>
      </w:r>
    </w:p>
    <w:p>
      <w:pPr>
        <w:pStyle w:val="Style2"/>
        <w:keepNext w:val="0"/>
        <w:keepLines w:val="0"/>
        <w:framePr w:w="965" w:h="302" w:wrap="none" w:vAnchor="text" w:hAnchor="page" w:x="1352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132251031</w:t>
      </w:r>
    </w:p>
    <w:p>
      <w:pPr>
        <w:pStyle w:val="Style2"/>
        <w:keepNext w:val="0"/>
        <w:keepLines w:val="0"/>
        <w:framePr w:w="307" w:h="302" w:wrap="none" w:vAnchor="text" w:hAnchor="page" w:x="7563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m3</w:t>
      </w:r>
    </w:p>
    <w:p>
      <w:pPr>
        <w:pStyle w:val="Style2"/>
        <w:keepNext w:val="0"/>
        <w:keepLines w:val="0"/>
        <w:framePr w:w="566" w:h="302" w:wrap="none" w:vAnchor="text" w:hAnchor="page" w:x="8715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-0,830</w:t>
      </w:r>
    </w:p>
    <w:p>
      <w:pPr>
        <w:pStyle w:val="Style2"/>
        <w:keepNext w:val="0"/>
        <w:keepLines w:val="0"/>
        <w:framePr w:w="763" w:h="302" w:wrap="none" w:vAnchor="text" w:hAnchor="page" w:x="9925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1 335,90</w:t>
      </w:r>
    </w:p>
    <w:p>
      <w:pPr>
        <w:pStyle w:val="Style2"/>
        <w:keepNext w:val="0"/>
        <w:keepLines w:val="0"/>
        <w:framePr w:w="821" w:h="302" w:wrap="none" w:vAnchor="text" w:hAnchor="page" w:x="11850" w:y="5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-1 108,80</w:t>
      </w:r>
    </w:p>
    <w:p>
      <w:pPr>
        <w:pStyle w:val="Style2"/>
        <w:keepNext w:val="0"/>
        <w:keepLines w:val="0"/>
        <w:framePr w:w="245" w:h="250" w:wrap="none" w:vAnchor="text" w:hAnchor="page" w:x="959" w:y="6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2"/>
        <w:keepNext w:val="0"/>
        <w:keepLines w:val="0"/>
        <w:framePr w:w="154" w:h="245" w:wrap="none" w:vAnchor="text" w:hAnchor="page" w:x="959" w:y="6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2"/>
        <w:keepNext w:val="0"/>
        <w:keepLines w:val="0"/>
        <w:framePr w:w="158" w:h="302" w:wrap="none" w:vAnchor="text" w:hAnchor="page" w:x="704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4</w:t>
      </w:r>
    </w:p>
    <w:p>
      <w:pPr>
        <w:pStyle w:val="Style2"/>
        <w:keepNext w:val="0"/>
        <w:keepLines w:val="0"/>
        <w:framePr w:w="173" w:h="302" w:wrap="none" w:vAnchor="text" w:hAnchor="page" w:x="1074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</w:t>
      </w:r>
    </w:p>
    <w:p>
      <w:pPr>
        <w:pStyle w:val="Style2"/>
        <w:keepNext w:val="0"/>
        <w:keepLines w:val="0"/>
        <w:framePr w:w="965" w:h="302" w:wrap="none" w:vAnchor="text" w:hAnchor="page" w:x="1352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174112103</w:t>
      </w:r>
    </w:p>
    <w:p>
      <w:pPr>
        <w:pStyle w:val="Style2"/>
        <w:keepNext w:val="0"/>
        <w:keepLines w:val="0"/>
        <w:framePr w:w="307" w:h="302" w:wrap="none" w:vAnchor="text" w:hAnchor="page" w:x="7563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m3</w:t>
      </w:r>
    </w:p>
    <w:p>
      <w:pPr>
        <w:pStyle w:val="Style2"/>
        <w:keepNext w:val="0"/>
        <w:keepLines w:val="0"/>
        <w:framePr w:w="566" w:h="302" w:wrap="none" w:vAnchor="text" w:hAnchor="page" w:x="8715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-7,550</w:t>
      </w:r>
    </w:p>
    <w:p>
      <w:pPr>
        <w:pStyle w:val="Style2"/>
        <w:keepNext w:val="0"/>
        <w:keepLines w:val="0"/>
        <w:framePr w:w="605" w:h="302" w:wrap="none" w:vAnchor="text" w:hAnchor="page" w:x="10079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209,67</w:t>
      </w:r>
    </w:p>
    <w:p>
      <w:pPr>
        <w:pStyle w:val="Style2"/>
        <w:keepNext w:val="0"/>
        <w:keepLines w:val="0"/>
        <w:framePr w:w="816" w:h="302" w:wrap="none" w:vAnchor="text" w:hAnchor="page" w:x="11850" w:y="7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-1 583,01</w:t>
      </w:r>
    </w:p>
    <w:p>
      <w:pPr>
        <w:pStyle w:val="Style2"/>
        <w:keepNext w:val="0"/>
        <w:keepLines w:val="0"/>
        <w:framePr w:w="245" w:h="931" w:wrap="none" w:vAnchor="text" w:hAnchor="page" w:x="959" w:y="306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2"/>
        <w:keepNext w:val="0"/>
        <w:keepLines w:val="0"/>
        <w:framePr w:w="245" w:h="931" w:wrap="none" w:vAnchor="text" w:hAnchor="page" w:x="959" w:y="30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2"/>
        <w:keepNext w:val="0"/>
        <w:keepLines w:val="0"/>
        <w:framePr w:w="245" w:h="931" w:wrap="none" w:vAnchor="text" w:hAnchor="page" w:x="959" w:y="30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2"/>
        <w:keepNext w:val="0"/>
        <w:keepLines w:val="0"/>
        <w:framePr w:w="245" w:h="931" w:wrap="none" w:vAnchor="text" w:hAnchor="page" w:x="959" w:y="306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2"/>
        <w:keepNext w:val="0"/>
        <w:keepLines w:val="0"/>
        <w:framePr w:w="283" w:h="1022" w:wrap="none" w:vAnchor="text" w:hAnchor="page" w:x="963" w:y="121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</w:t>
      </w:r>
    </w:p>
    <w:p>
      <w:pPr>
        <w:pStyle w:val="Style2"/>
        <w:keepNext w:val="0"/>
        <w:keepLines w:val="0"/>
        <w:framePr w:w="283" w:h="1022" w:wrap="none" w:vAnchor="text" w:hAnchor="page" w:x="963" w:y="121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</w:t>
      </w:r>
    </w:p>
    <w:p>
      <w:pPr>
        <w:pStyle w:val="Style2"/>
        <w:keepNext w:val="0"/>
        <w:keepLines w:val="0"/>
        <w:framePr w:w="283" w:h="1022" w:wrap="none" w:vAnchor="text" w:hAnchor="page" w:x="963" w:y="121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</w:t>
      </w:r>
    </w:p>
    <w:p>
      <w:pPr>
        <w:pStyle w:val="Style2"/>
        <w:keepNext w:val="0"/>
        <w:keepLines w:val="0"/>
        <w:framePr w:w="1354" w:h="1594" w:wrap="none" w:vAnchor="text" w:hAnchor="page" w:x="11317" w:y="64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-107 773,83</w:t>
      </w:r>
    </w:p>
    <w:p>
      <w:pPr>
        <w:pStyle w:val="Style2"/>
        <w:keepNext w:val="0"/>
        <w:keepLines w:val="0"/>
        <w:framePr w:w="1354" w:h="1594" w:wrap="none" w:vAnchor="text" w:hAnchor="page" w:x="11317" w:y="64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-107 773,83</w:t>
      </w:r>
    </w:p>
    <w:p>
      <w:pPr>
        <w:pStyle w:val="Style2"/>
        <w:keepNext w:val="0"/>
        <w:keepLines w:val="0"/>
        <w:framePr w:w="1354" w:h="1594" w:wrap="none" w:vAnchor="text" w:hAnchor="page" w:x="11317" w:y="64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-37 086,83</w:t>
      </w:r>
    </w:p>
    <w:p>
      <w:pPr>
        <w:pStyle w:val="Style2"/>
        <w:keepNext w:val="0"/>
        <w:keepLines w:val="0"/>
        <w:framePr w:w="1354" w:h="1594" w:wrap="none" w:vAnchor="text" w:hAnchor="page" w:x="11317" w:y="64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-6 082,13</w:t>
      </w:r>
    </w:p>
    <w:p>
      <w:pPr>
        <w:pStyle w:val="Style2"/>
        <w:keepNext w:val="0"/>
        <w:keepLines w:val="0"/>
        <w:framePr w:w="566" w:h="1138" w:wrap="none" w:vAnchor="text" w:hAnchor="page" w:x="8715" w:y="3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0,000</w:t>
      </w:r>
    </w:p>
    <w:p>
      <w:pPr>
        <w:pStyle w:val="Style2"/>
        <w:keepNext w:val="0"/>
        <w:keepLines w:val="0"/>
        <w:framePr w:w="566" w:h="1138" w:wrap="none" w:vAnchor="text" w:hAnchor="page" w:x="8715" w:y="3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-2,340</w:t>
      </w:r>
    </w:p>
    <w:p>
      <w:pPr>
        <w:pStyle w:val="Style2"/>
        <w:keepNext w:val="0"/>
        <w:keepLines w:val="0"/>
        <w:framePr w:w="566" w:h="1138" w:wrap="none" w:vAnchor="text" w:hAnchor="page" w:x="8715" w:y="332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-2,340</w:t>
      </w:r>
    </w:p>
    <w:p>
      <w:pPr>
        <w:pStyle w:val="Style2"/>
        <w:keepNext w:val="0"/>
        <w:keepLines w:val="0"/>
        <w:framePr w:w="566" w:h="1138" w:wrap="none" w:vAnchor="text" w:hAnchor="page" w:x="8715" w:y="3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-2,490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Práce a dodávky HSV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Zemní práce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Bourání zdiva cihelného nebo smíšeného v odkopávkách nebo prokopávkách na MC ručně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Bourání konstrukcí v odkopávkách a prokopávkách ručně s přemístěním suti na hromady na vzdálenost do 20 m nebo s naložením na dopravní prostředek ze zdiva cihelného nebo smíšeného na maltu cementovou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- bourání stávající zděné šachty - 2 ks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 původní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-2,34 "F.4 SO 05.1 vodoměrná šachta - bourání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Hloubení rýh š do 2000 mm v soudržných horninách třídy těžitelnosti I skupiny 3 objemu do 10 m3 při překopech inženýrských sítí ručně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Hloubení rýh šířky přes 800 do 2 000 mm při překopech inženýrských sítí ručně zapažených i nezapažených, s urovnáním dna do předepsaného profilu a spádu objemu do 10 m3 v hornině třídy těžitelnosti I skupiny 3 soudržných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předpoklad 75% výkopu ručně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Hloubení rýh zapažených š do 2000 mm v hornině třídy těžitelnosti I skupiny 3 objemu do 15 m3 při překopech inženýrských sítí strojně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Hloubení zapažených rýh šířky přes 800 do 2 000 mm při překopech inženýrských sítí strojně s urovnáním dna do předepsaného profilu a spádu objemu do 15 m3 v hornině třídy těžitelnosti I skupiny 3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 - předpoklad 25% výkopu strojně</w:t>
      </w:r>
    </w:p>
    <w:p>
      <w:pPr>
        <w:pStyle w:val="Style2"/>
        <w:keepNext w:val="0"/>
        <w:keepLines w:val="0"/>
        <w:framePr w:w="4541" w:h="6878" w:wrap="none" w:vAnchor="text" w:hAnchor="page" w:x="2869" w:y="1125"/>
        <w:widowControl w:val="0"/>
        <w:shd w:val="clear" w:color="auto" w:fill="auto"/>
        <w:bidi w:val="0"/>
        <w:spacing w:before="0" w:after="80" w:line="259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Zásyp zářezů pro podzemní vedení do 30 m3 sypaninou se zhutněním při překopech inženýrských sítí ručně</w:t>
      </w:r>
    </w:p>
    <w:p>
      <w:pPr>
        <w:pStyle w:val="Style2"/>
        <w:keepNext w:val="0"/>
        <w:keepLines w:val="0"/>
        <w:framePr w:w="2851" w:h="2198" w:wrap="none" w:vAnchor="text" w:hAnchor="page" w:x="603" w:y="15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PČ Typ Kód</w:t>
      </w:r>
    </w:p>
    <w:p>
      <w:pPr>
        <w:pStyle w:val="Style2"/>
        <w:keepNext w:val="0"/>
        <w:keepLines w:val="0"/>
        <w:framePr w:w="2851" w:h="2198" w:wrap="none" w:vAnchor="text" w:hAnchor="page" w:x="603" w:y="155"/>
        <w:widowControl w:val="0"/>
        <w:shd w:val="clear" w:color="auto" w:fill="auto"/>
        <w:bidi w:val="0"/>
        <w:spacing w:before="0" w:after="0" w:line="413" w:lineRule="auto"/>
        <w:ind w:left="760" w:right="0" w:hanging="7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Náklady soupisu celkem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HSV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129911103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93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7708265" cy="5068570"/>
            <wp:wrapNone/>
            <wp:docPr id="303" name="Shap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box 304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7708265" cy="5068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71" w:left="564" w:right="4130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413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8"/>
        <w:keepNext/>
        <w:keepLines/>
        <w:framePr w:w="307" w:h="302" w:wrap="none" w:vAnchor="text" w:hAnchor="page" w:x="62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33" w:name="bookmark433"/>
      <w:bookmarkStart w:id="434" w:name="bookmark434"/>
      <w:bookmarkStart w:id="435" w:name="bookmark4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</w:t>
      </w:r>
      <w:bookmarkEnd w:id="433"/>
      <w:bookmarkEnd w:id="434"/>
      <w:bookmarkEnd w:id="435"/>
    </w:p>
    <w:p>
      <w:pPr>
        <w:pStyle w:val="Style108"/>
        <w:keepNext/>
        <w:keepLines/>
        <w:framePr w:w="355" w:h="302" w:wrap="none" w:vAnchor="text" w:hAnchor="page" w:x="97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36" w:name="bookmark436"/>
      <w:bookmarkStart w:id="437" w:name="bookmark437"/>
      <w:bookmarkStart w:id="438" w:name="bookmark4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</w:t>
      </w:r>
      <w:bookmarkEnd w:id="436"/>
      <w:bookmarkEnd w:id="437"/>
      <w:bookmarkEnd w:id="438"/>
    </w:p>
    <w:p>
      <w:pPr>
        <w:pStyle w:val="Style108"/>
        <w:keepNext/>
        <w:keepLines/>
        <w:framePr w:w="379" w:h="302" w:wrap="none" w:vAnchor="text" w:hAnchor="page" w:x="191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39" w:name="bookmark439"/>
      <w:bookmarkStart w:id="440" w:name="bookmark440"/>
      <w:bookmarkStart w:id="441" w:name="bookmark4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  <w:bookmarkEnd w:id="439"/>
      <w:bookmarkEnd w:id="440"/>
      <w:bookmarkEnd w:id="441"/>
    </w:p>
    <w:p>
      <w:pPr>
        <w:pStyle w:val="Style38"/>
        <w:keepNext w:val="0"/>
        <w:keepLines w:val="0"/>
        <w:framePr w:w="245" w:h="250" w:wrap="none" w:vAnchor="text" w:hAnchor="page" w:x="959" w:y="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88" w:h="3792" w:wrap="none" w:vAnchor="text" w:hAnchor="page" w:x="959" w:y="1263"/>
        <w:widowControl w:val="0"/>
        <w:shd w:val="clear" w:color="auto" w:fill="auto"/>
        <w:bidi w:val="0"/>
        <w:spacing w:before="0" w:after="140" w:line="334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38"/>
        <w:keepNext w:val="0"/>
        <w:keepLines w:val="0"/>
        <w:framePr w:w="288" w:h="3792" w:wrap="none" w:vAnchor="text" w:hAnchor="page" w:x="959" w:y="1263"/>
        <w:widowControl w:val="0"/>
        <w:shd w:val="clear" w:color="auto" w:fill="auto"/>
        <w:bidi w:val="0"/>
        <w:spacing w:before="0" w:after="140" w:line="326" w:lineRule="auto"/>
        <w:ind w:left="0" w:right="0" w:firstLine="0"/>
        <w:jc w:val="both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M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 VV VV VV VV VV VV VV VV VV VV VV</w:t>
      </w:r>
    </w:p>
    <w:p>
      <w:pPr>
        <w:pStyle w:val="Style108"/>
        <w:keepNext/>
        <w:keepLines/>
        <w:framePr w:w="288" w:h="3792" w:wrap="none" w:vAnchor="text" w:hAnchor="page" w:x="959" w:y="1263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bookmarkStart w:id="442" w:name="bookmark442"/>
      <w:bookmarkStart w:id="443" w:name="bookmark443"/>
      <w:bookmarkStart w:id="444" w:name="bookmark4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42"/>
      <w:bookmarkEnd w:id="443"/>
      <w:bookmarkEnd w:id="444"/>
    </w:p>
    <w:p>
      <w:pPr>
        <w:pStyle w:val="Style97"/>
        <w:keepNext/>
        <w:keepLines/>
        <w:framePr w:w="864" w:h="298" w:wrap="none" w:vAnchor="text" w:hAnchor="page" w:x="1348" w:y="1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5" w:name="bookmark445"/>
      <w:bookmarkStart w:id="446" w:name="bookmark446"/>
      <w:bookmarkStart w:id="447" w:name="bookmark4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58337331</w:t>
      </w:r>
      <w:bookmarkEnd w:id="445"/>
      <w:bookmarkEnd w:id="446"/>
      <w:bookmarkEnd w:id="447"/>
    </w:p>
    <w:p>
      <w:pPr>
        <w:pStyle w:val="Style108"/>
        <w:keepNext/>
        <w:keepLines/>
        <w:framePr w:w="965" w:h="302" w:wrap="none" w:vAnchor="text" w:hAnchor="page" w:x="1352" w:y="4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8" w:name="bookmark448"/>
      <w:bookmarkStart w:id="449" w:name="bookmark449"/>
      <w:bookmarkStart w:id="450" w:name="bookmark4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181351005</w:t>
      </w:r>
      <w:bookmarkEnd w:id="448"/>
      <w:bookmarkEnd w:id="449"/>
      <w:bookmarkEnd w:id="450"/>
    </w:p>
    <w:p>
      <w:pPr>
        <w:pStyle w:val="Style108"/>
        <w:keepNext/>
        <w:keepLines/>
        <w:framePr w:w="259" w:h="302" w:wrap="none" w:vAnchor="text" w:hAnchor="page" w:x="652" w:y="7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1" w:name="bookmark451"/>
      <w:bookmarkStart w:id="452" w:name="bookmark452"/>
      <w:bookmarkStart w:id="453" w:name="bookmark4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</w:t>
      </w:r>
      <w:bookmarkEnd w:id="451"/>
      <w:bookmarkEnd w:id="452"/>
      <w:bookmarkEnd w:id="453"/>
    </w:p>
    <w:p>
      <w:pPr>
        <w:pStyle w:val="Style108"/>
        <w:keepNext/>
        <w:keepLines/>
        <w:framePr w:w="259" w:h="302" w:wrap="none" w:vAnchor="text" w:hAnchor="page" w:x="652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4" w:name="bookmark454"/>
      <w:bookmarkStart w:id="455" w:name="bookmark455"/>
      <w:bookmarkStart w:id="456" w:name="bookmark4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  <w:bookmarkEnd w:id="454"/>
      <w:bookmarkEnd w:id="455"/>
      <w:bookmarkEnd w:id="456"/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97"/>
        <w:keepNext/>
        <w:keepLines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7" w:name="bookmark457"/>
      <w:bookmarkStart w:id="458" w:name="bookmark458"/>
      <w:bookmarkStart w:id="459" w:name="bookmark4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bookmarkEnd w:id="457"/>
      <w:bookmarkEnd w:id="458"/>
      <w:bookmarkEnd w:id="459"/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108"/>
        <w:keepNext/>
        <w:keepLines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60" w:name="bookmark460"/>
      <w:bookmarkStart w:id="461" w:name="bookmark461"/>
      <w:bookmarkStart w:id="462" w:name="bookmark4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60"/>
      <w:bookmarkEnd w:id="461"/>
      <w:bookmarkEnd w:id="462"/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97"/>
        <w:keepNext/>
        <w:keepLines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3" w:name="bookmark463"/>
      <w:bookmarkStart w:id="464" w:name="bookmark464"/>
      <w:bookmarkStart w:id="465" w:name="bookmark4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  <w:bookmarkEnd w:id="463"/>
      <w:bookmarkEnd w:id="464"/>
      <w:bookmarkEnd w:id="465"/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108"/>
        <w:keepNext/>
        <w:keepLines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66" w:name="bookmark466"/>
      <w:bookmarkStart w:id="467" w:name="bookmark467"/>
      <w:bookmarkStart w:id="468" w:name="bookmark4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66"/>
      <w:bookmarkEnd w:id="467"/>
      <w:bookmarkEnd w:id="468"/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PP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38"/>
        <w:keepNext w:val="0"/>
        <w:keepLines w:val="0"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VV</w:t>
      </w:r>
    </w:p>
    <w:p>
      <w:pPr>
        <w:pStyle w:val="Style108"/>
        <w:keepNext/>
        <w:keepLines/>
        <w:framePr w:w="288" w:h="4915" w:wrap="none" w:vAnchor="text" w:hAnchor="page" w:x="959" w:y="534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469" w:name="bookmark469"/>
      <w:bookmarkStart w:id="470" w:name="bookmark470"/>
      <w:bookmarkStart w:id="471" w:name="bookmark4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bookmarkEnd w:id="469"/>
      <w:bookmarkEnd w:id="470"/>
      <w:bookmarkEnd w:id="471"/>
    </w:p>
    <w:p>
      <w:pPr>
        <w:pStyle w:val="Style97"/>
        <w:keepNext/>
        <w:keepLines/>
        <w:framePr w:w="864" w:h="293" w:wrap="none" w:vAnchor="text" w:hAnchor="page" w:x="1348" w:y="57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2" w:name="bookmark472"/>
      <w:bookmarkStart w:id="473" w:name="bookmark473"/>
      <w:bookmarkStart w:id="474" w:name="bookmark4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10364101</w:t>
      </w:r>
      <w:bookmarkEnd w:id="472"/>
      <w:bookmarkEnd w:id="473"/>
      <w:bookmarkEnd w:id="474"/>
    </w:p>
    <w:p>
      <w:pPr>
        <w:pStyle w:val="Style108"/>
        <w:keepNext/>
        <w:keepLines/>
        <w:framePr w:w="965" w:h="302" w:wrap="none" w:vAnchor="text" w:hAnchor="page" w:x="1352" w:y="6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5" w:name="bookmark475"/>
      <w:bookmarkStart w:id="476" w:name="bookmark476"/>
      <w:bookmarkStart w:id="477" w:name="bookmark4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181411121</w:t>
      </w:r>
      <w:bookmarkEnd w:id="475"/>
      <w:bookmarkEnd w:id="476"/>
      <w:bookmarkEnd w:id="477"/>
    </w:p>
    <w:p>
      <w:pPr>
        <w:pStyle w:val="Style97"/>
        <w:keepNext/>
        <w:keepLines/>
        <w:framePr w:w="864" w:h="293" w:wrap="none" w:vAnchor="text" w:hAnchor="page" w:x="1348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78" w:name="bookmark478"/>
      <w:bookmarkStart w:id="479" w:name="bookmark479"/>
      <w:bookmarkStart w:id="480" w:name="bookmark4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00572472</w:t>
      </w:r>
      <w:bookmarkEnd w:id="478"/>
      <w:bookmarkEnd w:id="479"/>
      <w:bookmarkEnd w:id="480"/>
    </w:p>
    <w:p>
      <w:pPr>
        <w:pStyle w:val="Style108"/>
        <w:keepNext/>
        <w:keepLines/>
        <w:framePr w:w="946" w:h="302" w:wrap="none" w:vAnchor="text" w:hAnchor="page" w:x="1348" w:y="7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1" w:name="bookmark481"/>
      <w:bookmarkStart w:id="482" w:name="bookmark482"/>
      <w:bookmarkStart w:id="483" w:name="bookmark4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R151102.2</w:t>
      </w:r>
      <w:bookmarkEnd w:id="481"/>
      <w:bookmarkEnd w:id="482"/>
      <w:bookmarkEnd w:id="483"/>
    </w:p>
    <w:p>
      <w:pPr>
        <w:pStyle w:val="Style108"/>
        <w:keepNext/>
        <w:keepLines/>
        <w:framePr w:w="946" w:h="302" w:wrap="none" w:vAnchor="text" w:hAnchor="page" w:x="1348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4" w:name="bookmark484"/>
      <w:bookmarkStart w:id="485" w:name="bookmark485"/>
      <w:bookmarkStart w:id="486" w:name="bookmark4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R162701.1</w:t>
      </w:r>
      <w:bookmarkEnd w:id="484"/>
      <w:bookmarkEnd w:id="485"/>
      <w:bookmarkEnd w:id="486"/>
    </w:p>
    <w:p>
      <w:pPr>
        <w:pStyle w:val="Style108"/>
        <w:keepNext/>
        <w:keepLines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center"/>
      </w:pPr>
      <w:bookmarkStart w:id="487" w:name="bookmark487"/>
      <w:bookmarkStart w:id="488" w:name="bookmark488"/>
      <w:bookmarkStart w:id="489" w:name="bookmark4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  <w:bookmarkEnd w:id="487"/>
      <w:bookmarkEnd w:id="488"/>
      <w:bookmarkEnd w:id="489"/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Zásyp sypaninou z jakékoliv horniny při překopech inženýrských sítí ručně objemu do 30 m3 s uložením výkopku ve vrstvách se zhutněním zářezů se šikmými stěnami pro podzemní vedení a kolem objektů zřízených v těchto zářezech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- zpětný zásyp zeminou z výkopu (v úseku mimo komunikaci) a zásyp ŠTP (úsek pod vjezdem/komunikací) - viz D.8 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štěrkopísek frakce 0/22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štěrkopísek frakce 0/22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 nový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2,51 "F.4 tab vv SO 05.1 ŠTP obsyp 0-22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1,94 "F.4 SO 05.1 vodovod (PF 13) - ŠTP obsyp 0-22 Mezisoučet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5,48 "F.4 SO 05.1 vodovod (PF 13) - ŠTP (zásyp pod komunikací)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Mezisoučet součet původní -13,30 "součet původní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-3,37*2 "Přepočtené koeficientem množství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</w:t>
      </w:r>
    </w:p>
    <w:p>
      <w:pPr>
        <w:pStyle w:val="Style108"/>
        <w:keepNext/>
        <w:keepLines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left"/>
      </w:pPr>
      <w:bookmarkStart w:id="490" w:name="bookmark490"/>
      <w:bookmarkStart w:id="491" w:name="bookmark491"/>
      <w:bookmarkStart w:id="492" w:name="bookmark4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Rozprostření ornice tl vrstvy přes 250 do 300 mm pl do 100 m2 v rovině nebo ve svahu do 1:5 strojně</w:t>
      </w:r>
      <w:bookmarkEnd w:id="490"/>
      <w:bookmarkEnd w:id="491"/>
      <w:bookmarkEnd w:id="492"/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Rozprostření a urovnání ornice v rovině nebo ve svahu sklonu do 1:5 strojně při souvislé ploše do 100 m2, tl. vrstvy přes 250 do 300 mm 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zemina pro terénní úpravy - ornice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zemina pro terénní úpravy - ornice</w:t>
      </w:r>
    </w:p>
    <w:p>
      <w:pPr>
        <w:pStyle w:val="Style108"/>
        <w:keepNext/>
        <w:keepLines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493" w:name="bookmark493"/>
      <w:bookmarkStart w:id="494" w:name="bookmark494"/>
      <w:bookmarkStart w:id="495" w:name="bookmark4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Založení lučního trávníku výsevem pl do 1000 m2 v rovině a ve svahu do 1:5</w:t>
      </w:r>
      <w:bookmarkEnd w:id="493"/>
      <w:bookmarkEnd w:id="494"/>
      <w:bookmarkEnd w:id="495"/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Založení trávníku na půdě předem připravené plochy do 1000 m2 výsevem včetně utažení lučního v rovině nebo na svahu do 1:5 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osivo směs travní krajinná-rovinná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osivo směs travní krajinná-rovinná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-4,03*0,02 "Přepočtené koeficientem množství Součet</w:t>
      </w:r>
    </w:p>
    <w:p>
      <w:pPr>
        <w:pStyle w:val="Style108"/>
        <w:keepNext/>
        <w:keepLines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496" w:name="bookmark496"/>
      <w:bookmarkStart w:id="497" w:name="bookmark497"/>
      <w:bookmarkStart w:id="498" w:name="bookmark4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Zřízení příložného pažení stěn výkopu, včetně rozepření dle TZ, včetně odstranění</w:t>
      </w:r>
      <w:bookmarkEnd w:id="496"/>
      <w:bookmarkEnd w:id="497"/>
      <w:bookmarkEnd w:id="498"/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Zřízení příložného pažení stěn výkopu, včetně rozepření dle TZ, včetně odstranění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 k položce: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Poznámka k položce: - včetně aktivace pažení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 původní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-18,97 "F.4 tab VV SO 05.1 pažení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-33,92 "F.4 SO 05.1 vodoměrná šachta - pažení</w:t>
      </w:r>
    </w:p>
    <w:p>
      <w:pPr>
        <w:pStyle w:val="Style38"/>
        <w:keepNext w:val="0"/>
        <w:keepLines w:val="0"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Součet</w:t>
      </w:r>
    </w:p>
    <w:p>
      <w:pPr>
        <w:pStyle w:val="Style108"/>
        <w:keepNext/>
        <w:keepLines/>
        <w:framePr w:w="4459" w:h="10373" w:wrap="none" w:vAnchor="text" w:hAnchor="page" w:x="2869" w:y="21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left"/>
      </w:pPr>
      <w:bookmarkStart w:id="499" w:name="bookmark499"/>
      <w:bookmarkStart w:id="500" w:name="bookmark500"/>
      <w:bookmarkStart w:id="501" w:name="bookmark5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Vodorovné přemístění výkopku vč. uložení na skládku (poplatku) dle platné legislativy</w:t>
      </w:r>
      <w:bookmarkEnd w:id="499"/>
      <w:bookmarkEnd w:id="500"/>
      <w:bookmarkEnd w:id="501"/>
    </w:p>
    <w:p>
      <w:pPr>
        <w:pStyle w:val="Style108"/>
        <w:keepNext/>
        <w:keepLines/>
        <w:framePr w:w="293" w:h="302" w:wrap="none" w:vAnchor="text" w:hAnchor="page" w:x="756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2" w:name="bookmark502"/>
      <w:bookmarkStart w:id="503" w:name="bookmark503"/>
      <w:bookmarkStart w:id="504" w:name="bookmark5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</w:r>
      <w:bookmarkEnd w:id="502"/>
      <w:bookmarkEnd w:id="503"/>
      <w:bookmarkEnd w:id="504"/>
    </w:p>
    <w:p>
      <w:pPr>
        <w:pStyle w:val="Style108"/>
        <w:keepNext/>
        <w:keepLines/>
        <w:framePr w:w="778" w:h="302" w:wrap="none" w:vAnchor="text" w:hAnchor="page" w:x="828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5" w:name="bookmark505"/>
      <w:bookmarkStart w:id="506" w:name="bookmark506"/>
      <w:bookmarkStart w:id="507" w:name="bookmark5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</w:t>
      </w:r>
      <w:bookmarkEnd w:id="505"/>
      <w:bookmarkEnd w:id="506"/>
      <w:bookmarkEnd w:id="507"/>
    </w:p>
    <w:p>
      <w:pPr>
        <w:pStyle w:val="Style97"/>
        <w:keepNext/>
        <w:keepLines/>
        <w:framePr w:w="571" w:h="298" w:wrap="none" w:vAnchor="text" w:hAnchor="page" w:x="8682" w:y="1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8" w:name="bookmark508"/>
      <w:bookmarkStart w:id="509" w:name="bookmark509"/>
      <w:bookmarkStart w:id="510" w:name="bookmark5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-6,740</w:t>
      </w:r>
      <w:bookmarkEnd w:id="508"/>
      <w:bookmarkEnd w:id="509"/>
      <w:bookmarkEnd w:id="510"/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0,000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2,510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1,940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80" w:line="266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4,450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80" w:line="266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5,480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5,480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0" w:line="266" w:lineRule="auto"/>
        <w:ind w:left="0" w:right="0" w:firstLine="14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9,930 -13,300 -13,300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-6,740</w:t>
      </w:r>
    </w:p>
    <w:p>
      <w:pPr>
        <w:pStyle w:val="Style38"/>
        <w:keepNext w:val="0"/>
        <w:keepLines w:val="0"/>
        <w:framePr w:w="600" w:h="2520" w:wrap="none" w:vAnchor="text" w:hAnchor="page" w:x="8687" w:y="2123"/>
        <w:widowControl w:val="0"/>
        <w:shd w:val="clear" w:color="auto" w:fill="auto"/>
        <w:bidi w:val="0"/>
        <w:spacing w:before="0" w:after="80" w:line="266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-6,740</w:t>
      </w:r>
    </w:p>
    <w:p>
      <w:pPr>
        <w:pStyle w:val="Style108"/>
        <w:keepNext/>
        <w:keepLines/>
        <w:framePr w:w="1099" w:h="302" w:wrap="none" w:vAnchor="text" w:hAnchor="page" w:x="944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11" w:name="bookmark511"/>
      <w:bookmarkStart w:id="512" w:name="bookmark512"/>
      <w:bookmarkStart w:id="513" w:name="bookmark5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[CZK]</w:t>
      </w:r>
      <w:bookmarkEnd w:id="511"/>
      <w:bookmarkEnd w:id="512"/>
      <w:bookmarkEnd w:id="513"/>
    </w:p>
    <w:p>
      <w:pPr>
        <w:pStyle w:val="Style97"/>
        <w:keepNext/>
        <w:keepLines/>
        <w:framePr w:w="610" w:h="298" w:wrap="none" w:vAnchor="text" w:hAnchor="page" w:x="10045" w:y="1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14" w:name="bookmark514"/>
      <w:bookmarkStart w:id="515" w:name="bookmark515"/>
      <w:bookmarkStart w:id="516" w:name="bookmark5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331,40</w:t>
      </w:r>
      <w:bookmarkEnd w:id="514"/>
      <w:bookmarkEnd w:id="515"/>
      <w:bookmarkEnd w:id="516"/>
    </w:p>
    <w:p>
      <w:pPr>
        <w:pStyle w:val="Style108"/>
        <w:keepNext/>
        <w:keepLines/>
        <w:framePr w:w="1762" w:h="1954" w:wrap="none" w:vAnchor="text" w:hAnchor="page" w:x="10876" w:y="21"/>
        <w:widowControl w:val="0"/>
        <w:shd w:val="clear" w:color="auto" w:fill="auto"/>
        <w:bidi w:val="0"/>
        <w:spacing w:before="0" w:after="1400" w:line="240" w:lineRule="auto"/>
        <w:ind w:left="0" w:right="0" w:firstLine="0"/>
        <w:jc w:val="left"/>
      </w:pPr>
      <w:bookmarkStart w:id="517" w:name="bookmark517"/>
      <w:bookmarkStart w:id="518" w:name="bookmark518"/>
      <w:bookmarkStart w:id="519" w:name="bookmark5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  <w:bookmarkEnd w:id="517"/>
      <w:bookmarkEnd w:id="518"/>
      <w:bookmarkEnd w:id="519"/>
    </w:p>
    <w:p>
      <w:pPr>
        <w:pStyle w:val="Style97"/>
        <w:keepNext/>
        <w:keepLines/>
        <w:framePr w:w="1762" w:h="1954" w:wrap="none" w:vAnchor="text" w:hAnchor="page" w:x="1087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20" w:name="bookmark520"/>
      <w:bookmarkStart w:id="521" w:name="bookmark521"/>
      <w:bookmarkStart w:id="522" w:name="bookmark5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-2 233,64</w:t>
      </w:r>
      <w:bookmarkEnd w:id="520"/>
      <w:bookmarkEnd w:id="521"/>
      <w:bookmarkEnd w:id="522"/>
    </w:p>
    <w:tbl>
      <w:tblPr>
        <w:tblOverlap w:val="never"/>
        <w:jc w:val="left"/>
        <w:tblLayout w:type="fixed"/>
      </w:tblPr>
      <w:tblGrid>
        <w:gridCol w:w="682"/>
        <w:gridCol w:w="1421"/>
        <w:gridCol w:w="1022"/>
      </w:tblGrid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135,11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-1,814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512,12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-4,030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5,87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-0,081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126,42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125" w:h="3547" w:wrap="none" w:vAnchor="text" w:hAnchor="page" w:x="7564" w:y="47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-0,081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125" w:h="3547" w:wrap="none" w:vAnchor="text" w:hAnchor="page" w:x="7564" w:y="47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125" w:h="3547" w:wrap="none" w:vAnchor="text" w:hAnchor="page" w:x="7564" w:y="47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-0,081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125" w:h="3547" w:wrap="none" w:vAnchor="text" w:hAnchor="page" w:x="7564" w:y="47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-52,890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3125" w:h="3547" w:wrap="none" w:vAnchor="text" w:hAnchor="page" w:x="7564" w:y="47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343,14</w:t>
            </w:r>
          </w:p>
        </w:tc>
      </w:tr>
    </w:tbl>
    <w:p>
      <w:pPr>
        <w:framePr w:w="3125" w:h="3547" w:wrap="none" w:vAnchor="text" w:hAnchor="page" w:x="7564" w:y="4753"/>
        <w:widowControl w:val="0"/>
        <w:spacing w:line="1" w:lineRule="exact"/>
      </w:pPr>
    </w:p>
    <w:p>
      <w:pPr>
        <w:pStyle w:val="Style108"/>
        <w:keepNext/>
        <w:keepLines/>
        <w:framePr w:w="307" w:h="302" w:wrap="none" w:vAnchor="text" w:hAnchor="page" w:x="7564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3" w:name="bookmark523"/>
      <w:bookmarkStart w:id="524" w:name="bookmark524"/>
      <w:bookmarkStart w:id="525" w:name="bookmark5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  <w:bookmarkEnd w:id="523"/>
      <w:bookmarkEnd w:id="524"/>
      <w:bookmarkEnd w:id="525"/>
    </w:p>
    <w:p>
      <w:pPr>
        <w:pStyle w:val="Style38"/>
        <w:keepNext w:val="0"/>
        <w:keepLines w:val="0"/>
        <w:framePr w:w="600" w:h="1238" w:wrap="none" w:vAnchor="text" w:hAnchor="page" w:x="8687" w:y="9039"/>
        <w:widowControl w:val="0"/>
        <w:shd w:val="clear" w:color="auto" w:fill="auto"/>
        <w:bidi w:val="0"/>
        <w:spacing w:before="0" w:after="0" w:line="298" w:lineRule="auto"/>
        <w:ind w:left="0" w:right="0" w:firstLine="16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0,000 -18,970 -33,920 -52,890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-5,560</w:t>
      </w:r>
    </w:p>
    <w:p>
      <w:pPr>
        <w:pStyle w:val="Style108"/>
        <w:keepNext/>
        <w:keepLines/>
        <w:framePr w:w="605" w:h="302" w:wrap="none" w:vAnchor="text" w:hAnchor="page" w:x="10079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6" w:name="bookmark526"/>
      <w:bookmarkStart w:id="527" w:name="bookmark527"/>
      <w:bookmarkStart w:id="528" w:name="bookmark5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447,56</w:t>
      </w:r>
      <w:bookmarkEnd w:id="526"/>
      <w:bookmarkEnd w:id="527"/>
      <w:bookmarkEnd w:id="528"/>
    </w:p>
    <w:p>
      <w:pPr>
        <w:pStyle w:val="Style108"/>
        <w:keepNext/>
        <w:keepLines/>
        <w:framePr w:w="926" w:h="5506" w:wrap="none" w:vAnchor="text" w:hAnchor="page" w:x="11749" w:y="4753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right"/>
      </w:pPr>
      <w:bookmarkStart w:id="529" w:name="bookmark529"/>
      <w:bookmarkStart w:id="530" w:name="bookmark530"/>
      <w:bookmarkStart w:id="531" w:name="bookmark5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-544,49</w:t>
      </w:r>
      <w:bookmarkEnd w:id="529"/>
      <w:bookmarkEnd w:id="530"/>
      <w:bookmarkEnd w:id="531"/>
    </w:p>
    <w:p>
      <w:pPr>
        <w:pStyle w:val="Style97"/>
        <w:keepNext/>
        <w:keepLines/>
        <w:framePr w:w="926" w:h="5506" w:wrap="none" w:vAnchor="text" w:hAnchor="page" w:x="11749" w:y="475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bookmarkStart w:id="532" w:name="bookmark532"/>
      <w:bookmarkStart w:id="533" w:name="bookmark533"/>
      <w:bookmarkStart w:id="534" w:name="bookmark5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-928,99</w:t>
      </w:r>
      <w:bookmarkEnd w:id="532"/>
      <w:bookmarkEnd w:id="533"/>
      <w:bookmarkEnd w:id="534"/>
    </w:p>
    <w:p>
      <w:pPr>
        <w:pStyle w:val="Style108"/>
        <w:keepNext/>
        <w:keepLines/>
        <w:framePr w:w="926" w:h="5506" w:wrap="none" w:vAnchor="text" w:hAnchor="page" w:x="11749" w:y="4753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right"/>
      </w:pPr>
      <w:bookmarkStart w:id="535" w:name="bookmark535"/>
      <w:bookmarkStart w:id="536" w:name="bookmark536"/>
      <w:bookmarkStart w:id="537" w:name="bookmark5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-23,66</w:t>
      </w:r>
      <w:bookmarkEnd w:id="535"/>
      <w:bookmarkEnd w:id="536"/>
      <w:bookmarkEnd w:id="537"/>
    </w:p>
    <w:p>
      <w:pPr>
        <w:pStyle w:val="Style97"/>
        <w:keepNext/>
        <w:keepLines/>
        <w:framePr w:w="926" w:h="5506" w:wrap="none" w:vAnchor="text" w:hAnchor="page" w:x="11749" w:y="4753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right"/>
      </w:pPr>
      <w:bookmarkStart w:id="538" w:name="bookmark538"/>
      <w:bookmarkStart w:id="539" w:name="bookmark539"/>
      <w:bookmarkStart w:id="540" w:name="bookmark5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-10,24</w:t>
      </w:r>
      <w:bookmarkEnd w:id="538"/>
      <w:bookmarkEnd w:id="539"/>
      <w:bookmarkEnd w:id="540"/>
    </w:p>
    <w:p>
      <w:pPr>
        <w:pStyle w:val="Style108"/>
        <w:keepNext/>
        <w:keepLines/>
        <w:framePr w:w="926" w:h="5506" w:wrap="none" w:vAnchor="text" w:hAnchor="page" w:x="11749" w:y="4753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right"/>
      </w:pPr>
      <w:bookmarkStart w:id="541" w:name="bookmark541"/>
      <w:bookmarkStart w:id="542" w:name="bookmark542"/>
      <w:bookmarkStart w:id="543" w:name="bookmark5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-18 148,67</w:t>
      </w:r>
      <w:bookmarkEnd w:id="541"/>
      <w:bookmarkEnd w:id="542"/>
      <w:bookmarkEnd w:id="543"/>
    </w:p>
    <w:p>
      <w:pPr>
        <w:pStyle w:val="Style108"/>
        <w:keepNext/>
        <w:keepLines/>
        <w:framePr w:w="926" w:h="5506" w:wrap="none" w:vAnchor="text" w:hAnchor="page" w:x="11749" w:y="47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44" w:name="bookmark544"/>
      <w:bookmarkStart w:id="545" w:name="bookmark545"/>
      <w:bookmarkStart w:id="546" w:name="bookmark5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-2 488,43</w:t>
      </w:r>
      <w:bookmarkEnd w:id="544"/>
      <w:bookmarkEnd w:id="545"/>
      <w:bookmarkEnd w:id="546"/>
    </w:p>
    <w:p>
      <w:pPr>
        <w:widowControl w:val="0"/>
        <w:spacing w:line="360" w:lineRule="exact"/>
      </w:pPr>
      <w:r>
        <w:drawing>
          <wp:anchor distT="0" distB="0" distL="0" distR="0" simplePos="0" relativeHeight="6291479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1122045</wp:posOffset>
            </wp:positionV>
            <wp:extent cx="7708265" cy="5538470"/>
            <wp:wrapNone/>
            <wp:docPr id="305" name="Shap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box 306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7708265" cy="5538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5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7708265" cy="368935"/>
            <wp:wrapNone/>
            <wp:docPr id="307" name="Shape 3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box 308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7708265" cy="368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47" w:left="564" w:right="4130" w:bottom="206" w:header="119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02"/>
        <w:gridCol w:w="384"/>
        <w:gridCol w:w="1282"/>
        <w:gridCol w:w="4872"/>
        <w:gridCol w:w="624"/>
        <w:gridCol w:w="1291"/>
        <w:gridCol w:w="1411"/>
        <w:gridCol w:w="1882"/>
      </w:tblGrid>
      <w:tr>
        <w:trPr>
          <w:trHeight w:val="8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-97,84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-3,920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-97,84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408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zhutnění základové spáry (pod šachtou)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-3,92 "F.4 SO 05.1 vodoměrná šachta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-3,920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Trubní vedení</w:t>
            </w:r>
          </w:p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Montáž doizolování přímého s jednoduchým uzavřením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-33 195,33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879110101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 předizolovaném plastovém potrubí vnější plášť potrubí přes 75 do 175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172,86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-380,29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Montáž izolace na plastovém předizolovaném potrubí jednoduché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uzavření doizolování přímé vnější plášť potrubí přes 75 do 175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R89381121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Osazení vodoměrné šachty hranaté z PP obetonované pro statické zatížení pl do 1,1 m2 hl do 1,2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4 487,91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-8 975,82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Osazení vodoměrné šachty z polypropylenu PP obetonované pro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statické zatížení hranaté, půdorysné plochy do 1,1 m2, světlé hloubky do 1,2 m</w:t>
            </w:r>
          </w:p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Poznámka k položce: - vč. podkladní betonové desky C12/15 X0, tl.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mm a obetonování C20/25 XF2 XC2, tl. 200 mm, výztuž 2x síť kari 100x100x8 mm - viz D.8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 "F.4 SO 05.1 vodoměrná šachta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56230532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šachta plastová vodoměrná hranatá k obetonování 0,9/1,2/1,2m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11 919,61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-23 839,22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šachta plastová vodoměrná hranatá k obetonování 0,9/1,2/1,2m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sutě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-3 287,03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R997004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-4,493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731,59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-3 287,03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Vodorovné přemístění suti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 původní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64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-2,34*1,92 "F.4 SO 05.1 vodoměrná šachta - bourání; objem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-4,493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-4,493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48" w:h="1047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48" w:h="1047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-34 106,80</w:t>
            </w:r>
          </w:p>
        </w:tc>
      </w:tr>
    </w:tbl>
    <w:p>
      <w:pPr>
        <w:framePr w:w="12048" w:h="10478" w:wrap="none" w:hAnchor="page" w:x="623" w:y="1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7708265" cy="368935"/>
            <wp:wrapNone/>
            <wp:docPr id="309" name="Shape 3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box 310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7708265" cy="368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822960</wp:posOffset>
            </wp:positionV>
            <wp:extent cx="7708265" cy="4900930"/>
            <wp:wrapNone/>
            <wp:docPr id="311" name="Shape 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box 312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7708265" cy="4900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47" w:left="564" w:right="4130" w:bottom="206" w:header="119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6"/>
        <w:gridCol w:w="1258"/>
        <w:gridCol w:w="4853"/>
        <w:gridCol w:w="634"/>
        <w:gridCol w:w="1296"/>
        <w:gridCol w:w="1416"/>
        <w:gridCol w:w="1891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998276101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 hmot pro trubní vedení z trub z plastických hmot otevřený výkop</w:t>
            </w:r>
          </w:p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Přesun hmot pro trubní vedení hloubené z trub z plastických hmot nebo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-18,323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1 016,42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-18 623,86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sklolaminátových pro vodovody, kanalizace, teplovody, produktovody v otevřeném výkopu dopravní vzdálenost do 15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998276124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57" w:lineRule="auto"/>
              <w:ind w:left="30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Příplatek k přesunu hmot pro trubní vedení z trub z plastických hmot za zvětšený přesun do 500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-18,323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845,00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-15 482,94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Přesun hmot pro trubní vedení hloubené z trub z plastických hmot nebo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053" w:h="2558" w:wrap="none" w:hAnchor="page" w:x="623" w:y="135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sklolaminátových Příplatek k cenám za zvětšený přesun přes vymezenou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53" w:h="2558" w:wrap="none" w:hAnchor="page" w:x="623" w:y="13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53" w:h="2558" w:wrap="none" w:hAnchor="page" w:x="623" w:y="1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9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0</wp:posOffset>
            </wp:positionV>
            <wp:extent cx="7708265" cy="1362710"/>
            <wp:wrapNone/>
            <wp:docPr id="313" name="Shap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box 314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7708265" cy="13627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4" w:h="11909" w:orient="landscape"/>
      <w:pgMar w:top="547" w:left="564" w:right="4130" w:bottom="206" w:header="119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7406640</wp:posOffset>
              </wp:positionV>
              <wp:extent cx="60325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7.55000000000001pt;margin-top:583.20000000000005pt;width:47.5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7412990</wp:posOffset>
              </wp:positionV>
              <wp:extent cx="570230" cy="13081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398.75pt;margin-top:583.70000000000005pt;width:44.899999999999999pt;height:10.30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5043170</wp:posOffset>
              </wp:positionH>
              <wp:positionV relativeFrom="page">
                <wp:posOffset>7406005</wp:posOffset>
              </wp:positionV>
              <wp:extent cx="609600" cy="140335"/>
              <wp:wrapNone/>
              <wp:docPr id="238" name="Shape 2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4" type="#_x0000_t202" style="position:absolute;margin-left:397.10000000000002pt;margin-top:583.14999999999998pt;width:48.pt;height:11.050000000000001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5043170</wp:posOffset>
              </wp:positionH>
              <wp:positionV relativeFrom="page">
                <wp:posOffset>7406005</wp:posOffset>
              </wp:positionV>
              <wp:extent cx="609600" cy="140335"/>
              <wp:wrapNone/>
              <wp:docPr id="246" name="Shape 2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2" type="#_x0000_t202" style="position:absolute;margin-left:397.10000000000002pt;margin-top:583.14999999999998pt;width:48.pt;height:11.050000000000001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7406005</wp:posOffset>
              </wp:positionV>
              <wp:extent cx="661670" cy="140335"/>
              <wp:wrapNone/>
              <wp:docPr id="251" name="Shape 2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7" type="#_x0000_t202" style="position:absolute;margin-left:395.15000000000003pt;margin-top:583.14999999999998pt;width:52.100000000000001pt;height:11.050000000000001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7406005</wp:posOffset>
              </wp:positionV>
              <wp:extent cx="661670" cy="140335"/>
              <wp:wrapNone/>
              <wp:docPr id="253" name="Shape 2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9" type="#_x0000_t202" style="position:absolute;margin-left:395.15000000000003pt;margin-top:583.14999999999998pt;width:52.100000000000001pt;height:11.050000000000001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7403465</wp:posOffset>
              </wp:positionV>
              <wp:extent cx="661670" cy="140335"/>
              <wp:wrapNone/>
              <wp:docPr id="265" name="Shape 2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1" type="#_x0000_t202" style="position:absolute;margin-left:395.15000000000003pt;margin-top:582.95000000000005pt;width:52.100000000000001pt;height:11.050000000000001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7403465</wp:posOffset>
              </wp:positionV>
              <wp:extent cx="661670" cy="140335"/>
              <wp:wrapNone/>
              <wp:docPr id="269" name="Shape 2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5" type="#_x0000_t202" style="position:absolute;margin-left:395.15000000000003pt;margin-top:582.95000000000005pt;width:52.100000000000001pt;height:11.050000000000001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9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7406005</wp:posOffset>
              </wp:positionV>
              <wp:extent cx="661670" cy="140335"/>
              <wp:wrapNone/>
              <wp:docPr id="277" name="Shape 2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3" type="#_x0000_t202" style="position:absolute;margin-left:395.15000000000003pt;margin-top:583.14999999999998pt;width:52.100000000000001pt;height:11.050000000000001pt;z-index:-18874397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1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7406005</wp:posOffset>
              </wp:positionV>
              <wp:extent cx="661670" cy="140335"/>
              <wp:wrapNone/>
              <wp:docPr id="279" name="Shape 2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5" type="#_x0000_t202" style="position:absolute;margin-left:395.15000000000003pt;margin-top:583.14999999999998pt;width:52.100000000000001pt;height:11.050000000000001pt;z-index:-18874397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7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7412990</wp:posOffset>
              </wp:positionV>
              <wp:extent cx="570230" cy="130810"/>
              <wp:wrapNone/>
              <wp:docPr id="289" name="Shape 2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5" type="#_x0000_t202" style="position:absolute;margin-left:398.75pt;margin-top:583.70000000000005pt;width:44.899999999999999pt;height:10.300000000000001pt;z-index:-18874396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7406640</wp:posOffset>
              </wp:positionV>
              <wp:extent cx="603250" cy="13716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7.55000000000001pt;margin-top:583.20000000000005pt;width:47.5pt;height:10.800000000000001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9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7412990</wp:posOffset>
              </wp:positionV>
              <wp:extent cx="570230" cy="130810"/>
              <wp:wrapNone/>
              <wp:docPr id="291" name="Shape 2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7" type="#_x0000_t202" style="position:absolute;margin-left:398.75pt;margin-top:583.70000000000005pt;width:44.899999999999999pt;height:10.300000000000001pt;z-index:-18874396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9.25pt;margin-top:585.10000000000002pt;width:43.450000000000003pt;height:8.9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99.25pt;margin-top:585.10000000000002pt;width:43.450000000000003pt;height:8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7412990</wp:posOffset>
              </wp:positionV>
              <wp:extent cx="570230" cy="13081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398.75pt;margin-top:583.70000000000005pt;width:44.899999999999999pt;height:10.300000000000001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5064125</wp:posOffset>
              </wp:positionH>
              <wp:positionV relativeFrom="page">
                <wp:posOffset>7412990</wp:posOffset>
              </wp:positionV>
              <wp:extent cx="570230" cy="13081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398.75pt;margin-top:583.70000000000005pt;width:44.899999999999999pt;height:10.30000000000000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5018405</wp:posOffset>
              </wp:positionH>
              <wp:positionV relativeFrom="page">
                <wp:posOffset>7406005</wp:posOffset>
              </wp:positionV>
              <wp:extent cx="661670" cy="140335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16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395.15000000000003pt;margin-top:583.14999999999998pt;width:52.100000000000001pt;height:11.05000000000000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2540</wp:posOffset>
              </wp:positionV>
              <wp:extent cx="27305" cy="27305"/>
              <wp:wrapNone/>
              <wp:docPr id="232" name="Shape 2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233" name="Picutre 23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3" name="Picture 23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0.35000000000000003pt;margin-top:0.20000000000000001pt;width:2.1499999999999999pt;height:2.1499999999999999pt;z-index:-18874400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235" name="Picutre 23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5" name="Picture 23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453390</wp:posOffset>
              </wp:positionV>
              <wp:extent cx="7506970" cy="155575"/>
              <wp:wrapNone/>
              <wp:docPr id="236" name="Shape 2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069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3" w:val="right"/>
                              <w:tab w:pos="1613" w:val="right"/>
                              <w:tab w:pos="4699" w:val="right"/>
                              <w:tab w:pos="7181" w:val="right"/>
                              <w:tab w:pos="8381" w:val="right"/>
                              <w:tab w:pos="9864" w:val="right"/>
                              <w:tab w:pos="118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PČ</w:t>
                            <w:tab/>
                            <w:t>Typ</w:t>
                            <w:tab/>
                            <w:t>Kód</w:t>
                            <w:tab/>
                            <w:t>Popis</w:t>
                            <w:tab/>
                            <w:t>MJ</w:t>
                            <w:tab/>
                            <w:t>Množství</w:t>
                            <w:tab/>
                            <w:t>J.cena [CZK]</w:t>
                            <w:tab/>
                            <w:t>Cena celkem [CZK]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2" type="#_x0000_t202" style="position:absolute;margin-left:32.549999999999997pt;margin-top:35.700000000000003pt;width:591.10000000000002pt;height:12.25pt;z-index:-18874400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3" w:val="right"/>
                        <w:tab w:pos="1613" w:val="right"/>
                        <w:tab w:pos="4699" w:val="right"/>
                        <w:tab w:pos="7181" w:val="right"/>
                        <w:tab w:pos="8381" w:val="right"/>
                        <w:tab w:pos="9864" w:val="right"/>
                        <w:tab w:pos="118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PČ</w:t>
                      <w:tab/>
                      <w:t>Typ</w:t>
                      <w:tab/>
                      <w:t>Kód</w:t>
                      <w:tab/>
                      <w:t>Popis</w:t>
                      <w:tab/>
                      <w:t>MJ</w:t>
                      <w:tab/>
                      <w:t>Množství</w:t>
                      <w:tab/>
                      <w:t>J.cena [CZK]</w:t>
                      <w:tab/>
                      <w:t>Cena celkem [CZK]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4445</wp:posOffset>
              </wp:positionH>
              <wp:positionV relativeFrom="page">
                <wp:posOffset>2540</wp:posOffset>
              </wp:positionV>
              <wp:extent cx="27305" cy="27305"/>
              <wp:wrapNone/>
              <wp:docPr id="240" name="Shape 2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7305" cy="27305"/>
                                <wp:docPr id="241" name="Picutre 24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1" name="Picture 24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7305" cy="27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0.35000000000000003pt;margin-top:0.20000000000000001pt;width:2.1499999999999999pt;height:2.1499999999999999pt;z-index:-18874400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7305" cy="27305"/>
                          <wp:docPr id="243" name="Picutre 24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3" name="Picture 24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7305" cy="27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453390</wp:posOffset>
              </wp:positionV>
              <wp:extent cx="7506970" cy="155575"/>
              <wp:wrapNone/>
              <wp:docPr id="244" name="Shape 2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069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3" w:val="right"/>
                              <w:tab w:pos="1613" w:val="right"/>
                              <w:tab w:pos="4699" w:val="right"/>
                              <w:tab w:pos="7181" w:val="right"/>
                              <w:tab w:pos="8381" w:val="right"/>
                              <w:tab w:pos="9864" w:val="right"/>
                              <w:tab w:pos="118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PČ</w:t>
                            <w:tab/>
                            <w:t>Typ</w:t>
                            <w:tab/>
                            <w:t>Kód</w:t>
                            <w:tab/>
                            <w:t>Popis</w:t>
                            <w:tab/>
                            <w:t>MJ</w:t>
                            <w:tab/>
                            <w:t>Množství</w:t>
                            <w:tab/>
                            <w:t>J.cena [CZK]</w:t>
                            <w:tab/>
                            <w:t>Cena celkem [CZK]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0" type="#_x0000_t202" style="position:absolute;margin-left:32.549999999999997pt;margin-top:35.700000000000003pt;width:591.10000000000002pt;height:12.25pt;z-index:-18874399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3" w:val="right"/>
                        <w:tab w:pos="1613" w:val="right"/>
                        <w:tab w:pos="4699" w:val="right"/>
                        <w:tab w:pos="7181" w:val="right"/>
                        <w:tab w:pos="8381" w:val="right"/>
                        <w:tab w:pos="9864" w:val="right"/>
                        <w:tab w:pos="118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PČ</w:t>
                      <w:tab/>
                      <w:t>Typ</w:t>
                      <w:tab/>
                      <w:t>Kód</w:t>
                      <w:tab/>
                      <w:t>Popis</w:t>
                      <w:tab/>
                      <w:t>MJ</w:t>
                      <w:tab/>
                      <w:t>Množství</w:t>
                      <w:tab/>
                      <w:t>J.cena [CZK]</w:t>
                      <w:tab/>
                      <w:t>Cena celkem [CZK]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451485</wp:posOffset>
              </wp:positionV>
              <wp:extent cx="7506970" cy="155575"/>
              <wp:wrapNone/>
              <wp:docPr id="263" name="Shape 2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069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3" w:val="right"/>
                              <w:tab w:pos="1613" w:val="right"/>
                              <w:tab w:pos="4699" w:val="right"/>
                              <w:tab w:pos="7181" w:val="right"/>
                              <w:tab w:pos="8381" w:val="right"/>
                              <w:tab w:pos="9864" w:val="right"/>
                              <w:tab w:pos="118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PČ</w:t>
                            <w:tab/>
                            <w:t>Typ</w:t>
                            <w:tab/>
                            <w:t>Kód</w:t>
                            <w:tab/>
                            <w:t>Popis</w:t>
                            <w:tab/>
                            <w:t>MJ</w:t>
                            <w:tab/>
                            <w:t>Množství</w:t>
                            <w:tab/>
                            <w:t>J.cena [CZK]</w:t>
                            <w:tab/>
                            <w:t>Cena celkem [CZK]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9" type="#_x0000_t202" style="position:absolute;margin-left:32.549999999999997pt;margin-top:35.550000000000004pt;width:591.10000000000002pt;height:12.25pt;z-index:-1887439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3" w:val="right"/>
                        <w:tab w:pos="1613" w:val="right"/>
                        <w:tab w:pos="4699" w:val="right"/>
                        <w:tab w:pos="7181" w:val="right"/>
                        <w:tab w:pos="8381" w:val="right"/>
                        <w:tab w:pos="9864" w:val="right"/>
                        <w:tab w:pos="118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PČ</w:t>
                      <w:tab/>
                      <w:t>Typ</w:t>
                      <w:tab/>
                      <w:t>Kód</w:t>
                      <w:tab/>
                      <w:t>Popis</w:t>
                      <w:tab/>
                      <w:t>MJ</w:t>
                      <w:tab/>
                      <w:t>Množství</w:t>
                      <w:tab/>
                      <w:t>J.cena [CZK]</w:t>
                      <w:tab/>
                      <w:t>Cena celkem [CZK]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451485</wp:posOffset>
              </wp:positionV>
              <wp:extent cx="7506970" cy="155575"/>
              <wp:wrapNone/>
              <wp:docPr id="267" name="Shape 2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069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53" w:val="right"/>
                              <w:tab w:pos="1613" w:val="right"/>
                              <w:tab w:pos="4699" w:val="right"/>
                              <w:tab w:pos="7181" w:val="right"/>
                              <w:tab w:pos="8381" w:val="right"/>
                              <w:tab w:pos="9864" w:val="right"/>
                              <w:tab w:pos="118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PČ</w:t>
                            <w:tab/>
                            <w:t>Typ</w:t>
                            <w:tab/>
                            <w:t>Kód</w:t>
                            <w:tab/>
                            <w:t>Popis</w:t>
                            <w:tab/>
                            <w:t>MJ</w:t>
                            <w:tab/>
                            <w:t>Množství</w:t>
                            <w:tab/>
                            <w:t>J.cena [CZK]</w:t>
                            <w:tab/>
                            <w:t>Cena celkem [CZK]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3" type="#_x0000_t202" style="position:absolute;margin-left:32.549999999999997pt;margin-top:35.550000000000004pt;width:591.10000000000002pt;height:12.25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3" w:val="right"/>
                        <w:tab w:pos="1613" w:val="right"/>
                        <w:tab w:pos="4699" w:val="right"/>
                        <w:tab w:pos="7181" w:val="right"/>
                        <w:tab w:pos="8381" w:val="right"/>
                        <w:tab w:pos="9864" w:val="right"/>
                        <w:tab w:pos="118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PČ</w:t>
                      <w:tab/>
                      <w:t>Typ</w:t>
                      <w:tab/>
                      <w:t>Kód</w:t>
                      <w:tab/>
                      <w:t>Popis</w:t>
                      <w:tab/>
                      <w:t>MJ</w:t>
                      <w:tab/>
                      <w:t>Množství</w:t>
                      <w:tab/>
                      <w:t>J.cena [CZK]</w:t>
                      <w:tab/>
                      <w:t>Cena celkem [CZK]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8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997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9">
    <w:name w:val="Char Style 39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2">
    <w:name w:val="Char Style 42"/>
    <w:basedOn w:val="DefaultParagraphFont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Char Style 44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4">
    <w:name w:val="Char Style 54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1">
    <w:name w:val="Char Style 71"/>
    <w:basedOn w:val="DefaultParagraphFont"/>
    <w:link w:val="Style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8">
    <w:name w:val="Char Style 78"/>
    <w:basedOn w:val="DefaultParagraphFont"/>
    <w:link w:val="Style7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1">
    <w:name w:val="Char Style 81"/>
    <w:basedOn w:val="DefaultParagraphFont"/>
    <w:link w:val="Style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6">
    <w:name w:val="Char Style 96"/>
    <w:basedOn w:val="DefaultParagraphFont"/>
    <w:link w:val="Style95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98">
    <w:name w:val="Char Style 98"/>
    <w:basedOn w:val="DefaultParagraphFont"/>
    <w:link w:val="Style9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09">
    <w:name w:val="Char Style 109"/>
    <w:basedOn w:val="DefaultParagraphFont"/>
    <w:link w:val="Style10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3">
    <w:name w:val="Char Style 113"/>
    <w:basedOn w:val="DefaultParagraphFont"/>
    <w:link w:val="Style1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  <w:spacing w:after="3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spacing w:after="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spacing w:after="30"/>
      <w:ind w:firstLine="34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3">
    <w:name w:val="Style 53"/>
    <w:basedOn w:val="Normal"/>
    <w:link w:val="CharStyle54"/>
    <w:pPr>
      <w:widowControl w:val="0"/>
      <w:shd w:val="clear" w:color="auto" w:fill="FFFFFF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0">
    <w:name w:val="Style 70"/>
    <w:basedOn w:val="Normal"/>
    <w:link w:val="CharStyle7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7">
    <w:name w:val="Style 77"/>
    <w:basedOn w:val="Normal"/>
    <w:link w:val="CharStyle7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0">
    <w:name w:val="Style 80"/>
    <w:basedOn w:val="Normal"/>
    <w:link w:val="CharStyle81"/>
    <w:pPr>
      <w:widowControl w:val="0"/>
      <w:shd w:val="clear" w:color="auto" w:fill="FFFFFF"/>
      <w:spacing w:after="8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95">
    <w:name w:val="Style 95"/>
    <w:basedOn w:val="Normal"/>
    <w:link w:val="CharStyle96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97">
    <w:name w:val="Style 97"/>
    <w:basedOn w:val="Normal"/>
    <w:link w:val="CharStyle98"/>
    <w:pPr>
      <w:widowControl w:val="0"/>
      <w:shd w:val="clear" w:color="auto" w:fill="FFFFFF"/>
      <w:outlineLvl w:val="4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108">
    <w:name w:val="Style 108"/>
    <w:basedOn w:val="Normal"/>
    <w:link w:val="CharStyle109"/>
    <w:pPr>
      <w:widowControl w:val="0"/>
      <w:shd w:val="clear" w:color="auto" w:fill="FFFFFF"/>
      <w:outlineLvl w:val="5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2">
    <w:name w:val="Style 112"/>
    <w:basedOn w:val="Normal"/>
    <w:link w:val="CharStyle113"/>
    <w:pPr>
      <w:widowControl w:val="0"/>
      <w:shd w:val="clear" w:color="auto" w:fill="FFFFFF"/>
      <w:outlineLvl w:val="5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png"/><Relationship Id="rId20" Type="http://schemas.openxmlformats.org/officeDocument/2006/relationships/image" Target="media/image6.pn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png"/><Relationship Id="rId28" Type="http://schemas.openxmlformats.org/officeDocument/2006/relationships/image" Target="media/image10.pn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png"/><Relationship Id="rId34" Type="http://schemas.openxmlformats.org/officeDocument/2006/relationships/image" Target="media/image13.pn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image" Target="media/image16.jpeg"/><Relationship Id="rId40" Type="http://schemas.openxmlformats.org/officeDocument/2006/relationships/image" Target="media/image16.jpeg" TargetMode="External"/><Relationship Id="rId41" Type="http://schemas.openxmlformats.org/officeDocument/2006/relationships/image" Target="media/image17.jpeg"/><Relationship Id="rId42" Type="http://schemas.openxmlformats.org/officeDocument/2006/relationships/image" Target="media/image17.jpeg" TargetMode="External"/><Relationship Id="rId43" Type="http://schemas.openxmlformats.org/officeDocument/2006/relationships/image" Target="media/image18.jpeg"/><Relationship Id="rId44" Type="http://schemas.openxmlformats.org/officeDocument/2006/relationships/image" Target="media/image18.jpeg" TargetMode="External"/><Relationship Id="rId45" Type="http://schemas.openxmlformats.org/officeDocument/2006/relationships/image" Target="media/image19.png"/><Relationship Id="rId46" Type="http://schemas.openxmlformats.org/officeDocument/2006/relationships/image" Target="media/image19.png" TargetMode="External"/><Relationship Id="rId47" Type="http://schemas.openxmlformats.org/officeDocument/2006/relationships/image" Target="media/image20.jpeg"/><Relationship Id="rId48" Type="http://schemas.openxmlformats.org/officeDocument/2006/relationships/image" Target="media/image20.jpeg" TargetMode="External"/><Relationship Id="rId49" Type="http://schemas.openxmlformats.org/officeDocument/2006/relationships/image" Target="media/image21.jpeg"/><Relationship Id="rId50" Type="http://schemas.openxmlformats.org/officeDocument/2006/relationships/image" Target="media/image21.jpeg" TargetMode="External"/><Relationship Id="rId51" Type="http://schemas.openxmlformats.org/officeDocument/2006/relationships/image" Target="media/image22.jpeg"/><Relationship Id="rId52" Type="http://schemas.openxmlformats.org/officeDocument/2006/relationships/image" Target="media/image22.jpeg" TargetMode="External"/><Relationship Id="rId53" Type="http://schemas.openxmlformats.org/officeDocument/2006/relationships/image" Target="media/image23.jpeg"/><Relationship Id="rId54" Type="http://schemas.openxmlformats.org/officeDocument/2006/relationships/image" Target="media/image23.jpeg" TargetMode="External"/><Relationship Id="rId55" Type="http://schemas.openxmlformats.org/officeDocument/2006/relationships/image" Target="media/image24.jpeg"/><Relationship Id="rId56" Type="http://schemas.openxmlformats.org/officeDocument/2006/relationships/image" Target="media/image24.jpeg" TargetMode="External"/><Relationship Id="rId57" Type="http://schemas.openxmlformats.org/officeDocument/2006/relationships/footer" Target="footer5.xml"/><Relationship Id="rId58" Type="http://schemas.openxmlformats.org/officeDocument/2006/relationships/footer" Target="footer6.xml"/><Relationship Id="rId59" Type="http://schemas.openxmlformats.org/officeDocument/2006/relationships/image" Target="media/image25.jpeg"/><Relationship Id="rId60" Type="http://schemas.openxmlformats.org/officeDocument/2006/relationships/image" Target="media/image25.jpeg" TargetMode="External"/><Relationship Id="rId61" Type="http://schemas.openxmlformats.org/officeDocument/2006/relationships/image" Target="media/image26.jpeg"/><Relationship Id="rId62" Type="http://schemas.openxmlformats.org/officeDocument/2006/relationships/image" Target="media/image26.jpeg" TargetMode="External"/><Relationship Id="rId63" Type="http://schemas.openxmlformats.org/officeDocument/2006/relationships/image" Target="media/image27.jpeg"/><Relationship Id="rId64" Type="http://schemas.openxmlformats.org/officeDocument/2006/relationships/image" Target="media/image27.jpeg" TargetMode="External"/><Relationship Id="rId65" Type="http://schemas.openxmlformats.org/officeDocument/2006/relationships/image" Target="media/image28.jpeg"/><Relationship Id="rId66" Type="http://schemas.openxmlformats.org/officeDocument/2006/relationships/image" Target="media/image28.jpeg" TargetMode="External"/><Relationship Id="rId67" Type="http://schemas.openxmlformats.org/officeDocument/2006/relationships/image" Target="media/image29.jpeg"/><Relationship Id="rId68" Type="http://schemas.openxmlformats.org/officeDocument/2006/relationships/image" Target="media/image29.jpeg" TargetMode="External"/><Relationship Id="rId69" Type="http://schemas.openxmlformats.org/officeDocument/2006/relationships/image" Target="media/image30.jpeg"/><Relationship Id="rId70" Type="http://schemas.openxmlformats.org/officeDocument/2006/relationships/image" Target="media/image30.jpeg" TargetMode="External"/><Relationship Id="rId71" Type="http://schemas.openxmlformats.org/officeDocument/2006/relationships/image" Target="media/image31.jpeg"/><Relationship Id="rId72" Type="http://schemas.openxmlformats.org/officeDocument/2006/relationships/image" Target="media/image31.jpeg" TargetMode="External"/><Relationship Id="rId73" Type="http://schemas.openxmlformats.org/officeDocument/2006/relationships/image" Target="media/image32.jpeg"/><Relationship Id="rId74" Type="http://schemas.openxmlformats.org/officeDocument/2006/relationships/image" Target="media/image32.jpeg" TargetMode="External"/><Relationship Id="rId75" Type="http://schemas.openxmlformats.org/officeDocument/2006/relationships/footer" Target="footer7.xml"/><Relationship Id="rId76" Type="http://schemas.openxmlformats.org/officeDocument/2006/relationships/footer" Target="footer8.xml"/><Relationship Id="rId77" Type="http://schemas.openxmlformats.org/officeDocument/2006/relationships/image" Target="media/image33.png"/><Relationship Id="rId78" Type="http://schemas.openxmlformats.org/officeDocument/2006/relationships/image" Target="media/image33.png" TargetMode="External"/><Relationship Id="rId79" Type="http://schemas.openxmlformats.org/officeDocument/2006/relationships/image" Target="media/image34.jpeg"/><Relationship Id="rId80" Type="http://schemas.openxmlformats.org/officeDocument/2006/relationships/image" Target="media/image34.jpeg" TargetMode="External"/><Relationship Id="rId81" Type="http://schemas.openxmlformats.org/officeDocument/2006/relationships/image" Target="media/image35.jpeg"/><Relationship Id="rId82" Type="http://schemas.openxmlformats.org/officeDocument/2006/relationships/image" Target="media/image35.jpeg" TargetMode="External"/><Relationship Id="rId83" Type="http://schemas.openxmlformats.org/officeDocument/2006/relationships/image" Target="media/image36.jpeg"/><Relationship Id="rId84" Type="http://schemas.openxmlformats.org/officeDocument/2006/relationships/image" Target="media/image36.jpeg" TargetMode="External"/><Relationship Id="rId85" Type="http://schemas.openxmlformats.org/officeDocument/2006/relationships/footer" Target="footer9.xml"/><Relationship Id="rId86" Type="http://schemas.openxmlformats.org/officeDocument/2006/relationships/footer" Target="footer10.xml"/><Relationship Id="rId87" Type="http://schemas.openxmlformats.org/officeDocument/2006/relationships/image" Target="media/image37.jpeg"/><Relationship Id="rId88" Type="http://schemas.openxmlformats.org/officeDocument/2006/relationships/image" Target="media/image37.jpeg" TargetMode="External"/><Relationship Id="rId89" Type="http://schemas.openxmlformats.org/officeDocument/2006/relationships/image" Target="media/image38.png"/><Relationship Id="rId90" Type="http://schemas.openxmlformats.org/officeDocument/2006/relationships/image" Target="media/image38.png" TargetMode="External"/><Relationship Id="rId91" Type="http://schemas.openxmlformats.org/officeDocument/2006/relationships/image" Target="media/image39.jpeg"/><Relationship Id="rId92" Type="http://schemas.openxmlformats.org/officeDocument/2006/relationships/image" Target="media/image39.jpeg" TargetMode="External"/><Relationship Id="rId93" Type="http://schemas.openxmlformats.org/officeDocument/2006/relationships/image" Target="media/image40.jpeg"/><Relationship Id="rId94" Type="http://schemas.openxmlformats.org/officeDocument/2006/relationships/image" Target="media/image40.jpeg" TargetMode="External"/><Relationship Id="rId95" Type="http://schemas.openxmlformats.org/officeDocument/2006/relationships/image" Target="media/image41.jpeg"/><Relationship Id="rId96" Type="http://schemas.openxmlformats.org/officeDocument/2006/relationships/image" Target="media/image41.jpeg" TargetMode="External"/><Relationship Id="rId97" Type="http://schemas.openxmlformats.org/officeDocument/2006/relationships/image" Target="media/image42.jpeg"/><Relationship Id="rId98" Type="http://schemas.openxmlformats.org/officeDocument/2006/relationships/image" Target="media/image42.jpeg" TargetMode="External"/><Relationship Id="rId99" Type="http://schemas.openxmlformats.org/officeDocument/2006/relationships/header" Target="header1.xml"/><Relationship Id="rId100" Type="http://schemas.openxmlformats.org/officeDocument/2006/relationships/footer" Target="footer11.xml"/><Relationship Id="rId101" Type="http://schemas.openxmlformats.org/officeDocument/2006/relationships/header" Target="header2.xml"/><Relationship Id="rId102" Type="http://schemas.openxmlformats.org/officeDocument/2006/relationships/footer" Target="footer12.xml"/><Relationship Id="rId103" Type="http://schemas.openxmlformats.org/officeDocument/2006/relationships/image" Target="media/image44.jpeg"/><Relationship Id="rId104" Type="http://schemas.openxmlformats.org/officeDocument/2006/relationships/image" Target="media/image44.jpeg" TargetMode="External"/><Relationship Id="rId105" Type="http://schemas.openxmlformats.org/officeDocument/2006/relationships/image" Target="media/image45.png"/><Relationship Id="rId106" Type="http://schemas.openxmlformats.org/officeDocument/2006/relationships/image" Target="media/image45.png" TargetMode="External"/><Relationship Id="rId107" Type="http://schemas.openxmlformats.org/officeDocument/2006/relationships/header" Target="header3.xml"/><Relationship Id="rId108" Type="http://schemas.openxmlformats.org/officeDocument/2006/relationships/footer" Target="footer13.xml"/><Relationship Id="rId109" Type="http://schemas.openxmlformats.org/officeDocument/2006/relationships/header" Target="header4.xml"/><Relationship Id="rId110" Type="http://schemas.openxmlformats.org/officeDocument/2006/relationships/footer" Target="footer14.xml"/><Relationship Id="rId111" Type="http://schemas.openxmlformats.org/officeDocument/2006/relationships/image" Target="media/image46.png"/><Relationship Id="rId112" Type="http://schemas.openxmlformats.org/officeDocument/2006/relationships/image" Target="media/image46.png" TargetMode="External"/><Relationship Id="rId113" Type="http://schemas.openxmlformats.org/officeDocument/2006/relationships/image" Target="media/image47.jpeg"/><Relationship Id="rId114" Type="http://schemas.openxmlformats.org/officeDocument/2006/relationships/image" Target="media/image47.jpeg" TargetMode="External"/><Relationship Id="rId115" Type="http://schemas.openxmlformats.org/officeDocument/2006/relationships/image" Target="media/image48.jpeg"/><Relationship Id="rId116" Type="http://schemas.openxmlformats.org/officeDocument/2006/relationships/image" Target="media/image48.jpeg" TargetMode="External"/><Relationship Id="rId117" Type="http://schemas.openxmlformats.org/officeDocument/2006/relationships/image" Target="media/image49.jpeg"/><Relationship Id="rId118" Type="http://schemas.openxmlformats.org/officeDocument/2006/relationships/image" Target="media/image49.jpeg" TargetMode="External"/><Relationship Id="rId119" Type="http://schemas.openxmlformats.org/officeDocument/2006/relationships/header" Target="header5.xml"/><Relationship Id="rId120" Type="http://schemas.openxmlformats.org/officeDocument/2006/relationships/footer" Target="footer15.xml"/><Relationship Id="rId121" Type="http://schemas.openxmlformats.org/officeDocument/2006/relationships/header" Target="header6.xml"/><Relationship Id="rId122" Type="http://schemas.openxmlformats.org/officeDocument/2006/relationships/footer" Target="footer16.xml"/><Relationship Id="rId123" Type="http://schemas.openxmlformats.org/officeDocument/2006/relationships/image" Target="media/image50.png"/><Relationship Id="rId124" Type="http://schemas.openxmlformats.org/officeDocument/2006/relationships/image" Target="media/image50.png" TargetMode="External"/><Relationship Id="rId125" Type="http://schemas.openxmlformats.org/officeDocument/2006/relationships/image" Target="media/image51.jpeg"/><Relationship Id="rId126" Type="http://schemas.openxmlformats.org/officeDocument/2006/relationships/image" Target="media/image51.jpeg" TargetMode="External"/><Relationship Id="rId127" Type="http://schemas.openxmlformats.org/officeDocument/2006/relationships/image" Target="media/image52.jpeg"/><Relationship Id="rId128" Type="http://schemas.openxmlformats.org/officeDocument/2006/relationships/image" Target="media/image52.jpeg" TargetMode="External"/><Relationship Id="rId129" Type="http://schemas.openxmlformats.org/officeDocument/2006/relationships/header" Target="header7.xml"/><Relationship Id="rId130" Type="http://schemas.openxmlformats.org/officeDocument/2006/relationships/footer" Target="footer17.xml"/><Relationship Id="rId131" Type="http://schemas.openxmlformats.org/officeDocument/2006/relationships/header" Target="header8.xml"/><Relationship Id="rId132" Type="http://schemas.openxmlformats.org/officeDocument/2006/relationships/footer" Target="footer18.xml"/><Relationship Id="rId133" Type="http://schemas.openxmlformats.org/officeDocument/2006/relationships/image" Target="media/image53.png"/><Relationship Id="rId134" Type="http://schemas.openxmlformats.org/officeDocument/2006/relationships/image" Target="media/image53.png" TargetMode="External"/><Relationship Id="rId135" Type="http://schemas.openxmlformats.org/officeDocument/2006/relationships/image" Target="media/image54.jpeg"/><Relationship Id="rId136" Type="http://schemas.openxmlformats.org/officeDocument/2006/relationships/image" Target="media/image54.jpeg" TargetMode="External"/><Relationship Id="rId137" Type="http://schemas.openxmlformats.org/officeDocument/2006/relationships/image" Target="media/image55.jpeg"/><Relationship Id="rId138" Type="http://schemas.openxmlformats.org/officeDocument/2006/relationships/image" Target="media/image55.jpeg" TargetMode="External"/><Relationship Id="rId139" Type="http://schemas.openxmlformats.org/officeDocument/2006/relationships/image" Target="media/image56.jpeg"/><Relationship Id="rId140" Type="http://schemas.openxmlformats.org/officeDocument/2006/relationships/image" Target="media/image56.jpeg" TargetMode="External"/><Relationship Id="rId141" Type="http://schemas.openxmlformats.org/officeDocument/2006/relationships/header" Target="header9.xml"/><Relationship Id="rId142" Type="http://schemas.openxmlformats.org/officeDocument/2006/relationships/footer" Target="footer19.xml"/><Relationship Id="rId143" Type="http://schemas.openxmlformats.org/officeDocument/2006/relationships/header" Target="header10.xml"/><Relationship Id="rId144" Type="http://schemas.openxmlformats.org/officeDocument/2006/relationships/footer" Target="footer20.xml"/><Relationship Id="rId145" Type="http://schemas.openxmlformats.org/officeDocument/2006/relationships/image" Target="media/image57.jpeg"/><Relationship Id="rId146" Type="http://schemas.openxmlformats.org/officeDocument/2006/relationships/image" Target="media/image57.jpeg" TargetMode="External"/><Relationship Id="rId147" Type="http://schemas.openxmlformats.org/officeDocument/2006/relationships/image" Target="media/image58.jpeg"/><Relationship Id="rId148" Type="http://schemas.openxmlformats.org/officeDocument/2006/relationships/image" Target="media/image58.jpeg" TargetMode="External"/><Relationship Id="rId149" Type="http://schemas.openxmlformats.org/officeDocument/2006/relationships/image" Target="media/image59.jpeg"/><Relationship Id="rId150" Type="http://schemas.openxmlformats.org/officeDocument/2006/relationships/image" Target="media/image59.jpeg" TargetMode="External"/><Relationship Id="rId151" Type="http://schemas.openxmlformats.org/officeDocument/2006/relationships/image" Target="media/image60.jpeg"/><Relationship Id="rId152" Type="http://schemas.openxmlformats.org/officeDocument/2006/relationships/image" Target="media/image60.jpeg" TargetMode="External"/><Relationship Id="rId153" Type="http://schemas.openxmlformats.org/officeDocument/2006/relationships/image" Target="media/image61.jpeg"/><Relationship Id="rId154" Type="http://schemas.openxmlformats.org/officeDocument/2006/relationships/image" Target="media/image61.jpeg" TargetMode="External"/><Relationship Id="rId155" Type="http://schemas.openxmlformats.org/officeDocument/2006/relationships/image" Target="media/image62.jpeg"/><Relationship Id="rId156" Type="http://schemas.openxmlformats.org/officeDocument/2006/relationships/image" Target="media/image62.jpeg" TargetMode="External"/><Relationship Id="rId157" Type="http://schemas.openxmlformats.org/officeDocument/2006/relationships/image" Target="media/image63.jpeg"/><Relationship Id="rId158" Type="http://schemas.openxmlformats.org/officeDocument/2006/relationships/image" Target="media/image63.jpeg" TargetMode="External"/><Relationship Id="rId159" Type="http://schemas.openxmlformats.org/officeDocument/2006/relationships/image" Target="media/image64.jpeg"/><Relationship Id="rId160" Type="http://schemas.openxmlformats.org/officeDocument/2006/relationships/image" Target="media/image64.jpeg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3.png"/><Relationship Id="rId2" Type="http://schemas.openxmlformats.org/officeDocument/2006/relationships/image" Target="media/image43.pn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3.png"/><Relationship Id="rId2" Type="http://schemas.openxmlformats.org/officeDocument/2006/relationships/image" Target="media/image43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