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0854A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B81CA4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81CA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81CA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81CA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81CA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4. 8. 2025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B81CA4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VODOINSTALATÉRSTVÍ HROMEK, s.r.o.</w:t>
            </w:r>
          </w:p>
          <w:p w:rsidR="001F0477" w:rsidRPr="006F0BA2" w:rsidRDefault="00B81CA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5. května 15</w:t>
            </w:r>
          </w:p>
          <w:p w:rsidR="001F0477" w:rsidRPr="006F0BA2" w:rsidRDefault="00B81CA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B81CA4">
              <w:rPr>
                <w:rFonts w:ascii="Tahoma" w:hAnsi="Tahoma" w:cs="Tahoma"/>
                <w:bCs/>
                <w:noProof/>
                <w:sz w:val="22"/>
                <w:szCs w:val="22"/>
              </w:rPr>
              <w:t>28092929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B81CA4">
              <w:rPr>
                <w:rFonts w:ascii="Tahoma" w:hAnsi="Tahoma" w:cs="Tahoma"/>
                <w:bCs/>
                <w:noProof/>
                <w:sz w:val="22"/>
                <w:szCs w:val="22"/>
              </w:rPr>
              <w:t>CZ28092929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bookmarkStart w:id="0" w:name="_GoBack"/>
      <w:r w:rsidRPr="006F0BA2">
        <w:rPr>
          <w:rFonts w:ascii="Tahoma" w:hAnsi="Tahoma" w:cs="Tahoma"/>
        </w:rPr>
        <w:t>Objednací list</w:t>
      </w:r>
    </w:p>
    <w:bookmarkEnd w:id="0"/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B81CA4">
        <w:rPr>
          <w:rFonts w:ascii="Tahoma" w:hAnsi="Tahoma" w:cs="Tahoma"/>
          <w:noProof/>
          <w:sz w:val="28"/>
          <w:szCs w:val="28"/>
        </w:rPr>
        <w:t>300/25/7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B81CA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1.MŠ  Holečkova  413 , hrad  Strakonice , práce  ZI  podle  nabídky</w:t>
            </w:r>
          </w:p>
        </w:tc>
        <w:tc>
          <w:tcPr>
            <w:tcW w:w="1440" w:type="dxa"/>
          </w:tcPr>
          <w:p w:rsidR="001F0477" w:rsidRPr="006F0BA2" w:rsidRDefault="00B81CA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B81CA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B81CA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60 319,00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B81CA4">
        <w:rPr>
          <w:rFonts w:ascii="Tahoma" w:hAnsi="Tahoma" w:cs="Tahoma"/>
          <w:b/>
          <w:bCs/>
          <w:noProof/>
          <w:sz w:val="20"/>
          <w:szCs w:val="20"/>
        </w:rPr>
        <w:t>60 319,00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 w:rsidP="00B81CA4">
      <w:pPr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B81CA4">
        <w:rPr>
          <w:rFonts w:ascii="Tahoma" w:hAnsi="Tahoma" w:cs="Tahoma"/>
          <w:noProof/>
          <w:sz w:val="20"/>
          <w:szCs w:val="20"/>
        </w:rPr>
        <w:t>20. 8. 2025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B81CA4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B81CA4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B81CA4" w:rsidRDefault="00B81CA4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B81CA4" w:rsidRDefault="00B81CA4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CA4" w:rsidRDefault="00B81CA4">
      <w:r>
        <w:separator/>
      </w:r>
    </w:p>
  </w:endnote>
  <w:endnote w:type="continuationSeparator" w:id="0">
    <w:p w:rsidR="00B81CA4" w:rsidRDefault="00B8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CA4" w:rsidRDefault="00B81CA4">
      <w:r>
        <w:separator/>
      </w:r>
    </w:p>
  </w:footnote>
  <w:footnote w:type="continuationSeparator" w:id="0">
    <w:p w:rsidR="00B81CA4" w:rsidRDefault="00B81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A4"/>
    <w:rsid w:val="000854AC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B81CA4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80F57"/>
  <w15:chartTrackingRefBased/>
  <w15:docId w15:val="{F1903022-B14B-4896-8536-C2403E20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81C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48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1001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2025-08-04T13:32:00Z</cp:lastPrinted>
  <dcterms:created xsi:type="dcterms:W3CDTF">2025-08-04T13:32:00Z</dcterms:created>
  <dcterms:modified xsi:type="dcterms:W3CDTF">2025-08-04T14:20:00Z</dcterms:modified>
</cp:coreProperties>
</file>