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B325A" w:rsidRDefault="00BB325A">
      <w:pPr>
        <w:jc w:val="center"/>
        <w:rPr>
          <w:rFonts w:ascii="Arial" w:hAnsi="Arial" w:cs="Arial"/>
          <w:b/>
          <w:sz w:val="32"/>
          <w:szCs w:val="28"/>
        </w:rPr>
      </w:pPr>
    </w:p>
    <w:p w:rsidR="00BB325A" w:rsidRDefault="009F06E9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32"/>
          <w:szCs w:val="28"/>
        </w:rPr>
        <w:t xml:space="preserve">OBJEDNÁVKA č.: </w:t>
      </w:r>
      <w:r w:rsidR="004401C3">
        <w:rPr>
          <w:rFonts w:ascii="Arial" w:hAnsi="Arial" w:cs="Arial"/>
          <w:b/>
          <w:sz w:val="32"/>
          <w:szCs w:val="28"/>
        </w:rPr>
        <w:t>2016/09</w:t>
      </w:r>
    </w:p>
    <w:p w:rsidR="00BB325A" w:rsidRDefault="00BB325A">
      <w:pPr>
        <w:rPr>
          <w:rFonts w:ascii="Arial" w:hAnsi="Arial" w:cs="Arial"/>
        </w:rPr>
      </w:pPr>
    </w:p>
    <w:p w:rsidR="00BB325A" w:rsidRDefault="009F06E9">
      <w:r>
        <w:rPr>
          <w:rFonts w:ascii="Arial" w:eastAsia="Arial" w:hAnsi="Arial" w:cs="Arial"/>
        </w:rPr>
        <w:t xml:space="preserve">   </w:t>
      </w:r>
    </w:p>
    <w:p w:rsidR="00BB325A" w:rsidRDefault="00D55904">
      <w:pPr>
        <w:rPr>
          <w:rFonts w:ascii="Arial" w:hAnsi="Arial" w:cs="Arial"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3126740</wp:posOffset>
                </wp:positionH>
                <wp:positionV relativeFrom="paragraph">
                  <wp:posOffset>16510</wp:posOffset>
                </wp:positionV>
                <wp:extent cx="3152140" cy="1461770"/>
                <wp:effectExtent l="12065" t="6985" r="7620" b="762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140" cy="146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25A" w:rsidRPr="002A706E" w:rsidRDefault="009F06E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A706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Dodavatel</w:t>
                            </w:r>
                            <w:r w:rsidRPr="002A706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BB325A" w:rsidRPr="002A706E" w:rsidRDefault="004401C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2A706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Edenred</w:t>
                            </w:r>
                            <w:proofErr w:type="spellEnd"/>
                            <w:r w:rsidRPr="002A706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CZ s.r.o.</w:t>
                            </w:r>
                          </w:p>
                          <w:p w:rsidR="004401C3" w:rsidRPr="002A706E" w:rsidRDefault="004401C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A706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Na poříčí 1076/5</w:t>
                            </w:r>
                          </w:p>
                          <w:p w:rsidR="004401C3" w:rsidRPr="002A706E" w:rsidRDefault="004401C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A706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Pobočka Zlín</w:t>
                            </w:r>
                          </w:p>
                          <w:p w:rsidR="004401C3" w:rsidRPr="002A706E" w:rsidRDefault="004401C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A706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110 00 Praha1</w:t>
                            </w:r>
                          </w:p>
                          <w:p w:rsidR="004401C3" w:rsidRPr="002A706E" w:rsidRDefault="004401C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A706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IČ: 24745391</w:t>
                            </w:r>
                          </w:p>
                        </w:txbxContent>
                      </wps:txbx>
                      <wps:bodyPr rot="0" vert="horz" wrap="square" lIns="110490" tIns="64770" rIns="110490" bIns="647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6.2pt;margin-top:1.3pt;width:248.2pt;height:115.1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" strokeweight="0">
                <v:textbox inset="8.7pt,5.1pt,8.7pt,5.1pt">
                  <w:txbxContent>
                    <w:p w:rsidR="00BB325A" w:rsidRPr="002A706E" w:rsidRDefault="009F06E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A706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Dodavatel</w:t>
                      </w:r>
                      <w:r w:rsidRPr="002A706E">
                        <w:rPr>
                          <w:rFonts w:ascii="Arial" w:hAnsi="Arial" w:cs="Arial"/>
                          <w:sz w:val="28"/>
                          <w:szCs w:val="28"/>
                        </w:rPr>
                        <w:t>:</w:t>
                      </w:r>
                    </w:p>
                    <w:p w:rsidR="00BB325A" w:rsidRPr="002A706E" w:rsidRDefault="004401C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proofErr w:type="spellStart"/>
                      <w:r w:rsidRPr="002A706E">
                        <w:rPr>
                          <w:rFonts w:ascii="Arial" w:hAnsi="Arial" w:cs="Arial"/>
                          <w:sz w:val="28"/>
                          <w:szCs w:val="28"/>
                        </w:rPr>
                        <w:t>Edenred</w:t>
                      </w:r>
                      <w:proofErr w:type="spellEnd"/>
                      <w:r w:rsidRPr="002A706E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CZ s.r.o.</w:t>
                      </w:r>
                    </w:p>
                    <w:p w:rsidR="004401C3" w:rsidRPr="002A706E" w:rsidRDefault="004401C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A706E">
                        <w:rPr>
                          <w:rFonts w:ascii="Arial" w:hAnsi="Arial" w:cs="Arial"/>
                          <w:sz w:val="28"/>
                          <w:szCs w:val="28"/>
                        </w:rPr>
                        <w:t>Na poříčí 1076/5</w:t>
                      </w:r>
                    </w:p>
                    <w:p w:rsidR="004401C3" w:rsidRPr="002A706E" w:rsidRDefault="004401C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A706E">
                        <w:rPr>
                          <w:rFonts w:ascii="Arial" w:hAnsi="Arial" w:cs="Arial"/>
                          <w:sz w:val="28"/>
                          <w:szCs w:val="28"/>
                        </w:rPr>
                        <w:t>Pobočka Zlín</w:t>
                      </w:r>
                    </w:p>
                    <w:p w:rsidR="004401C3" w:rsidRPr="002A706E" w:rsidRDefault="004401C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A706E">
                        <w:rPr>
                          <w:rFonts w:ascii="Arial" w:hAnsi="Arial" w:cs="Arial"/>
                          <w:sz w:val="28"/>
                          <w:szCs w:val="28"/>
                        </w:rPr>
                        <w:t>110 00 Praha1</w:t>
                      </w:r>
                    </w:p>
                    <w:p w:rsidR="004401C3" w:rsidRPr="002A706E" w:rsidRDefault="004401C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A706E">
                        <w:rPr>
                          <w:rFonts w:ascii="Arial" w:hAnsi="Arial" w:cs="Arial"/>
                          <w:sz w:val="28"/>
                          <w:szCs w:val="28"/>
                        </w:rPr>
                        <w:t>IČ: 24745391</w:t>
                      </w:r>
                    </w:p>
                  </w:txbxContent>
                </v:textbox>
              </v:shape>
            </w:pict>
          </mc:Fallback>
        </mc:AlternateContent>
      </w:r>
    </w:p>
    <w:p w:rsidR="00BB325A" w:rsidRDefault="009F06E9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Datum: </w:t>
      </w:r>
      <w:proofErr w:type="gramStart"/>
      <w:r w:rsidR="004401C3">
        <w:rPr>
          <w:rFonts w:ascii="Arial" w:hAnsi="Arial" w:cs="Arial"/>
          <w:b/>
          <w:sz w:val="24"/>
          <w:szCs w:val="24"/>
        </w:rPr>
        <w:t>26.7.2016</w:t>
      </w:r>
      <w:proofErr w:type="gramEnd"/>
    </w:p>
    <w:p w:rsidR="00BB325A" w:rsidRDefault="00BB325A">
      <w:pPr>
        <w:rPr>
          <w:rFonts w:ascii="Arial" w:hAnsi="Arial" w:cs="Arial"/>
        </w:rPr>
      </w:pPr>
    </w:p>
    <w:p w:rsidR="00BB325A" w:rsidRDefault="009F06E9">
      <w:pPr>
        <w:pStyle w:val="Nadpis2"/>
        <w:rPr>
          <w:szCs w:val="24"/>
        </w:rPr>
      </w:pPr>
      <w:r>
        <w:rPr>
          <w:szCs w:val="24"/>
        </w:rPr>
        <w:t xml:space="preserve">Vyřizuje: </w:t>
      </w:r>
      <w:bookmarkStart w:id="0" w:name="_GoBack"/>
      <w:bookmarkEnd w:id="0"/>
      <w:r w:rsidR="004401C3">
        <w:rPr>
          <w:szCs w:val="24"/>
        </w:rPr>
        <w:t>Hálová</w:t>
      </w:r>
    </w:p>
    <w:p w:rsidR="00BB325A" w:rsidRDefault="004401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</w:t>
      </w:r>
      <w:r w:rsidR="009F06E9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577 131 287</w:t>
      </w:r>
    </w:p>
    <w:p w:rsidR="00BB325A" w:rsidRDefault="009F06E9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Mail: </w:t>
      </w:r>
      <w:r w:rsidR="002A706E" w:rsidRPr="002A706E">
        <w:rPr>
          <w:rFonts w:ascii="Arial" w:hAnsi="Arial" w:cs="Arial"/>
          <w:sz w:val="24"/>
          <w:szCs w:val="24"/>
        </w:rPr>
        <w:t>halova@tsluhacovice.cz</w:t>
      </w:r>
    </w:p>
    <w:p w:rsidR="00BB325A" w:rsidRDefault="00BB325A">
      <w:pPr>
        <w:rPr>
          <w:rFonts w:ascii="Arial" w:hAnsi="Arial" w:cs="Arial"/>
        </w:rPr>
      </w:pPr>
    </w:p>
    <w:p w:rsidR="00BB325A" w:rsidRDefault="00BB325A">
      <w:pPr>
        <w:rPr>
          <w:rFonts w:ascii="Arial" w:hAnsi="Arial" w:cs="Arial"/>
        </w:rPr>
      </w:pPr>
    </w:p>
    <w:p w:rsidR="00BB325A" w:rsidRDefault="00BB325A">
      <w:pPr>
        <w:rPr>
          <w:rFonts w:ascii="Arial" w:hAnsi="Arial" w:cs="Arial"/>
        </w:rPr>
      </w:pPr>
    </w:p>
    <w:p w:rsidR="00BB325A" w:rsidRDefault="00BB325A">
      <w:pPr>
        <w:pStyle w:val="Nadpis2"/>
        <w:rPr>
          <w:szCs w:val="24"/>
        </w:rPr>
      </w:pPr>
    </w:p>
    <w:p w:rsidR="00BB325A" w:rsidRDefault="009F06E9">
      <w:pPr>
        <w:pStyle w:val="Nadpis2"/>
        <w:rPr>
          <w:b/>
          <w:sz w:val="28"/>
          <w:szCs w:val="28"/>
        </w:rPr>
      </w:pPr>
      <w:r>
        <w:rPr>
          <w:szCs w:val="24"/>
        </w:rPr>
        <w:t xml:space="preserve">Termín dodání: </w:t>
      </w:r>
      <w:r w:rsidR="004401C3">
        <w:rPr>
          <w:szCs w:val="24"/>
        </w:rPr>
        <w:t>ihned</w:t>
      </w:r>
      <w:r>
        <w:rPr>
          <w:szCs w:val="24"/>
        </w:rPr>
        <w:br/>
      </w:r>
    </w:p>
    <w:tbl>
      <w:tblPr>
        <w:tblW w:w="0" w:type="auto"/>
        <w:tblInd w:w="-15" w:type="dxa"/>
        <w:tblLayout w:type="fixed"/>
        <w:tblCellMar>
          <w:top w:w="57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23"/>
      </w:tblGrid>
      <w:tr w:rsidR="00BB325A">
        <w:trPr>
          <w:trHeight w:val="4089"/>
        </w:trPr>
        <w:tc>
          <w:tcPr>
            <w:tcW w:w="10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B325A" w:rsidRDefault="00BB325A">
            <w:pPr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9F06E9" w:rsidRDefault="009F06E9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Objednáváme u Vás: </w:t>
            </w:r>
          </w:p>
          <w:p w:rsidR="009F06E9" w:rsidRPr="004401C3" w:rsidRDefault="004401C3" w:rsidP="004401C3">
            <w:pPr>
              <w:pStyle w:val="Odstavecseseznamem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1500 ks stravenek ve výši 65 Kč/ks</w:t>
            </w:r>
          </w:p>
          <w:p w:rsidR="00700FA4" w:rsidRDefault="00700FA4" w:rsidP="00700FA4">
            <w:pPr>
              <w:rPr>
                <w:rFonts w:ascii="Arial" w:hAnsi="Arial" w:cs="Arial"/>
                <w:sz w:val="28"/>
                <w:szCs w:val="28"/>
              </w:rPr>
            </w:pPr>
          </w:p>
          <w:p w:rsidR="00700FA4" w:rsidRDefault="00700FA4" w:rsidP="00700F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B325A" w:rsidRDefault="00BB325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B325A" w:rsidRDefault="00BB325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B325A" w:rsidRDefault="00BB325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B325A" w:rsidRDefault="00BB325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BB325A" w:rsidRDefault="00BB325A">
      <w:pPr>
        <w:rPr>
          <w:rFonts w:ascii="Arial" w:hAnsi="Arial" w:cs="Arial"/>
          <w:sz w:val="24"/>
        </w:rPr>
      </w:pPr>
    </w:p>
    <w:p w:rsidR="00104CC1" w:rsidRDefault="00104CC1">
      <w:pPr>
        <w:rPr>
          <w:rFonts w:ascii="Arial" w:hAnsi="Arial" w:cs="Arial"/>
          <w:sz w:val="24"/>
        </w:rPr>
      </w:pPr>
    </w:p>
    <w:p w:rsidR="001A4CFF" w:rsidRDefault="001A4CFF">
      <w:pPr>
        <w:rPr>
          <w:rFonts w:ascii="Arial" w:hAnsi="Arial" w:cs="Arial"/>
          <w:sz w:val="24"/>
        </w:rPr>
      </w:pPr>
    </w:p>
    <w:p w:rsidR="001A4CFF" w:rsidRDefault="001A4CFF">
      <w:pPr>
        <w:rPr>
          <w:rFonts w:ascii="Arial" w:hAnsi="Arial" w:cs="Arial"/>
          <w:sz w:val="24"/>
        </w:rPr>
      </w:pPr>
    </w:p>
    <w:p w:rsidR="001A4CFF" w:rsidRDefault="001A4CFF">
      <w:pPr>
        <w:rPr>
          <w:rFonts w:ascii="Arial" w:hAnsi="Arial" w:cs="Arial"/>
          <w:sz w:val="24"/>
        </w:rPr>
      </w:pPr>
    </w:p>
    <w:p w:rsidR="00104CC1" w:rsidRDefault="00104CC1">
      <w:pPr>
        <w:rPr>
          <w:rFonts w:ascii="Arial" w:hAnsi="Arial" w:cs="Arial"/>
          <w:sz w:val="24"/>
        </w:rPr>
      </w:pPr>
    </w:p>
    <w:p w:rsidR="00104CC1" w:rsidRDefault="00104CC1">
      <w:pPr>
        <w:rPr>
          <w:rFonts w:ascii="Arial" w:hAnsi="Arial" w:cs="Arial"/>
          <w:sz w:val="24"/>
        </w:rPr>
      </w:pPr>
    </w:p>
    <w:p w:rsidR="00BB325A" w:rsidRDefault="00BB325A">
      <w:pPr>
        <w:rPr>
          <w:rFonts w:ascii="Arial" w:hAnsi="Arial" w:cs="Arial"/>
          <w:sz w:val="24"/>
        </w:rPr>
      </w:pPr>
    </w:p>
    <w:p w:rsidR="00BB325A" w:rsidRDefault="00BB325A">
      <w:pPr>
        <w:rPr>
          <w:rFonts w:ascii="Arial" w:hAnsi="Arial" w:cs="Arial"/>
          <w:sz w:val="24"/>
        </w:rPr>
      </w:pPr>
    </w:p>
    <w:p w:rsidR="00BB325A" w:rsidRDefault="00BB325A">
      <w:pPr>
        <w:rPr>
          <w:rFonts w:ascii="Arial" w:hAnsi="Arial" w:cs="Arial"/>
          <w:sz w:val="24"/>
        </w:rPr>
      </w:pPr>
    </w:p>
    <w:p w:rsidR="001A4CFF" w:rsidRDefault="00C166E8" w:rsidP="001A4C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9F06E9">
        <w:rPr>
          <w:rFonts w:ascii="Arial" w:hAnsi="Arial" w:cs="Arial"/>
        </w:rPr>
        <w:tab/>
        <w:t>_____________________________</w:t>
      </w:r>
      <w:r w:rsidR="001A4CFF">
        <w:rPr>
          <w:rFonts w:ascii="Arial" w:hAnsi="Arial" w:cs="Arial"/>
        </w:rPr>
        <w:t>___</w:t>
      </w:r>
      <w:r w:rsidR="001A4CFF">
        <w:rPr>
          <w:rFonts w:ascii="Arial" w:hAnsi="Arial" w:cs="Arial"/>
        </w:rPr>
        <w:tab/>
        <w:t xml:space="preserve">      </w:t>
      </w:r>
      <w:r w:rsidR="001A4CFF">
        <w:rPr>
          <w:rFonts w:ascii="Arial" w:hAnsi="Arial" w:cs="Arial"/>
        </w:rPr>
        <w:tab/>
        <w:t>___________________________</w:t>
      </w:r>
    </w:p>
    <w:p w:rsidR="00BB325A" w:rsidRDefault="001A4CFF" w:rsidP="001A4CFF">
      <w:pPr>
        <w:ind w:left="-426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Objednatel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Dodavatel</w:t>
      </w:r>
    </w:p>
    <w:p w:rsidR="00BB325A" w:rsidRDefault="00BB325A">
      <w:pPr>
        <w:ind w:left="-426"/>
        <w:rPr>
          <w:rFonts w:ascii="Arial" w:hAnsi="Arial" w:cs="Arial"/>
        </w:rPr>
      </w:pPr>
    </w:p>
    <w:p w:rsidR="00BB325A" w:rsidRDefault="00BB325A">
      <w:pPr>
        <w:ind w:left="-426"/>
        <w:jc w:val="center"/>
        <w:rPr>
          <w:rFonts w:ascii="Arial" w:hAnsi="Arial" w:cs="Arial"/>
        </w:rPr>
      </w:pPr>
    </w:p>
    <w:p w:rsidR="00BB325A" w:rsidRDefault="00BB325A">
      <w:pPr>
        <w:ind w:left="-426"/>
        <w:jc w:val="center"/>
      </w:pPr>
    </w:p>
    <w:p w:rsidR="00060B7B" w:rsidRDefault="00060B7B">
      <w:pPr>
        <w:ind w:left="-426"/>
        <w:jc w:val="center"/>
      </w:pPr>
    </w:p>
    <w:p w:rsidR="00060B7B" w:rsidRDefault="00060B7B">
      <w:pPr>
        <w:ind w:left="-426"/>
        <w:jc w:val="center"/>
      </w:pPr>
    </w:p>
    <w:p w:rsidR="00060B7B" w:rsidRDefault="00060B7B">
      <w:pPr>
        <w:ind w:left="-426"/>
        <w:jc w:val="center"/>
      </w:pPr>
    </w:p>
    <w:p w:rsidR="00060B7B" w:rsidRDefault="00060B7B">
      <w:pPr>
        <w:ind w:left="-426"/>
        <w:jc w:val="center"/>
      </w:pPr>
    </w:p>
    <w:p w:rsidR="00060B7B" w:rsidRDefault="00060B7B" w:rsidP="00060B7B">
      <w:pPr>
        <w:pStyle w:val="Prosttext"/>
      </w:pPr>
      <w:r>
        <w:lastRenderedPageBreak/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060B7B" w:rsidRDefault="00060B7B" w:rsidP="00060B7B">
      <w:pPr>
        <w:pStyle w:val="Prosttext"/>
        <w:outlineLvl w:val="0"/>
      </w:pPr>
      <w:proofErr w:type="spellStart"/>
      <w:r>
        <w:t>From</w:t>
      </w:r>
      <w:proofErr w:type="spellEnd"/>
      <w:r>
        <w:t xml:space="preserve">: ERCZ </w:t>
      </w:r>
      <w:proofErr w:type="spellStart"/>
      <w:r>
        <w:t>Zlin</w:t>
      </w:r>
      <w:proofErr w:type="spellEnd"/>
      <w:r>
        <w:t xml:space="preserve"> [</w:t>
      </w:r>
      <w:hyperlink r:id="rId8" w:history="1">
        <w:r>
          <w:rPr>
            <w:rStyle w:val="Hypertextovodkaz"/>
          </w:rPr>
          <w:t>mailto:Zlin-cz@edenred.com</w:t>
        </w:r>
      </w:hyperlink>
      <w:r>
        <w:t>]</w:t>
      </w:r>
    </w:p>
    <w:p w:rsidR="00060B7B" w:rsidRDefault="00060B7B" w:rsidP="00060B7B">
      <w:pPr>
        <w:pStyle w:val="Prosttext"/>
      </w:pPr>
      <w:r>
        <w:t xml:space="preserve">Sent: </w:t>
      </w:r>
      <w:proofErr w:type="spellStart"/>
      <w:r>
        <w:t>Wednesday</w:t>
      </w:r>
      <w:proofErr w:type="spellEnd"/>
      <w:r>
        <w:t>, July 27, 2016 9:57 AM</w:t>
      </w:r>
    </w:p>
    <w:p w:rsidR="00060B7B" w:rsidRDefault="00060B7B" w:rsidP="00060B7B">
      <w:pPr>
        <w:pStyle w:val="Prosttext"/>
      </w:pPr>
      <w:r>
        <w:t>To: Emilie Hálová</w:t>
      </w:r>
    </w:p>
    <w:p w:rsidR="00060B7B" w:rsidRDefault="00060B7B" w:rsidP="00060B7B">
      <w:pPr>
        <w:pStyle w:val="Prosttext"/>
      </w:pPr>
      <w:proofErr w:type="spellStart"/>
      <w:r>
        <w:t>Subject</w:t>
      </w:r>
      <w:proofErr w:type="spellEnd"/>
      <w:r>
        <w:t>: RE: Objednávka stravenek</w:t>
      </w:r>
    </w:p>
    <w:p w:rsidR="00060B7B" w:rsidRDefault="00060B7B" w:rsidP="00060B7B">
      <w:pPr>
        <w:pStyle w:val="Prosttext"/>
      </w:pPr>
    </w:p>
    <w:p w:rsidR="00060B7B" w:rsidRDefault="00060B7B" w:rsidP="00060B7B">
      <w:pPr>
        <w:pStyle w:val="Prosttext"/>
      </w:pPr>
      <w:r>
        <w:t>Dobrý den,</w:t>
      </w:r>
    </w:p>
    <w:p w:rsidR="00060B7B" w:rsidRDefault="00060B7B" w:rsidP="00060B7B">
      <w:pPr>
        <w:pStyle w:val="Prosttext"/>
      </w:pPr>
    </w:p>
    <w:p w:rsidR="00060B7B" w:rsidRDefault="00060B7B" w:rsidP="00060B7B">
      <w:pPr>
        <w:pStyle w:val="Prosttext"/>
      </w:pPr>
      <w:r>
        <w:t xml:space="preserve">potvrzujeme přijetí objednávky ze dne </w:t>
      </w:r>
      <w:proofErr w:type="gramStart"/>
      <w:r>
        <w:t>26.7.2016</w:t>
      </w:r>
      <w:proofErr w:type="gramEnd"/>
    </w:p>
    <w:p w:rsidR="00060B7B" w:rsidRDefault="00060B7B" w:rsidP="00060B7B">
      <w:pPr>
        <w:pStyle w:val="Prosttext"/>
      </w:pPr>
    </w:p>
    <w:p w:rsidR="00060B7B" w:rsidRDefault="00060B7B" w:rsidP="00060B7B">
      <w:pPr>
        <w:pStyle w:val="Prosttext"/>
      </w:pPr>
      <w:r>
        <w:t>Helena Kováříková</w:t>
      </w:r>
    </w:p>
    <w:p w:rsidR="00060B7B" w:rsidRDefault="00060B7B" w:rsidP="00060B7B">
      <w:pPr>
        <w:pStyle w:val="Prosttext"/>
      </w:pPr>
      <w:r>
        <w:t>Asistentka pobočky Zlín</w:t>
      </w:r>
    </w:p>
    <w:p w:rsidR="00060B7B" w:rsidRDefault="00060B7B" w:rsidP="00060B7B">
      <w:pPr>
        <w:pStyle w:val="Prosttext"/>
      </w:pPr>
    </w:p>
    <w:p w:rsidR="00060B7B" w:rsidRDefault="00060B7B" w:rsidP="00060B7B">
      <w:pPr>
        <w:pStyle w:val="Prosttext"/>
      </w:pPr>
      <w:r>
        <w:t>Tel.: (+420) 577 430 235</w:t>
      </w:r>
    </w:p>
    <w:p w:rsidR="00060B7B" w:rsidRDefault="00060B7B" w:rsidP="00060B7B">
      <w:pPr>
        <w:pStyle w:val="Prosttext"/>
      </w:pPr>
      <w:r>
        <w:t xml:space="preserve">E-mail: </w:t>
      </w:r>
      <w:hyperlink r:id="rId9" w:history="1">
        <w:r>
          <w:rPr>
            <w:rStyle w:val="Hypertextovodkaz"/>
          </w:rPr>
          <w:t>helena.kovarikova@edenred.com</w:t>
        </w:r>
      </w:hyperlink>
    </w:p>
    <w:p w:rsidR="00060B7B" w:rsidRDefault="00060B7B" w:rsidP="00060B7B">
      <w:pPr>
        <w:pStyle w:val="Prosttext"/>
      </w:pPr>
    </w:p>
    <w:p w:rsidR="00060B7B" w:rsidRDefault="00060B7B" w:rsidP="00060B7B">
      <w:pPr>
        <w:pStyle w:val="Prosttext"/>
      </w:pPr>
      <w:proofErr w:type="spellStart"/>
      <w:r>
        <w:t>Edenred</w:t>
      </w:r>
      <w:proofErr w:type="spellEnd"/>
      <w:r>
        <w:t xml:space="preserve"> CZ s.r.o.</w:t>
      </w:r>
    </w:p>
    <w:p w:rsidR="00060B7B" w:rsidRDefault="00060B7B" w:rsidP="00060B7B">
      <w:pPr>
        <w:pStyle w:val="Prosttext"/>
      </w:pPr>
      <w:proofErr w:type="spellStart"/>
      <w:r>
        <w:t>Lešetín</w:t>
      </w:r>
      <w:proofErr w:type="spellEnd"/>
      <w:r>
        <w:t xml:space="preserve"> II/667, 760 01 Zlín, Česká republika </w:t>
      </w:r>
      <w:hyperlink r:id="rId10" w:history="1">
        <w:r>
          <w:rPr>
            <w:rStyle w:val="Hypertextovodkaz"/>
          </w:rPr>
          <w:t>www.edenred.cz</w:t>
        </w:r>
      </w:hyperlink>
      <w:r>
        <w:t xml:space="preserve"> </w:t>
      </w:r>
      <w:hyperlink r:id="rId11" w:history="1">
        <w:r>
          <w:rPr>
            <w:rStyle w:val="Hypertextovodkaz"/>
          </w:rPr>
          <w:t>www.edenred.com</w:t>
        </w:r>
      </w:hyperlink>
    </w:p>
    <w:p w:rsidR="00060B7B" w:rsidRDefault="00060B7B" w:rsidP="00060B7B">
      <w:pPr>
        <w:pStyle w:val="Prosttext"/>
      </w:pPr>
    </w:p>
    <w:p w:rsidR="00060B7B" w:rsidRDefault="00060B7B" w:rsidP="00060B7B">
      <w:pPr>
        <w:pStyle w:val="Prosttext"/>
      </w:pPr>
    </w:p>
    <w:p w:rsidR="00060B7B" w:rsidRDefault="00060B7B" w:rsidP="00060B7B">
      <w:pPr>
        <w:pStyle w:val="Prosttext"/>
      </w:pPr>
      <w:r>
        <w:t>PRÁVNÍ UPOZORNĚNÍ</w:t>
      </w:r>
    </w:p>
    <w:p w:rsidR="00060B7B" w:rsidRDefault="00060B7B" w:rsidP="00060B7B">
      <w:pPr>
        <w:pStyle w:val="Prosttext"/>
      </w:pPr>
      <w:r>
        <w:t>Tato zpráva včetně jejích příloh je určena pouze jejímu adresátovi a může obsahovat důvěrné informace nebo informace, které jsou předmětem obchodního tajemství. Jakékoli šíření, kopírování nebo zveřejnění této zprávy a jejích příloh neautorizovaným třetím osobám je zakázáno. Pokud jste tuto zprávu obdrželi omylem, upozorněte na to jejího odesílatele a zprávu i její přílohy vymažte.</w:t>
      </w:r>
    </w:p>
    <w:p w:rsidR="00060B7B" w:rsidRDefault="00060B7B" w:rsidP="00060B7B">
      <w:pPr>
        <w:pStyle w:val="Prosttext"/>
      </w:pPr>
    </w:p>
    <w:p w:rsidR="00060B7B" w:rsidRDefault="00060B7B" w:rsidP="00060B7B">
      <w:pPr>
        <w:pStyle w:val="Prosttext"/>
      </w:pPr>
      <w:r>
        <w:t>LEGAL NOTICE</w:t>
      </w:r>
    </w:p>
    <w:p w:rsidR="00060B7B" w:rsidRDefault="00060B7B" w:rsidP="00060B7B">
      <w:pPr>
        <w:pStyle w:val="Prosttext"/>
      </w:pPr>
      <w:proofErr w:type="spellStart"/>
      <w:r>
        <w:t>This</w:t>
      </w:r>
      <w:proofErr w:type="spellEnd"/>
      <w:r>
        <w:t xml:space="preserve"> email </w:t>
      </w:r>
      <w:proofErr w:type="spellStart"/>
      <w:r>
        <w:t>message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attachment</w:t>
      </w:r>
      <w:proofErr w:type="spellEnd"/>
      <w:r>
        <w:t xml:space="preserve">(s), </w:t>
      </w:r>
      <w:proofErr w:type="spellStart"/>
      <w:r>
        <w:t>is</w:t>
      </w:r>
      <w:proofErr w:type="spellEnd"/>
      <w:r>
        <w:t xml:space="preserve"> </w:t>
      </w:r>
      <w:proofErr w:type="spellStart"/>
      <w:r>
        <w:t>intended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named</w:t>
      </w:r>
      <w:proofErr w:type="spellEnd"/>
      <w:r>
        <w:t xml:space="preserve"> </w:t>
      </w:r>
      <w:proofErr w:type="gramStart"/>
      <w:r>
        <w:t>recipient(s) and</w:t>
      </w:r>
      <w:proofErr w:type="gram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contain</w:t>
      </w:r>
      <w:proofErr w:type="spellEnd"/>
      <w:r>
        <w:t xml:space="preserve"> </w:t>
      </w:r>
      <w:proofErr w:type="spellStart"/>
      <w:r>
        <w:t>confidential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. </w:t>
      </w:r>
      <w:proofErr w:type="spellStart"/>
      <w:r>
        <w:t>Any</w:t>
      </w:r>
      <w:proofErr w:type="spellEnd"/>
      <w:r>
        <w:t xml:space="preserve"> </w:t>
      </w:r>
      <w:proofErr w:type="spellStart"/>
      <w:r>
        <w:t>dissemination</w:t>
      </w:r>
      <w:proofErr w:type="spellEnd"/>
      <w:r>
        <w:t xml:space="preserve">, </w:t>
      </w:r>
      <w:proofErr w:type="spellStart"/>
      <w:r>
        <w:t>distribution</w:t>
      </w:r>
      <w:proofErr w:type="spellEnd"/>
      <w:r>
        <w:t xml:space="preserve">, </w:t>
      </w:r>
      <w:proofErr w:type="spellStart"/>
      <w:r>
        <w:t>disclosure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copying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unauthorized</w:t>
      </w:r>
      <w:proofErr w:type="spellEnd"/>
      <w:r>
        <w:t xml:space="preserve"> and </w:t>
      </w:r>
      <w:proofErr w:type="spellStart"/>
      <w:r>
        <w:t>strictly</w:t>
      </w:r>
      <w:proofErr w:type="spellEnd"/>
      <w:r>
        <w:t xml:space="preserve"> </w:t>
      </w:r>
      <w:proofErr w:type="spellStart"/>
      <w:r>
        <w:t>prohibited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received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message</w:t>
      </w:r>
      <w:proofErr w:type="spellEnd"/>
      <w:r>
        <w:t xml:space="preserve"> in </w:t>
      </w:r>
      <w:proofErr w:type="spellStart"/>
      <w:r>
        <w:t>error</w:t>
      </w:r>
      <w:proofErr w:type="spellEnd"/>
      <w:r>
        <w:t xml:space="preserve">,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advise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sender</w:t>
      </w:r>
      <w:proofErr w:type="spellEnd"/>
      <w:r>
        <w:t xml:space="preserve"> by </w:t>
      </w:r>
      <w:proofErr w:type="spellStart"/>
      <w:r>
        <w:t>reply</w:t>
      </w:r>
      <w:proofErr w:type="spellEnd"/>
      <w:r>
        <w:t xml:space="preserve"> email, and </w:t>
      </w:r>
      <w:proofErr w:type="spellStart"/>
      <w:r>
        <w:t>delete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message</w:t>
      </w:r>
      <w:proofErr w:type="spellEnd"/>
      <w:r>
        <w:t xml:space="preserve"> and </w:t>
      </w:r>
      <w:proofErr w:type="spellStart"/>
      <w:r>
        <w:t>any</w:t>
      </w:r>
      <w:proofErr w:type="spellEnd"/>
      <w:r>
        <w:t xml:space="preserve"> </w:t>
      </w:r>
      <w:proofErr w:type="spellStart"/>
      <w:r>
        <w:t>attachments</w:t>
      </w:r>
      <w:proofErr w:type="spellEnd"/>
      <w:r>
        <w:t>.</w:t>
      </w:r>
    </w:p>
    <w:p w:rsidR="00060B7B" w:rsidRDefault="00060B7B">
      <w:pPr>
        <w:ind w:left="-426"/>
        <w:jc w:val="center"/>
      </w:pPr>
    </w:p>
    <w:sectPr w:rsidR="00060B7B" w:rsidSect="001A4CF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851" w:bottom="851" w:left="851" w:header="708" w:footer="25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B10" w:rsidRDefault="00D42B10">
      <w:r>
        <w:separator/>
      </w:r>
    </w:p>
  </w:endnote>
  <w:endnote w:type="continuationSeparator" w:id="0">
    <w:p w:rsidR="00D42B10" w:rsidRDefault="00D42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B7B" w:rsidRDefault="00060B7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CFF" w:rsidRPr="001A4CFF" w:rsidRDefault="001A4CFF" w:rsidP="001A4CFF">
    <w:pPr>
      <w:rPr>
        <w:rFonts w:ascii="Verdana" w:hAnsi="Verdana" w:cs="Arial"/>
        <w:i/>
      </w:rPr>
    </w:pPr>
    <w:r w:rsidRPr="001A4CFF">
      <w:rPr>
        <w:rFonts w:ascii="Verdana" w:hAnsi="Verdana" w:cs="Arial"/>
        <w:i/>
      </w:rPr>
      <w:t xml:space="preserve">Technické služby Luhačovice,p.o. patří mezi subjekty dle § 2 odst. 1 Zákona o registru smluv. </w:t>
    </w:r>
    <w:r>
      <w:rPr>
        <w:rFonts w:ascii="Verdana" w:hAnsi="Verdana" w:cs="Arial"/>
        <w:i/>
      </w:rPr>
      <w:t>V případě splnění zákonných podmínek bude tato smlouva/objednávka uveřejněna v registru smluv.</w:t>
    </w:r>
  </w:p>
  <w:p w:rsidR="00BB325A" w:rsidRDefault="00BB325A" w:rsidP="001A4CFF">
    <w:pPr>
      <w:pStyle w:val="Zpat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B7B" w:rsidRDefault="00060B7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B10" w:rsidRDefault="00D42B10">
      <w:r>
        <w:separator/>
      </w:r>
    </w:p>
  </w:footnote>
  <w:footnote w:type="continuationSeparator" w:id="0">
    <w:p w:rsidR="00D42B10" w:rsidRDefault="00D42B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B7B" w:rsidRDefault="00060B7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25A" w:rsidRDefault="009F06E9">
    <w:pPr>
      <w:pStyle w:val="Zhlav"/>
      <w:ind w:left="3540"/>
      <w:rPr>
        <w:rFonts w:ascii="Bookman Old Style" w:hAnsi="Bookman Old Style" w:cs="Bookman Old Style"/>
        <w:sz w:val="12"/>
        <w:szCs w:val="12"/>
        <w:lang w:eastAsia="cs-CZ"/>
      </w:rPr>
    </w:pPr>
    <w:r>
      <w:rPr>
        <w:noProof/>
        <w:lang w:eastAsia="cs-CZ"/>
      </w:rPr>
      <w:drawing>
        <wp:anchor distT="0" distB="0" distL="114935" distR="114935" simplePos="0" relativeHeight="251656704" behindDoc="1" locked="0" layoutInCell="1" allowOverlap="1" wp14:anchorId="6B52EAEE" wp14:editId="670B9608">
          <wp:simplePos x="0" y="0"/>
          <wp:positionH relativeFrom="column">
            <wp:posOffset>-96520</wp:posOffset>
          </wp:positionH>
          <wp:positionV relativeFrom="paragraph">
            <wp:posOffset>-18415</wp:posOffset>
          </wp:positionV>
          <wp:extent cx="2085340" cy="856615"/>
          <wp:effectExtent l="19050" t="0" r="0" b="0"/>
          <wp:wrapNone/>
          <wp:docPr id="5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340" cy="85661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935" distR="114935" simplePos="0" relativeHeight="251657728" behindDoc="1" locked="0" layoutInCell="1" allowOverlap="1" wp14:anchorId="4287AE90" wp14:editId="6A40953D">
          <wp:simplePos x="0" y="0"/>
          <wp:positionH relativeFrom="column">
            <wp:posOffset>5629275</wp:posOffset>
          </wp:positionH>
          <wp:positionV relativeFrom="paragraph">
            <wp:posOffset>-18415</wp:posOffset>
          </wp:positionV>
          <wp:extent cx="664845" cy="819150"/>
          <wp:effectExtent l="19050" t="0" r="1905" b="0"/>
          <wp:wrapNone/>
          <wp:docPr id="6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8191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B325A" w:rsidRPr="00BE5BBA" w:rsidRDefault="009F06E9">
    <w:pPr>
      <w:pStyle w:val="Zhlav"/>
      <w:ind w:left="3266"/>
      <w:rPr>
        <w:rFonts w:ascii="Tahoma" w:hAnsi="Tahoma" w:cs="Tahoma"/>
      </w:rPr>
    </w:pPr>
    <w:r w:rsidRPr="00BE5BBA">
      <w:rPr>
        <w:rFonts w:ascii="Tahoma" w:hAnsi="Tahoma" w:cs="Tahoma"/>
        <w:b/>
      </w:rPr>
      <w:t xml:space="preserve">TECHNICKÉ SLUŽBY </w:t>
    </w:r>
    <w:r w:rsidR="00FD7EA5" w:rsidRPr="00BE5BBA">
      <w:rPr>
        <w:rFonts w:ascii="Tahoma" w:hAnsi="Tahoma" w:cs="Tahoma"/>
        <w:b/>
      </w:rPr>
      <w:t xml:space="preserve">LUHAČOVICE, </w:t>
    </w:r>
    <w:proofErr w:type="spellStart"/>
    <w:r w:rsidR="00FD7EA5" w:rsidRPr="00BE5BBA">
      <w:rPr>
        <w:rFonts w:ascii="Tahoma" w:hAnsi="Tahoma" w:cs="Tahoma"/>
        <w:b/>
      </w:rPr>
      <w:t>p.o</w:t>
    </w:r>
    <w:proofErr w:type="spellEnd"/>
    <w:r w:rsidR="00FD7EA5" w:rsidRPr="00BE5BBA">
      <w:rPr>
        <w:rFonts w:ascii="Tahoma" w:hAnsi="Tahoma" w:cs="Tahoma"/>
        <w:b/>
      </w:rPr>
      <w:t>.</w:t>
    </w:r>
  </w:p>
  <w:p w:rsidR="00BB325A" w:rsidRPr="00BE5BBA" w:rsidRDefault="009F06E9">
    <w:pPr>
      <w:pStyle w:val="Zhlav"/>
      <w:ind w:left="3266"/>
      <w:rPr>
        <w:rFonts w:ascii="Tahoma" w:hAnsi="Tahoma" w:cs="Tahoma"/>
      </w:rPr>
    </w:pPr>
    <w:r w:rsidRPr="00BE5BBA">
      <w:rPr>
        <w:rFonts w:ascii="Tahoma" w:hAnsi="Tahoma" w:cs="Tahoma"/>
      </w:rPr>
      <w:t>Uherskobrodská 188</w:t>
    </w:r>
  </w:p>
  <w:p w:rsidR="00BB325A" w:rsidRPr="00BE5BBA" w:rsidRDefault="009F06E9">
    <w:pPr>
      <w:pStyle w:val="Zhlav"/>
      <w:ind w:left="3266"/>
      <w:rPr>
        <w:rFonts w:ascii="Tahoma" w:hAnsi="Tahoma" w:cs="Tahoma"/>
        <w:sz w:val="18"/>
        <w:szCs w:val="18"/>
      </w:rPr>
    </w:pPr>
    <w:r w:rsidRPr="00BE5BBA">
      <w:rPr>
        <w:rFonts w:ascii="Tahoma" w:hAnsi="Tahoma" w:cs="Tahoma"/>
      </w:rPr>
      <w:t>763 26 Luhačovice</w:t>
    </w:r>
  </w:p>
  <w:p w:rsidR="00BB325A" w:rsidRPr="00BE5BBA" w:rsidRDefault="001A4CFF">
    <w:pPr>
      <w:pStyle w:val="Zhlav"/>
      <w:ind w:left="3266"/>
      <w:rPr>
        <w:rFonts w:ascii="Tahoma" w:hAnsi="Tahoma" w:cs="Tahoma"/>
        <w:szCs w:val="18"/>
      </w:rPr>
    </w:pPr>
    <w:r w:rsidRPr="00BE5BBA">
      <w:rPr>
        <w:rFonts w:ascii="Tahoma" w:hAnsi="Tahoma" w:cs="Tahoma"/>
        <w:szCs w:val="18"/>
      </w:rPr>
      <w:t>IČ: 49156764, DIČ: CZ49156764, plátce DPH</w:t>
    </w:r>
  </w:p>
  <w:p w:rsidR="00BB325A" w:rsidRPr="00BE5BBA" w:rsidRDefault="00BE5BBA">
    <w:pPr>
      <w:pStyle w:val="Zhlav"/>
      <w:ind w:left="3266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 xml:space="preserve">Tel: </w:t>
    </w:r>
    <w:r w:rsidRPr="00BE5BBA">
      <w:rPr>
        <w:rFonts w:ascii="Tahoma" w:hAnsi="Tahoma" w:cs="Tahoma"/>
        <w:sz w:val="18"/>
        <w:szCs w:val="18"/>
      </w:rPr>
      <w:t>577 131</w:t>
    </w:r>
    <w:r>
      <w:rPr>
        <w:rFonts w:ascii="Tahoma" w:hAnsi="Tahoma" w:cs="Tahoma"/>
        <w:sz w:val="18"/>
        <w:szCs w:val="18"/>
      </w:rPr>
      <w:t> </w:t>
    </w:r>
    <w:r w:rsidRPr="00BE5BBA">
      <w:rPr>
        <w:rFonts w:ascii="Tahoma" w:hAnsi="Tahoma" w:cs="Tahoma"/>
        <w:sz w:val="18"/>
        <w:szCs w:val="18"/>
      </w:rPr>
      <w:t>287</w:t>
    </w:r>
    <w:r>
      <w:rPr>
        <w:rFonts w:ascii="Tahoma" w:hAnsi="Tahoma" w:cs="Tahoma"/>
        <w:sz w:val="18"/>
        <w:szCs w:val="18"/>
      </w:rPr>
      <w:t>, www.tsluhacovice.cz</w:t>
    </w:r>
  </w:p>
  <w:p w:rsidR="00BB325A" w:rsidRDefault="00BB325A">
    <w:pPr>
      <w:pStyle w:val="Zhlav"/>
      <w:ind w:left="3540"/>
      <w:rPr>
        <w:rFonts w:ascii="Bookman Old Style" w:hAnsi="Bookman Old Style" w:cs="Bookman Old Style"/>
        <w:b/>
        <w:sz w:val="10"/>
        <w:szCs w:val="10"/>
      </w:rPr>
    </w:pPr>
  </w:p>
  <w:p w:rsidR="00BB325A" w:rsidRDefault="00D55904">
    <w:pPr>
      <w:pStyle w:val="Zhlav"/>
      <w:ind w:left="3540"/>
      <w:rPr>
        <w:rFonts w:ascii="Bookman Old Style" w:hAnsi="Bookman Old Style" w:cs="Bookman Old Style"/>
        <w:b/>
        <w:sz w:val="10"/>
        <w:szCs w:val="10"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AAA3793" wp14:editId="7F22EA40">
              <wp:simplePos x="0" y="0"/>
              <wp:positionH relativeFrom="column">
                <wp:posOffset>0</wp:posOffset>
              </wp:positionH>
              <wp:positionV relativeFrom="paragraph">
                <wp:posOffset>-1905</wp:posOffset>
              </wp:positionV>
              <wp:extent cx="6527165" cy="0"/>
              <wp:effectExtent l="9525" t="7620" r="6985" b="1143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27165" cy="0"/>
                      </a:xfrm>
                      <a:prstGeom prst="line">
                        <a:avLst/>
                      </a:prstGeom>
                      <a:noFill/>
                      <a:ln w="126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15pt" to="513.9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" strokeweight=".35mm">
              <v:stroke joinstyle="miter"/>
            </v:line>
          </w:pict>
        </mc:Fallback>
      </mc:AlternateContent>
    </w:r>
  </w:p>
  <w:p w:rsidR="00BB325A" w:rsidRDefault="009F06E9">
    <w:pPr>
      <w:pStyle w:val="Zhlav"/>
    </w:pPr>
    <w:r>
      <w:t xml:space="preserve">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B7B" w:rsidRDefault="00060B7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9621752"/>
    <w:multiLevelType w:val="hybridMultilevel"/>
    <w:tmpl w:val="CB4A4D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965F20"/>
    <w:multiLevelType w:val="hybridMultilevel"/>
    <w:tmpl w:val="240AFC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6E9"/>
    <w:rsid w:val="00056422"/>
    <w:rsid w:val="00060B7B"/>
    <w:rsid w:val="000B7431"/>
    <w:rsid w:val="00104CC1"/>
    <w:rsid w:val="001A4CFF"/>
    <w:rsid w:val="001C1CD9"/>
    <w:rsid w:val="001E7276"/>
    <w:rsid w:val="00261FF2"/>
    <w:rsid w:val="00280EB1"/>
    <w:rsid w:val="002A706E"/>
    <w:rsid w:val="002B50BC"/>
    <w:rsid w:val="002D75EB"/>
    <w:rsid w:val="0036279A"/>
    <w:rsid w:val="0041193B"/>
    <w:rsid w:val="004401C3"/>
    <w:rsid w:val="004479F7"/>
    <w:rsid w:val="004A73E9"/>
    <w:rsid w:val="004E6AD9"/>
    <w:rsid w:val="00596E53"/>
    <w:rsid w:val="006B49A9"/>
    <w:rsid w:val="00700FA4"/>
    <w:rsid w:val="00876BA7"/>
    <w:rsid w:val="00886ABE"/>
    <w:rsid w:val="008D4AB2"/>
    <w:rsid w:val="009F06E9"/>
    <w:rsid w:val="00A21BCB"/>
    <w:rsid w:val="00B356FC"/>
    <w:rsid w:val="00BB325A"/>
    <w:rsid w:val="00BE5BBA"/>
    <w:rsid w:val="00BE799E"/>
    <w:rsid w:val="00C116BC"/>
    <w:rsid w:val="00C166E8"/>
    <w:rsid w:val="00C745BE"/>
    <w:rsid w:val="00CB13B6"/>
    <w:rsid w:val="00D102C5"/>
    <w:rsid w:val="00D42B10"/>
    <w:rsid w:val="00D55904"/>
    <w:rsid w:val="00D80521"/>
    <w:rsid w:val="00F04E29"/>
    <w:rsid w:val="00F954A6"/>
    <w:rsid w:val="00FD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rFonts w:ascii="Arial" w:hAnsi="Arial" w:cs="Arial"/>
      <w:b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rFonts w:ascii="Arial" w:hAnsi="Arial" w:cs="Arial"/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outlineLvl w:val="5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Arial" w:eastAsia="Times New Roman" w:hAnsi="Arial" w:cs="Aria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styleId="slostrnky">
    <w:name w:val="page number"/>
    <w:rPr>
      <w:b/>
    </w:rPr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left="-426"/>
    </w:pPr>
    <w:rPr>
      <w:sz w:val="24"/>
    </w:rPr>
  </w:style>
  <w:style w:type="paragraph" w:customStyle="1" w:styleId="text">
    <w:name w:val="text"/>
    <w:pPr>
      <w:suppressAutoHyphens/>
      <w:spacing w:before="120" w:line="360" w:lineRule="auto"/>
      <w:jc w:val="both"/>
    </w:pPr>
    <w:rPr>
      <w:sz w:val="24"/>
      <w:lang w:eastAsia="zh-CN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customStyle="1" w:styleId="ZpatChar">
    <w:name w:val="Zápatí Char"/>
    <w:basedOn w:val="Standardnpsmoodstavce"/>
    <w:link w:val="Zpat"/>
    <w:rsid w:val="001A4CFF"/>
    <w:rPr>
      <w:lang w:eastAsia="zh-CN"/>
    </w:rPr>
  </w:style>
  <w:style w:type="paragraph" w:styleId="Odstavecseseznamem">
    <w:name w:val="List Paragraph"/>
    <w:basedOn w:val="Normln"/>
    <w:uiPriority w:val="34"/>
    <w:qFormat/>
    <w:rsid w:val="004401C3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060B7B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60B7B"/>
    <w:rPr>
      <w:rFonts w:ascii="Calibri" w:eastAsiaTheme="minorHAnsi" w:hAnsi="Calibr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rFonts w:ascii="Arial" w:hAnsi="Arial" w:cs="Arial"/>
      <w:b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rFonts w:ascii="Arial" w:hAnsi="Arial" w:cs="Arial"/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outlineLvl w:val="5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Arial" w:eastAsia="Times New Roman" w:hAnsi="Arial" w:cs="Aria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styleId="slostrnky">
    <w:name w:val="page number"/>
    <w:rPr>
      <w:b/>
    </w:rPr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left="-426"/>
    </w:pPr>
    <w:rPr>
      <w:sz w:val="24"/>
    </w:rPr>
  </w:style>
  <w:style w:type="paragraph" w:customStyle="1" w:styleId="text">
    <w:name w:val="text"/>
    <w:pPr>
      <w:suppressAutoHyphens/>
      <w:spacing w:before="120" w:line="360" w:lineRule="auto"/>
      <w:jc w:val="both"/>
    </w:pPr>
    <w:rPr>
      <w:sz w:val="24"/>
      <w:lang w:eastAsia="zh-CN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customStyle="1" w:styleId="ZpatChar">
    <w:name w:val="Zápatí Char"/>
    <w:basedOn w:val="Standardnpsmoodstavce"/>
    <w:link w:val="Zpat"/>
    <w:rsid w:val="001A4CFF"/>
    <w:rPr>
      <w:lang w:eastAsia="zh-CN"/>
    </w:rPr>
  </w:style>
  <w:style w:type="paragraph" w:styleId="Odstavecseseznamem">
    <w:name w:val="List Paragraph"/>
    <w:basedOn w:val="Normln"/>
    <w:uiPriority w:val="34"/>
    <w:qFormat/>
    <w:rsid w:val="004401C3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060B7B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60B7B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083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6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7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lin-cz@edenred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denred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edenred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helena.kovarikova@edenred.com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251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 Novotný</dc:creator>
  <cp:lastModifiedBy>Vlastník</cp:lastModifiedBy>
  <cp:revision>5</cp:revision>
  <cp:lastPrinted>2013-11-12T08:04:00Z</cp:lastPrinted>
  <dcterms:created xsi:type="dcterms:W3CDTF">2016-07-27T09:54:00Z</dcterms:created>
  <dcterms:modified xsi:type="dcterms:W3CDTF">2016-07-27T10:02:00Z</dcterms:modified>
</cp:coreProperties>
</file>