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1E9A" w14:textId="77777777" w:rsidR="00FF38C6" w:rsidRDefault="00FF38C6" w:rsidP="00FF38C6">
      <w:pPr>
        <w:rPr>
          <w:szCs w:val="20"/>
        </w:rPr>
      </w:pPr>
    </w:p>
    <w:p w14:paraId="6261D402" w14:textId="77777777" w:rsidR="00FF38C6" w:rsidRPr="002B5B03" w:rsidRDefault="00FF38C6" w:rsidP="00FF38C6">
      <w:pPr>
        <w:rPr>
          <w:szCs w:val="20"/>
        </w:rPr>
      </w:pPr>
    </w:p>
    <w:p w14:paraId="1B2BBD50" w14:textId="77777777" w:rsidR="00FF38C6" w:rsidRPr="0091477F" w:rsidRDefault="00FF38C6" w:rsidP="00FF38C6">
      <w:pPr>
        <w:rPr>
          <w:rFonts w:ascii="Calibri" w:hAnsi="Calibri" w:cs="Calibri"/>
        </w:rPr>
      </w:pPr>
    </w:p>
    <w:p w14:paraId="780A697F" w14:textId="4D3113E4" w:rsidR="00FF38C6" w:rsidRPr="0091477F" w:rsidRDefault="00FF38C6" w:rsidP="00FF38C6">
      <w:pPr>
        <w:jc w:val="right"/>
        <w:rPr>
          <w:rFonts w:ascii="Calibri" w:hAnsi="Calibri" w:cs="Calibri"/>
        </w:rPr>
      </w:pPr>
      <w:r w:rsidRPr="0091477F">
        <w:rPr>
          <w:rFonts w:ascii="Calibri" w:hAnsi="Calibri" w:cs="Calibri"/>
        </w:rPr>
        <w:t xml:space="preserve">V Chrudimi dne </w:t>
      </w:r>
      <w:r w:rsidR="007517C6">
        <w:rPr>
          <w:rFonts w:ascii="Calibri" w:hAnsi="Calibri" w:cs="Calibri"/>
        </w:rPr>
        <w:t>8</w:t>
      </w:r>
      <w:r w:rsidRPr="0091477F">
        <w:rPr>
          <w:rFonts w:ascii="Calibri" w:hAnsi="Calibri" w:cs="Calibri"/>
        </w:rPr>
        <w:t xml:space="preserve">. </w:t>
      </w:r>
      <w:r w:rsidR="007517C6">
        <w:rPr>
          <w:rFonts w:ascii="Calibri" w:hAnsi="Calibri" w:cs="Calibri"/>
        </w:rPr>
        <w:t>7</w:t>
      </w:r>
      <w:r w:rsidRPr="0091477F">
        <w:rPr>
          <w:rFonts w:ascii="Calibri" w:hAnsi="Calibri" w:cs="Calibri"/>
        </w:rPr>
        <w:t>. 20</w:t>
      </w:r>
      <w:r>
        <w:rPr>
          <w:rFonts w:ascii="Calibri" w:hAnsi="Calibri" w:cs="Calibri"/>
        </w:rPr>
        <w:t>25</w:t>
      </w:r>
    </w:p>
    <w:p w14:paraId="427E1942" w14:textId="2BC2726B" w:rsidR="00FF38C6" w:rsidRPr="00313121" w:rsidRDefault="00FF38C6" w:rsidP="00FF38C6">
      <w:pPr>
        <w:rPr>
          <w:rFonts w:ascii="Calibri" w:hAnsi="Calibri" w:cs="Calibri"/>
          <w:b/>
          <w:bCs/>
          <w:sz w:val="32"/>
          <w:u w:val="single"/>
        </w:rPr>
      </w:pPr>
      <w:r w:rsidRPr="00313121">
        <w:rPr>
          <w:rFonts w:ascii="Calibri" w:hAnsi="Calibri" w:cs="Calibri"/>
          <w:b/>
          <w:bCs/>
          <w:sz w:val="32"/>
          <w:u w:val="single"/>
        </w:rPr>
        <w:t>Objednávka</w:t>
      </w:r>
    </w:p>
    <w:p w14:paraId="7A9BD702" w14:textId="77777777" w:rsidR="00FF38C6" w:rsidRPr="0091477F" w:rsidRDefault="00FF38C6" w:rsidP="00FF38C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F38C6" w:rsidRPr="0091477F" w14:paraId="24358587" w14:textId="77777777" w:rsidTr="00FF38C6">
        <w:trPr>
          <w:trHeight w:val="1134"/>
        </w:trPr>
        <w:tc>
          <w:tcPr>
            <w:tcW w:w="4219" w:type="dxa"/>
            <w:shd w:val="clear" w:color="auto" w:fill="auto"/>
          </w:tcPr>
          <w:p w14:paraId="4794665B" w14:textId="77777777" w:rsidR="00FF38C6" w:rsidRDefault="00FF38C6" w:rsidP="00F026EE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 xml:space="preserve">Dodavatel: </w:t>
            </w:r>
          </w:p>
          <w:p w14:paraId="7B9B368D" w14:textId="77777777" w:rsidR="00FF38C6" w:rsidRDefault="00FF38C6" w:rsidP="00F026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ECOMP spol. s r. o.</w:t>
            </w:r>
          </w:p>
          <w:p w14:paraId="7B77E4CA" w14:textId="77777777" w:rsidR="00FF38C6" w:rsidRDefault="00FF38C6" w:rsidP="00F026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Průmyslová 190</w:t>
            </w:r>
          </w:p>
          <w:p w14:paraId="49196097" w14:textId="77777777" w:rsidR="00FF38C6" w:rsidRDefault="00FF38C6" w:rsidP="00F026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537 </w:t>
            </w:r>
            <w:proofErr w:type="gramStart"/>
            <w:r>
              <w:rPr>
                <w:rFonts w:ascii="Calibri" w:hAnsi="Calibri" w:cs="Calibri"/>
              </w:rPr>
              <w:t>01  Chrudim</w:t>
            </w:r>
            <w:proofErr w:type="gramEnd"/>
          </w:p>
          <w:p w14:paraId="7E34F657" w14:textId="77777777" w:rsidR="00FF38C6" w:rsidRDefault="00FF38C6" w:rsidP="00F026EE">
            <w:pPr>
              <w:rPr>
                <w:rFonts w:ascii="Calibri" w:hAnsi="Calibri" w:cs="Calibri"/>
              </w:rPr>
            </w:pPr>
          </w:p>
          <w:p w14:paraId="42036A1A" w14:textId="77777777" w:rsidR="00FF38C6" w:rsidRDefault="00FF38C6" w:rsidP="00F026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IČ: 63670861</w:t>
            </w:r>
          </w:p>
          <w:p w14:paraId="5C81510E" w14:textId="750E5556" w:rsidR="00FF38C6" w:rsidRPr="0091477F" w:rsidRDefault="00FF38C6" w:rsidP="00F026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DIČ: CZ63670861</w:t>
            </w:r>
          </w:p>
        </w:tc>
        <w:tc>
          <w:tcPr>
            <w:tcW w:w="5103" w:type="dxa"/>
            <w:shd w:val="clear" w:color="auto" w:fill="auto"/>
          </w:tcPr>
          <w:p w14:paraId="680F76DA" w14:textId="77777777" w:rsidR="00FF38C6" w:rsidRPr="0091477F" w:rsidRDefault="00FF38C6" w:rsidP="00F026EE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>Odběratel:</w:t>
            </w:r>
          </w:p>
          <w:p w14:paraId="344F7132" w14:textId="77777777" w:rsidR="00FF38C6" w:rsidRPr="0091477F" w:rsidRDefault="00FF38C6" w:rsidP="00F026EE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>Mateřská škola, Chrudim 2, Dr. Jana Malíka 765</w:t>
            </w:r>
          </w:p>
          <w:p w14:paraId="66B6697F" w14:textId="77777777" w:rsidR="00FF38C6" w:rsidRPr="0091477F" w:rsidRDefault="00FF38C6" w:rsidP="00F026EE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>Dr. Jana Malíka 765</w:t>
            </w:r>
          </w:p>
          <w:p w14:paraId="7EFA2146" w14:textId="77777777" w:rsidR="00FF38C6" w:rsidRPr="0091477F" w:rsidRDefault="00FF38C6" w:rsidP="00F026EE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 xml:space="preserve">537 </w:t>
            </w:r>
            <w:proofErr w:type="gramStart"/>
            <w:r w:rsidRPr="0091477F">
              <w:rPr>
                <w:rFonts w:ascii="Calibri" w:hAnsi="Calibri" w:cs="Calibri"/>
              </w:rPr>
              <w:t>01  Chrudim</w:t>
            </w:r>
            <w:proofErr w:type="gramEnd"/>
          </w:p>
          <w:p w14:paraId="5CDB6919" w14:textId="77777777" w:rsidR="00FF38C6" w:rsidRPr="0091477F" w:rsidRDefault="00FF38C6" w:rsidP="00F026EE">
            <w:pPr>
              <w:rPr>
                <w:rFonts w:ascii="Calibri" w:hAnsi="Calibri" w:cs="Calibri"/>
              </w:rPr>
            </w:pPr>
          </w:p>
          <w:p w14:paraId="685BC8DC" w14:textId="77777777" w:rsidR="00FF38C6" w:rsidRPr="0091477F" w:rsidRDefault="00FF38C6" w:rsidP="00F026EE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>IČO: 750 155 44</w:t>
            </w:r>
          </w:p>
        </w:tc>
      </w:tr>
    </w:tbl>
    <w:p w14:paraId="34504B35" w14:textId="77777777" w:rsidR="00FF38C6" w:rsidRDefault="00FF38C6" w:rsidP="00FF38C6">
      <w:pPr>
        <w:rPr>
          <w:rFonts w:ascii="Calibri" w:hAnsi="Calibri" w:cs="Calibri"/>
        </w:rPr>
      </w:pPr>
    </w:p>
    <w:p w14:paraId="66998CFB" w14:textId="77777777" w:rsidR="00FF38C6" w:rsidRPr="0091477F" w:rsidRDefault="00FF38C6" w:rsidP="00FF38C6">
      <w:pPr>
        <w:rPr>
          <w:rFonts w:ascii="Calibri" w:hAnsi="Calibri" w:cs="Calibri"/>
        </w:rPr>
      </w:pPr>
    </w:p>
    <w:p w14:paraId="07620ED1" w14:textId="57B1387E" w:rsidR="00FF38C6" w:rsidRPr="00FF38C6" w:rsidRDefault="00FF38C6" w:rsidP="00FF38C6">
      <w:pPr>
        <w:rPr>
          <w:rFonts w:ascii="Calibri" w:hAnsi="Calibri" w:cs="Calibri"/>
          <w:sz w:val="32"/>
          <w:u w:val="single"/>
        </w:rPr>
      </w:pPr>
      <w:r w:rsidRPr="00FF38C6">
        <w:rPr>
          <w:rFonts w:ascii="Calibri" w:hAnsi="Calibri" w:cs="Calibri"/>
          <w:sz w:val="32"/>
          <w:u w:val="single"/>
        </w:rPr>
        <w:t>Podle Vaší nabídky u Vás objednáváme toto zboží:</w:t>
      </w:r>
    </w:p>
    <w:p w14:paraId="58567004" w14:textId="396BF57D" w:rsidR="00FF38C6" w:rsidRPr="00FF38C6" w:rsidRDefault="00FF38C6" w:rsidP="00350F2D">
      <w:pPr>
        <w:pStyle w:val="Odstavecseseznamem"/>
        <w:numPr>
          <w:ilvl w:val="0"/>
          <w:numId w:val="1"/>
        </w:numPr>
        <w:ind w:left="709"/>
        <w:rPr>
          <w:szCs w:val="20"/>
        </w:rPr>
      </w:pPr>
      <w:r w:rsidRPr="00FF38C6">
        <w:rPr>
          <w:b/>
          <w:bCs/>
          <w:szCs w:val="20"/>
        </w:rPr>
        <w:t>3 kusy</w:t>
      </w:r>
      <w:r>
        <w:rPr>
          <w:b/>
          <w:bCs/>
          <w:szCs w:val="20"/>
        </w:rPr>
        <w:br/>
      </w:r>
      <w:r w:rsidRPr="00FF38C6">
        <w:rPr>
          <w:b/>
          <w:bCs/>
          <w:szCs w:val="20"/>
        </w:rPr>
        <w:t xml:space="preserve">LENOVO NTB </w:t>
      </w:r>
      <w:proofErr w:type="spellStart"/>
      <w:r w:rsidRPr="00FF38C6">
        <w:rPr>
          <w:b/>
          <w:bCs/>
          <w:szCs w:val="20"/>
        </w:rPr>
        <w:t>ThinkBook</w:t>
      </w:r>
      <w:proofErr w:type="spellEnd"/>
      <w:r w:rsidRPr="00FF38C6">
        <w:rPr>
          <w:b/>
          <w:bCs/>
          <w:szCs w:val="20"/>
        </w:rPr>
        <w:t xml:space="preserve"> 16 G8 IRL – 24.500,-/ ks při 1 kusu, </w:t>
      </w:r>
      <w:proofErr w:type="gramStart"/>
      <w:r w:rsidRPr="00FF38C6">
        <w:rPr>
          <w:b/>
          <w:bCs/>
          <w:szCs w:val="20"/>
        </w:rPr>
        <w:t>23.800,-</w:t>
      </w:r>
      <w:proofErr w:type="gramEnd"/>
      <w:r w:rsidRPr="00FF38C6">
        <w:rPr>
          <w:b/>
          <w:bCs/>
          <w:szCs w:val="20"/>
        </w:rPr>
        <w:t>/ks při 2 a více kusech</w:t>
      </w:r>
    </w:p>
    <w:p w14:paraId="071431AF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16" FHD+ 1.920x1.200,</w:t>
      </w:r>
    </w:p>
    <w:p w14:paraId="2CC2AD17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CPU Intel </w:t>
      </w:r>
      <w:proofErr w:type="spellStart"/>
      <w:r w:rsidRPr="00FF38C6">
        <w:rPr>
          <w:szCs w:val="20"/>
        </w:rPr>
        <w:t>Core</w:t>
      </w:r>
      <w:proofErr w:type="spellEnd"/>
      <w:r w:rsidRPr="00FF38C6">
        <w:rPr>
          <w:szCs w:val="20"/>
        </w:rPr>
        <w:t xml:space="preserve"> 5 </w:t>
      </w:r>
      <w:proofErr w:type="gramStart"/>
      <w:r w:rsidRPr="00FF38C6">
        <w:rPr>
          <w:szCs w:val="20"/>
        </w:rPr>
        <w:t>210H</w:t>
      </w:r>
      <w:proofErr w:type="gramEnd"/>
      <w:r w:rsidRPr="00FF38C6">
        <w:rPr>
          <w:szCs w:val="20"/>
        </w:rPr>
        <w:t>, 8 jader,</w:t>
      </w:r>
    </w:p>
    <w:p w14:paraId="43770CC5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RAM 16 GB, 2 sloty, 1 volný,</w:t>
      </w:r>
    </w:p>
    <w:p w14:paraId="4931AAFF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SSD 1 TB </w:t>
      </w:r>
      <w:proofErr w:type="spellStart"/>
      <w:r w:rsidRPr="00FF38C6">
        <w:rPr>
          <w:szCs w:val="20"/>
        </w:rPr>
        <w:t>NVMe</w:t>
      </w:r>
      <w:proofErr w:type="spellEnd"/>
      <w:r w:rsidRPr="00FF38C6">
        <w:rPr>
          <w:szCs w:val="20"/>
        </w:rPr>
        <w:t>, 2 sloty, 1 volný,</w:t>
      </w:r>
    </w:p>
    <w:p w14:paraId="1179D2C7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FHD + IR Hybrid kamera s krytkou,</w:t>
      </w:r>
    </w:p>
    <w:p w14:paraId="0997E37A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Wi-Fi 6, 11ax 2x2 + BT5.3,</w:t>
      </w:r>
    </w:p>
    <w:p w14:paraId="22FE883A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1x USB-A, USB 3.2 Gen 1,</w:t>
      </w:r>
    </w:p>
    <w:p w14:paraId="19BCE8CC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1x USB-A, USB 3.2 Gen 1, stále napájený,</w:t>
      </w:r>
    </w:p>
    <w:p w14:paraId="7F3B97C6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1x USB-C®, USB 3.2 Gen 2, podpora přenosu dat, </w:t>
      </w:r>
      <w:proofErr w:type="spellStart"/>
      <w:r w:rsidRPr="00FF38C6">
        <w:rPr>
          <w:szCs w:val="20"/>
        </w:rPr>
        <w:t>PowerDelivery</w:t>
      </w:r>
      <w:proofErr w:type="spellEnd"/>
      <w:r w:rsidRPr="00FF38C6">
        <w:rPr>
          <w:szCs w:val="20"/>
        </w:rPr>
        <w:t xml:space="preserve"> 3.0 a </w:t>
      </w:r>
      <w:proofErr w:type="spellStart"/>
      <w:r w:rsidRPr="00FF38C6">
        <w:rPr>
          <w:szCs w:val="20"/>
        </w:rPr>
        <w:t>DisplayPort</w:t>
      </w:r>
      <w:proofErr w:type="spellEnd"/>
      <w:r w:rsidRPr="00FF38C6">
        <w:rPr>
          <w:szCs w:val="20"/>
        </w:rPr>
        <w:t>™ 1.4,</w:t>
      </w:r>
    </w:p>
    <w:p w14:paraId="2C3A7394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1x USB-C®, </w:t>
      </w:r>
      <w:proofErr w:type="spellStart"/>
      <w:r w:rsidRPr="00FF38C6">
        <w:rPr>
          <w:szCs w:val="20"/>
        </w:rPr>
        <w:t>Thunderbolt</w:t>
      </w:r>
      <w:proofErr w:type="spellEnd"/>
      <w:r w:rsidRPr="00FF38C6">
        <w:rPr>
          <w:szCs w:val="20"/>
        </w:rPr>
        <w:t xml:space="preserve">™ 4 / USB4® 40Gbps, podpora přenosu dat, </w:t>
      </w:r>
      <w:proofErr w:type="spellStart"/>
      <w:r w:rsidRPr="00FF38C6">
        <w:rPr>
          <w:szCs w:val="20"/>
        </w:rPr>
        <w:t>PowerDelivery</w:t>
      </w:r>
      <w:proofErr w:type="spellEnd"/>
      <w:r w:rsidRPr="00FF38C6">
        <w:rPr>
          <w:szCs w:val="20"/>
        </w:rPr>
        <w:t xml:space="preserve"> 3.0 a </w:t>
      </w:r>
      <w:proofErr w:type="spellStart"/>
      <w:r w:rsidRPr="00FF38C6">
        <w:rPr>
          <w:szCs w:val="20"/>
        </w:rPr>
        <w:t>DisplayPort</w:t>
      </w:r>
      <w:proofErr w:type="spellEnd"/>
      <w:r w:rsidRPr="00FF38C6">
        <w:rPr>
          <w:szCs w:val="20"/>
        </w:rPr>
        <w:t>™ 1.4,</w:t>
      </w:r>
    </w:p>
    <w:p w14:paraId="5970B6ED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1x HDMI® 2.1, až </w:t>
      </w:r>
      <w:proofErr w:type="gramStart"/>
      <w:r w:rsidRPr="00FF38C6">
        <w:rPr>
          <w:szCs w:val="20"/>
        </w:rPr>
        <w:t>4K</w:t>
      </w:r>
      <w:proofErr w:type="gramEnd"/>
      <w:r w:rsidRPr="00FF38C6">
        <w:rPr>
          <w:szCs w:val="20"/>
        </w:rPr>
        <w:t>/60Hz,</w:t>
      </w:r>
    </w:p>
    <w:p w14:paraId="54268AD9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1x Sluchátka / Mikrofon combo </w:t>
      </w:r>
      <w:proofErr w:type="spellStart"/>
      <w:r w:rsidRPr="00FF38C6">
        <w:rPr>
          <w:szCs w:val="20"/>
        </w:rPr>
        <w:t>jack</w:t>
      </w:r>
      <w:proofErr w:type="spellEnd"/>
      <w:r w:rsidRPr="00FF38C6">
        <w:rPr>
          <w:szCs w:val="20"/>
        </w:rPr>
        <w:t xml:space="preserve"> (3.</w:t>
      </w:r>
      <w:proofErr w:type="gramStart"/>
      <w:r w:rsidRPr="00FF38C6">
        <w:rPr>
          <w:szCs w:val="20"/>
        </w:rPr>
        <w:t>5mm</w:t>
      </w:r>
      <w:proofErr w:type="gramEnd"/>
      <w:r w:rsidRPr="00FF38C6">
        <w:rPr>
          <w:szCs w:val="20"/>
        </w:rPr>
        <w:t>),</w:t>
      </w:r>
    </w:p>
    <w:p w14:paraId="65A97E1F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1x Ethernet (RJ-45) 1Gbit,</w:t>
      </w:r>
    </w:p>
    <w:p w14:paraId="32585C8E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1x SD čtečka karet,</w:t>
      </w:r>
    </w:p>
    <w:p w14:paraId="02E37FA4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Čtečka otisku prstů integrovaná v tlačítku napájení,</w:t>
      </w:r>
    </w:p>
    <w:p w14:paraId="6CA47810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Podsvícená klávesnice, numerická klávesnice,</w:t>
      </w:r>
    </w:p>
    <w:p w14:paraId="7C9EF493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Napájecí adaptér </w:t>
      </w:r>
      <w:proofErr w:type="gramStart"/>
      <w:r w:rsidRPr="00FF38C6">
        <w:rPr>
          <w:szCs w:val="20"/>
        </w:rPr>
        <w:t>65W</w:t>
      </w:r>
      <w:proofErr w:type="gramEnd"/>
      <w:r w:rsidRPr="00FF38C6">
        <w:rPr>
          <w:szCs w:val="20"/>
        </w:rPr>
        <w:t xml:space="preserve"> USB-C,</w:t>
      </w:r>
    </w:p>
    <w:p w14:paraId="7919986B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Kryt hliník, tělo PC-ABS,</w:t>
      </w:r>
    </w:p>
    <w:p w14:paraId="65F94C29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356x254x18 mm, 1,7 kg,</w:t>
      </w:r>
    </w:p>
    <w:p w14:paraId="27EBB483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Windows 11 </w:t>
      </w:r>
      <w:proofErr w:type="spellStart"/>
      <w:r w:rsidRPr="00FF38C6">
        <w:rPr>
          <w:szCs w:val="20"/>
        </w:rPr>
        <w:t>Home</w:t>
      </w:r>
      <w:proofErr w:type="spellEnd"/>
      <w:r w:rsidRPr="00FF38C6">
        <w:rPr>
          <w:szCs w:val="20"/>
        </w:rPr>
        <w:t>,</w:t>
      </w:r>
    </w:p>
    <w:p w14:paraId="1878C37C" w14:textId="77777777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Záruka 3 roky </w:t>
      </w:r>
      <w:proofErr w:type="spellStart"/>
      <w:r w:rsidRPr="00FF38C6">
        <w:rPr>
          <w:szCs w:val="20"/>
        </w:rPr>
        <w:t>onsite</w:t>
      </w:r>
      <w:proofErr w:type="spellEnd"/>
      <w:r w:rsidRPr="00FF38C6">
        <w:rPr>
          <w:szCs w:val="20"/>
        </w:rPr>
        <w:t xml:space="preserve"> (u zákazníka).</w:t>
      </w:r>
    </w:p>
    <w:p w14:paraId="57DF243E" w14:textId="77777777" w:rsidR="00FF38C6" w:rsidRPr="00FF38C6" w:rsidRDefault="00FF38C6" w:rsidP="00FF38C6">
      <w:pPr>
        <w:rPr>
          <w:szCs w:val="20"/>
        </w:rPr>
      </w:pPr>
    </w:p>
    <w:p w14:paraId="244BFB50" w14:textId="234C7CAF" w:rsidR="00FF38C6" w:rsidRPr="00FF38C6" w:rsidRDefault="00FF38C6" w:rsidP="00FF38C6">
      <w:pPr>
        <w:pStyle w:val="Odstavecseseznamem"/>
        <w:numPr>
          <w:ilvl w:val="0"/>
          <w:numId w:val="1"/>
        </w:numPr>
        <w:rPr>
          <w:szCs w:val="20"/>
        </w:rPr>
      </w:pPr>
      <w:r>
        <w:rPr>
          <w:szCs w:val="20"/>
        </w:rPr>
        <w:lastRenderedPageBreak/>
        <w:t>3 kusy</w:t>
      </w:r>
      <w:r>
        <w:rPr>
          <w:szCs w:val="20"/>
        </w:rPr>
        <w:br/>
      </w:r>
      <w:r w:rsidRPr="00FF38C6">
        <w:rPr>
          <w:b/>
          <w:bCs/>
          <w:szCs w:val="20"/>
        </w:rPr>
        <w:t xml:space="preserve">MS Office 2024 Pro Plus – </w:t>
      </w:r>
      <w:proofErr w:type="gramStart"/>
      <w:r w:rsidRPr="00FF38C6">
        <w:rPr>
          <w:b/>
          <w:bCs/>
          <w:szCs w:val="20"/>
        </w:rPr>
        <w:t>6.490,-</w:t>
      </w:r>
      <w:proofErr w:type="gramEnd"/>
      <w:r w:rsidRPr="00FF38C6">
        <w:rPr>
          <w:b/>
          <w:bCs/>
          <w:szCs w:val="20"/>
        </w:rPr>
        <w:t>/ks</w:t>
      </w:r>
    </w:p>
    <w:p w14:paraId="6F840FFC" w14:textId="0DA228FC" w:rsidR="00FF38C6" w:rsidRPr="00FF38C6" w:rsidRDefault="00FF38C6" w:rsidP="00FF38C6">
      <w:pPr>
        <w:pStyle w:val="Odstavecseseznamem"/>
        <w:numPr>
          <w:ilvl w:val="0"/>
          <w:numId w:val="1"/>
        </w:numPr>
        <w:rPr>
          <w:szCs w:val="20"/>
        </w:rPr>
      </w:pPr>
      <w:r>
        <w:rPr>
          <w:szCs w:val="20"/>
        </w:rPr>
        <w:t>3 kusy</w:t>
      </w:r>
      <w:r>
        <w:rPr>
          <w:szCs w:val="20"/>
        </w:rPr>
        <w:br/>
      </w:r>
      <w:r w:rsidRPr="00FF38C6">
        <w:rPr>
          <w:b/>
          <w:bCs/>
          <w:szCs w:val="20"/>
        </w:rPr>
        <w:t>HP Myš 220, modrá, červená, bílá nebo černá – 460,-/ks</w:t>
      </w:r>
    </w:p>
    <w:p w14:paraId="0A26A67C" w14:textId="0003953C" w:rsidR="00FF38C6" w:rsidRP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 xml:space="preserve">Optická bezdrátová myš, USB </w:t>
      </w:r>
      <w:proofErr w:type="spellStart"/>
      <w:r w:rsidRPr="00FF38C6">
        <w:rPr>
          <w:szCs w:val="20"/>
        </w:rPr>
        <w:t>nanopřijímač</w:t>
      </w:r>
      <w:proofErr w:type="spellEnd"/>
      <w:r w:rsidRPr="00FF38C6">
        <w:rPr>
          <w:szCs w:val="20"/>
        </w:rPr>
        <w:t>, 1x AA baterie, 95x57x39 mm</w:t>
      </w:r>
    </w:p>
    <w:p w14:paraId="1F439882" w14:textId="77777777" w:rsidR="00FF38C6" w:rsidRPr="00FF38C6" w:rsidRDefault="00FF38C6" w:rsidP="00FF38C6">
      <w:pPr>
        <w:pStyle w:val="Odstavecseseznamem"/>
        <w:numPr>
          <w:ilvl w:val="0"/>
          <w:numId w:val="1"/>
        </w:numPr>
        <w:rPr>
          <w:szCs w:val="20"/>
        </w:rPr>
      </w:pPr>
      <w:r>
        <w:rPr>
          <w:szCs w:val="20"/>
        </w:rPr>
        <w:t>1 kus</w:t>
      </w:r>
      <w:r>
        <w:rPr>
          <w:szCs w:val="20"/>
        </w:rPr>
        <w:br/>
      </w:r>
      <w:r w:rsidRPr="00FF38C6">
        <w:rPr>
          <w:b/>
          <w:bCs/>
          <w:szCs w:val="20"/>
        </w:rPr>
        <w:t xml:space="preserve">Lenovo brašna ThinkPad 15.6” Basic </w:t>
      </w:r>
      <w:proofErr w:type="spellStart"/>
      <w:r w:rsidRPr="00FF38C6">
        <w:rPr>
          <w:b/>
          <w:bCs/>
          <w:szCs w:val="20"/>
        </w:rPr>
        <w:t>Topload</w:t>
      </w:r>
      <w:proofErr w:type="spellEnd"/>
      <w:r w:rsidRPr="00FF38C6">
        <w:rPr>
          <w:b/>
          <w:bCs/>
          <w:szCs w:val="20"/>
        </w:rPr>
        <w:t xml:space="preserve"> – 495,-</w:t>
      </w:r>
    </w:p>
    <w:p w14:paraId="7F3E8891" w14:textId="3631CB75" w:rsidR="00FF38C6" w:rsidRDefault="00FF38C6" w:rsidP="00FF38C6">
      <w:pPr>
        <w:ind w:left="709"/>
        <w:rPr>
          <w:szCs w:val="20"/>
        </w:rPr>
      </w:pPr>
      <w:r w:rsidRPr="00FF38C6">
        <w:rPr>
          <w:szCs w:val="20"/>
        </w:rPr>
        <w:t>Vnitřní rozměr 375 x 260 x 39 mm</w:t>
      </w:r>
      <w:r w:rsidR="00313121">
        <w:rPr>
          <w:szCs w:val="20"/>
        </w:rPr>
        <w:t>, barva šedomodrá</w:t>
      </w:r>
    </w:p>
    <w:p w14:paraId="1C14A71D" w14:textId="58282539" w:rsidR="00313121" w:rsidRPr="00313121" w:rsidRDefault="00313121" w:rsidP="00313121">
      <w:pPr>
        <w:pStyle w:val="Odstavecseseznamem"/>
        <w:numPr>
          <w:ilvl w:val="0"/>
          <w:numId w:val="1"/>
        </w:numPr>
        <w:rPr>
          <w:szCs w:val="20"/>
        </w:rPr>
      </w:pPr>
      <w:r>
        <w:rPr>
          <w:szCs w:val="20"/>
        </w:rPr>
        <w:t>1 kus</w:t>
      </w:r>
      <w:r>
        <w:rPr>
          <w:szCs w:val="20"/>
        </w:rPr>
        <w:br/>
      </w:r>
      <w:r w:rsidRPr="00313121">
        <w:rPr>
          <w:b/>
          <w:bCs/>
          <w:szCs w:val="20"/>
        </w:rPr>
        <w:t>Genius klávesnice KB-</w:t>
      </w:r>
      <w:proofErr w:type="gramStart"/>
      <w:r w:rsidRPr="00313121">
        <w:rPr>
          <w:b/>
          <w:bCs/>
          <w:szCs w:val="20"/>
        </w:rPr>
        <w:t>7200</w:t>
      </w:r>
      <w:r>
        <w:rPr>
          <w:b/>
          <w:bCs/>
          <w:szCs w:val="20"/>
        </w:rPr>
        <w:t xml:space="preserve"> </w:t>
      </w:r>
      <w:r w:rsidRPr="00313121">
        <w:rPr>
          <w:b/>
          <w:bCs/>
          <w:szCs w:val="20"/>
        </w:rPr>
        <w:t>–</w:t>
      </w:r>
      <w:r>
        <w:rPr>
          <w:b/>
          <w:bCs/>
          <w:szCs w:val="20"/>
        </w:rPr>
        <w:t xml:space="preserve"> </w:t>
      </w:r>
      <w:r w:rsidRPr="00313121">
        <w:rPr>
          <w:b/>
          <w:bCs/>
          <w:szCs w:val="20"/>
        </w:rPr>
        <w:t>330</w:t>
      </w:r>
      <w:proofErr w:type="gramEnd"/>
      <w:r w:rsidRPr="00313121">
        <w:rPr>
          <w:b/>
          <w:bCs/>
          <w:szCs w:val="20"/>
        </w:rPr>
        <w:t>,- Kč</w:t>
      </w:r>
      <w:r w:rsidRPr="00313121">
        <w:rPr>
          <w:b/>
          <w:bCs/>
          <w:szCs w:val="20"/>
        </w:rPr>
        <w:br/>
      </w:r>
      <w:r>
        <w:rPr>
          <w:szCs w:val="20"/>
        </w:rPr>
        <w:t>bezdrátová 2,4 GHz</w:t>
      </w:r>
    </w:p>
    <w:p w14:paraId="698B4AF2" w14:textId="1646B9C4" w:rsidR="00FF38C6" w:rsidRPr="00FF38C6" w:rsidRDefault="00313121" w:rsidP="00FF38C6">
      <w:pPr>
        <w:pStyle w:val="Odstavecseseznamem"/>
        <w:numPr>
          <w:ilvl w:val="0"/>
          <w:numId w:val="1"/>
        </w:numPr>
        <w:rPr>
          <w:szCs w:val="20"/>
        </w:rPr>
      </w:pPr>
      <w:r w:rsidRPr="00313121">
        <w:rPr>
          <w:b/>
          <w:bCs/>
          <w:szCs w:val="20"/>
        </w:rPr>
        <w:t xml:space="preserve"> Práce (instalace a nastavení OS a SW, migrace dat a </w:t>
      </w:r>
      <w:proofErr w:type="spellStart"/>
      <w:r w:rsidRPr="00313121">
        <w:rPr>
          <w:b/>
          <w:bCs/>
          <w:szCs w:val="20"/>
        </w:rPr>
        <w:t>donastavení</w:t>
      </w:r>
      <w:proofErr w:type="spellEnd"/>
      <w:r w:rsidRPr="00313121">
        <w:rPr>
          <w:b/>
          <w:bCs/>
          <w:szCs w:val="20"/>
        </w:rPr>
        <w:t xml:space="preserve"> na místě) – 666,-/h</w:t>
      </w:r>
    </w:p>
    <w:p w14:paraId="7F999313" w14:textId="1D0A1E9C" w:rsidR="00FF38C6" w:rsidRDefault="00FF38C6" w:rsidP="00FF38C6">
      <w:pPr>
        <w:ind w:left="360"/>
        <w:rPr>
          <w:szCs w:val="20"/>
        </w:rPr>
      </w:pPr>
    </w:p>
    <w:p w14:paraId="21417E53" w14:textId="77777777" w:rsidR="00313121" w:rsidRPr="00FF38C6" w:rsidRDefault="00313121" w:rsidP="00FF38C6">
      <w:pPr>
        <w:ind w:left="360"/>
        <w:rPr>
          <w:szCs w:val="20"/>
        </w:rPr>
      </w:pPr>
    </w:p>
    <w:p w14:paraId="00AB55FB" w14:textId="11F4EC6E" w:rsidR="00FF38C6" w:rsidRPr="00747F14" w:rsidRDefault="00FF38C6" w:rsidP="00FF38C6">
      <w:pPr>
        <w:ind w:firstLine="708"/>
        <w:rPr>
          <w:iCs/>
        </w:rPr>
      </w:pPr>
      <w:r w:rsidRPr="00747F14">
        <w:rPr>
          <w:iCs/>
        </w:rPr>
        <w:t xml:space="preserve">Fakturu </w:t>
      </w:r>
      <w:r>
        <w:rPr>
          <w:iCs/>
        </w:rPr>
        <w:t xml:space="preserve">prosím </w:t>
      </w:r>
      <w:r w:rsidRPr="00747F14">
        <w:rPr>
          <w:iCs/>
        </w:rPr>
        <w:t xml:space="preserve">vystavte na </w:t>
      </w:r>
      <w:r>
        <w:rPr>
          <w:iCs/>
        </w:rPr>
        <w:t xml:space="preserve">naši </w:t>
      </w:r>
      <w:r w:rsidRPr="00747F14">
        <w:rPr>
          <w:iCs/>
        </w:rPr>
        <w:t>adresu</w:t>
      </w:r>
      <w:r>
        <w:rPr>
          <w:iCs/>
        </w:rPr>
        <w:t xml:space="preserve"> </w:t>
      </w:r>
      <w:r w:rsidRPr="0091477F">
        <w:rPr>
          <w:rFonts w:ascii="Calibri" w:hAnsi="Calibri" w:cs="Calibri"/>
        </w:rPr>
        <w:t>Mateřská škola, Chrudim 2, Dr. Jana Malíka 765,</w:t>
      </w:r>
      <w:r>
        <w:rPr>
          <w:rFonts w:ascii="Calibri" w:hAnsi="Calibri" w:cs="Calibri"/>
        </w:rPr>
        <w:br/>
      </w:r>
      <w:r w:rsidRPr="0091477F">
        <w:rPr>
          <w:rFonts w:ascii="Calibri" w:hAnsi="Calibri" w:cs="Calibri"/>
        </w:rPr>
        <w:t xml:space="preserve"> n</w:t>
      </w:r>
      <w:r w:rsidRPr="00747F14">
        <w:rPr>
          <w:iCs/>
        </w:rPr>
        <w:t xml:space="preserve">ejsme plátci DPH. </w:t>
      </w:r>
    </w:p>
    <w:p w14:paraId="480E1FFA" w14:textId="77777777" w:rsidR="00FF38C6" w:rsidRPr="0091477F" w:rsidRDefault="00FF38C6" w:rsidP="00FF38C6">
      <w:pPr>
        <w:rPr>
          <w:rFonts w:ascii="Calibri" w:hAnsi="Calibri" w:cs="Calibri"/>
        </w:rPr>
      </w:pPr>
    </w:p>
    <w:p w14:paraId="60ED9096" w14:textId="77777777" w:rsidR="00FF38C6" w:rsidRPr="0091477F" w:rsidRDefault="00FF38C6" w:rsidP="00FF38C6">
      <w:pPr>
        <w:rPr>
          <w:rFonts w:ascii="Calibri" w:hAnsi="Calibri" w:cs="Calibri"/>
        </w:rPr>
      </w:pPr>
      <w:r w:rsidRPr="0091477F">
        <w:rPr>
          <w:rFonts w:ascii="Calibri" w:hAnsi="Calibri" w:cs="Calibri"/>
        </w:rPr>
        <w:tab/>
        <w:t>Děkujeme</w:t>
      </w:r>
    </w:p>
    <w:p w14:paraId="14D0BCD6" w14:textId="77777777" w:rsidR="00FF38C6" w:rsidRPr="0091477F" w:rsidRDefault="00FF38C6" w:rsidP="00FF38C6">
      <w:pPr>
        <w:rPr>
          <w:rFonts w:ascii="Calibri" w:hAnsi="Calibri" w:cs="Calibri"/>
        </w:rPr>
      </w:pPr>
    </w:p>
    <w:p w14:paraId="26E91843" w14:textId="77777777" w:rsidR="00FF38C6" w:rsidRPr="0091477F" w:rsidRDefault="00FF38C6" w:rsidP="00FF38C6">
      <w:pPr>
        <w:ind w:left="6372"/>
        <w:rPr>
          <w:rFonts w:ascii="Calibri" w:hAnsi="Calibri" w:cs="Calibri"/>
        </w:rPr>
      </w:pPr>
      <w:r w:rsidRPr="0091477F">
        <w:rPr>
          <w:rFonts w:ascii="Calibri" w:hAnsi="Calibri" w:cs="Calibri"/>
        </w:rPr>
        <w:t>Mgr. Radka Lebdušková</w:t>
      </w:r>
    </w:p>
    <w:p w14:paraId="575496DC" w14:textId="77777777" w:rsidR="00FF38C6" w:rsidRPr="0091477F" w:rsidRDefault="00FF38C6" w:rsidP="00FF38C6">
      <w:pPr>
        <w:ind w:left="6372"/>
        <w:rPr>
          <w:rFonts w:ascii="Calibri" w:hAnsi="Calibri" w:cs="Calibri"/>
          <w:szCs w:val="20"/>
        </w:rPr>
      </w:pPr>
      <w:r w:rsidRPr="0091477F">
        <w:rPr>
          <w:rFonts w:ascii="Calibri" w:hAnsi="Calibri" w:cs="Calibri"/>
        </w:rPr>
        <w:t xml:space="preserve">       ředitelka MŠ</w:t>
      </w:r>
    </w:p>
    <w:p w14:paraId="632C4B90" w14:textId="77777777" w:rsidR="00FF38C6" w:rsidRDefault="00FF38C6" w:rsidP="00FF38C6"/>
    <w:p w14:paraId="46F5B4BA" w14:textId="77777777" w:rsidR="001B317C" w:rsidRDefault="001B317C"/>
    <w:sectPr w:rsidR="001B317C" w:rsidSect="00FF38C6">
      <w:headerReference w:type="default" r:id="rId7"/>
      <w:footerReference w:type="default" r:id="rId8"/>
      <w:pgSz w:w="11906" w:h="16838"/>
      <w:pgMar w:top="383" w:right="926" w:bottom="1417" w:left="993" w:header="567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A286" w14:textId="77777777" w:rsidR="005C4A3C" w:rsidRDefault="005C4A3C" w:rsidP="00313121">
      <w:r>
        <w:separator/>
      </w:r>
    </w:p>
  </w:endnote>
  <w:endnote w:type="continuationSeparator" w:id="0">
    <w:p w14:paraId="01765274" w14:textId="77777777" w:rsidR="005C4A3C" w:rsidRDefault="005C4A3C" w:rsidP="003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6ACF" w14:textId="77777777" w:rsidR="005566E1" w:rsidRDefault="005566E1" w:rsidP="0088016C">
    <w:pPr>
      <w:pStyle w:val="Zpat"/>
      <w:pBdr>
        <w:bottom w:val="single" w:sz="6" w:space="9" w:color="auto"/>
      </w:pBdr>
    </w:pPr>
  </w:p>
  <w:p w14:paraId="681F4756" w14:textId="77777777" w:rsidR="005566E1" w:rsidRDefault="00000000" w:rsidP="007A02F5">
    <w:pPr>
      <w:pStyle w:val="Zpat"/>
      <w:tabs>
        <w:tab w:val="clear" w:pos="4536"/>
        <w:tab w:val="clear" w:pos="9072"/>
        <w:tab w:val="center" w:pos="4820"/>
        <w:tab w:val="right" w:pos="9781"/>
      </w:tabs>
      <w:rPr>
        <w:rFonts w:ascii="Arial" w:hAnsi="Arial" w:cs="Arial"/>
      </w:rPr>
    </w:pPr>
    <w:r w:rsidRPr="00B73A6D">
      <w:rPr>
        <w:rFonts w:ascii="Arial" w:hAnsi="Arial" w:cs="Arial"/>
      </w:rPr>
      <w:t>IČO 750</w:t>
    </w:r>
    <w:r>
      <w:rPr>
        <w:rFonts w:ascii="Arial" w:hAnsi="Arial" w:cs="Arial"/>
      </w:rPr>
      <w:t xml:space="preserve"> </w:t>
    </w:r>
    <w:r w:rsidRPr="00B73A6D">
      <w:rPr>
        <w:rFonts w:ascii="Arial" w:hAnsi="Arial" w:cs="Arial"/>
      </w:rPr>
      <w:t>155 44</w:t>
    </w:r>
    <w:r w:rsidRPr="00B73A6D">
      <w:rPr>
        <w:rFonts w:ascii="Arial" w:hAnsi="Arial" w:cs="Arial"/>
      </w:rPr>
      <w:tab/>
      <w:t>tel.: 469</w:t>
    </w:r>
    <w:r>
      <w:rPr>
        <w:rFonts w:ascii="Arial" w:hAnsi="Arial" w:cs="Arial"/>
      </w:rPr>
      <w:t> </w:t>
    </w:r>
    <w:r w:rsidRPr="00B73A6D">
      <w:rPr>
        <w:rFonts w:ascii="Arial" w:hAnsi="Arial" w:cs="Arial"/>
      </w:rPr>
      <w:t>620</w:t>
    </w:r>
    <w:r>
      <w:rPr>
        <w:rFonts w:ascii="Arial" w:hAnsi="Arial" w:cs="Arial"/>
      </w:rPr>
      <w:t xml:space="preserve"> </w:t>
    </w:r>
    <w:r w:rsidRPr="00B73A6D">
      <w:rPr>
        <w:rFonts w:ascii="Arial" w:hAnsi="Arial" w:cs="Arial"/>
      </w:rPr>
      <w:t>430</w:t>
    </w:r>
    <w:r>
      <w:rPr>
        <w:rFonts w:ascii="Arial" w:hAnsi="Arial" w:cs="Arial"/>
      </w:rPr>
      <w:tab/>
      <w:t>www.msmalika.cz</w:t>
    </w:r>
  </w:p>
  <w:p w14:paraId="13009AAB" w14:textId="77777777" w:rsidR="005566E1" w:rsidRPr="00B73A6D" w:rsidRDefault="00000000" w:rsidP="007A02F5">
    <w:pPr>
      <w:pStyle w:val="Zpat"/>
      <w:tabs>
        <w:tab w:val="clear" w:pos="4536"/>
        <w:tab w:val="clear" w:pos="9072"/>
        <w:tab w:val="right" w:pos="9781"/>
      </w:tabs>
      <w:rPr>
        <w:rFonts w:ascii="Arial" w:hAnsi="Arial" w:cs="Arial"/>
      </w:rPr>
    </w:pPr>
    <w:r>
      <w:rPr>
        <w:rFonts w:ascii="Arial" w:hAnsi="Arial" w:cs="Arial"/>
      </w:rPr>
      <w:t xml:space="preserve">č. </w:t>
    </w:r>
    <w:proofErr w:type="spellStart"/>
    <w:r>
      <w:rPr>
        <w:rFonts w:ascii="Arial" w:hAnsi="Arial" w:cs="Arial"/>
      </w:rPr>
      <w:t>ú.</w:t>
    </w:r>
    <w:proofErr w:type="spellEnd"/>
    <w:r>
      <w:rPr>
        <w:rFonts w:ascii="Arial" w:hAnsi="Arial" w:cs="Arial"/>
      </w:rPr>
      <w:t xml:space="preserve"> 1145292379/0800</w:t>
    </w:r>
    <w:r>
      <w:rPr>
        <w:rFonts w:ascii="Arial" w:hAnsi="Arial" w:cs="Arial"/>
      </w:rPr>
      <w:tab/>
      <w:t xml:space="preserve">email: </w:t>
    </w:r>
    <w:hyperlink r:id="rId1" w:history="1">
      <w:r w:rsidRPr="00063A89">
        <w:rPr>
          <w:rStyle w:val="Hypertextovodkaz"/>
          <w:rFonts w:ascii="Arial" w:eastAsiaTheme="majorEastAsia" w:hAnsi="Arial" w:cs="Arial"/>
        </w:rPr>
        <w:t>pastelka@msmalika.cz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CB34" w14:textId="77777777" w:rsidR="005C4A3C" w:rsidRDefault="005C4A3C" w:rsidP="00313121">
      <w:r>
        <w:separator/>
      </w:r>
    </w:p>
  </w:footnote>
  <w:footnote w:type="continuationSeparator" w:id="0">
    <w:p w14:paraId="5B70B9CD" w14:textId="77777777" w:rsidR="005C4A3C" w:rsidRDefault="005C4A3C" w:rsidP="0031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785E" w14:textId="2077687A" w:rsidR="005566E1" w:rsidRDefault="00FF38C6" w:rsidP="007A02F5">
    <w:pPr>
      <w:pBdr>
        <w:bottom w:val="single" w:sz="6" w:space="1" w:color="auto"/>
      </w:pBdr>
      <w:tabs>
        <w:tab w:val="right" w:pos="9781"/>
      </w:tabs>
      <w:rPr>
        <w:rFonts w:ascii="Arial" w:hAnsi="Arial" w:cs="Arial"/>
        <w:b/>
        <w:sz w:val="28"/>
        <w:szCs w:val="28"/>
      </w:rPr>
    </w:pPr>
    <w:r w:rsidRPr="00D95E31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5E0F374D" wp14:editId="4F202D51">
          <wp:extent cx="1333500" cy="12477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ab/>
    </w:r>
    <w:r w:rsidRPr="008141DD">
      <w:rPr>
        <w:rFonts w:ascii="Arial" w:hAnsi="Arial" w:cs="Arial"/>
        <w:b/>
        <w:sz w:val="28"/>
        <w:szCs w:val="28"/>
      </w:rPr>
      <w:t>MATEŘSKÁ ŠKOLA, CHRUDIM 2, Dr. Jana Malíka 765</w:t>
    </w:r>
  </w:p>
  <w:p w14:paraId="341B5723" w14:textId="77777777" w:rsidR="005566E1" w:rsidRDefault="005566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58F5"/>
    <w:multiLevelType w:val="hybridMultilevel"/>
    <w:tmpl w:val="A0C2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C6"/>
    <w:rsid w:val="000968BE"/>
    <w:rsid w:val="001B317C"/>
    <w:rsid w:val="00313121"/>
    <w:rsid w:val="005566E1"/>
    <w:rsid w:val="005C4A3C"/>
    <w:rsid w:val="00696418"/>
    <w:rsid w:val="007517C6"/>
    <w:rsid w:val="00BE4966"/>
    <w:rsid w:val="00E7071C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1A34"/>
  <w15:chartTrackingRefBased/>
  <w15:docId w15:val="{4FBE7FD1-3BF0-4979-B0FE-4764DC2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8C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F3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3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3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8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8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8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8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8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8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8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8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8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8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3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3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38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38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38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38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38C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FF3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38C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rsid w:val="00FF3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38C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rsid w:val="00FF3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telka@msmali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2025-08-06T13:27:00Z</dcterms:created>
  <dcterms:modified xsi:type="dcterms:W3CDTF">2025-08-06T14:06:00Z</dcterms:modified>
</cp:coreProperties>
</file>