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336A" w14:textId="77777777" w:rsidR="000E2894" w:rsidRDefault="000E2894" w:rsidP="000E2894">
      <w:pPr>
        <w:pBdr>
          <w:bottom w:val="single" w:sz="12" w:space="1" w:color="76923C"/>
        </w:pBdr>
        <w:jc w:val="center"/>
        <w:rPr>
          <w:rFonts w:ascii="Calibri Light" w:hAnsi="Calibri Light"/>
          <w:b/>
          <w:caps/>
          <w:sz w:val="36"/>
          <w:szCs w:val="36"/>
        </w:rPr>
      </w:pPr>
      <w:r>
        <w:rPr>
          <w:noProof/>
          <w:lang w:eastAsia="cs-CZ"/>
        </w:rPr>
        <w:drawing>
          <wp:inline distT="0" distB="0" distL="0" distR="0" wp14:anchorId="02D59722" wp14:editId="57139A3D">
            <wp:extent cx="762000" cy="7334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p w14:paraId="03C63EA1" w14:textId="77777777" w:rsidR="000E2894" w:rsidRDefault="000E2894" w:rsidP="000E2894">
      <w:pPr>
        <w:pBdr>
          <w:bottom w:val="single" w:sz="12" w:space="1" w:color="76923C"/>
        </w:pBdr>
        <w:jc w:val="center"/>
        <w:rPr>
          <w:rFonts w:ascii="Calibri Light" w:hAnsi="Calibri Light"/>
          <w:b/>
          <w:caps/>
          <w:sz w:val="36"/>
          <w:szCs w:val="36"/>
        </w:rPr>
      </w:pPr>
    </w:p>
    <w:p w14:paraId="675D6726" w14:textId="77777777" w:rsidR="000E2894" w:rsidRPr="00C45E7D" w:rsidRDefault="000E2894" w:rsidP="000E2894">
      <w:pPr>
        <w:pBdr>
          <w:bottom w:val="single" w:sz="12" w:space="1" w:color="76923C"/>
        </w:pBdr>
        <w:jc w:val="center"/>
        <w:rPr>
          <w:rFonts w:ascii="Calibri Light" w:hAnsi="Calibri Light"/>
          <w:b/>
          <w:caps/>
          <w:sz w:val="36"/>
          <w:szCs w:val="36"/>
        </w:rPr>
      </w:pPr>
      <w:r w:rsidRPr="00C45E7D">
        <w:rPr>
          <w:rFonts w:ascii="Calibri Light" w:hAnsi="Calibri Light"/>
          <w:b/>
          <w:caps/>
          <w:sz w:val="36"/>
          <w:szCs w:val="36"/>
        </w:rPr>
        <w:t>Smlouva o dílo</w:t>
      </w:r>
    </w:p>
    <w:p w14:paraId="054B13A5" w14:textId="1A388BC4" w:rsidR="000E2894" w:rsidRPr="00910B2B" w:rsidRDefault="009E39E2" w:rsidP="000E2894">
      <w:pPr>
        <w:spacing w:before="480" w:after="360"/>
        <w:jc w:val="center"/>
        <w:rPr>
          <w:rFonts w:ascii="Calibri Light" w:hAnsi="Calibri Light"/>
          <w:b/>
          <w:szCs w:val="22"/>
        </w:rPr>
      </w:pPr>
      <w:r w:rsidRPr="00910B2B">
        <w:rPr>
          <w:rStyle w:val="Zstupntext"/>
          <w:b/>
          <w:color w:val="auto"/>
          <w:sz w:val="28"/>
          <w:szCs w:val="28"/>
        </w:rPr>
        <w:t xml:space="preserve">4. ZŠ Nerudova </w:t>
      </w:r>
      <w:proofErr w:type="gramStart"/>
      <w:r w:rsidRPr="00910B2B">
        <w:rPr>
          <w:rStyle w:val="Zstupntext"/>
          <w:b/>
          <w:color w:val="auto"/>
          <w:sz w:val="28"/>
          <w:szCs w:val="28"/>
        </w:rPr>
        <w:t xml:space="preserve">Říčany </w:t>
      </w:r>
      <w:r w:rsidR="00ED39F7" w:rsidRPr="00910B2B">
        <w:rPr>
          <w:rStyle w:val="Zstupntext"/>
          <w:b/>
          <w:color w:val="auto"/>
          <w:sz w:val="28"/>
          <w:szCs w:val="28"/>
        </w:rPr>
        <w:t xml:space="preserve">- </w:t>
      </w:r>
      <w:r w:rsidR="00DC05F6" w:rsidRPr="00910B2B">
        <w:rPr>
          <w:rStyle w:val="Zstupntext"/>
          <w:b/>
          <w:color w:val="auto"/>
          <w:sz w:val="28"/>
          <w:szCs w:val="28"/>
        </w:rPr>
        <w:t>v</w:t>
      </w:r>
      <w:r w:rsidRPr="00910B2B">
        <w:rPr>
          <w:rStyle w:val="Zstupntext"/>
          <w:b/>
          <w:color w:val="auto"/>
          <w:sz w:val="28"/>
          <w:szCs w:val="28"/>
        </w:rPr>
        <w:t>ýměna</w:t>
      </w:r>
      <w:proofErr w:type="gramEnd"/>
      <w:r w:rsidRPr="00910B2B">
        <w:rPr>
          <w:rStyle w:val="Zstupntext"/>
          <w:b/>
          <w:color w:val="auto"/>
          <w:sz w:val="28"/>
          <w:szCs w:val="28"/>
        </w:rPr>
        <w:t xml:space="preserve"> podlahových krytin</w:t>
      </w:r>
      <w:r w:rsidR="00DC05F6" w:rsidRPr="00910B2B">
        <w:rPr>
          <w:rStyle w:val="Zstupntext"/>
          <w:b/>
          <w:color w:val="auto"/>
          <w:sz w:val="28"/>
          <w:szCs w:val="28"/>
        </w:rPr>
        <w:t xml:space="preserve"> </w:t>
      </w:r>
    </w:p>
    <w:p w14:paraId="3AB403AC" w14:textId="10471812" w:rsidR="0096625B" w:rsidRPr="0094113D" w:rsidRDefault="000E2894" w:rsidP="0096625B">
      <w:pPr>
        <w:pStyle w:val="Nadpis2"/>
        <w:pBdr>
          <w:bottom w:val="single" w:sz="18" w:space="31" w:color="70AD47"/>
        </w:pBdr>
        <w:jc w:val="center"/>
        <w:rPr>
          <w:b/>
          <w:color w:val="auto"/>
          <w:sz w:val="40"/>
          <w:szCs w:val="40"/>
        </w:rPr>
      </w:pPr>
      <w:r w:rsidRPr="0094113D">
        <w:rPr>
          <w:rFonts w:ascii="Calibri Light" w:hAnsi="Calibri Light"/>
          <w:color w:val="auto"/>
          <w:sz w:val="22"/>
          <w:szCs w:val="22"/>
        </w:rPr>
        <w:t xml:space="preserve">uzavřená podle § </w:t>
      </w:r>
      <w:smartTag w:uri="urn:schemas-microsoft-com:office:smarttags" w:element="metricconverter">
        <w:smartTagPr>
          <w:attr w:name="ProductID" w:val="2586 a"/>
        </w:smartTagPr>
        <w:r w:rsidRPr="0094113D">
          <w:rPr>
            <w:rFonts w:ascii="Calibri Light" w:hAnsi="Calibri Light"/>
            <w:color w:val="auto"/>
            <w:sz w:val="22"/>
            <w:szCs w:val="22"/>
          </w:rPr>
          <w:t>2586 a</w:t>
        </w:r>
      </w:smartTag>
      <w:r w:rsidRPr="0094113D">
        <w:rPr>
          <w:rFonts w:ascii="Calibri Light" w:hAnsi="Calibri Light"/>
          <w:color w:val="auto"/>
          <w:sz w:val="22"/>
          <w:szCs w:val="22"/>
        </w:rPr>
        <w:t xml:space="preserve"> následujících zákona č.89/2012 Sb., občanského zákoníku</w:t>
      </w:r>
      <w:r w:rsidR="0034179D">
        <w:rPr>
          <w:rFonts w:ascii="Calibri Light" w:hAnsi="Calibri Light"/>
          <w:color w:val="auto"/>
          <w:sz w:val="22"/>
          <w:szCs w:val="22"/>
        </w:rPr>
        <w:t>,</w:t>
      </w:r>
      <w:r w:rsidRPr="0094113D">
        <w:rPr>
          <w:rFonts w:ascii="Calibri Light" w:hAnsi="Calibri Light"/>
          <w:color w:val="auto"/>
          <w:sz w:val="22"/>
          <w:szCs w:val="22"/>
        </w:rPr>
        <w:t xml:space="preserve"> v platném znění </w:t>
      </w:r>
    </w:p>
    <w:p w14:paraId="5211B9BB" w14:textId="77777777" w:rsidR="0096625B" w:rsidRPr="0094113D" w:rsidRDefault="0096625B" w:rsidP="0096625B">
      <w:pPr>
        <w:pStyle w:val="Nadpis2"/>
        <w:pBdr>
          <w:bottom w:val="single" w:sz="18" w:space="31" w:color="70AD47"/>
        </w:pBdr>
        <w:jc w:val="center"/>
        <w:rPr>
          <w:b/>
          <w:color w:val="auto"/>
          <w:sz w:val="28"/>
          <w:szCs w:val="40"/>
        </w:rPr>
      </w:pPr>
    </w:p>
    <w:p w14:paraId="4009A235" w14:textId="71D340D6" w:rsidR="000E2894" w:rsidRPr="0096625B" w:rsidRDefault="000E2894" w:rsidP="0096625B">
      <w:pPr>
        <w:pStyle w:val="Nadpis2"/>
        <w:pBdr>
          <w:bottom w:val="single" w:sz="18" w:space="31" w:color="70AD47"/>
        </w:pBdr>
        <w:jc w:val="center"/>
        <w:rPr>
          <w:b/>
          <w:color w:val="808080" w:themeColor="background1" w:themeShade="80"/>
          <w:sz w:val="40"/>
          <w:szCs w:val="40"/>
        </w:rPr>
      </w:pPr>
      <w:r w:rsidRPr="0094113D">
        <w:rPr>
          <w:rFonts w:ascii="Calibri Light" w:hAnsi="Calibri Light"/>
          <w:iCs/>
          <w:color w:val="auto"/>
          <w:sz w:val="22"/>
          <w:szCs w:val="22"/>
        </w:rPr>
        <w:t>Číslo smlouvy objednatele:</w:t>
      </w:r>
      <w:r w:rsidR="00F11185">
        <w:rPr>
          <w:rFonts w:ascii="Calibri Light" w:hAnsi="Calibri Light"/>
          <w:iCs/>
          <w:color w:val="auto"/>
          <w:sz w:val="22"/>
          <w:szCs w:val="22"/>
        </w:rPr>
        <w:t xml:space="preserve"> </w:t>
      </w:r>
      <w:r w:rsidR="00F11185" w:rsidRPr="00F11185">
        <w:rPr>
          <w:rFonts w:ascii="Calibri Light" w:hAnsi="Calibri Light"/>
          <w:iCs/>
          <w:color w:val="auto"/>
          <w:sz w:val="22"/>
          <w:szCs w:val="22"/>
        </w:rPr>
        <w:t>SOD/00489/2025/ORM</w:t>
      </w:r>
      <w:r w:rsidRPr="0081632D">
        <w:rPr>
          <w:rFonts w:ascii="Calibri Light" w:hAnsi="Calibri Light"/>
          <w:iCs/>
          <w:sz w:val="22"/>
          <w:szCs w:val="22"/>
        </w:rPr>
        <w:t xml:space="preserve"> </w:t>
      </w:r>
      <w:r w:rsidRPr="00624201">
        <w:rPr>
          <w:rFonts w:ascii="Calibri Light" w:hAnsi="Calibri Light" w:cs="Calibri Light"/>
          <w:i/>
          <w:sz w:val="22"/>
          <w:szCs w:val="22"/>
        </w:rPr>
        <w:t xml:space="preserve">                               </w:t>
      </w:r>
    </w:p>
    <w:p w14:paraId="48A2AA22" w14:textId="77777777" w:rsidR="000E2894" w:rsidRPr="0081632D" w:rsidRDefault="000E2894" w:rsidP="000E2894">
      <w:pPr>
        <w:jc w:val="both"/>
        <w:rPr>
          <w:rFonts w:ascii="Calibri Light" w:hAnsi="Calibri Light"/>
          <w:sz w:val="22"/>
          <w:szCs w:val="22"/>
        </w:rPr>
      </w:pPr>
    </w:p>
    <w:tbl>
      <w:tblPr>
        <w:tblW w:w="9923" w:type="dxa"/>
        <w:tblInd w:w="-34" w:type="dxa"/>
        <w:tblLook w:val="00A0" w:firstRow="1" w:lastRow="0" w:firstColumn="1" w:lastColumn="0" w:noHBand="0" w:noVBand="0"/>
      </w:tblPr>
      <w:tblGrid>
        <w:gridCol w:w="3402"/>
        <w:gridCol w:w="6521"/>
      </w:tblGrid>
      <w:tr w:rsidR="000E2894" w:rsidRPr="0081632D" w14:paraId="4D47D73A" w14:textId="77777777" w:rsidTr="00D82C56">
        <w:tc>
          <w:tcPr>
            <w:tcW w:w="3402" w:type="dxa"/>
            <w:vAlign w:val="center"/>
          </w:tcPr>
          <w:p w14:paraId="2365BD2F" w14:textId="77777777"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sz w:val="22"/>
                <w:szCs w:val="22"/>
                <w:lang w:eastAsia="en-US"/>
              </w:rPr>
              <w:t>OBJEDNATEL:</w:t>
            </w:r>
          </w:p>
        </w:tc>
        <w:tc>
          <w:tcPr>
            <w:tcW w:w="6521" w:type="dxa"/>
            <w:vAlign w:val="center"/>
          </w:tcPr>
          <w:p w14:paraId="11177DF5" w14:textId="77777777" w:rsidR="000E2894" w:rsidRPr="00816921" w:rsidRDefault="000E2894" w:rsidP="00E5102C">
            <w:pPr>
              <w:tabs>
                <w:tab w:val="left" w:pos="284"/>
                <w:tab w:val="left" w:pos="567"/>
                <w:tab w:val="left" w:pos="2694"/>
              </w:tabs>
              <w:rPr>
                <w:rFonts w:ascii="Calibri Light" w:hAnsi="Calibri Light" w:cs="Arial"/>
                <w:b/>
                <w:sz w:val="22"/>
                <w:szCs w:val="22"/>
                <w:lang w:eastAsia="en-US"/>
              </w:rPr>
            </w:pPr>
            <w:r w:rsidRPr="00816921">
              <w:rPr>
                <w:rFonts w:ascii="Calibri Light" w:hAnsi="Calibri Light" w:cs="Arial"/>
                <w:b/>
                <w:bCs/>
                <w:i/>
                <w:sz w:val="22"/>
                <w:szCs w:val="22"/>
              </w:rPr>
              <w:t>Město Říčany</w:t>
            </w:r>
          </w:p>
        </w:tc>
      </w:tr>
      <w:tr w:rsidR="000E2894" w:rsidRPr="0081632D" w14:paraId="2D151F24" w14:textId="77777777" w:rsidTr="00D82C56">
        <w:tc>
          <w:tcPr>
            <w:tcW w:w="3402" w:type="dxa"/>
            <w:vAlign w:val="center"/>
          </w:tcPr>
          <w:p w14:paraId="5818A0E3" w14:textId="77777777"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sídlem:</w:t>
            </w:r>
          </w:p>
        </w:tc>
        <w:tc>
          <w:tcPr>
            <w:tcW w:w="6521" w:type="dxa"/>
            <w:vAlign w:val="center"/>
          </w:tcPr>
          <w:p w14:paraId="43E115FB" w14:textId="6CF51FA4" w:rsidR="000E2894" w:rsidRPr="00816921" w:rsidRDefault="000E2894" w:rsidP="00E5102C">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Masarykovo nám. 53/40, 251 01 Říčany</w:t>
            </w:r>
          </w:p>
        </w:tc>
      </w:tr>
      <w:tr w:rsidR="00DD7225" w:rsidRPr="0081632D" w14:paraId="009F26FC" w14:textId="77777777" w:rsidTr="00D82C56">
        <w:tc>
          <w:tcPr>
            <w:tcW w:w="3402" w:type="dxa"/>
            <w:vAlign w:val="center"/>
          </w:tcPr>
          <w:p w14:paraId="1E588391"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zastoupený:</w:t>
            </w:r>
          </w:p>
        </w:tc>
        <w:tc>
          <w:tcPr>
            <w:tcW w:w="6521" w:type="dxa"/>
            <w:vAlign w:val="center"/>
          </w:tcPr>
          <w:p w14:paraId="44BC2333" w14:textId="5187C6DE" w:rsidR="00DD7225" w:rsidRPr="00816921" w:rsidRDefault="00DD7225" w:rsidP="00DD7225">
            <w:pPr>
              <w:tabs>
                <w:tab w:val="left" w:pos="284"/>
                <w:tab w:val="left" w:pos="567"/>
                <w:tab w:val="left" w:pos="2694"/>
              </w:tabs>
              <w:rPr>
                <w:rFonts w:ascii="Calibri Light" w:hAnsi="Calibri Light" w:cs="Arial"/>
                <w:sz w:val="22"/>
                <w:szCs w:val="22"/>
                <w:lang w:eastAsia="en-US"/>
              </w:rPr>
            </w:pPr>
            <w:r>
              <w:rPr>
                <w:rFonts w:ascii="Calibri Light" w:hAnsi="Calibri Light" w:cs="Arial"/>
                <w:i/>
                <w:sz w:val="22"/>
                <w:szCs w:val="22"/>
              </w:rPr>
              <w:t>Mgr. Hanou Špačkovou</w:t>
            </w:r>
            <w:r w:rsidRPr="00816921">
              <w:rPr>
                <w:rFonts w:ascii="Calibri Light" w:hAnsi="Calibri Light" w:cs="Arial"/>
                <w:i/>
                <w:sz w:val="22"/>
                <w:szCs w:val="22"/>
              </w:rPr>
              <w:t xml:space="preserve">, </w:t>
            </w:r>
            <w:r>
              <w:rPr>
                <w:rFonts w:ascii="Calibri Light" w:hAnsi="Calibri Light" w:cs="Arial"/>
                <w:i/>
                <w:sz w:val="22"/>
                <w:szCs w:val="22"/>
              </w:rPr>
              <w:t>místo</w:t>
            </w:r>
            <w:r w:rsidRPr="00816921">
              <w:rPr>
                <w:rFonts w:ascii="Calibri Light" w:hAnsi="Calibri Light" w:cs="Arial"/>
                <w:i/>
                <w:sz w:val="22"/>
                <w:szCs w:val="22"/>
              </w:rPr>
              <w:t>starost</w:t>
            </w:r>
            <w:r>
              <w:rPr>
                <w:rFonts w:ascii="Calibri Light" w:hAnsi="Calibri Light" w:cs="Arial"/>
                <w:i/>
                <w:sz w:val="22"/>
                <w:szCs w:val="22"/>
              </w:rPr>
              <w:t>k</w:t>
            </w:r>
            <w:r w:rsidRPr="00816921">
              <w:rPr>
                <w:rFonts w:ascii="Calibri Light" w:hAnsi="Calibri Light" w:cs="Arial"/>
                <w:i/>
                <w:sz w:val="22"/>
                <w:szCs w:val="22"/>
              </w:rPr>
              <w:t>ou města</w:t>
            </w:r>
            <w:r w:rsidRPr="00816921">
              <w:rPr>
                <w:rFonts w:ascii="Calibri Light" w:hAnsi="Calibri Light" w:cs="Arial"/>
                <w:sz w:val="22"/>
                <w:szCs w:val="22"/>
              </w:rPr>
              <w:tab/>
            </w:r>
          </w:p>
        </w:tc>
      </w:tr>
      <w:tr w:rsidR="00DD7225" w:rsidRPr="0081632D" w14:paraId="26389B1F" w14:textId="77777777" w:rsidTr="00D82C56">
        <w:tc>
          <w:tcPr>
            <w:tcW w:w="3402" w:type="dxa"/>
            <w:vAlign w:val="center"/>
          </w:tcPr>
          <w:p w14:paraId="74A741A6"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bankovní spojení</w:t>
            </w:r>
          </w:p>
        </w:tc>
        <w:tc>
          <w:tcPr>
            <w:tcW w:w="6521" w:type="dxa"/>
            <w:vAlign w:val="center"/>
          </w:tcPr>
          <w:p w14:paraId="4F8E6EAC"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i/>
                <w:sz w:val="22"/>
                <w:szCs w:val="22"/>
              </w:rPr>
              <w:t>KB, a.s., pobočka Říčany</w:t>
            </w:r>
          </w:p>
        </w:tc>
      </w:tr>
      <w:tr w:rsidR="00DD7225" w:rsidRPr="0081632D" w14:paraId="68361032" w14:textId="77777777" w:rsidTr="00D82C56">
        <w:tc>
          <w:tcPr>
            <w:tcW w:w="3402" w:type="dxa"/>
            <w:vAlign w:val="center"/>
          </w:tcPr>
          <w:p w14:paraId="64A3B78C"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číslo účtu:</w:t>
            </w:r>
          </w:p>
        </w:tc>
        <w:tc>
          <w:tcPr>
            <w:tcW w:w="6521" w:type="dxa"/>
            <w:vAlign w:val="center"/>
          </w:tcPr>
          <w:p w14:paraId="77C5540B"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i/>
                <w:sz w:val="22"/>
                <w:szCs w:val="22"/>
              </w:rPr>
              <w:t>724201/0100</w:t>
            </w:r>
            <w:r w:rsidRPr="00816921">
              <w:rPr>
                <w:rFonts w:ascii="Calibri Light" w:hAnsi="Calibri Light"/>
                <w:sz w:val="22"/>
                <w:szCs w:val="22"/>
              </w:rPr>
              <w:tab/>
            </w:r>
          </w:p>
        </w:tc>
      </w:tr>
      <w:tr w:rsidR="00DD7225" w:rsidRPr="0081632D" w14:paraId="63CC3062" w14:textId="77777777" w:rsidTr="00D82C56">
        <w:tc>
          <w:tcPr>
            <w:tcW w:w="3402" w:type="dxa"/>
            <w:vAlign w:val="center"/>
          </w:tcPr>
          <w:p w14:paraId="7D184512"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IČO:</w:t>
            </w:r>
          </w:p>
        </w:tc>
        <w:tc>
          <w:tcPr>
            <w:tcW w:w="6521" w:type="dxa"/>
            <w:vAlign w:val="center"/>
          </w:tcPr>
          <w:p w14:paraId="271ECDDC"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00240702</w:t>
            </w:r>
          </w:p>
        </w:tc>
      </w:tr>
      <w:tr w:rsidR="00DD7225" w:rsidRPr="0081632D" w14:paraId="1D5DC20A" w14:textId="77777777" w:rsidTr="00D82C56">
        <w:tc>
          <w:tcPr>
            <w:tcW w:w="3402" w:type="dxa"/>
            <w:vAlign w:val="center"/>
          </w:tcPr>
          <w:p w14:paraId="2B691A09"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DIČ:</w:t>
            </w:r>
          </w:p>
        </w:tc>
        <w:tc>
          <w:tcPr>
            <w:tcW w:w="6521" w:type="dxa"/>
            <w:vAlign w:val="center"/>
          </w:tcPr>
          <w:p w14:paraId="7A189D76"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i/>
                <w:sz w:val="22"/>
                <w:szCs w:val="22"/>
              </w:rPr>
              <w:t>CZ00240702</w:t>
            </w:r>
          </w:p>
        </w:tc>
      </w:tr>
      <w:tr w:rsidR="00DD7225" w:rsidRPr="0081632D" w14:paraId="664B8EEB" w14:textId="77777777" w:rsidTr="00D82C56">
        <w:tc>
          <w:tcPr>
            <w:tcW w:w="3402" w:type="dxa"/>
            <w:vAlign w:val="center"/>
          </w:tcPr>
          <w:p w14:paraId="30E9AB03"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Identifikátor datové schránky:</w:t>
            </w:r>
          </w:p>
        </w:tc>
        <w:tc>
          <w:tcPr>
            <w:tcW w:w="6521" w:type="dxa"/>
            <w:vAlign w:val="center"/>
          </w:tcPr>
          <w:p w14:paraId="0F526078" w14:textId="77777777" w:rsidR="00DD7225" w:rsidRPr="00816921" w:rsidRDefault="00DD7225" w:rsidP="00DD7225">
            <w:pPr>
              <w:tabs>
                <w:tab w:val="left" w:pos="284"/>
                <w:tab w:val="left" w:pos="567"/>
                <w:tab w:val="left" w:pos="2694"/>
              </w:tabs>
              <w:rPr>
                <w:rFonts w:ascii="Calibri Light" w:hAnsi="Calibri Light" w:cs="Arial"/>
                <w:i/>
                <w:sz w:val="22"/>
                <w:szCs w:val="22"/>
              </w:rPr>
            </w:pPr>
            <w:proofErr w:type="spellStart"/>
            <w:r w:rsidRPr="00816921">
              <w:rPr>
                <w:rFonts w:ascii="Calibri Light" w:hAnsi="Calibri Light" w:cs="Arial"/>
                <w:bCs/>
                <w:i/>
                <w:sz w:val="22"/>
                <w:szCs w:val="22"/>
              </w:rPr>
              <w:t>skjbfwd</w:t>
            </w:r>
            <w:proofErr w:type="spellEnd"/>
          </w:p>
        </w:tc>
      </w:tr>
      <w:tr w:rsidR="00DD7225" w:rsidRPr="0081632D" w14:paraId="1AAA76A0" w14:textId="77777777" w:rsidTr="00D82C56">
        <w:tc>
          <w:tcPr>
            <w:tcW w:w="3402" w:type="dxa"/>
            <w:vAlign w:val="center"/>
          </w:tcPr>
          <w:p w14:paraId="7BB6B777"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osoba oprávněná jednat ve věcech technických</w:t>
            </w:r>
            <w:r>
              <w:rPr>
                <w:rFonts w:ascii="Calibri Light" w:hAnsi="Calibri Light" w:cs="Arial"/>
                <w:sz w:val="22"/>
                <w:szCs w:val="22"/>
                <w:lang w:eastAsia="en-US"/>
              </w:rPr>
              <w:t xml:space="preserve"> (TDI)</w:t>
            </w:r>
          </w:p>
        </w:tc>
        <w:tc>
          <w:tcPr>
            <w:tcW w:w="6521" w:type="dxa"/>
            <w:vAlign w:val="center"/>
          </w:tcPr>
          <w:p w14:paraId="2BA9583A" w14:textId="22473E60" w:rsidR="00DD7225" w:rsidRPr="00816921" w:rsidRDefault="00DD7225" w:rsidP="00DD7225">
            <w:pPr>
              <w:tabs>
                <w:tab w:val="left" w:pos="284"/>
                <w:tab w:val="left" w:pos="567"/>
                <w:tab w:val="left" w:pos="2694"/>
              </w:tabs>
              <w:rPr>
                <w:rFonts w:ascii="Calibri Light" w:hAnsi="Calibri Light" w:cs="Arial"/>
                <w:b/>
                <w:i/>
                <w:sz w:val="22"/>
                <w:szCs w:val="22"/>
                <w:lang w:eastAsia="en-US"/>
              </w:rPr>
            </w:pPr>
            <w:r>
              <w:rPr>
                <w:rFonts w:ascii="Calibri Light" w:hAnsi="Calibri Light"/>
                <w:i/>
                <w:sz w:val="22"/>
                <w:szCs w:val="22"/>
              </w:rPr>
              <w:t xml:space="preserve">Markéta Cremonini </w:t>
            </w:r>
          </w:p>
        </w:tc>
      </w:tr>
      <w:tr w:rsidR="00DD7225" w:rsidRPr="0081632D" w14:paraId="46EF70E6" w14:textId="77777777" w:rsidTr="00D82C56">
        <w:tc>
          <w:tcPr>
            <w:tcW w:w="3402" w:type="dxa"/>
            <w:vAlign w:val="center"/>
          </w:tcPr>
          <w:p w14:paraId="18958B87"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sidRPr="00816921">
              <w:rPr>
                <w:rFonts w:ascii="Calibri Light" w:hAnsi="Calibri Light" w:cs="Arial"/>
                <w:sz w:val="22"/>
                <w:szCs w:val="22"/>
                <w:lang w:eastAsia="en-US"/>
              </w:rPr>
              <w:t>tel.:</w:t>
            </w:r>
          </w:p>
        </w:tc>
        <w:tc>
          <w:tcPr>
            <w:tcW w:w="6521" w:type="dxa"/>
            <w:vAlign w:val="center"/>
          </w:tcPr>
          <w:p w14:paraId="3C1684BF" w14:textId="04EFDF6B" w:rsidR="00DD7225" w:rsidRPr="00816921" w:rsidRDefault="00DD7225" w:rsidP="00DD7225">
            <w:pPr>
              <w:tabs>
                <w:tab w:val="left" w:pos="284"/>
                <w:tab w:val="left" w:pos="567"/>
                <w:tab w:val="left" w:pos="2694"/>
              </w:tabs>
              <w:rPr>
                <w:rFonts w:ascii="Calibri Light" w:hAnsi="Calibri Light"/>
                <w:i/>
                <w:sz w:val="22"/>
                <w:szCs w:val="22"/>
              </w:rPr>
            </w:pPr>
            <w:r>
              <w:rPr>
                <w:rFonts w:ascii="Calibri Light" w:hAnsi="Calibri Light"/>
                <w:i/>
                <w:sz w:val="22"/>
                <w:szCs w:val="22"/>
              </w:rPr>
              <w:t>722978196</w:t>
            </w:r>
          </w:p>
        </w:tc>
      </w:tr>
      <w:tr w:rsidR="00DD7225" w:rsidRPr="0081632D" w14:paraId="269907D2" w14:textId="77777777" w:rsidTr="00D82C56">
        <w:tc>
          <w:tcPr>
            <w:tcW w:w="3402" w:type="dxa"/>
            <w:vAlign w:val="center"/>
          </w:tcPr>
          <w:p w14:paraId="6ACAF567"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Pr>
                <w:rFonts w:ascii="Calibri Light" w:hAnsi="Calibri Light" w:cs="Arial"/>
                <w:sz w:val="22"/>
                <w:szCs w:val="22"/>
                <w:lang w:eastAsia="en-US"/>
              </w:rPr>
              <w:t>e</w:t>
            </w:r>
            <w:r w:rsidRPr="00816921">
              <w:rPr>
                <w:rFonts w:ascii="Calibri Light" w:hAnsi="Calibri Light" w:cs="Arial"/>
                <w:sz w:val="22"/>
                <w:szCs w:val="22"/>
                <w:lang w:eastAsia="en-US"/>
              </w:rPr>
              <w:t>mail:</w:t>
            </w:r>
          </w:p>
        </w:tc>
        <w:tc>
          <w:tcPr>
            <w:tcW w:w="6521" w:type="dxa"/>
            <w:vAlign w:val="center"/>
          </w:tcPr>
          <w:p w14:paraId="0735660F" w14:textId="4C5E7C1C" w:rsidR="00DD7225" w:rsidRPr="008055E9" w:rsidRDefault="00DD7225" w:rsidP="00DD7225">
            <w:pPr>
              <w:tabs>
                <w:tab w:val="left" w:pos="284"/>
                <w:tab w:val="left" w:pos="567"/>
                <w:tab w:val="left" w:pos="2694"/>
              </w:tabs>
              <w:rPr>
                <w:rFonts w:ascii="Calibri Light" w:hAnsi="Calibri Light"/>
                <w:i/>
                <w:sz w:val="22"/>
                <w:szCs w:val="22"/>
              </w:rPr>
            </w:pPr>
            <w:r>
              <w:rPr>
                <w:rFonts w:ascii="Calibri Light" w:hAnsi="Calibri Light"/>
                <w:i/>
                <w:sz w:val="22"/>
                <w:szCs w:val="22"/>
              </w:rPr>
              <w:t>m</w:t>
            </w:r>
            <w:r w:rsidRPr="008055E9">
              <w:rPr>
                <w:rFonts w:ascii="Calibri Light" w:hAnsi="Calibri Light"/>
                <w:i/>
                <w:sz w:val="22"/>
                <w:szCs w:val="22"/>
              </w:rPr>
              <w:t>arketa.cremonini</w:t>
            </w:r>
            <w:r>
              <w:rPr>
                <w:rFonts w:ascii="Calibri Light" w:hAnsi="Calibri Light"/>
                <w:i/>
                <w:sz w:val="22"/>
                <w:szCs w:val="22"/>
              </w:rPr>
              <w:t>@ricany.cz</w:t>
            </w:r>
          </w:p>
        </w:tc>
      </w:tr>
      <w:tr w:rsidR="00DD7225" w:rsidRPr="0081632D" w14:paraId="2EA73AE3" w14:textId="77777777" w:rsidTr="00D82C56">
        <w:tc>
          <w:tcPr>
            <w:tcW w:w="3402" w:type="dxa"/>
            <w:vAlign w:val="center"/>
          </w:tcPr>
          <w:p w14:paraId="57CDC9DF"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
        </w:tc>
        <w:tc>
          <w:tcPr>
            <w:tcW w:w="6521" w:type="dxa"/>
            <w:vAlign w:val="center"/>
          </w:tcPr>
          <w:p w14:paraId="0CC64DE6" w14:textId="77777777" w:rsidR="00DD7225" w:rsidRPr="00816921" w:rsidRDefault="00DD7225" w:rsidP="00DD7225">
            <w:pPr>
              <w:tabs>
                <w:tab w:val="left" w:pos="284"/>
                <w:tab w:val="left" w:pos="567"/>
                <w:tab w:val="left" w:pos="2694"/>
              </w:tabs>
              <w:rPr>
                <w:rFonts w:ascii="Calibri Light" w:hAnsi="Calibri Light"/>
                <w:i/>
                <w:sz w:val="22"/>
                <w:szCs w:val="22"/>
              </w:rPr>
            </w:pPr>
          </w:p>
        </w:tc>
      </w:tr>
      <w:tr w:rsidR="00DD7225" w:rsidRPr="0081632D" w14:paraId="541ABD99" w14:textId="77777777" w:rsidTr="00D82C56">
        <w:tc>
          <w:tcPr>
            <w:tcW w:w="3402" w:type="dxa"/>
            <w:vAlign w:val="center"/>
          </w:tcPr>
          <w:p w14:paraId="608AD122" w14:textId="77777777" w:rsidR="00DD7225" w:rsidRPr="00816921" w:rsidRDefault="00DD7225" w:rsidP="00DD7225">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 xml:space="preserve">dále „Objednatel“ </w:t>
            </w:r>
          </w:p>
        </w:tc>
        <w:tc>
          <w:tcPr>
            <w:tcW w:w="6521" w:type="dxa"/>
            <w:vAlign w:val="center"/>
          </w:tcPr>
          <w:p w14:paraId="4885E7CF"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
        </w:tc>
      </w:tr>
      <w:tr w:rsidR="00DD7225" w:rsidRPr="0081632D" w14:paraId="434CFC23" w14:textId="77777777" w:rsidTr="00D82C56">
        <w:tc>
          <w:tcPr>
            <w:tcW w:w="3402" w:type="dxa"/>
            <w:vAlign w:val="center"/>
          </w:tcPr>
          <w:p w14:paraId="20E888C6"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
        </w:tc>
        <w:tc>
          <w:tcPr>
            <w:tcW w:w="6521" w:type="dxa"/>
            <w:vAlign w:val="center"/>
          </w:tcPr>
          <w:p w14:paraId="13D3E6E1"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
        </w:tc>
      </w:tr>
      <w:tr w:rsidR="00DD7225" w:rsidRPr="0081632D" w14:paraId="46564995" w14:textId="77777777" w:rsidTr="00D82C56">
        <w:tc>
          <w:tcPr>
            <w:tcW w:w="3402" w:type="dxa"/>
            <w:vAlign w:val="center"/>
          </w:tcPr>
          <w:p w14:paraId="7B719F9B" w14:textId="77777777" w:rsidR="00DD7225" w:rsidRPr="00A96CEA" w:rsidRDefault="00DD7225" w:rsidP="00DD7225">
            <w:pPr>
              <w:tabs>
                <w:tab w:val="left" w:pos="284"/>
                <w:tab w:val="left" w:pos="567"/>
                <w:tab w:val="left" w:pos="2694"/>
              </w:tabs>
              <w:rPr>
                <w:rFonts w:ascii="Calibri Light" w:hAnsi="Calibri Light" w:cs="Arial"/>
                <w:b/>
                <w:bCs/>
                <w:sz w:val="22"/>
                <w:szCs w:val="22"/>
                <w:lang w:eastAsia="en-US"/>
              </w:rPr>
            </w:pPr>
          </w:p>
        </w:tc>
        <w:tc>
          <w:tcPr>
            <w:tcW w:w="6521" w:type="dxa"/>
            <w:vAlign w:val="center"/>
          </w:tcPr>
          <w:p w14:paraId="5104F5CB" w14:textId="77777777" w:rsidR="00DD7225" w:rsidRPr="00A96CEA" w:rsidRDefault="00DD7225" w:rsidP="00DD7225">
            <w:pPr>
              <w:tabs>
                <w:tab w:val="left" w:pos="284"/>
                <w:tab w:val="left" w:pos="567"/>
                <w:tab w:val="left" w:pos="2694"/>
              </w:tabs>
              <w:rPr>
                <w:rFonts w:ascii="Calibri Light" w:hAnsi="Calibri Light" w:cs="Arial"/>
                <w:b/>
                <w:bCs/>
                <w:sz w:val="22"/>
                <w:szCs w:val="22"/>
                <w:lang w:eastAsia="en-US"/>
              </w:rPr>
            </w:pPr>
          </w:p>
        </w:tc>
      </w:tr>
      <w:tr w:rsidR="00DD7225" w:rsidRPr="0081632D" w14:paraId="569054B7" w14:textId="77777777" w:rsidTr="00D82C56">
        <w:tc>
          <w:tcPr>
            <w:tcW w:w="3402" w:type="dxa"/>
            <w:vAlign w:val="center"/>
          </w:tcPr>
          <w:p w14:paraId="7751B4FD" w14:textId="77777777" w:rsidR="00DD7225" w:rsidRPr="00A96CEA" w:rsidRDefault="00DD7225" w:rsidP="00DD7225">
            <w:pPr>
              <w:tabs>
                <w:tab w:val="left" w:pos="284"/>
                <w:tab w:val="left" w:pos="567"/>
                <w:tab w:val="left" w:pos="2694"/>
              </w:tabs>
              <w:rPr>
                <w:rFonts w:ascii="Calibri Light" w:hAnsi="Calibri Light" w:cs="Arial"/>
                <w:b/>
                <w:bCs/>
                <w:sz w:val="22"/>
                <w:szCs w:val="22"/>
                <w:lang w:eastAsia="en-US"/>
              </w:rPr>
            </w:pPr>
            <w:permStart w:id="587757016" w:edGrp="everyone" w:colFirst="1" w:colLast="1"/>
            <w:r w:rsidRPr="00A96CEA">
              <w:rPr>
                <w:rFonts w:ascii="Calibri Light" w:hAnsi="Calibri Light" w:cs="Arial"/>
                <w:b/>
                <w:bCs/>
                <w:sz w:val="22"/>
                <w:szCs w:val="22"/>
                <w:lang w:eastAsia="en-US"/>
              </w:rPr>
              <w:t>ZHOTOVITEL:</w:t>
            </w:r>
          </w:p>
        </w:tc>
        <w:tc>
          <w:tcPr>
            <w:tcW w:w="6521" w:type="dxa"/>
            <w:vAlign w:val="center"/>
          </w:tcPr>
          <w:p w14:paraId="14994247" w14:textId="2672C881" w:rsidR="00DD7225" w:rsidRPr="00A96CEA" w:rsidRDefault="00713A05" w:rsidP="00DD7225">
            <w:pPr>
              <w:tabs>
                <w:tab w:val="left" w:pos="284"/>
                <w:tab w:val="left" w:pos="567"/>
                <w:tab w:val="left" w:pos="2694"/>
              </w:tabs>
              <w:rPr>
                <w:rFonts w:ascii="Calibri Light" w:hAnsi="Calibri Light" w:cs="Arial"/>
                <w:b/>
                <w:bCs/>
                <w:i/>
                <w:sz w:val="22"/>
                <w:szCs w:val="22"/>
                <w:lang w:eastAsia="en-US"/>
              </w:rPr>
            </w:pPr>
            <w:sdt>
              <w:sdtPr>
                <w:rPr>
                  <w:rFonts w:ascii="Calibri Light" w:hAnsi="Calibri Light" w:cs="Calibri Light"/>
                  <w:b/>
                  <w:bCs/>
                  <w:i/>
                  <w:sz w:val="22"/>
                  <w:szCs w:val="22"/>
                </w:rPr>
                <w:tag w:val="Zadejte"/>
                <w:id w:val="2020338038"/>
              </w:sdtPr>
              <w:sdtEndPr/>
              <w:sdtContent>
                <w:r w:rsidR="00DD7225" w:rsidRPr="00A96CEA">
                  <w:rPr>
                    <w:rFonts w:ascii="Calibri Light" w:hAnsi="Calibri Light" w:cs="Calibri Light"/>
                    <w:b/>
                    <w:bCs/>
                    <w:i/>
                    <w:sz w:val="22"/>
                    <w:szCs w:val="22"/>
                  </w:rPr>
                  <w:t xml:space="preserve">Pavel </w:t>
                </w:r>
                <w:proofErr w:type="gramStart"/>
                <w:r w:rsidR="00DD7225" w:rsidRPr="00A96CEA">
                  <w:rPr>
                    <w:rFonts w:ascii="Calibri Light" w:hAnsi="Calibri Light" w:cs="Calibri Light"/>
                    <w:b/>
                    <w:bCs/>
                    <w:i/>
                    <w:sz w:val="22"/>
                    <w:szCs w:val="22"/>
                  </w:rPr>
                  <w:t xml:space="preserve">Míka - </w:t>
                </w:r>
                <w:proofErr w:type="spellStart"/>
                <w:r w:rsidR="00DD7225" w:rsidRPr="00A96CEA">
                  <w:rPr>
                    <w:rFonts w:ascii="Calibri Light" w:hAnsi="Calibri Light" w:cs="Calibri Light"/>
                    <w:b/>
                    <w:bCs/>
                    <w:i/>
                    <w:sz w:val="22"/>
                    <w:szCs w:val="22"/>
                  </w:rPr>
                  <w:t>Faliko</w:t>
                </w:r>
                <w:proofErr w:type="spellEnd"/>
                <w:proofErr w:type="gramEnd"/>
              </w:sdtContent>
            </w:sdt>
          </w:p>
        </w:tc>
      </w:tr>
      <w:tr w:rsidR="00DD7225" w:rsidRPr="0081632D" w14:paraId="1612235A" w14:textId="77777777" w:rsidTr="00D82C56">
        <w:tc>
          <w:tcPr>
            <w:tcW w:w="3402" w:type="dxa"/>
            <w:vAlign w:val="center"/>
          </w:tcPr>
          <w:p w14:paraId="7A0ECFC9"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ermStart w:id="1188696920" w:edGrp="everyone" w:colFirst="1" w:colLast="1"/>
            <w:permEnd w:id="587757016"/>
            <w:r w:rsidRPr="00816921">
              <w:rPr>
                <w:rFonts w:ascii="Calibri Light" w:hAnsi="Calibri Light" w:cs="Arial"/>
                <w:sz w:val="22"/>
                <w:szCs w:val="22"/>
                <w:lang w:eastAsia="en-US"/>
              </w:rPr>
              <w:t>sídlem:</w:t>
            </w:r>
          </w:p>
        </w:tc>
        <w:tc>
          <w:tcPr>
            <w:tcW w:w="6521" w:type="dxa"/>
            <w:vAlign w:val="center"/>
          </w:tcPr>
          <w:p w14:paraId="25465406" w14:textId="0F2C7E17" w:rsidR="00DD7225" w:rsidRPr="00816921" w:rsidRDefault="00713A05" w:rsidP="00DD7225">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573772463"/>
              </w:sdtPr>
              <w:sdtEndPr/>
              <w:sdtContent>
                <w:r w:rsidR="00DD7225" w:rsidRPr="00A96CEA">
                  <w:rPr>
                    <w:rFonts w:ascii="Calibri Light" w:hAnsi="Calibri Light" w:cs="Calibri Light"/>
                    <w:i/>
                    <w:sz w:val="22"/>
                    <w:szCs w:val="22"/>
                  </w:rPr>
                  <w:t xml:space="preserve">Tábor, Čsl. armády </w:t>
                </w:r>
                <w:proofErr w:type="gramStart"/>
                <w:r w:rsidR="00DD7225" w:rsidRPr="00A96CEA">
                  <w:rPr>
                    <w:rFonts w:ascii="Calibri Light" w:hAnsi="Calibri Light" w:cs="Calibri Light"/>
                    <w:i/>
                    <w:sz w:val="22"/>
                    <w:szCs w:val="22"/>
                  </w:rPr>
                  <w:t>2243 - 44</w:t>
                </w:r>
                <w:proofErr w:type="gramEnd"/>
                <w:r w:rsidR="00DD7225" w:rsidRPr="00A96CEA">
                  <w:rPr>
                    <w:rFonts w:ascii="Calibri Light" w:hAnsi="Calibri Light" w:cs="Calibri Light"/>
                    <w:i/>
                    <w:sz w:val="22"/>
                    <w:szCs w:val="22"/>
                  </w:rPr>
                  <w:t>, PSČ 39003</w:t>
                </w:r>
              </w:sdtContent>
            </w:sdt>
          </w:p>
        </w:tc>
      </w:tr>
      <w:tr w:rsidR="00DD7225" w:rsidRPr="0081632D" w14:paraId="37D2DF4B" w14:textId="77777777" w:rsidTr="00D37832">
        <w:trPr>
          <w:trHeight w:val="354"/>
        </w:trPr>
        <w:tc>
          <w:tcPr>
            <w:tcW w:w="3402" w:type="dxa"/>
            <w:vAlign w:val="center"/>
          </w:tcPr>
          <w:p w14:paraId="50E2FDE0"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ermStart w:id="2022855748" w:edGrp="everyone" w:colFirst="1" w:colLast="1"/>
            <w:permEnd w:id="1188696920"/>
            <w:r w:rsidRPr="00816921">
              <w:rPr>
                <w:rFonts w:ascii="Calibri Light" w:hAnsi="Calibri Light" w:cs="Arial"/>
                <w:sz w:val="22"/>
                <w:szCs w:val="22"/>
                <w:lang w:eastAsia="en-US"/>
              </w:rPr>
              <w:t>zastoupený:</w:t>
            </w:r>
          </w:p>
        </w:tc>
        <w:tc>
          <w:tcPr>
            <w:tcW w:w="6521" w:type="dxa"/>
            <w:vAlign w:val="center"/>
          </w:tcPr>
          <w:p w14:paraId="2F324D79" w14:textId="2A6749E0" w:rsidR="00DD7225" w:rsidRPr="00816921" w:rsidRDefault="00713A05" w:rsidP="00DD7225">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440795080"/>
              </w:sdtPr>
              <w:sdtEndPr/>
              <w:sdtContent>
                <w:r w:rsidR="00DD7225" w:rsidRPr="00A96CEA">
                  <w:rPr>
                    <w:rFonts w:ascii="Calibri Light" w:hAnsi="Calibri Light" w:cs="Calibri Light"/>
                    <w:i/>
                    <w:sz w:val="22"/>
                    <w:szCs w:val="22"/>
                  </w:rPr>
                  <w:t>Pavlem Míkou, majitelem</w:t>
                </w:r>
              </w:sdtContent>
            </w:sdt>
          </w:p>
        </w:tc>
      </w:tr>
      <w:tr w:rsidR="00DD7225" w:rsidRPr="0081632D" w14:paraId="5E217964" w14:textId="77777777" w:rsidTr="00D82C56">
        <w:tc>
          <w:tcPr>
            <w:tcW w:w="3402" w:type="dxa"/>
            <w:vAlign w:val="center"/>
          </w:tcPr>
          <w:p w14:paraId="2FCD0CE6" w14:textId="2D167D48" w:rsidR="00DD7225" w:rsidRPr="00816921" w:rsidRDefault="00DD7225" w:rsidP="00DD7225">
            <w:pPr>
              <w:tabs>
                <w:tab w:val="left" w:pos="284"/>
                <w:tab w:val="left" w:pos="567"/>
                <w:tab w:val="left" w:pos="2694"/>
              </w:tabs>
              <w:rPr>
                <w:rFonts w:ascii="Calibri Light" w:hAnsi="Calibri Light" w:cs="Arial"/>
                <w:sz w:val="22"/>
                <w:szCs w:val="22"/>
                <w:lang w:eastAsia="en-US"/>
              </w:rPr>
            </w:pPr>
            <w:permStart w:id="515327961" w:edGrp="everyone" w:colFirst="1" w:colLast="1"/>
            <w:permEnd w:id="2022855748"/>
            <w:r w:rsidRPr="00816921">
              <w:rPr>
                <w:rFonts w:ascii="Calibri Light" w:hAnsi="Calibri Light" w:cs="Arial"/>
                <w:sz w:val="22"/>
                <w:szCs w:val="22"/>
                <w:lang w:eastAsia="en-US"/>
              </w:rPr>
              <w:t>bankovní spojení</w:t>
            </w:r>
            <w:r>
              <w:rPr>
                <w:rFonts w:ascii="Calibri Light" w:hAnsi="Calibri Light" w:cs="Arial"/>
                <w:sz w:val="22"/>
                <w:szCs w:val="22"/>
                <w:lang w:eastAsia="en-US"/>
              </w:rPr>
              <w:t>:</w:t>
            </w:r>
          </w:p>
        </w:tc>
        <w:tc>
          <w:tcPr>
            <w:tcW w:w="6521" w:type="dxa"/>
            <w:vAlign w:val="center"/>
          </w:tcPr>
          <w:p w14:paraId="6874A66C" w14:textId="40AC7C0D" w:rsidR="00DD7225" w:rsidRPr="00816921" w:rsidRDefault="00713A05" w:rsidP="00DD7225">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556516563"/>
              </w:sdtPr>
              <w:sdtEndPr/>
              <w:sdtContent>
                <w:r w:rsidR="00DD7225" w:rsidRPr="00A96CEA">
                  <w:rPr>
                    <w:rFonts w:ascii="Calibri Light" w:hAnsi="Calibri Light" w:cs="Calibri Light"/>
                    <w:i/>
                    <w:sz w:val="22"/>
                    <w:szCs w:val="22"/>
                  </w:rPr>
                  <w:t>ČSOB, a.s.</w:t>
                </w:r>
              </w:sdtContent>
            </w:sdt>
          </w:p>
        </w:tc>
      </w:tr>
      <w:tr w:rsidR="00DD7225" w:rsidRPr="0081632D" w14:paraId="480B43D7" w14:textId="77777777" w:rsidTr="00D82C56">
        <w:tc>
          <w:tcPr>
            <w:tcW w:w="3402" w:type="dxa"/>
            <w:vAlign w:val="center"/>
          </w:tcPr>
          <w:p w14:paraId="453ACA58"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ermStart w:id="1835733155" w:edGrp="everyone" w:colFirst="1" w:colLast="1"/>
            <w:permEnd w:id="515327961"/>
            <w:r w:rsidRPr="00816921">
              <w:rPr>
                <w:rFonts w:ascii="Calibri Light" w:hAnsi="Calibri Light" w:cs="Arial"/>
                <w:sz w:val="22"/>
                <w:szCs w:val="22"/>
                <w:lang w:eastAsia="en-US"/>
              </w:rPr>
              <w:t>číslo účtu:</w:t>
            </w:r>
          </w:p>
        </w:tc>
        <w:tc>
          <w:tcPr>
            <w:tcW w:w="6521" w:type="dxa"/>
            <w:vAlign w:val="center"/>
          </w:tcPr>
          <w:p w14:paraId="7B7163B6" w14:textId="15230B25" w:rsidR="00DD7225" w:rsidRPr="00816921" w:rsidRDefault="00713A05" w:rsidP="00DD7225">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741854896"/>
              </w:sdtPr>
              <w:sdtEndPr/>
              <w:sdtContent>
                <w:r w:rsidR="00DD7225" w:rsidRPr="00A96CEA">
                  <w:rPr>
                    <w:rFonts w:ascii="Calibri Light" w:hAnsi="Calibri Light" w:cs="Calibri Light"/>
                    <w:i/>
                    <w:sz w:val="22"/>
                    <w:szCs w:val="22"/>
                  </w:rPr>
                  <w:t>812503893/0300</w:t>
                </w:r>
              </w:sdtContent>
            </w:sdt>
          </w:p>
        </w:tc>
      </w:tr>
      <w:tr w:rsidR="00DD7225" w:rsidRPr="0081632D" w14:paraId="645F93C6" w14:textId="77777777" w:rsidTr="00D82C56">
        <w:tc>
          <w:tcPr>
            <w:tcW w:w="3402" w:type="dxa"/>
            <w:vAlign w:val="center"/>
          </w:tcPr>
          <w:p w14:paraId="7336595B"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ermStart w:id="76510996" w:edGrp="everyone" w:colFirst="1" w:colLast="1"/>
            <w:permEnd w:id="1835733155"/>
            <w:r w:rsidRPr="00816921">
              <w:rPr>
                <w:rFonts w:ascii="Calibri Light" w:hAnsi="Calibri Light" w:cs="Arial"/>
                <w:sz w:val="22"/>
                <w:szCs w:val="22"/>
                <w:lang w:eastAsia="en-US"/>
              </w:rPr>
              <w:t>IČO:</w:t>
            </w:r>
          </w:p>
        </w:tc>
        <w:tc>
          <w:tcPr>
            <w:tcW w:w="6521" w:type="dxa"/>
            <w:vAlign w:val="center"/>
          </w:tcPr>
          <w:p w14:paraId="070EF87D" w14:textId="4D196B88" w:rsidR="00DD7225" w:rsidRPr="00816921" w:rsidRDefault="00713A05" w:rsidP="00DD7225">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009904785"/>
              </w:sdtPr>
              <w:sdtEndPr/>
              <w:sdtContent>
                <w:r w:rsidR="00DD7225" w:rsidRPr="00A96CEA">
                  <w:rPr>
                    <w:rFonts w:ascii="Calibri Light" w:hAnsi="Calibri Light" w:cs="Calibri Light"/>
                    <w:i/>
                    <w:sz w:val="22"/>
                    <w:szCs w:val="22"/>
                  </w:rPr>
                  <w:t>18325297</w:t>
                </w:r>
              </w:sdtContent>
            </w:sdt>
          </w:p>
        </w:tc>
      </w:tr>
      <w:tr w:rsidR="00DD7225" w:rsidRPr="0081632D" w14:paraId="75CB18E8" w14:textId="77777777" w:rsidTr="00D82C56">
        <w:tc>
          <w:tcPr>
            <w:tcW w:w="3402" w:type="dxa"/>
            <w:vAlign w:val="center"/>
          </w:tcPr>
          <w:p w14:paraId="41B4EDE5"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ermStart w:id="1164714791" w:edGrp="everyone" w:colFirst="1" w:colLast="1"/>
            <w:permEnd w:id="76510996"/>
            <w:r w:rsidRPr="00816921">
              <w:rPr>
                <w:rFonts w:ascii="Calibri Light" w:hAnsi="Calibri Light" w:cs="Arial"/>
                <w:sz w:val="22"/>
                <w:szCs w:val="22"/>
                <w:lang w:eastAsia="en-US"/>
              </w:rPr>
              <w:t>DIČ:</w:t>
            </w:r>
          </w:p>
        </w:tc>
        <w:tc>
          <w:tcPr>
            <w:tcW w:w="6521" w:type="dxa"/>
            <w:vAlign w:val="center"/>
          </w:tcPr>
          <w:p w14:paraId="5517314C" w14:textId="201447EC" w:rsidR="00DD7225" w:rsidRPr="00816921" w:rsidRDefault="00713A05" w:rsidP="00DD7225">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198306909"/>
              </w:sdtPr>
              <w:sdtEndPr/>
              <w:sdtContent>
                <w:r w:rsidR="00DD7225" w:rsidRPr="00A96CEA">
                  <w:rPr>
                    <w:rFonts w:ascii="Calibri Light" w:hAnsi="Calibri Light" w:cs="Calibri Light"/>
                    <w:i/>
                    <w:sz w:val="22"/>
                    <w:szCs w:val="22"/>
                  </w:rPr>
                  <w:t>CZ6406151037</w:t>
                </w:r>
              </w:sdtContent>
            </w:sdt>
          </w:p>
        </w:tc>
      </w:tr>
      <w:tr w:rsidR="00DD7225" w:rsidRPr="0081632D" w14:paraId="40A29EDA" w14:textId="77777777" w:rsidTr="00D82C56">
        <w:tc>
          <w:tcPr>
            <w:tcW w:w="3402" w:type="dxa"/>
            <w:vAlign w:val="center"/>
          </w:tcPr>
          <w:p w14:paraId="0B87767E"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ermStart w:id="291439922" w:edGrp="everyone" w:colFirst="1" w:colLast="1"/>
            <w:permEnd w:id="1164714791"/>
            <w:r w:rsidRPr="00816921">
              <w:rPr>
                <w:rFonts w:ascii="Calibri Light" w:hAnsi="Calibri Light" w:cs="Arial"/>
                <w:sz w:val="22"/>
                <w:szCs w:val="22"/>
                <w:lang w:eastAsia="en-US"/>
              </w:rPr>
              <w:t>Identifikátor datové schránky</w:t>
            </w:r>
          </w:p>
        </w:tc>
        <w:tc>
          <w:tcPr>
            <w:tcW w:w="6521" w:type="dxa"/>
            <w:vAlign w:val="center"/>
          </w:tcPr>
          <w:p w14:paraId="66D97D23" w14:textId="2E395127" w:rsidR="00DD7225" w:rsidRPr="00816921" w:rsidRDefault="00713A05" w:rsidP="00DD7225">
            <w:pPr>
              <w:tabs>
                <w:tab w:val="left" w:pos="284"/>
                <w:tab w:val="left" w:pos="567"/>
                <w:tab w:val="left" w:pos="2694"/>
              </w:tabs>
              <w:rPr>
                <w:rFonts w:ascii="Calibri Light" w:hAnsi="Calibri Light"/>
                <w:i/>
                <w:sz w:val="22"/>
                <w:szCs w:val="22"/>
              </w:rPr>
            </w:pPr>
            <w:sdt>
              <w:sdtPr>
                <w:rPr>
                  <w:rFonts w:ascii="Calibri Light" w:hAnsi="Calibri Light" w:cs="Calibri Light"/>
                  <w:i/>
                  <w:sz w:val="22"/>
                  <w:szCs w:val="22"/>
                </w:rPr>
                <w:tag w:val="Zadejte"/>
                <w:id w:val="-2079189354"/>
              </w:sdtPr>
              <w:sdtEndPr/>
              <w:sdtContent>
                <w:r w:rsidR="00DD7225" w:rsidRPr="00A96CEA">
                  <w:rPr>
                    <w:rFonts w:ascii="Calibri Light" w:hAnsi="Calibri Light" w:cs="Calibri Light"/>
                    <w:i/>
                    <w:sz w:val="22"/>
                    <w:szCs w:val="22"/>
                  </w:rPr>
                  <w:t>gfzevc4</w:t>
                </w:r>
              </w:sdtContent>
            </w:sdt>
          </w:p>
        </w:tc>
      </w:tr>
      <w:tr w:rsidR="00DD7225" w:rsidRPr="0081632D" w14:paraId="082932A9" w14:textId="77777777" w:rsidTr="00D82C56">
        <w:tc>
          <w:tcPr>
            <w:tcW w:w="3402" w:type="dxa"/>
            <w:vAlign w:val="center"/>
          </w:tcPr>
          <w:p w14:paraId="39B4E3B1"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ermStart w:id="1109927676" w:edGrp="everyone" w:colFirst="1" w:colLast="1"/>
            <w:permEnd w:id="291439922"/>
            <w:r w:rsidRPr="00816921">
              <w:rPr>
                <w:rFonts w:ascii="Calibri Light" w:hAnsi="Calibri Light" w:cs="Arial"/>
                <w:sz w:val="22"/>
                <w:szCs w:val="22"/>
                <w:lang w:eastAsia="en-US"/>
              </w:rPr>
              <w:t>osoba oprávněná jednat ve věcech technických</w:t>
            </w:r>
            <w:r>
              <w:rPr>
                <w:rFonts w:ascii="Calibri Light" w:hAnsi="Calibri Light" w:cs="Arial"/>
                <w:sz w:val="22"/>
                <w:szCs w:val="22"/>
                <w:lang w:eastAsia="en-US"/>
              </w:rPr>
              <w:t xml:space="preserve"> </w:t>
            </w:r>
          </w:p>
        </w:tc>
        <w:tc>
          <w:tcPr>
            <w:tcW w:w="6521" w:type="dxa"/>
            <w:vAlign w:val="center"/>
          </w:tcPr>
          <w:p w14:paraId="6B8FD69D" w14:textId="3C92DE42" w:rsidR="00DD7225" w:rsidRPr="00816921" w:rsidRDefault="00713A05" w:rsidP="00DD7225">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853106897"/>
              </w:sdtPr>
              <w:sdtEndPr/>
              <w:sdtContent>
                <w:r w:rsidR="00DD7225" w:rsidRPr="00A96CEA">
                  <w:rPr>
                    <w:rFonts w:ascii="Calibri Light" w:hAnsi="Calibri Light" w:cs="Calibri Light"/>
                    <w:i/>
                    <w:sz w:val="22"/>
                    <w:szCs w:val="22"/>
                  </w:rPr>
                  <w:t>Pavel Míka</w:t>
                </w:r>
              </w:sdtContent>
            </w:sdt>
          </w:p>
        </w:tc>
      </w:tr>
      <w:tr w:rsidR="00DD7225" w:rsidRPr="0081632D" w14:paraId="2A6FE10D" w14:textId="77777777" w:rsidTr="00D82C56">
        <w:tc>
          <w:tcPr>
            <w:tcW w:w="3402" w:type="dxa"/>
            <w:vAlign w:val="center"/>
          </w:tcPr>
          <w:p w14:paraId="2F8926FB" w14:textId="77777777" w:rsidR="00DD7225" w:rsidRDefault="00DD7225" w:rsidP="00DD7225">
            <w:pPr>
              <w:tabs>
                <w:tab w:val="left" w:pos="284"/>
                <w:tab w:val="left" w:pos="567"/>
                <w:tab w:val="left" w:pos="2694"/>
              </w:tabs>
              <w:rPr>
                <w:rFonts w:ascii="Calibri Light" w:hAnsi="Calibri Light" w:cs="Arial"/>
                <w:sz w:val="22"/>
                <w:szCs w:val="22"/>
                <w:lang w:eastAsia="en-US"/>
              </w:rPr>
            </w:pPr>
            <w:permStart w:id="1085227146" w:edGrp="everyone" w:colFirst="1" w:colLast="1"/>
            <w:permEnd w:id="1109927676"/>
            <w:r w:rsidRPr="00816921">
              <w:rPr>
                <w:rFonts w:ascii="Calibri Light" w:hAnsi="Calibri Light" w:cs="Arial"/>
                <w:sz w:val="22"/>
                <w:szCs w:val="22"/>
                <w:lang w:eastAsia="en-US"/>
              </w:rPr>
              <w:t>tel.:</w:t>
            </w:r>
          </w:p>
          <w:p w14:paraId="3BA93DC1"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r>
              <w:rPr>
                <w:rFonts w:ascii="Calibri Light" w:hAnsi="Calibri Light" w:cs="Arial"/>
                <w:sz w:val="22"/>
                <w:szCs w:val="22"/>
                <w:lang w:eastAsia="en-US"/>
              </w:rPr>
              <w:t>e</w:t>
            </w:r>
            <w:r w:rsidRPr="00816921">
              <w:rPr>
                <w:rFonts w:ascii="Calibri Light" w:hAnsi="Calibri Light" w:cs="Arial"/>
                <w:sz w:val="22"/>
                <w:szCs w:val="22"/>
                <w:lang w:eastAsia="en-US"/>
              </w:rPr>
              <w:t>mail:</w:t>
            </w:r>
          </w:p>
        </w:tc>
        <w:tc>
          <w:tcPr>
            <w:tcW w:w="6521" w:type="dxa"/>
            <w:vAlign w:val="center"/>
          </w:tcPr>
          <w:p w14:paraId="7A7D0D30" w14:textId="1E62A20C" w:rsidR="00DD7225" w:rsidRPr="00816921" w:rsidRDefault="00713A05" w:rsidP="00DD7225">
            <w:pPr>
              <w:tabs>
                <w:tab w:val="left" w:pos="284"/>
                <w:tab w:val="left" w:pos="567"/>
                <w:tab w:val="left" w:pos="2694"/>
              </w:tabs>
              <w:rPr>
                <w:rFonts w:ascii="Calibri Light" w:hAnsi="Calibri Light" w:cs="Arial"/>
                <w:i/>
                <w:sz w:val="22"/>
                <w:szCs w:val="22"/>
                <w:lang w:eastAsia="en-US"/>
              </w:rPr>
            </w:pPr>
            <w:sdt>
              <w:sdtPr>
                <w:rPr>
                  <w:rFonts w:ascii="Calibri Light" w:hAnsi="Calibri Light" w:cs="Calibri Light"/>
                  <w:i/>
                  <w:sz w:val="22"/>
                  <w:szCs w:val="22"/>
                </w:rPr>
                <w:tag w:val="Zadejte"/>
                <w:id w:val="1739974814"/>
              </w:sdtPr>
              <w:sdtEndPr/>
              <w:sdtContent>
                <w:r w:rsidR="00DD7225" w:rsidRPr="00A96CEA">
                  <w:rPr>
                    <w:rFonts w:ascii="Calibri Light" w:hAnsi="Calibri Light" w:cs="Calibri Light"/>
                    <w:i/>
                    <w:sz w:val="22"/>
                    <w:szCs w:val="22"/>
                  </w:rPr>
                  <w:t>777 559 421, mika@faliko.cz</w:t>
                </w:r>
              </w:sdtContent>
            </w:sdt>
          </w:p>
        </w:tc>
      </w:tr>
      <w:permEnd w:id="1085227146"/>
      <w:tr w:rsidR="00DD7225" w:rsidRPr="0081632D" w14:paraId="76F740BD" w14:textId="77777777" w:rsidTr="00D82C56">
        <w:tc>
          <w:tcPr>
            <w:tcW w:w="3402" w:type="dxa"/>
            <w:vAlign w:val="center"/>
          </w:tcPr>
          <w:p w14:paraId="211977E1"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
        </w:tc>
        <w:tc>
          <w:tcPr>
            <w:tcW w:w="6521" w:type="dxa"/>
            <w:vAlign w:val="center"/>
          </w:tcPr>
          <w:p w14:paraId="6918C981" w14:textId="77777777" w:rsidR="00DD7225" w:rsidRPr="00816921" w:rsidRDefault="00DD7225" w:rsidP="00DD7225">
            <w:pPr>
              <w:tabs>
                <w:tab w:val="left" w:pos="284"/>
                <w:tab w:val="left" w:pos="567"/>
                <w:tab w:val="left" w:pos="2694"/>
              </w:tabs>
              <w:rPr>
                <w:rFonts w:ascii="Calibri Light" w:hAnsi="Calibri Light" w:cs="Arial"/>
                <w:i/>
                <w:sz w:val="22"/>
                <w:szCs w:val="22"/>
                <w:lang w:eastAsia="en-US"/>
              </w:rPr>
            </w:pPr>
          </w:p>
        </w:tc>
      </w:tr>
      <w:tr w:rsidR="00DD7225" w:rsidRPr="0081632D" w14:paraId="14A06166" w14:textId="77777777" w:rsidTr="00D82C56">
        <w:tc>
          <w:tcPr>
            <w:tcW w:w="3402" w:type="dxa"/>
            <w:vAlign w:val="center"/>
          </w:tcPr>
          <w:p w14:paraId="067B7B90" w14:textId="77777777" w:rsidR="00DD7225" w:rsidRPr="00816921" w:rsidRDefault="00DD7225" w:rsidP="00DD7225">
            <w:pPr>
              <w:tabs>
                <w:tab w:val="left" w:pos="284"/>
                <w:tab w:val="left" w:pos="567"/>
                <w:tab w:val="left" w:pos="2694"/>
              </w:tabs>
              <w:rPr>
                <w:rFonts w:ascii="Calibri Light" w:hAnsi="Calibri Light" w:cs="Arial"/>
                <w:i/>
                <w:sz w:val="22"/>
                <w:szCs w:val="22"/>
                <w:lang w:eastAsia="en-US"/>
              </w:rPr>
            </w:pPr>
            <w:r w:rsidRPr="00816921">
              <w:rPr>
                <w:rFonts w:ascii="Calibri Light" w:hAnsi="Calibri Light" w:cs="Arial"/>
                <w:i/>
                <w:sz w:val="22"/>
                <w:szCs w:val="22"/>
                <w:lang w:eastAsia="en-US"/>
              </w:rPr>
              <w:t>dále „Zhotovitel“</w:t>
            </w:r>
          </w:p>
        </w:tc>
        <w:tc>
          <w:tcPr>
            <w:tcW w:w="6521" w:type="dxa"/>
            <w:vAlign w:val="center"/>
          </w:tcPr>
          <w:p w14:paraId="4A40022D" w14:textId="77777777" w:rsidR="00DD7225" w:rsidRPr="00816921" w:rsidRDefault="00DD7225" w:rsidP="00DD7225">
            <w:pPr>
              <w:tabs>
                <w:tab w:val="left" w:pos="284"/>
                <w:tab w:val="left" w:pos="567"/>
                <w:tab w:val="left" w:pos="2694"/>
              </w:tabs>
              <w:rPr>
                <w:rFonts w:ascii="Calibri Light" w:hAnsi="Calibri Light" w:cs="Arial"/>
                <w:sz w:val="22"/>
                <w:szCs w:val="22"/>
                <w:lang w:eastAsia="en-US"/>
              </w:rPr>
            </w:pPr>
          </w:p>
        </w:tc>
      </w:tr>
    </w:tbl>
    <w:p w14:paraId="18087C5E" w14:textId="5B0DBD06" w:rsidR="000E2894" w:rsidRDefault="000E2894" w:rsidP="00D94731">
      <w:pPr>
        <w:jc w:val="both"/>
        <w:rPr>
          <w:rFonts w:ascii="Calibri Light" w:hAnsi="Calibri Light"/>
          <w:sz w:val="22"/>
          <w:szCs w:val="22"/>
          <w:lang w:eastAsia="en-US"/>
        </w:rPr>
      </w:pPr>
      <w:r w:rsidRPr="0081632D">
        <w:rPr>
          <w:rFonts w:ascii="Calibri Light" w:hAnsi="Calibri Light"/>
          <w:sz w:val="22"/>
          <w:szCs w:val="22"/>
          <w:lang w:eastAsia="en-US"/>
        </w:rPr>
        <w:t xml:space="preserve"> (Objednatel a zhotovitel společně jsou dále v textu označováni jako „smluvní strany“)</w:t>
      </w:r>
    </w:p>
    <w:p w14:paraId="1897EFB4" w14:textId="77777777" w:rsidR="000E2894" w:rsidRPr="0081632D"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14:paraId="17D37FCB" w14:textId="20D95EAE" w:rsidR="000E2894" w:rsidRPr="00224F74" w:rsidRDefault="000E2894" w:rsidP="008055E9">
      <w:pPr>
        <w:pStyle w:val="Normlnweb"/>
        <w:numPr>
          <w:ilvl w:val="0"/>
          <w:numId w:val="2"/>
        </w:numPr>
        <w:spacing w:after="60"/>
        <w:jc w:val="both"/>
        <w:rPr>
          <w:rFonts w:ascii="Calibri Light" w:hAnsi="Calibri Light" w:cs="Segoe UI"/>
          <w:color w:val="auto"/>
          <w:kern w:val="1"/>
          <w:sz w:val="22"/>
          <w:szCs w:val="22"/>
          <w:lang w:eastAsia="ar-SA"/>
        </w:rPr>
      </w:pPr>
      <w:r w:rsidRPr="00224F74">
        <w:rPr>
          <w:rFonts w:ascii="Calibri Light" w:hAnsi="Calibri Light" w:cs="Segoe UI"/>
          <w:color w:val="auto"/>
          <w:kern w:val="1"/>
          <w:sz w:val="22"/>
          <w:szCs w:val="22"/>
          <w:lang w:eastAsia="ar-SA"/>
        </w:rPr>
        <w:t xml:space="preserve">Předmětem smlouvy je </w:t>
      </w:r>
      <w:r w:rsidR="009E39E2" w:rsidRPr="00224F74">
        <w:rPr>
          <w:rFonts w:ascii="Calibri Light" w:hAnsi="Calibri Light" w:cs="Segoe UI"/>
          <w:color w:val="auto"/>
          <w:kern w:val="1"/>
          <w:sz w:val="22"/>
          <w:szCs w:val="22"/>
          <w:lang w:eastAsia="ar-SA"/>
        </w:rPr>
        <w:t xml:space="preserve">výměna podlahových krytin </w:t>
      </w:r>
      <w:r w:rsidR="00DC05F6" w:rsidRPr="00224F74">
        <w:rPr>
          <w:rFonts w:ascii="Calibri Light" w:hAnsi="Calibri Light" w:cs="Segoe UI"/>
          <w:color w:val="auto"/>
          <w:kern w:val="1"/>
          <w:sz w:val="22"/>
          <w:szCs w:val="22"/>
          <w:lang w:eastAsia="ar-SA"/>
        </w:rPr>
        <w:t>n</w:t>
      </w:r>
      <w:r w:rsidR="009E39E2" w:rsidRPr="00224F74">
        <w:rPr>
          <w:rFonts w:ascii="Calibri Light" w:hAnsi="Calibri Light" w:cs="Segoe UI"/>
          <w:color w:val="auto"/>
          <w:kern w:val="1"/>
          <w:sz w:val="22"/>
          <w:szCs w:val="22"/>
          <w:lang w:eastAsia="ar-SA"/>
        </w:rPr>
        <w:t>a adrese Nerudova 481</w:t>
      </w:r>
      <w:r w:rsidR="00DC05F6" w:rsidRPr="00224F74">
        <w:rPr>
          <w:rFonts w:ascii="Calibri Light" w:hAnsi="Calibri Light" w:cs="Segoe UI"/>
          <w:color w:val="auto"/>
          <w:kern w:val="1"/>
          <w:sz w:val="22"/>
          <w:szCs w:val="22"/>
          <w:lang w:eastAsia="ar-SA"/>
        </w:rPr>
        <w:t>, Říčany</w:t>
      </w:r>
      <w:r w:rsidR="00FC291C" w:rsidRPr="00224F74">
        <w:rPr>
          <w:rFonts w:ascii="Calibri Light" w:hAnsi="Calibri Light" w:cs="Segoe UI"/>
          <w:color w:val="auto"/>
          <w:kern w:val="1"/>
          <w:sz w:val="22"/>
          <w:szCs w:val="22"/>
          <w:lang w:eastAsia="ar-SA"/>
        </w:rPr>
        <w:t xml:space="preserve"> </w:t>
      </w:r>
      <w:proofErr w:type="spellStart"/>
      <w:r w:rsidR="00224F74" w:rsidRPr="00224F74">
        <w:rPr>
          <w:rFonts w:ascii="Calibri Light" w:hAnsi="Calibri Light" w:cs="Segoe UI"/>
          <w:color w:val="auto"/>
          <w:kern w:val="1"/>
          <w:sz w:val="22"/>
          <w:szCs w:val="22"/>
          <w:lang w:eastAsia="ar-SA"/>
        </w:rPr>
        <w:t>parc</w:t>
      </w:r>
      <w:proofErr w:type="spellEnd"/>
      <w:r w:rsidR="00224F74" w:rsidRPr="00224F74">
        <w:rPr>
          <w:rFonts w:ascii="Calibri Light" w:hAnsi="Calibri Light" w:cs="Segoe UI"/>
          <w:color w:val="auto"/>
          <w:kern w:val="1"/>
          <w:sz w:val="22"/>
          <w:szCs w:val="22"/>
          <w:lang w:eastAsia="ar-SA"/>
        </w:rPr>
        <w:t xml:space="preserve">. č. st. 520 </w:t>
      </w:r>
      <w:r w:rsidRPr="00224F74">
        <w:rPr>
          <w:rFonts w:ascii="Calibri Light" w:hAnsi="Calibri Light" w:cs="Segoe UI"/>
          <w:sz w:val="22"/>
          <w:szCs w:val="22"/>
        </w:rPr>
        <w:t>v katastrálním území Říčany u Prahy</w:t>
      </w:r>
      <w:r w:rsidR="00224F74">
        <w:rPr>
          <w:rFonts w:ascii="Calibri Light" w:hAnsi="Calibri Light" w:cs="Segoe UI"/>
          <w:sz w:val="22"/>
          <w:szCs w:val="22"/>
        </w:rPr>
        <w:t xml:space="preserve"> zapsána na </w:t>
      </w:r>
      <w:r w:rsidR="00224F74" w:rsidRPr="00224F74">
        <w:rPr>
          <w:rFonts w:ascii="Calibri Light" w:hAnsi="Calibri Light" w:cs="Segoe UI"/>
          <w:sz w:val="22"/>
          <w:szCs w:val="22"/>
        </w:rPr>
        <w:t>LV 10001.</w:t>
      </w:r>
    </w:p>
    <w:p w14:paraId="27DA5974" w14:textId="65144188" w:rsidR="000E2894" w:rsidRPr="00875DDC"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875DDC">
        <w:rPr>
          <w:rFonts w:ascii="Calibri Light" w:hAnsi="Calibri Light" w:cs="Segoe UI"/>
          <w:color w:val="auto"/>
          <w:kern w:val="1"/>
          <w:sz w:val="22"/>
          <w:szCs w:val="22"/>
          <w:lang w:eastAsia="ar-SA"/>
        </w:rPr>
        <w:t xml:space="preserve">Rozsah prací je vymezen </w:t>
      </w:r>
      <w:r w:rsidR="009E39E2">
        <w:rPr>
          <w:rFonts w:ascii="Calibri Light" w:hAnsi="Calibri Light" w:cs="Segoe UI"/>
          <w:color w:val="auto"/>
          <w:kern w:val="1"/>
          <w:sz w:val="22"/>
          <w:szCs w:val="22"/>
          <w:lang w:eastAsia="ar-SA"/>
        </w:rPr>
        <w:t>specifikací prací</w:t>
      </w:r>
      <w:r w:rsidR="00732866">
        <w:rPr>
          <w:rFonts w:ascii="Calibri Light" w:hAnsi="Calibri Light" w:cs="Segoe UI"/>
          <w:color w:val="auto"/>
          <w:kern w:val="1"/>
          <w:sz w:val="22"/>
          <w:szCs w:val="22"/>
          <w:lang w:eastAsia="ar-SA"/>
        </w:rPr>
        <w:t xml:space="preserve">, která </w:t>
      </w:r>
      <w:r w:rsidRPr="00875DDC">
        <w:rPr>
          <w:rFonts w:ascii="Calibri Light" w:hAnsi="Calibri Light" w:cs="Segoe UI"/>
          <w:color w:val="auto"/>
          <w:kern w:val="1"/>
          <w:sz w:val="22"/>
          <w:szCs w:val="22"/>
          <w:lang w:eastAsia="ar-SA"/>
        </w:rPr>
        <w:t>tvoří přílohu č. 1</w:t>
      </w:r>
      <w:r w:rsidR="00732866">
        <w:rPr>
          <w:rFonts w:ascii="Calibri Light" w:hAnsi="Calibri Light" w:cs="Segoe UI"/>
          <w:color w:val="auto"/>
          <w:kern w:val="1"/>
          <w:sz w:val="22"/>
          <w:szCs w:val="22"/>
          <w:lang w:eastAsia="ar-SA"/>
        </w:rPr>
        <w:t xml:space="preserve"> </w:t>
      </w:r>
      <w:r w:rsidRPr="00875DDC">
        <w:rPr>
          <w:rFonts w:ascii="Calibri Light" w:hAnsi="Calibri Light" w:cs="Segoe UI"/>
          <w:color w:val="auto"/>
          <w:kern w:val="1"/>
          <w:sz w:val="22"/>
          <w:szCs w:val="22"/>
          <w:lang w:eastAsia="ar-SA"/>
        </w:rPr>
        <w:t>této smlouvy</w:t>
      </w:r>
      <w:r>
        <w:rPr>
          <w:rFonts w:ascii="Calibri Light" w:hAnsi="Calibri Light" w:cs="Segoe UI"/>
          <w:color w:val="auto"/>
          <w:kern w:val="1"/>
          <w:sz w:val="22"/>
          <w:szCs w:val="22"/>
          <w:lang w:eastAsia="ar-SA"/>
        </w:rPr>
        <w:t>, cenovou nabídkou podanou zhotovitelem, která tvoří přílohu č. 2 této smlouvy</w:t>
      </w:r>
      <w:r w:rsidRPr="00875DDC">
        <w:rPr>
          <w:rFonts w:ascii="Calibri Light" w:hAnsi="Calibri Light" w:cs="Segoe UI"/>
          <w:color w:val="auto"/>
          <w:kern w:val="1"/>
          <w:sz w:val="22"/>
          <w:szCs w:val="22"/>
          <w:lang w:eastAsia="ar-SA"/>
        </w:rPr>
        <w:t xml:space="preserve"> a všemi podmínkami i skutečnostmi vzešlými ze zadávacího řízení, které jsou pro zhotovitele závazné i bez jejich výslovného uvedení v této smlouvě.</w:t>
      </w:r>
    </w:p>
    <w:p w14:paraId="7EA66E49" w14:textId="77777777" w:rsidR="000E2894" w:rsidRPr="007C4453"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smlouvy, platných právních předpisů, ČSN platných ke dni podpisu, vzt</w:t>
      </w:r>
      <w:r>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 vydanými správními rozhodnutími.</w:t>
      </w:r>
    </w:p>
    <w:p w14:paraId="51E1DABC" w14:textId="4BFCF2E0" w:rsidR="000E2894" w:rsidRPr="007C4453"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w:t>
      </w:r>
      <w:r w:rsidR="00693702">
        <w:rPr>
          <w:rFonts w:ascii="Calibri Light" w:hAnsi="Calibri Light" w:cs="Segoe UI"/>
          <w:color w:val="auto"/>
          <w:kern w:val="1"/>
          <w:sz w:val="22"/>
          <w:szCs w:val="22"/>
          <w:lang w:eastAsia="ar-SA"/>
        </w:rPr>
        <w:t xml:space="preserve">d. Je-li </w:t>
      </w:r>
      <w:r w:rsidRPr="007C4453">
        <w:rPr>
          <w:rFonts w:ascii="Calibri Light" w:hAnsi="Calibri Light" w:cs="Segoe UI"/>
          <w:color w:val="auto"/>
          <w:kern w:val="1"/>
          <w:sz w:val="22"/>
          <w:szCs w:val="22"/>
          <w:lang w:eastAsia="ar-SA"/>
        </w:rPr>
        <w:t>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objednatelem.</w:t>
      </w:r>
    </w:p>
    <w:p w14:paraId="60912DA5" w14:textId="77777777" w:rsidR="000E2894"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p w14:paraId="20E68EAA" w14:textId="77777777" w:rsidR="000E2894" w:rsidRPr="007C4453" w:rsidRDefault="000E2894" w:rsidP="000E2894">
      <w:pPr>
        <w:pStyle w:val="Odstavecseseznamem"/>
        <w:numPr>
          <w:ilvl w:val="0"/>
          <w:numId w:val="11"/>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všech potřebných měření, výpočtů, zkoušek atp.</w:t>
      </w:r>
    </w:p>
    <w:p w14:paraId="47FBCFE5" w14:textId="2BC15DC6" w:rsidR="000E2894" w:rsidRDefault="000E2894" w:rsidP="000E2894">
      <w:pPr>
        <w:pStyle w:val="Odstavecseseznamem"/>
        <w:numPr>
          <w:ilvl w:val="0"/>
          <w:numId w:val="11"/>
        </w:numPr>
        <w:tabs>
          <w:tab w:val="left" w:pos="-1985"/>
        </w:tabs>
        <w:suppressAutoHyphens w:val="0"/>
        <w:spacing w:before="120" w:after="60"/>
        <w:ind w:left="993" w:hanging="562"/>
        <w:jc w:val="both"/>
        <w:rPr>
          <w:rFonts w:ascii="Calibri Light" w:hAnsi="Calibri Light" w:cs="Segoe UI"/>
          <w:sz w:val="22"/>
          <w:szCs w:val="22"/>
        </w:rPr>
      </w:pPr>
      <w:r>
        <w:rPr>
          <w:rFonts w:ascii="Calibri Light" w:hAnsi="Calibri Light" w:cs="Segoe UI"/>
          <w:sz w:val="22"/>
          <w:szCs w:val="22"/>
        </w:rPr>
        <w:t xml:space="preserve">Vytýčení inženýrských sítí a veškeré </w:t>
      </w:r>
      <w:r w:rsidR="00FC291C">
        <w:rPr>
          <w:rFonts w:ascii="Calibri Light" w:hAnsi="Calibri Light" w:cs="Segoe UI"/>
          <w:sz w:val="22"/>
          <w:szCs w:val="22"/>
        </w:rPr>
        <w:t>ostatní</w:t>
      </w:r>
      <w:r>
        <w:rPr>
          <w:rFonts w:ascii="Calibri Light" w:hAnsi="Calibri Light" w:cs="Segoe UI"/>
          <w:sz w:val="22"/>
          <w:szCs w:val="22"/>
        </w:rPr>
        <w:t xml:space="preserve"> práce na staveništi </w:t>
      </w:r>
    </w:p>
    <w:p w14:paraId="2263709D" w14:textId="77777777" w:rsidR="000E2894" w:rsidRPr="002674CC" w:rsidRDefault="000E2894" w:rsidP="000E2894">
      <w:pPr>
        <w:pStyle w:val="Normlnweb"/>
        <w:numPr>
          <w:ilvl w:val="0"/>
          <w:numId w:val="2"/>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Případné zaměřovací vytýčení podzemních vedení a zařízení v obvodu staveniště, popř. zjištění vedení vnitřních rozvodů práce si organizuje, objednává a kontroluje zhotovitel.</w:t>
      </w:r>
      <w:r>
        <w:rPr>
          <w:rFonts w:ascii="Calibri Light" w:hAnsi="Calibri Light" w:cs="Segoe UI"/>
          <w:color w:val="auto"/>
          <w:kern w:val="1"/>
          <w:sz w:val="22"/>
          <w:szCs w:val="22"/>
          <w:lang w:eastAsia="ar-SA"/>
        </w:rPr>
        <w:t xml:space="preserve"> </w:t>
      </w:r>
    </w:p>
    <w:p w14:paraId="5BE40A81" w14:textId="77777777" w:rsidR="000E2894" w:rsidRPr="002674C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681A3397" w14:textId="10F7C9BE" w:rsidR="008C21E6" w:rsidRPr="008C21E6" w:rsidRDefault="008C21E6" w:rsidP="008C21E6">
      <w:pPr>
        <w:pStyle w:val="AAOdstavec"/>
        <w:numPr>
          <w:ilvl w:val="0"/>
          <w:numId w:val="3"/>
        </w:numPr>
        <w:rPr>
          <w:rFonts w:ascii="Calibri Light" w:hAnsi="Calibri Light"/>
          <w:kern w:val="1"/>
          <w:sz w:val="22"/>
          <w:szCs w:val="22"/>
          <w:lang w:eastAsia="ar-SA"/>
        </w:rPr>
      </w:pPr>
      <w:r w:rsidRPr="008C21E6">
        <w:rPr>
          <w:rFonts w:ascii="Calibri Light" w:hAnsi="Calibri Light"/>
          <w:kern w:val="1"/>
          <w:sz w:val="22"/>
          <w:szCs w:val="22"/>
          <w:lang w:eastAsia="ar-SA"/>
        </w:rPr>
        <w:t xml:space="preserve">Zhotovitel se zavazuje </w:t>
      </w:r>
      <w:r w:rsidRPr="008C21E6">
        <w:rPr>
          <w:rFonts w:ascii="Calibri Light" w:hAnsi="Calibri Light"/>
          <w:b/>
          <w:bCs/>
          <w:kern w:val="1"/>
          <w:sz w:val="22"/>
          <w:szCs w:val="22"/>
          <w:lang w:eastAsia="ar-SA"/>
        </w:rPr>
        <w:t xml:space="preserve">zahájit dílo do </w:t>
      </w:r>
      <w:proofErr w:type="gramStart"/>
      <w:r w:rsidRPr="008C21E6">
        <w:rPr>
          <w:rFonts w:ascii="Calibri Light" w:hAnsi="Calibri Light"/>
          <w:b/>
          <w:bCs/>
          <w:kern w:val="1"/>
          <w:sz w:val="22"/>
          <w:szCs w:val="22"/>
          <w:lang w:eastAsia="ar-SA"/>
        </w:rPr>
        <w:t>5ti</w:t>
      </w:r>
      <w:proofErr w:type="gramEnd"/>
      <w:r w:rsidRPr="008C21E6">
        <w:rPr>
          <w:rFonts w:ascii="Calibri Light" w:hAnsi="Calibri Light"/>
          <w:b/>
          <w:bCs/>
          <w:kern w:val="1"/>
          <w:sz w:val="22"/>
          <w:szCs w:val="22"/>
          <w:lang w:eastAsia="ar-SA"/>
        </w:rPr>
        <w:t xml:space="preserve"> pracovních dnů</w:t>
      </w:r>
      <w:r w:rsidRPr="008C21E6">
        <w:rPr>
          <w:rFonts w:ascii="Calibri Light" w:hAnsi="Calibri Light"/>
          <w:kern w:val="1"/>
          <w:sz w:val="22"/>
          <w:szCs w:val="22"/>
          <w:lang w:eastAsia="ar-SA"/>
        </w:rPr>
        <w:t xml:space="preserve"> od doručení výzvy objednatele k zahájení prací. Výzva bude zhotoviteli zaslána nejpozději do </w:t>
      </w:r>
      <w:proofErr w:type="gramStart"/>
      <w:r w:rsidRPr="008C21E6">
        <w:rPr>
          <w:rFonts w:ascii="Calibri Light" w:hAnsi="Calibri Light"/>
          <w:kern w:val="1"/>
          <w:sz w:val="22"/>
          <w:szCs w:val="22"/>
          <w:lang w:eastAsia="ar-SA"/>
        </w:rPr>
        <w:t>5ti</w:t>
      </w:r>
      <w:proofErr w:type="gramEnd"/>
      <w:r w:rsidRPr="008C21E6">
        <w:rPr>
          <w:rFonts w:ascii="Calibri Light" w:hAnsi="Calibri Light"/>
          <w:kern w:val="1"/>
          <w:sz w:val="22"/>
          <w:szCs w:val="22"/>
          <w:lang w:eastAsia="ar-SA"/>
        </w:rPr>
        <w:t xml:space="preserve"> pracovních dní od účinnosti smlouvy. V případě, že se smluvní strany nedohodnou jinak, pozbývá marným uplynutím této lhůty tato smlouva účinnosti a zhotoviteli nevzniká žádný finanční nárok.</w:t>
      </w:r>
    </w:p>
    <w:p w14:paraId="1F19EEBE" w14:textId="5FC3F312" w:rsidR="000E2894" w:rsidRDefault="0094212B" w:rsidP="0094212B">
      <w:pPr>
        <w:pStyle w:val="Normlnweb"/>
        <w:spacing w:after="60"/>
        <w:ind w:left="284" w:hanging="284"/>
        <w:rPr>
          <w:rFonts w:ascii="Calibri Light" w:hAnsi="Calibri Light" w:cs="Segoe UI"/>
          <w:sz w:val="22"/>
          <w:szCs w:val="22"/>
        </w:rPr>
      </w:pPr>
      <w:r w:rsidRPr="0094212B">
        <w:rPr>
          <w:rFonts w:ascii="Calibri Light" w:hAnsi="Calibri Light"/>
          <w:color w:val="auto"/>
          <w:kern w:val="1"/>
          <w:sz w:val="22"/>
          <w:szCs w:val="22"/>
          <w:lang w:eastAsia="ar-SA"/>
        </w:rPr>
        <w:t>2.</w:t>
      </w:r>
      <w:r>
        <w:rPr>
          <w:rFonts w:ascii="Calibri Light" w:hAnsi="Calibri Light"/>
          <w:color w:val="auto"/>
          <w:kern w:val="1"/>
          <w:sz w:val="22"/>
          <w:szCs w:val="22"/>
          <w:lang w:eastAsia="ar-SA"/>
        </w:rPr>
        <w:t xml:space="preserve">2. </w:t>
      </w:r>
      <w:r w:rsidR="000E2894">
        <w:rPr>
          <w:rFonts w:ascii="Calibri Light" w:hAnsi="Calibri Light"/>
          <w:color w:val="auto"/>
          <w:kern w:val="1"/>
          <w:sz w:val="22"/>
          <w:szCs w:val="22"/>
          <w:lang w:eastAsia="ar-SA"/>
        </w:rPr>
        <w:t>Dokončení stavebních prací a předání</w:t>
      </w:r>
      <w:r w:rsidR="00697728">
        <w:rPr>
          <w:rFonts w:ascii="Calibri Light" w:hAnsi="Calibri Light"/>
          <w:color w:val="auto"/>
          <w:kern w:val="1"/>
          <w:sz w:val="22"/>
          <w:szCs w:val="22"/>
          <w:lang w:eastAsia="ar-SA"/>
        </w:rPr>
        <w:t xml:space="preserve"> kompletního</w:t>
      </w:r>
      <w:r w:rsidR="000E2894">
        <w:rPr>
          <w:rFonts w:ascii="Calibri Light" w:hAnsi="Calibri Light"/>
          <w:color w:val="auto"/>
          <w:kern w:val="1"/>
          <w:sz w:val="22"/>
          <w:szCs w:val="22"/>
          <w:lang w:eastAsia="ar-SA"/>
        </w:rPr>
        <w:t xml:space="preserve"> díla objednateli</w:t>
      </w:r>
      <w:r w:rsidR="000E2894">
        <w:rPr>
          <w:rFonts w:ascii="Calibri Light" w:hAnsi="Calibri Light" w:cs="Segoe UI"/>
          <w:sz w:val="22"/>
          <w:szCs w:val="22"/>
        </w:rPr>
        <w:t xml:space="preserve"> </w:t>
      </w:r>
      <w:r w:rsidR="00224F74">
        <w:rPr>
          <w:rFonts w:ascii="Calibri Light" w:hAnsi="Calibri Light" w:cs="Segoe UI"/>
          <w:sz w:val="22"/>
          <w:szCs w:val="22"/>
        </w:rPr>
        <w:t>nejpozději do 29. 8. 2025</w:t>
      </w:r>
    </w:p>
    <w:p w14:paraId="40E8B335" w14:textId="4BBC8517" w:rsidR="000E2894" w:rsidRDefault="000E2894" w:rsidP="000E2894">
      <w:pPr>
        <w:pStyle w:val="Normlnweb"/>
        <w:numPr>
          <w:ilvl w:val="1"/>
          <w:numId w:val="1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oprávněn a povinen přerušit provádění prací na nezbytně nutnou dobu, pokud mu klimatické podmínky nedovolí dodržení technologických předpisů a norem, případně znemožní řádné provádění prací. O tuto dobu se prodlužuje termín dokončení díla</w:t>
      </w:r>
      <w:r w:rsidR="00697728">
        <w:rPr>
          <w:rFonts w:ascii="Calibri Light" w:hAnsi="Calibri Light"/>
          <w:color w:val="auto"/>
          <w:kern w:val="1"/>
          <w:sz w:val="22"/>
          <w:szCs w:val="22"/>
          <w:lang w:eastAsia="ar-SA"/>
        </w:rPr>
        <w:t xml:space="preserve"> formou dodatku k této smlouvě</w:t>
      </w:r>
      <w:r w:rsidRPr="0081632D">
        <w:rPr>
          <w:rFonts w:ascii="Calibri Light" w:hAnsi="Calibri Light"/>
          <w:color w:val="auto"/>
          <w:kern w:val="1"/>
          <w:sz w:val="22"/>
          <w:szCs w:val="22"/>
          <w:lang w:eastAsia="ar-SA"/>
        </w:rPr>
        <w:t>. O této skutečnosti zhotovitel bezodkladně vyrozumí objednatele a skutečnost zaznamená do stavebního deníku.</w:t>
      </w:r>
    </w:p>
    <w:p w14:paraId="3A2FDD55" w14:textId="77777777" w:rsidR="000E2894" w:rsidRPr="002674CC" w:rsidRDefault="000E2894" w:rsidP="000E2894">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594AE0FE" w14:textId="77777777" w:rsidR="000E2894" w:rsidRDefault="000E2894" w:rsidP="000E2894">
      <w:pPr>
        <w:pStyle w:val="Normlnweb"/>
        <w:numPr>
          <w:ilvl w:val="0"/>
          <w:numId w:val="4"/>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w:t>
      </w:r>
    </w:p>
    <w:tbl>
      <w:tblPr>
        <w:tblStyle w:val="Mkatabulky"/>
        <w:tblW w:w="0" w:type="auto"/>
        <w:tblInd w:w="601" w:type="dxa"/>
        <w:tblLook w:val="04A0" w:firstRow="1" w:lastRow="0" w:firstColumn="1" w:lastColumn="0" w:noHBand="0" w:noVBand="1"/>
      </w:tblPr>
      <w:tblGrid>
        <w:gridCol w:w="1984"/>
        <w:gridCol w:w="2939"/>
        <w:gridCol w:w="2939"/>
      </w:tblGrid>
      <w:tr w:rsidR="00697728" w14:paraId="19D2A3C3" w14:textId="24B55525" w:rsidTr="00697728">
        <w:trPr>
          <w:trHeight w:val="386"/>
        </w:trPr>
        <w:tc>
          <w:tcPr>
            <w:tcW w:w="1984" w:type="dxa"/>
          </w:tcPr>
          <w:p w14:paraId="28A64552" w14:textId="77777777" w:rsidR="00697728" w:rsidRPr="005C1EE6" w:rsidRDefault="00697728" w:rsidP="00E5102C"/>
        </w:tc>
        <w:tc>
          <w:tcPr>
            <w:tcW w:w="2939" w:type="dxa"/>
            <w:vAlign w:val="center"/>
          </w:tcPr>
          <w:p w14:paraId="0DBE147D" w14:textId="77777777" w:rsidR="00697728" w:rsidRPr="00220F56" w:rsidRDefault="00697728" w:rsidP="00E5102C">
            <w:pPr>
              <w:jc w:val="center"/>
              <w:rPr>
                <w:rFonts w:asciiTheme="minorHAnsi" w:hAnsiTheme="minorHAnsi" w:cstheme="minorHAnsi"/>
                <w:sz w:val="22"/>
                <w:szCs w:val="22"/>
              </w:rPr>
            </w:pPr>
            <w:r w:rsidRPr="00220F56">
              <w:rPr>
                <w:rFonts w:asciiTheme="minorHAnsi" w:hAnsiTheme="minorHAnsi" w:cstheme="minorHAnsi"/>
                <w:sz w:val="22"/>
                <w:szCs w:val="22"/>
              </w:rPr>
              <w:t>Kč bez DPH</w:t>
            </w:r>
          </w:p>
        </w:tc>
        <w:tc>
          <w:tcPr>
            <w:tcW w:w="2939" w:type="dxa"/>
            <w:vAlign w:val="center"/>
          </w:tcPr>
          <w:p w14:paraId="5B9027DC" w14:textId="504BC9A5" w:rsidR="00697728" w:rsidRPr="00220F56" w:rsidRDefault="00697728" w:rsidP="00697728">
            <w:pPr>
              <w:jc w:val="center"/>
              <w:rPr>
                <w:rFonts w:asciiTheme="minorHAnsi" w:hAnsiTheme="minorHAnsi" w:cstheme="minorHAnsi"/>
                <w:sz w:val="22"/>
                <w:szCs w:val="22"/>
              </w:rPr>
            </w:pPr>
            <w:r>
              <w:rPr>
                <w:rFonts w:asciiTheme="minorHAnsi" w:hAnsiTheme="minorHAnsi" w:cstheme="minorHAnsi"/>
                <w:sz w:val="22"/>
                <w:szCs w:val="22"/>
              </w:rPr>
              <w:t>Kč s DPH</w:t>
            </w:r>
          </w:p>
        </w:tc>
      </w:tr>
      <w:tr w:rsidR="00697728" w:rsidRPr="00973E38" w14:paraId="065D9E7D" w14:textId="4455FE56" w:rsidTr="000518F2">
        <w:trPr>
          <w:trHeight w:val="407"/>
        </w:trPr>
        <w:tc>
          <w:tcPr>
            <w:tcW w:w="1984" w:type="dxa"/>
            <w:vAlign w:val="center"/>
          </w:tcPr>
          <w:p w14:paraId="40E123D7" w14:textId="77777777" w:rsidR="00697728" w:rsidRPr="00220F56" w:rsidRDefault="00697728" w:rsidP="00E5102C">
            <w:pPr>
              <w:jc w:val="center"/>
              <w:rPr>
                <w:rFonts w:asciiTheme="minorHAnsi" w:hAnsiTheme="minorHAnsi" w:cstheme="minorHAnsi"/>
                <w:sz w:val="22"/>
                <w:szCs w:val="22"/>
              </w:rPr>
            </w:pPr>
            <w:r w:rsidRPr="00220F56">
              <w:rPr>
                <w:rFonts w:asciiTheme="minorHAnsi" w:hAnsiTheme="minorHAnsi" w:cstheme="minorHAnsi"/>
                <w:sz w:val="22"/>
                <w:szCs w:val="22"/>
              </w:rPr>
              <w:t>Celková cena díla</w:t>
            </w:r>
          </w:p>
        </w:tc>
        <w:tc>
          <w:tcPr>
            <w:tcW w:w="2939" w:type="dxa"/>
            <w:vAlign w:val="center"/>
          </w:tcPr>
          <w:p w14:paraId="1828CB32" w14:textId="43B50C32" w:rsidR="00697728" w:rsidRPr="00843EFA" w:rsidRDefault="00697728" w:rsidP="00697728">
            <w:pPr>
              <w:rPr>
                <w:rFonts w:asciiTheme="minorHAnsi" w:hAnsiTheme="minorHAnsi" w:cstheme="minorHAnsi"/>
                <w:b/>
                <w:bCs/>
                <w:iCs/>
                <w:sz w:val="22"/>
                <w:szCs w:val="22"/>
              </w:rPr>
            </w:pPr>
            <w:r w:rsidRPr="00843EFA">
              <w:rPr>
                <w:rFonts w:asciiTheme="minorHAnsi" w:hAnsiTheme="minorHAnsi" w:cstheme="minorHAnsi"/>
                <w:b/>
                <w:bCs/>
                <w:iCs/>
                <w:sz w:val="22"/>
                <w:szCs w:val="22"/>
              </w:rPr>
              <w:t xml:space="preserve">      </w:t>
            </w:r>
            <w:r w:rsidR="000518F2">
              <w:rPr>
                <w:rFonts w:asciiTheme="minorHAnsi" w:hAnsiTheme="minorHAnsi" w:cstheme="minorHAnsi"/>
                <w:b/>
                <w:bCs/>
                <w:iCs/>
                <w:sz w:val="22"/>
                <w:szCs w:val="22"/>
              </w:rPr>
              <w:t xml:space="preserve">      </w:t>
            </w:r>
            <w:r w:rsidRPr="00843EFA">
              <w:rPr>
                <w:rFonts w:asciiTheme="minorHAnsi" w:hAnsiTheme="minorHAnsi" w:cstheme="minorHAnsi"/>
                <w:b/>
                <w:bCs/>
                <w:iCs/>
                <w:sz w:val="22"/>
                <w:szCs w:val="22"/>
              </w:rPr>
              <w:t xml:space="preserve"> </w:t>
            </w:r>
            <w:r w:rsidR="00A96CEA" w:rsidRPr="00A96CEA">
              <w:rPr>
                <w:rFonts w:asciiTheme="minorHAnsi" w:hAnsiTheme="minorHAnsi" w:cstheme="minorHAnsi"/>
                <w:b/>
                <w:bCs/>
                <w:iCs/>
                <w:sz w:val="22"/>
                <w:szCs w:val="22"/>
              </w:rPr>
              <w:t>262 912,80</w:t>
            </w:r>
            <w:r w:rsidR="00A96CEA">
              <w:rPr>
                <w:rFonts w:asciiTheme="minorHAnsi" w:hAnsiTheme="minorHAnsi" w:cstheme="minorHAnsi"/>
                <w:b/>
                <w:bCs/>
                <w:iCs/>
                <w:sz w:val="22"/>
                <w:szCs w:val="22"/>
              </w:rPr>
              <w:t xml:space="preserve"> Kč</w:t>
            </w:r>
            <w:r w:rsidRPr="00843EFA">
              <w:rPr>
                <w:rFonts w:asciiTheme="minorHAnsi" w:hAnsiTheme="minorHAnsi" w:cstheme="minorHAnsi"/>
                <w:b/>
                <w:bCs/>
                <w:iCs/>
                <w:sz w:val="22"/>
                <w:szCs w:val="22"/>
              </w:rPr>
              <w:t xml:space="preserve">   </w:t>
            </w:r>
          </w:p>
        </w:tc>
        <w:tc>
          <w:tcPr>
            <w:tcW w:w="2939" w:type="dxa"/>
            <w:vAlign w:val="center"/>
          </w:tcPr>
          <w:p w14:paraId="320AF3CC" w14:textId="12A7614E" w:rsidR="00697728" w:rsidRPr="00843EFA" w:rsidRDefault="000518F2" w:rsidP="00E5102C">
            <w:pPr>
              <w:rPr>
                <w:rFonts w:asciiTheme="minorHAnsi" w:hAnsiTheme="minorHAnsi" w:cstheme="minorHAnsi"/>
                <w:b/>
                <w:bCs/>
                <w:iCs/>
                <w:sz w:val="22"/>
                <w:szCs w:val="22"/>
              </w:rPr>
            </w:pPr>
            <w:r>
              <w:rPr>
                <w:rFonts w:asciiTheme="minorHAnsi" w:hAnsiTheme="minorHAnsi" w:cstheme="minorHAnsi"/>
                <w:b/>
                <w:bCs/>
                <w:iCs/>
                <w:sz w:val="22"/>
                <w:szCs w:val="22"/>
              </w:rPr>
              <w:t xml:space="preserve">              </w:t>
            </w:r>
            <w:r w:rsidR="00A96CEA" w:rsidRPr="00A96CEA">
              <w:rPr>
                <w:rFonts w:asciiTheme="minorHAnsi" w:hAnsiTheme="minorHAnsi" w:cstheme="minorHAnsi"/>
                <w:b/>
                <w:bCs/>
                <w:iCs/>
                <w:sz w:val="22"/>
                <w:szCs w:val="22"/>
              </w:rPr>
              <w:t>318 124,49</w:t>
            </w:r>
            <w:r w:rsidR="00A96CEA">
              <w:rPr>
                <w:rFonts w:asciiTheme="minorHAnsi" w:hAnsiTheme="minorHAnsi" w:cstheme="minorHAnsi"/>
                <w:b/>
                <w:bCs/>
                <w:iCs/>
                <w:sz w:val="22"/>
                <w:szCs w:val="22"/>
              </w:rPr>
              <w:t xml:space="preserve"> Kč</w:t>
            </w:r>
          </w:p>
        </w:tc>
      </w:tr>
    </w:tbl>
    <w:p w14:paraId="5095D748" w14:textId="77777777" w:rsidR="000E2894" w:rsidRPr="00E870AA" w:rsidRDefault="000E2894" w:rsidP="000E2894">
      <w:pPr>
        <w:pStyle w:val="Normlnweb"/>
        <w:spacing w:after="60"/>
        <w:ind w:left="360"/>
        <w:jc w:val="both"/>
        <w:rPr>
          <w:rFonts w:ascii="Calibri Light" w:hAnsi="Calibri Light"/>
          <w:color w:val="auto"/>
          <w:kern w:val="1"/>
          <w:sz w:val="22"/>
          <w:szCs w:val="22"/>
          <w:lang w:eastAsia="ar-SA"/>
        </w:rPr>
      </w:pPr>
    </w:p>
    <w:p w14:paraId="1F70D600" w14:textId="77777777" w:rsidR="000E2894" w:rsidRDefault="000E2894" w:rsidP="000E2894">
      <w:pPr>
        <w:pStyle w:val="AAOdstavec"/>
        <w:spacing w:after="60"/>
        <w:rPr>
          <w:rFonts w:ascii="Calibri Light" w:hAnsi="Calibri Light"/>
          <w:sz w:val="22"/>
          <w:szCs w:val="22"/>
        </w:rPr>
      </w:pPr>
      <w:r>
        <w:rPr>
          <w:rFonts w:ascii="Calibri Light" w:hAnsi="Calibri Light"/>
          <w:sz w:val="22"/>
          <w:szCs w:val="22"/>
        </w:rPr>
        <w:t xml:space="preserve">        </w:t>
      </w: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14:paraId="46CE869B"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7C0EC285" w14:textId="1A32BD6C" w:rsidR="000E2894" w:rsidRDefault="000E2894" w:rsidP="000E2894">
      <w:pPr>
        <w:pStyle w:val="AAOdstavec"/>
        <w:numPr>
          <w:ilvl w:val="0"/>
          <w:numId w:val="4"/>
        </w:numPr>
        <w:spacing w:after="60"/>
        <w:rPr>
          <w:rFonts w:ascii="Calibri Light" w:hAnsi="Calibri Light"/>
          <w:sz w:val="22"/>
          <w:szCs w:val="22"/>
        </w:rPr>
      </w:pPr>
      <w:r>
        <w:rPr>
          <w:rFonts w:ascii="Calibri Light" w:hAnsi="Calibri Light"/>
          <w:sz w:val="22"/>
          <w:szCs w:val="22"/>
        </w:rPr>
        <w:lastRenderedPageBreak/>
        <w:t>Pro p</w:t>
      </w:r>
      <w:r w:rsidR="00693702">
        <w:rPr>
          <w:rFonts w:ascii="Calibri Light" w:hAnsi="Calibri Light"/>
          <w:sz w:val="22"/>
          <w:szCs w:val="22"/>
        </w:rPr>
        <w:t xml:space="preserve">řípadné práce nad rámec, </w:t>
      </w:r>
      <w:r w:rsidRPr="00323D9C">
        <w:rPr>
          <w:rFonts w:ascii="Calibri Light" w:hAnsi="Calibri Light"/>
          <w:sz w:val="22"/>
          <w:szCs w:val="22"/>
        </w:rPr>
        <w:t>jsou ceny dle ceníku URS Praha považovány za maximální možné.</w:t>
      </w:r>
    </w:p>
    <w:p w14:paraId="5D495CD4"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14:paraId="627B1C3C" w14:textId="77777777" w:rsidR="000E2894"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Ke všem změnám rozsahu díla vytvoří zhotovitel zm</w:t>
      </w:r>
      <w:r>
        <w:rPr>
          <w:rFonts w:ascii="Calibri Light" w:hAnsi="Calibri Light"/>
          <w:sz w:val="22"/>
          <w:szCs w:val="22"/>
        </w:rPr>
        <w:t xml:space="preserve">ěnové listy, které předloží objednateli (TDI) </w:t>
      </w:r>
      <w:r w:rsidRPr="00323D9C">
        <w:rPr>
          <w:rFonts w:ascii="Calibri Light" w:hAnsi="Calibri Light"/>
          <w:sz w:val="22"/>
          <w:szCs w:val="22"/>
        </w:rPr>
        <w:t>k odsouhlasení. Tyto změnové listy budou přílohou dodatků této SOD.</w:t>
      </w:r>
    </w:p>
    <w:p w14:paraId="27F7273B" w14:textId="63236A94" w:rsidR="000E2894" w:rsidRPr="0081632D" w:rsidRDefault="000E2894" w:rsidP="000E2894">
      <w:pPr>
        <w:pStyle w:val="AAOdstavec"/>
        <w:numPr>
          <w:ilvl w:val="0"/>
          <w:numId w:val="4"/>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w:t>
      </w:r>
    </w:p>
    <w:p w14:paraId="5999B00A" w14:textId="421116AC" w:rsidR="00ED39F7" w:rsidRPr="00ED39F7" w:rsidRDefault="000E2894" w:rsidP="00ED39F7">
      <w:pPr>
        <w:pStyle w:val="Nadpis1"/>
        <w:keepNext w:val="0"/>
        <w:numPr>
          <w:ilvl w:val="0"/>
          <w:numId w:val="1"/>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5AC97619" w14:textId="1895D0F9" w:rsidR="000E2894" w:rsidRPr="009E39E2" w:rsidRDefault="000E2894" w:rsidP="001B654A">
      <w:pPr>
        <w:pStyle w:val="Normlnweb"/>
        <w:numPr>
          <w:ilvl w:val="0"/>
          <w:numId w:val="5"/>
        </w:numPr>
        <w:spacing w:after="60"/>
        <w:jc w:val="both"/>
        <w:rPr>
          <w:rFonts w:ascii="Calibri Light" w:hAnsi="Calibri Light"/>
          <w:color w:val="auto"/>
          <w:kern w:val="1"/>
          <w:sz w:val="22"/>
          <w:szCs w:val="22"/>
          <w:lang w:eastAsia="ar-SA"/>
        </w:rPr>
      </w:pPr>
      <w:r w:rsidRPr="009E39E2">
        <w:rPr>
          <w:rFonts w:ascii="Calibri Light" w:hAnsi="Calibri Light"/>
          <w:color w:val="auto"/>
          <w:kern w:val="1"/>
          <w:sz w:val="22"/>
          <w:szCs w:val="22"/>
          <w:lang w:eastAsia="ar-SA"/>
        </w:rPr>
        <w:t>Spl</w:t>
      </w:r>
      <w:r w:rsidR="00DC05F6" w:rsidRPr="009E39E2">
        <w:rPr>
          <w:rFonts w:ascii="Calibri Light" w:hAnsi="Calibri Light"/>
          <w:color w:val="auto"/>
          <w:kern w:val="1"/>
          <w:sz w:val="22"/>
          <w:szCs w:val="22"/>
          <w:lang w:eastAsia="ar-SA"/>
        </w:rPr>
        <w:t>atnost faktur je stanovena na 14</w:t>
      </w:r>
      <w:r w:rsidRPr="009E39E2">
        <w:rPr>
          <w:rFonts w:ascii="Calibri Light" w:hAnsi="Calibri Light"/>
          <w:color w:val="auto"/>
          <w:kern w:val="1"/>
          <w:sz w:val="22"/>
          <w:szCs w:val="22"/>
          <w:lang w:eastAsia="ar-SA"/>
        </w:rPr>
        <w:t xml:space="preserve"> dnů ode dne jejich doručení objednateli, přičemž za provedenou úhradu ceny ve sjednané výši se považuje den, kdy jsou finanční prostředky odčerpány z účtu objednatele.</w:t>
      </w:r>
    </w:p>
    <w:p w14:paraId="7DC4780B" w14:textId="77777777" w:rsidR="000E2894" w:rsidRPr="0081632D" w:rsidRDefault="000E2894" w:rsidP="000E2894">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6D165C9A" w14:textId="3BC513BD" w:rsidR="000E2894" w:rsidRPr="00153A99" w:rsidRDefault="000E2894" w:rsidP="009E39E2">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r w:rsidR="00224F74">
        <w:rPr>
          <w:rFonts w:ascii="Calibri Light" w:hAnsi="Calibri Light"/>
          <w:color w:val="auto"/>
          <w:kern w:val="1"/>
          <w:sz w:val="22"/>
          <w:szCs w:val="22"/>
          <w:lang w:eastAsia="ar-SA"/>
        </w:rPr>
        <w:t>ne</w:t>
      </w:r>
      <w:r>
        <w:rPr>
          <w:rFonts w:ascii="Calibri Light" w:hAnsi="Calibri Light" w:cs="Times New Roman"/>
          <w:color w:val="auto"/>
          <w:sz w:val="22"/>
          <w:szCs w:val="20"/>
        </w:rPr>
        <w:t>vystupuje</w:t>
      </w:r>
      <w:r w:rsidRPr="0081632D">
        <w:rPr>
          <w:rFonts w:ascii="Calibri Light" w:hAnsi="Calibri Light"/>
          <w:color w:val="auto"/>
          <w:kern w:val="1"/>
          <w:sz w:val="22"/>
          <w:szCs w:val="22"/>
          <w:lang w:eastAsia="ar-SA"/>
        </w:rPr>
        <w:t xml:space="preserve"> jako osoba povinná k dani, tzn. </w:t>
      </w:r>
      <w:r w:rsidR="00224F74" w:rsidRPr="00153A99">
        <w:rPr>
          <w:rFonts w:ascii="Calibri Light" w:hAnsi="Calibri Light"/>
          <w:color w:val="auto"/>
          <w:kern w:val="1"/>
          <w:sz w:val="22"/>
          <w:szCs w:val="22"/>
          <w:lang w:eastAsia="ar-SA"/>
        </w:rPr>
        <w:t>ne</w:t>
      </w:r>
      <w:r w:rsidRPr="00153A99">
        <w:rPr>
          <w:rFonts w:ascii="Calibri Light" w:hAnsi="Calibri Light" w:cs="Times New Roman"/>
          <w:color w:val="auto"/>
          <w:sz w:val="22"/>
          <w:szCs w:val="20"/>
        </w:rPr>
        <w:t>vztahuje</w:t>
      </w:r>
      <w:r w:rsidRPr="00153A99">
        <w:rPr>
          <w:rFonts w:ascii="Calibri Light" w:hAnsi="Calibri Light"/>
          <w:color w:val="auto"/>
          <w:kern w:val="1"/>
          <w:sz w:val="22"/>
          <w:szCs w:val="22"/>
          <w:lang w:eastAsia="ar-SA"/>
        </w:rPr>
        <w:t xml:space="preserve"> se na něj režim přenesení daňové povinnosti.</w:t>
      </w:r>
    </w:p>
    <w:p w14:paraId="0DEB8133" w14:textId="52E0CDEB" w:rsidR="000E2894" w:rsidRPr="00153A99" w:rsidRDefault="000E2894" w:rsidP="000E2894">
      <w:pPr>
        <w:pStyle w:val="Normlnweb"/>
        <w:numPr>
          <w:ilvl w:val="0"/>
          <w:numId w:val="5"/>
        </w:numPr>
        <w:spacing w:after="60"/>
        <w:jc w:val="both"/>
        <w:rPr>
          <w:rFonts w:ascii="Calibri Light" w:hAnsi="Calibri Light"/>
          <w:b/>
          <w:iCs/>
          <w:sz w:val="28"/>
          <w:szCs w:val="28"/>
        </w:rPr>
      </w:pPr>
      <w:r w:rsidRPr="00153A99">
        <w:rPr>
          <w:rFonts w:ascii="Calibri Light" w:hAnsi="Calibri Light"/>
          <w:color w:val="auto"/>
          <w:kern w:val="1"/>
          <w:sz w:val="22"/>
          <w:szCs w:val="22"/>
          <w:lang w:eastAsia="ar-SA"/>
        </w:rPr>
        <w:t xml:space="preserve">Konečnou fakturu je zhotovitel oprávněn vystavit po řádném ukončení díla, po předání celého díla, objednateli. </w:t>
      </w:r>
    </w:p>
    <w:p w14:paraId="1293111B" w14:textId="11C1EF56" w:rsidR="00224F74" w:rsidRPr="00153A99" w:rsidRDefault="00224F74" w:rsidP="000E2894">
      <w:pPr>
        <w:pStyle w:val="Normlnweb"/>
        <w:numPr>
          <w:ilvl w:val="0"/>
          <w:numId w:val="5"/>
        </w:numPr>
        <w:spacing w:after="60"/>
        <w:jc w:val="both"/>
        <w:rPr>
          <w:rFonts w:ascii="Calibri Light" w:hAnsi="Calibri Light"/>
          <w:b/>
          <w:iCs/>
          <w:sz w:val="28"/>
          <w:szCs w:val="28"/>
        </w:rPr>
      </w:pPr>
      <w:r w:rsidRPr="00153A99">
        <w:rPr>
          <w:rFonts w:ascii="Calibri Light" w:hAnsi="Calibri Light"/>
          <w:color w:val="auto"/>
          <w:kern w:val="1"/>
          <w:sz w:val="22"/>
          <w:szCs w:val="22"/>
          <w:lang w:eastAsia="ar-SA"/>
        </w:rPr>
        <w:t>Faktury budou doručeny v listinné formě na podatelnu v sídle objednatele, Masarykovo náměstí 53, 251 01 Říčany</w:t>
      </w:r>
      <w:r w:rsidR="00153A99" w:rsidRPr="00153A99">
        <w:rPr>
          <w:rFonts w:ascii="Calibri Light" w:hAnsi="Calibri Light"/>
          <w:color w:val="auto"/>
          <w:kern w:val="1"/>
          <w:sz w:val="22"/>
          <w:szCs w:val="22"/>
          <w:lang w:eastAsia="ar-SA"/>
        </w:rPr>
        <w:t xml:space="preserve"> anebo v elektronické formě na email: podatelna</w:t>
      </w:r>
      <w:r w:rsidR="00153A99" w:rsidRPr="00153A99">
        <w:rPr>
          <w:rFonts w:ascii="Calibri Light" w:hAnsi="Calibri Light"/>
          <w:sz w:val="22"/>
          <w:szCs w:val="22"/>
        </w:rPr>
        <w:t>@ricany.cz.</w:t>
      </w:r>
    </w:p>
    <w:p w14:paraId="15489288" w14:textId="77777777" w:rsidR="00D94731" w:rsidRPr="000340F8" w:rsidRDefault="00D94731" w:rsidP="005D03C1">
      <w:pPr>
        <w:pStyle w:val="Normlnweb"/>
        <w:spacing w:after="60"/>
        <w:jc w:val="both"/>
        <w:rPr>
          <w:rFonts w:ascii="Calibri Light" w:hAnsi="Calibri Light"/>
          <w:b/>
          <w:iCs/>
          <w:sz w:val="28"/>
          <w:szCs w:val="28"/>
        </w:rPr>
      </w:pPr>
    </w:p>
    <w:p w14:paraId="1EC841BE" w14:textId="77777777" w:rsidR="000E2894" w:rsidRPr="000340F8" w:rsidRDefault="000E2894" w:rsidP="000E2894">
      <w:pPr>
        <w:pStyle w:val="Normlnweb"/>
        <w:spacing w:after="60"/>
        <w:ind w:left="360"/>
        <w:jc w:val="center"/>
        <w:rPr>
          <w:rFonts w:ascii="Calibri Light" w:hAnsi="Calibri Light"/>
          <w:b/>
          <w:iCs/>
          <w:sz w:val="28"/>
          <w:szCs w:val="28"/>
        </w:rPr>
      </w:pPr>
      <w:r>
        <w:rPr>
          <w:rFonts w:ascii="Calibri Light" w:hAnsi="Calibri Light"/>
          <w:b/>
          <w:sz w:val="28"/>
          <w:szCs w:val="28"/>
        </w:rPr>
        <w:t xml:space="preserve">Článek 5. </w:t>
      </w:r>
      <w:r w:rsidRPr="000340F8">
        <w:rPr>
          <w:rFonts w:ascii="Calibri Light" w:hAnsi="Calibri Light"/>
          <w:b/>
          <w:sz w:val="28"/>
          <w:szCs w:val="28"/>
        </w:rPr>
        <w:t>Prováděcí podmínky</w:t>
      </w:r>
    </w:p>
    <w:p w14:paraId="038EE30E" w14:textId="7C45C63F" w:rsidR="000E2894"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1BD35FB1" w14:textId="1B85A89B" w:rsidR="0094212B" w:rsidRPr="0081632D" w:rsidRDefault="0094212B" w:rsidP="000E2894">
      <w:pPr>
        <w:pStyle w:val="Normlnweb"/>
        <w:numPr>
          <w:ilvl w:val="0"/>
          <w:numId w:val="6"/>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Zhotovitel je povinen zabezpečit po dobu prací bezpečný přístup do budovy pro veřejnost a minimalizovat dobu potřebnou pro vykonávání prací např. prací </w:t>
      </w:r>
      <w:r w:rsidR="009F0D6B">
        <w:rPr>
          <w:rFonts w:ascii="Calibri Light" w:hAnsi="Calibri Light"/>
          <w:color w:val="auto"/>
          <w:kern w:val="1"/>
          <w:sz w:val="22"/>
          <w:szCs w:val="22"/>
          <w:lang w:eastAsia="ar-SA"/>
        </w:rPr>
        <w:t>v době pracovního klidu.</w:t>
      </w:r>
    </w:p>
    <w:p w14:paraId="1BA93913" w14:textId="77777777" w:rsidR="000E2894"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14:paraId="45FF4F17"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14:paraId="6E8A003E"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3F383107"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s vydaným správním rozhodnutím.</w:t>
      </w:r>
    </w:p>
    <w:p w14:paraId="69BD9F99"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v odpovídající lhůtě, zásadně ale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w:t>
      </w:r>
      <w:r w:rsidRPr="0081632D">
        <w:rPr>
          <w:rFonts w:ascii="Calibri Light" w:hAnsi="Calibri Light"/>
          <w:color w:val="auto"/>
          <w:kern w:val="1"/>
          <w:sz w:val="22"/>
          <w:szCs w:val="22"/>
          <w:lang w:eastAsia="ar-SA"/>
        </w:rPr>
        <w:lastRenderedPageBreak/>
        <w:t>nebo obvyklém způsobu použití příznivé stavebně-technické a provozně-ekonomické vlastnosti, s přihlédnutím zejména na hospodárný provoz celého objektu a rovněž jeho jednotlivých částí.</w:t>
      </w:r>
    </w:p>
    <w:p w14:paraId="2AA0AA6B"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14:paraId="70B68BAE" w14:textId="11F0D88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w:t>
      </w:r>
      <w:r>
        <w:rPr>
          <w:rFonts w:ascii="Calibri Light" w:hAnsi="Calibri Light"/>
          <w:color w:val="auto"/>
          <w:kern w:val="1"/>
          <w:sz w:val="22"/>
          <w:szCs w:val="22"/>
          <w:lang w:eastAsia="ar-SA"/>
        </w:rPr>
        <w:t xml:space="preserve">svých </w:t>
      </w:r>
      <w:r w:rsidRPr="00676FB1">
        <w:rPr>
          <w:rFonts w:ascii="Calibri Light" w:hAnsi="Calibri Light"/>
          <w:color w:val="auto"/>
          <w:kern w:val="1"/>
          <w:sz w:val="22"/>
          <w:szCs w:val="22"/>
          <w:lang w:eastAsia="ar-SA"/>
        </w:rPr>
        <w:t xml:space="preserve">pracovníků </w:t>
      </w:r>
      <w:r>
        <w:rPr>
          <w:rFonts w:ascii="Calibri Light" w:hAnsi="Calibri Light"/>
          <w:color w:val="auto"/>
          <w:kern w:val="1"/>
          <w:sz w:val="22"/>
          <w:szCs w:val="22"/>
          <w:lang w:eastAsia="ar-SA"/>
        </w:rPr>
        <w:t>(</w:t>
      </w:r>
      <w:r w:rsidRPr="00676FB1">
        <w:rPr>
          <w:rFonts w:ascii="Calibri Light" w:hAnsi="Calibri Light"/>
          <w:color w:val="auto"/>
          <w:kern w:val="1"/>
          <w:sz w:val="22"/>
          <w:szCs w:val="22"/>
          <w:lang w:eastAsia="ar-SA"/>
        </w:rPr>
        <w:t>TDI</w:t>
      </w:r>
      <w:r>
        <w:rPr>
          <w:rFonts w:ascii="Calibri Light" w:hAnsi="Calibri Light"/>
          <w:color w:val="auto"/>
          <w:kern w:val="1"/>
          <w:sz w:val="22"/>
          <w:szCs w:val="22"/>
          <w:lang w:eastAsia="ar-SA"/>
        </w:rPr>
        <w:t>)</w:t>
      </w:r>
      <w:r w:rsidRPr="00676FB1">
        <w:rPr>
          <w:rFonts w:ascii="Calibri Light" w:hAnsi="Calibri Light"/>
          <w:color w:val="auto"/>
          <w:kern w:val="1"/>
          <w:sz w:val="22"/>
          <w:szCs w:val="22"/>
          <w:lang w:eastAsia="ar-SA"/>
        </w:rPr>
        <w:t>, kteří jsou uvedeni</w:t>
      </w:r>
      <w:r w:rsidR="003F5E92">
        <w:rPr>
          <w:rFonts w:ascii="Calibri Light" w:hAnsi="Calibri Light"/>
          <w:color w:val="auto"/>
          <w:kern w:val="1"/>
          <w:sz w:val="22"/>
          <w:szCs w:val="22"/>
          <w:lang w:eastAsia="ar-SA"/>
        </w:rPr>
        <w:t xml:space="preserve"> v</w:t>
      </w:r>
      <w:r w:rsidRPr="00676FB1">
        <w:rPr>
          <w:rFonts w:ascii="Calibri Light" w:hAnsi="Calibri Light"/>
          <w:color w:val="auto"/>
          <w:kern w:val="1"/>
          <w:sz w:val="22"/>
          <w:szCs w:val="22"/>
          <w:lang w:eastAsia="ar-SA"/>
        </w:rPr>
        <w:t xml:space="preserve">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14:paraId="261996FC" w14:textId="68EB37BE"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zákona </w:t>
      </w:r>
      <w:r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3F5E92">
        <w:rPr>
          <w:rFonts w:ascii="Calibri Light" w:hAnsi="Calibri Light"/>
          <w:color w:val="auto"/>
          <w:kern w:val="1"/>
          <w:sz w:val="22"/>
          <w:szCs w:val="22"/>
          <w:lang w:eastAsia="ar-SA"/>
        </w:rPr>
        <w:t>o</w:t>
      </w:r>
      <w:r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3EC2164B"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36DDFF6F"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7D9D0409"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w:t>
      </w:r>
      <w:r>
        <w:rPr>
          <w:rFonts w:ascii="Calibri Light" w:hAnsi="Calibri Light"/>
          <w:color w:val="auto"/>
          <w:kern w:val="1"/>
          <w:sz w:val="22"/>
          <w:szCs w:val="22"/>
          <w:lang w:eastAsia="ar-SA"/>
        </w:rPr>
        <w:t>enským oprávněním. Realizací pod</w:t>
      </w:r>
      <w:r w:rsidRPr="0081632D">
        <w:rPr>
          <w:rFonts w:ascii="Calibri Light" w:hAnsi="Calibri Light"/>
          <w:color w:val="auto"/>
          <w:kern w:val="1"/>
          <w:sz w:val="22"/>
          <w:szCs w:val="22"/>
          <w:lang w:eastAsia="ar-SA"/>
        </w:rPr>
        <w:t>dodávek není dotčena odpovědnost zhotovitele za celé dílo.</w:t>
      </w:r>
    </w:p>
    <w:p w14:paraId="0BB0CEC0"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Změna pod</w:t>
      </w:r>
      <w:r w:rsidRPr="0081632D">
        <w:rPr>
          <w:rFonts w:ascii="Calibri Light" w:hAnsi="Calibri Light"/>
          <w:color w:val="auto"/>
          <w:kern w:val="1"/>
          <w:sz w:val="22"/>
          <w:szCs w:val="22"/>
          <w:lang w:eastAsia="ar-SA"/>
        </w:rPr>
        <w:t>dodavatele oproti seznamu předloženému zhotovitelem v rámci zadávacího řízení na předmětnou veřejnou zakázku, je možná jen se souhlasem objednatele.</w:t>
      </w:r>
    </w:p>
    <w:p w14:paraId="18F84A6F" w14:textId="2F970713"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 tomu, že projekt se nachází v obydlené části města, je zhotovitel povinen se chovat tak, aby minimalizoval negativní vliv stavební činnosti na životní prostředí v dotčené lokalitě, tzn.</w:t>
      </w:r>
      <w:r w:rsidR="003F5E92">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084C3E06" w14:textId="22C6617F" w:rsidR="000E2894" w:rsidRPr="0081632D" w:rsidRDefault="000E2894" w:rsidP="000E2894">
      <w:pPr>
        <w:pStyle w:val="Normlnweb"/>
        <w:numPr>
          <w:ilvl w:val="1"/>
          <w:numId w:val="6"/>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r w:rsidR="003F5E92">
        <w:rPr>
          <w:rFonts w:ascii="Calibri Light" w:hAnsi="Calibri Light"/>
          <w:color w:val="auto"/>
          <w:kern w:val="1"/>
          <w:sz w:val="22"/>
          <w:szCs w:val="22"/>
          <w:lang w:eastAsia="ar-SA"/>
        </w:rPr>
        <w:t>.</w:t>
      </w:r>
    </w:p>
    <w:p w14:paraId="6FF41A68" w14:textId="77777777" w:rsidR="000E2894" w:rsidRPr="0081632D" w:rsidRDefault="000E2894" w:rsidP="000E2894">
      <w:pPr>
        <w:pStyle w:val="Normlnweb"/>
        <w:numPr>
          <w:ilvl w:val="1"/>
          <w:numId w:val="6"/>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7 dní předem prokazatelným způsobem obyvatelům dotčených nemovitostí </w:t>
      </w:r>
      <w:r>
        <w:rPr>
          <w:rFonts w:ascii="Calibri Light" w:hAnsi="Calibri Light"/>
          <w:color w:val="auto"/>
          <w:kern w:val="1"/>
          <w:sz w:val="22"/>
          <w:szCs w:val="22"/>
          <w:lang w:eastAsia="ar-SA"/>
        </w:rPr>
        <w:t>v místě stavby.</w:t>
      </w:r>
    </w:p>
    <w:p w14:paraId="02A60AC3" w14:textId="77777777" w:rsidR="000E2894" w:rsidRPr="0081632D" w:rsidRDefault="000E2894" w:rsidP="000E2894">
      <w:pPr>
        <w:pStyle w:val="Normlnweb"/>
        <w:numPr>
          <w:ilvl w:val="1"/>
          <w:numId w:val="6"/>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DIO provedená kvůli stavbě znemožní průjezd vozu pro svoz komunálního odpadu, je zhotovitel povinen na vlastní náklady zařídit odvoz odpadu z dotčených nemovitostí.</w:t>
      </w:r>
    </w:p>
    <w:p w14:paraId="36F77B6F"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předání dokončeného díla objednateli.</w:t>
      </w:r>
    </w:p>
    <w:p w14:paraId="4F472BB1" w14:textId="77777777" w:rsidR="000E2894" w:rsidRPr="0081632D" w:rsidRDefault="000E2894" w:rsidP="000E2894">
      <w:pPr>
        <w:pStyle w:val="Normlnweb"/>
        <w:numPr>
          <w:ilvl w:val="0"/>
          <w:numId w:val="6"/>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14:paraId="7863F206" w14:textId="77777777" w:rsidR="000E2894" w:rsidRPr="00676FB1"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6. Předání a převzetí díla</w:t>
      </w:r>
    </w:p>
    <w:p w14:paraId="2D48D062" w14:textId="467EB1FB"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5D6F1159"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ani jiná osoba nesmí nepřevzaté dílo nebo nepřevzatou </w:t>
      </w:r>
      <w:r>
        <w:rPr>
          <w:rFonts w:ascii="Calibri Light" w:hAnsi="Calibri Light"/>
          <w:color w:val="auto"/>
          <w:kern w:val="1"/>
          <w:sz w:val="22"/>
          <w:szCs w:val="22"/>
          <w:lang w:eastAsia="ar-SA"/>
        </w:rPr>
        <w:t>část</w:t>
      </w:r>
      <w:r w:rsidRPr="00BF3C1F">
        <w:rPr>
          <w:rFonts w:ascii="Calibri Light" w:hAnsi="Calibri Light"/>
          <w:color w:val="auto"/>
          <w:kern w:val="1"/>
          <w:sz w:val="22"/>
          <w:szCs w:val="22"/>
          <w:lang w:eastAsia="ar-SA"/>
        </w:rPr>
        <w:t xml:space="preserve"> díla předčasně užívat bez sjednání podmínek užívání. Dohoda o předčasném užívání musí být vyhotovena jako dodatek k této smlouvě o dílo.</w:t>
      </w:r>
    </w:p>
    <w:p w14:paraId="08F963B2"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oznámit objednateli nejpozději 3 pracovní dny předem, kdy bude dílo připraveno k převzetí a sdělit, kdy bude zahájeno přejímací řízení a ja</w:t>
      </w:r>
      <w:r>
        <w:rPr>
          <w:rFonts w:ascii="Calibri Light" w:hAnsi="Calibri Light"/>
          <w:color w:val="auto"/>
          <w:kern w:val="1"/>
          <w:sz w:val="22"/>
          <w:szCs w:val="22"/>
          <w:lang w:eastAsia="ar-SA"/>
        </w:rPr>
        <w:t xml:space="preserve">k bude probíhat. </w:t>
      </w:r>
      <w:r w:rsidRPr="0081632D">
        <w:rPr>
          <w:rFonts w:ascii="Calibri Light" w:hAnsi="Calibri Light"/>
          <w:color w:val="auto"/>
          <w:kern w:val="1"/>
          <w:sz w:val="22"/>
          <w:szCs w:val="22"/>
          <w:lang w:eastAsia="ar-SA"/>
        </w:rPr>
        <w:t xml:space="preserve"> </w:t>
      </w:r>
    </w:p>
    <w:p w14:paraId="62724767"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 Všechny tyto dokumenty předá zhotovitel objednateli ve složce ve třech vyhotoveních pro potřeby kolaudačního řízení a archivace.</w:t>
      </w:r>
    </w:p>
    <w:p w14:paraId="552A2CE8" w14:textId="77777777" w:rsidR="000E2894" w:rsidRPr="0081632D"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lastRenderedPageBreak/>
        <w:t>O převzetí díla</w:t>
      </w:r>
      <w:r w:rsidRPr="0081632D">
        <w:rPr>
          <w:rFonts w:ascii="Calibri Light" w:hAnsi="Calibri Light"/>
          <w:color w:val="auto"/>
          <w:kern w:val="1"/>
          <w:sz w:val="22"/>
          <w:szCs w:val="22"/>
          <w:lang w:eastAsia="ar-SA"/>
        </w:rPr>
        <w:t xml:space="preserve"> sestaví smluvní strany zápis (</w:t>
      </w:r>
      <w:r>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14:paraId="4E09AF1A" w14:textId="77777777"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14:paraId="648F44B8" w14:textId="660868FA" w:rsidR="000E2894" w:rsidRDefault="000E2894" w:rsidP="000E2894">
      <w:pPr>
        <w:pStyle w:val="Normlnweb"/>
        <w:numPr>
          <w:ilvl w:val="0"/>
          <w:numId w:val="7"/>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Objednatel není oprávněn odmítnout převzetí díla pro závady, jejichž původ je v zadání stavby, které </w:t>
      </w:r>
      <w:r w:rsidR="0034179D">
        <w:rPr>
          <w:rFonts w:ascii="Calibri Light" w:hAnsi="Calibri Light"/>
          <w:color w:val="auto"/>
          <w:kern w:val="1"/>
          <w:sz w:val="22"/>
          <w:szCs w:val="22"/>
          <w:lang w:eastAsia="ar-SA"/>
        </w:rPr>
        <w:t xml:space="preserve">zhotoviteli </w:t>
      </w:r>
      <w:r w:rsidRPr="00BF3C1F">
        <w:rPr>
          <w:rFonts w:ascii="Calibri Light" w:hAnsi="Calibri Light"/>
          <w:color w:val="auto"/>
          <w:kern w:val="1"/>
          <w:sz w:val="22"/>
          <w:szCs w:val="22"/>
          <w:lang w:eastAsia="ar-SA"/>
        </w:rPr>
        <w:t>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674C4399" w14:textId="77777777" w:rsidR="000E2894" w:rsidRPr="00BF3C1F"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7. Záruky za dílo</w:t>
      </w:r>
    </w:p>
    <w:p w14:paraId="73CA2EFA" w14:textId="68390324" w:rsidR="000E2894" w:rsidRPr="0081632D" w:rsidRDefault="000E2894" w:rsidP="000E289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 jakost provedeného díla pos</w:t>
      </w:r>
      <w:r w:rsidR="00224F74">
        <w:rPr>
          <w:rFonts w:ascii="Calibri Light" w:hAnsi="Calibri Light"/>
          <w:color w:val="auto"/>
          <w:kern w:val="1"/>
          <w:sz w:val="22"/>
          <w:szCs w:val="22"/>
          <w:lang w:eastAsia="ar-SA"/>
        </w:rPr>
        <w:t>kytne zhotovitel záruku v délce 36</w:t>
      </w:r>
      <w:r w:rsidR="00DC05F6">
        <w:rPr>
          <w:rFonts w:ascii="Calibri Light" w:hAnsi="Calibri Light" w:cs="Segoe UI"/>
          <w:i/>
          <w:sz w:val="22"/>
          <w:szCs w:val="22"/>
        </w:rPr>
        <w:t xml:space="preserve"> </w:t>
      </w:r>
      <w:r w:rsidRPr="0081632D">
        <w:rPr>
          <w:rFonts w:ascii="Calibri Light" w:hAnsi="Calibri Light"/>
          <w:color w:val="auto"/>
          <w:kern w:val="1"/>
          <w:sz w:val="22"/>
          <w:szCs w:val="22"/>
          <w:lang w:eastAsia="ar-SA"/>
        </w:rPr>
        <w:t xml:space="preserve">měsíců od </w:t>
      </w:r>
      <w:r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14:paraId="2E792A54" w14:textId="77777777" w:rsidR="000E2894" w:rsidRDefault="000E2894" w:rsidP="000E289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Pr>
          <w:rFonts w:ascii="Calibri Light" w:hAnsi="Calibri Light"/>
          <w:color w:val="auto"/>
          <w:kern w:val="1"/>
          <w:sz w:val="22"/>
          <w:szCs w:val="22"/>
          <w:lang w:eastAsia="ar-SA"/>
        </w:rPr>
        <w:t>d</w:t>
      </w:r>
      <w:r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Pr="0081632D">
        <w:rPr>
          <w:rFonts w:ascii="Calibri Light" w:hAnsi="Calibri Light"/>
          <w:color w:val="auto"/>
          <w:kern w:val="1"/>
          <w:sz w:val="22"/>
          <w:szCs w:val="22"/>
          <w:lang w:eastAsia="ar-SA"/>
        </w:rPr>
        <w:t>.</w:t>
      </w:r>
    </w:p>
    <w:p w14:paraId="7CCC5063" w14:textId="77777777" w:rsidR="000E2894" w:rsidRPr="00BF3C1F"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Článek 8. Smluvní pokuty</w:t>
      </w:r>
    </w:p>
    <w:p w14:paraId="4534EF75"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1AD34156"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termínem dokončení díla</w:t>
      </w:r>
      <w:r>
        <w:rPr>
          <w:rFonts w:ascii="Calibri Light" w:hAnsi="Calibri Light" w:cs="Segoe UI Light"/>
          <w:color w:val="auto"/>
          <w:kern w:val="1"/>
          <w:sz w:val="22"/>
          <w:szCs w:val="22"/>
          <w:lang w:eastAsia="ar-SA"/>
        </w:rPr>
        <w:t xml:space="preserve"> nebo jeho jednotlivé etapy</w:t>
      </w:r>
      <w:r w:rsidRPr="00702A1D">
        <w:rPr>
          <w:rFonts w:ascii="Calibri Light" w:hAnsi="Calibri Light" w:cs="Segoe UI Light"/>
          <w:color w:val="auto"/>
          <w:kern w:val="1"/>
          <w:sz w:val="22"/>
          <w:szCs w:val="22"/>
          <w:lang w:eastAsia="ar-SA"/>
        </w:rPr>
        <w:t xml:space="preserve">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44B59579"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staveniště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053426C4" w14:textId="77777777" w:rsidR="000E2894" w:rsidRPr="00702A1D" w:rsidRDefault="000E2894" w:rsidP="000E2894">
      <w:pPr>
        <w:pStyle w:val="Normlnweb"/>
        <w:numPr>
          <w:ilvl w:val="1"/>
          <w:numId w:val="12"/>
        </w:numPr>
        <w:spacing w:after="60"/>
        <w:ind w:left="1276" w:hanging="709"/>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s odstraněním vad a nedodělků oproti lhůtám, jež byly objednatelem stanoveny v protokolu o předání a převzetí díla 0,</w:t>
      </w:r>
      <w:r>
        <w:rPr>
          <w:rFonts w:ascii="Calibri Light" w:hAnsi="Calibri Light" w:cs="Segoe UI Light"/>
          <w:color w:val="auto"/>
          <w:kern w:val="1"/>
          <w:sz w:val="22"/>
          <w:szCs w:val="22"/>
          <w:lang w:eastAsia="ar-SA"/>
        </w:rPr>
        <w:t>2</w:t>
      </w:r>
      <w:r w:rsidRPr="00702A1D">
        <w:rPr>
          <w:rFonts w:ascii="Calibri Light" w:hAnsi="Calibri Light" w:cs="Segoe UI Light"/>
          <w:color w:val="auto"/>
          <w:kern w:val="1"/>
          <w:sz w:val="22"/>
          <w:szCs w:val="22"/>
          <w:lang w:eastAsia="ar-SA"/>
        </w:rPr>
        <w:t xml:space="preserve"> % z ceny díla bez DPH, </w:t>
      </w:r>
    </w:p>
    <w:p w14:paraId="3CBFDE95" w14:textId="77777777" w:rsidR="000E2894" w:rsidRPr="0081632D" w:rsidRDefault="000E2894" w:rsidP="000E2894">
      <w:pPr>
        <w:pStyle w:val="Normlnweb"/>
        <w:numPr>
          <w:ilvl w:val="1"/>
          <w:numId w:val="12"/>
        </w:numPr>
        <w:spacing w:after="60"/>
        <w:ind w:left="1276" w:hanging="709"/>
        <w:jc w:val="both"/>
        <w:rPr>
          <w:rFonts w:ascii="Calibri Light" w:hAnsi="Calibri Light"/>
          <w:color w:val="auto"/>
          <w:kern w:val="1"/>
          <w:sz w:val="22"/>
          <w:szCs w:val="22"/>
          <w:lang w:eastAsia="ar-SA"/>
        </w:rPr>
      </w:pPr>
      <w:r w:rsidRPr="00702A1D">
        <w:rPr>
          <w:rFonts w:ascii="Calibri Light" w:hAnsi="Calibri Light" w:cs="Segoe UI Light"/>
          <w:color w:val="auto"/>
          <w:kern w:val="1"/>
          <w:sz w:val="22"/>
          <w:szCs w:val="22"/>
          <w:lang w:eastAsia="ar-SA"/>
        </w:rPr>
        <w:t>s odstraněním vad</w:t>
      </w:r>
      <w:r w:rsidRPr="0081632D">
        <w:rPr>
          <w:rFonts w:ascii="Calibri Light" w:hAnsi="Calibri Light"/>
          <w:color w:val="auto"/>
          <w:kern w:val="1"/>
          <w:sz w:val="22"/>
          <w:szCs w:val="22"/>
          <w:lang w:eastAsia="ar-SA"/>
        </w:rPr>
        <w:t xml:space="preserve"> uplatněných objednatele</w:t>
      </w:r>
      <w:r>
        <w:rPr>
          <w:rFonts w:ascii="Calibri Light" w:hAnsi="Calibri Light"/>
          <w:color w:val="auto"/>
          <w:kern w:val="1"/>
          <w:sz w:val="22"/>
          <w:szCs w:val="22"/>
          <w:lang w:eastAsia="ar-SA"/>
        </w:rPr>
        <w:t>m v záruční době 0,2</w:t>
      </w:r>
      <w:r w:rsidRPr="0081632D">
        <w:rPr>
          <w:rFonts w:ascii="Calibri Light" w:hAnsi="Calibri Light"/>
          <w:color w:val="auto"/>
          <w:kern w:val="1"/>
          <w:sz w:val="22"/>
          <w:szCs w:val="22"/>
          <w:lang w:eastAsia="ar-SA"/>
        </w:rPr>
        <w:t xml:space="preserve"> % z ceny díla bez DPH. </w:t>
      </w:r>
    </w:p>
    <w:p w14:paraId="27CAC881"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Pr="0081632D">
        <w:rPr>
          <w:rFonts w:ascii="Calibri Light" w:hAnsi="Calibri Light"/>
          <w:color w:val="auto"/>
          <w:kern w:val="1"/>
          <w:sz w:val="22"/>
          <w:szCs w:val="22"/>
          <w:lang w:eastAsia="ar-SA"/>
        </w:rPr>
        <w:t xml:space="preserve"> </w:t>
      </w:r>
    </w:p>
    <w:p w14:paraId="297AD68E" w14:textId="100A0F2E" w:rsidR="000E2894" w:rsidRPr="00702A1D" w:rsidRDefault="000E2894" w:rsidP="000E2894">
      <w:pPr>
        <w:pStyle w:val="Normlnweb"/>
        <w:numPr>
          <w:ilvl w:val="1"/>
          <w:numId w:val="13"/>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 xml:space="preserve">ustanovení o bezpečnosti a ochraně zdraví v průběhu provedení díla: 1 000,00 Kč, </w:t>
      </w:r>
    </w:p>
    <w:p w14:paraId="6885C952" w14:textId="77777777" w:rsidR="000E2894" w:rsidRPr="00702A1D" w:rsidRDefault="000E2894" w:rsidP="000E2894">
      <w:pPr>
        <w:pStyle w:val="Normlnweb"/>
        <w:numPr>
          <w:ilvl w:val="1"/>
          <w:numId w:val="13"/>
        </w:numPr>
        <w:spacing w:after="60"/>
        <w:ind w:hanging="513"/>
        <w:jc w:val="both"/>
        <w:rPr>
          <w:rFonts w:ascii="Calibri Light" w:hAnsi="Calibri Light" w:cs="Segoe UI Light"/>
          <w:color w:val="auto"/>
          <w:kern w:val="1"/>
          <w:sz w:val="22"/>
          <w:szCs w:val="22"/>
          <w:lang w:eastAsia="ar-SA"/>
        </w:rPr>
      </w:pPr>
      <w:r w:rsidRPr="00702A1D">
        <w:rPr>
          <w:rFonts w:ascii="Calibri Light" w:hAnsi="Calibri Light" w:cs="Segoe UI Light"/>
          <w:color w:val="auto"/>
          <w:kern w:val="1"/>
          <w:sz w:val="22"/>
          <w:szCs w:val="22"/>
          <w:lang w:eastAsia="ar-SA"/>
        </w:rPr>
        <w:t>ustanovení o ochraně životního prostředí, ochraně přírody a nakládání s odpady: 1 000,00 Kč.</w:t>
      </w:r>
    </w:p>
    <w:p w14:paraId="6F89306B" w14:textId="6BB02120"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r w:rsidR="0034179D">
        <w:rPr>
          <w:rFonts w:ascii="Calibri Light" w:hAnsi="Calibri Light"/>
          <w:color w:val="auto"/>
          <w:kern w:val="1"/>
          <w:sz w:val="22"/>
          <w:szCs w:val="22"/>
          <w:lang w:eastAsia="ar-SA"/>
        </w:rPr>
        <w:t>.</w:t>
      </w:r>
    </w:p>
    <w:p w14:paraId="7D136CB5"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prodlení objednatele s placením ceny díla zaplatí objednatel zhotoviteli úrok z prodlení ve výši dle nařízení vlády č. 351/2013 Sb., v platném znění.</w:t>
      </w:r>
    </w:p>
    <w:p w14:paraId="6D3E550F" w14:textId="77777777" w:rsidR="000E2894" w:rsidRPr="0081632D" w:rsidRDefault="000E2894" w:rsidP="000E2894">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66BF7893" w14:textId="77777777" w:rsidR="009E39E2" w:rsidRDefault="009E39E2"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p>
    <w:p w14:paraId="37877037" w14:textId="77777777" w:rsidR="00634CB5" w:rsidRDefault="00634CB5" w:rsidP="00634CB5">
      <w:pPr>
        <w:pStyle w:val="Zkladntext"/>
        <w:rPr>
          <w:lang w:eastAsia="cs-CZ"/>
        </w:rPr>
      </w:pPr>
    </w:p>
    <w:p w14:paraId="61E8B263" w14:textId="77777777" w:rsidR="00634CB5" w:rsidRPr="00634CB5" w:rsidRDefault="00634CB5" w:rsidP="00634CB5">
      <w:pPr>
        <w:pStyle w:val="Zkladntext"/>
        <w:rPr>
          <w:lang w:eastAsia="cs-CZ"/>
        </w:rPr>
      </w:pPr>
    </w:p>
    <w:p w14:paraId="0B5223A7" w14:textId="77777777" w:rsidR="000E2894" w:rsidRPr="0021350D"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Článek 9. Odstoupení od smlouvy</w:t>
      </w:r>
    </w:p>
    <w:p w14:paraId="692E733D"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14:paraId="3607E67E" w14:textId="61110986" w:rsidR="000E2894" w:rsidRPr="0081632D" w:rsidRDefault="00634CB5"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jestliže dojde</w:t>
      </w:r>
      <w:r w:rsidR="000E2894" w:rsidRPr="0081632D">
        <w:rPr>
          <w:rFonts w:ascii="Calibri Light" w:hAnsi="Calibri Light"/>
          <w:color w:val="auto"/>
          <w:kern w:val="1"/>
          <w:sz w:val="22"/>
          <w:szCs w:val="22"/>
          <w:lang w:eastAsia="ar-SA"/>
        </w:rPr>
        <w:t xml:space="preserve"> k prodlení </w:t>
      </w:r>
      <w:r>
        <w:rPr>
          <w:rFonts w:ascii="Calibri Light" w:hAnsi="Calibri Light"/>
          <w:color w:val="auto"/>
          <w:kern w:val="1"/>
          <w:sz w:val="22"/>
          <w:szCs w:val="22"/>
          <w:lang w:eastAsia="ar-SA"/>
        </w:rPr>
        <w:t>s dokončením stavebních prací a předání kompletního díla objednateli</w:t>
      </w:r>
      <w:r>
        <w:rPr>
          <w:rFonts w:ascii="Calibri Light" w:hAnsi="Calibri Light" w:cs="Segoe UI"/>
          <w:sz w:val="22"/>
          <w:szCs w:val="22"/>
        </w:rPr>
        <w:t xml:space="preserve"> dle Článku 2. Termíny realizace odstavec 2.2,</w:t>
      </w:r>
    </w:p>
    <w:p w14:paraId="682248DC" w14:textId="2DB89DB3"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prováděné práce i přes písemné upozornění nebudou prováděny kvalitně a ve sjednaném termínu nebude zjednána náprava</w:t>
      </w:r>
      <w:r w:rsidR="00F56F18">
        <w:rPr>
          <w:rFonts w:ascii="Calibri Light" w:hAnsi="Calibri Light"/>
          <w:color w:val="auto"/>
          <w:kern w:val="1"/>
          <w:sz w:val="22"/>
          <w:szCs w:val="22"/>
          <w:lang w:eastAsia="ar-SA"/>
        </w:rPr>
        <w:t>,</w:t>
      </w:r>
    </w:p>
    <w:p w14:paraId="06521F01" w14:textId="1E86A695"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r w:rsidR="00F56F18">
        <w:rPr>
          <w:rFonts w:ascii="Calibri Light" w:hAnsi="Calibri Light"/>
          <w:color w:val="auto"/>
          <w:kern w:val="1"/>
          <w:sz w:val="22"/>
          <w:szCs w:val="22"/>
          <w:lang w:eastAsia="ar-SA"/>
        </w:rPr>
        <w:t>,</w:t>
      </w:r>
    </w:p>
    <w:p w14:paraId="177C1F3D" w14:textId="77777777" w:rsidR="000E2894" w:rsidRPr="0081632D" w:rsidRDefault="000E2894" w:rsidP="000E2894">
      <w:pPr>
        <w:pStyle w:val="Normlnweb"/>
        <w:numPr>
          <w:ilvl w:val="1"/>
          <w:numId w:val="14"/>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0FC731A4"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67C8292E"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04E0CA4B" w14:textId="77777777" w:rsidR="000E2894" w:rsidRPr="0081632D"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14:paraId="3EBD4709" w14:textId="77777777" w:rsidR="000E2894" w:rsidRDefault="000E2894" w:rsidP="000E2894">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7E5AE90D" w14:textId="77777777" w:rsidR="000E2894" w:rsidRPr="0081632D" w:rsidRDefault="000E2894" w:rsidP="000E2894">
      <w:pPr>
        <w:pStyle w:val="Normlnweb"/>
        <w:spacing w:after="60"/>
        <w:ind w:left="567"/>
        <w:jc w:val="both"/>
        <w:rPr>
          <w:rFonts w:ascii="Calibri Light" w:hAnsi="Calibri Light"/>
          <w:color w:val="auto"/>
          <w:kern w:val="1"/>
          <w:sz w:val="22"/>
          <w:szCs w:val="22"/>
          <w:lang w:eastAsia="ar-SA"/>
        </w:rPr>
      </w:pPr>
    </w:p>
    <w:p w14:paraId="00AB8E30" w14:textId="77777777" w:rsidR="000E2894" w:rsidRPr="0021350D" w:rsidRDefault="000E2894" w:rsidP="000E2894">
      <w:pPr>
        <w:pStyle w:val="Nadpis1"/>
        <w:keepNext w:val="0"/>
        <w:suppressAutoHyphens w:val="0"/>
        <w:spacing w:before="240" w:after="120"/>
        <w:ind w:left="36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10. </w:t>
      </w:r>
      <w:r w:rsidRPr="0021350D">
        <w:rPr>
          <w:rFonts w:ascii="Calibri Light" w:hAnsi="Calibri Light" w:cs="Arial"/>
          <w:b/>
          <w:iCs w:val="0"/>
          <w:color w:val="000000"/>
          <w:kern w:val="0"/>
          <w:sz w:val="28"/>
          <w:szCs w:val="28"/>
          <w:u w:val="none"/>
          <w:lang w:eastAsia="cs-CZ"/>
        </w:rPr>
        <w:t>ZÁVĚREČNÁ USTANOVENÍ</w:t>
      </w:r>
    </w:p>
    <w:p w14:paraId="507A81A8"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06CCE90C"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14:paraId="7E151638"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0A0270A3"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1AA7CE4C" w14:textId="77777777" w:rsidR="000E2894" w:rsidRPr="00F83EAB"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r>
        <w:rPr>
          <w:rFonts w:ascii="Calibri Light" w:hAnsi="Calibri Light" w:cs="Times New Roman"/>
          <w:color w:val="auto"/>
          <w:sz w:val="22"/>
          <w:szCs w:val="20"/>
        </w:rPr>
        <w:t xml:space="preserve">podpisem </w:t>
      </w:r>
      <w:r w:rsidRPr="00023575">
        <w:rPr>
          <w:rFonts w:ascii="Calibri Light" w:hAnsi="Calibri Light"/>
          <w:color w:val="auto"/>
          <w:kern w:val="1"/>
          <w:sz w:val="22"/>
          <w:szCs w:val="22"/>
          <w:lang w:eastAsia="ar-SA"/>
        </w:rPr>
        <w:t>statutárních zástupců objednatele a zhotovitele. Účinnosti nabývá uveřejněním v registru smluv vedeným Ministerstvem vnitra ČR.</w:t>
      </w:r>
    </w:p>
    <w:p w14:paraId="32A1EC1D" w14:textId="2A357D9C" w:rsidR="000E2894" w:rsidRPr="0081632D" w:rsidRDefault="00A779F5" w:rsidP="000E2894">
      <w:pPr>
        <w:pStyle w:val="Normlnweb"/>
        <w:numPr>
          <w:ilvl w:val="1"/>
          <w:numId w:val="15"/>
        </w:numPr>
        <w:spacing w:after="60"/>
        <w:jc w:val="both"/>
        <w:rPr>
          <w:rFonts w:ascii="Calibri Light" w:hAnsi="Calibri Light"/>
          <w:color w:val="auto"/>
          <w:kern w:val="1"/>
          <w:sz w:val="22"/>
          <w:szCs w:val="22"/>
          <w:lang w:eastAsia="ar-SA"/>
        </w:rPr>
      </w:pPr>
      <w:r w:rsidRPr="00A779F5">
        <w:rPr>
          <w:rFonts w:ascii="Calibri Light" w:hAnsi="Calibri Light"/>
          <w:color w:val="auto"/>
          <w:kern w:val="1"/>
          <w:sz w:val="22"/>
          <w:szCs w:val="22"/>
          <w:lang w:eastAsia="ar-SA"/>
        </w:rPr>
        <w:t xml:space="preserve">Tato smlouva je, v souladu s požadavky zákona č. 134/2016 Sb., o zadávání veřejných zakázek, podepsána oběma smluvními stranami elektronicky. </w:t>
      </w:r>
      <w:r w:rsidR="000E2894" w:rsidRPr="0081632D">
        <w:rPr>
          <w:rFonts w:ascii="Calibri Light" w:hAnsi="Calibri Light"/>
          <w:color w:val="auto"/>
          <w:kern w:val="1"/>
          <w:sz w:val="22"/>
          <w:szCs w:val="22"/>
          <w:lang w:eastAsia="ar-SA"/>
        </w:rPr>
        <w:t>Změny a doplňky této smlouvy lze přijímat po dohodě smluvních stran, a to ve formě písemného dodatku k této smlouvě, potvrzeného oprávněnými zástupci smluvních stran.</w:t>
      </w:r>
    </w:p>
    <w:p w14:paraId="08EBD859"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5AD79091"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1AD1FA65"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Není-li v této smlouvě stanoveno jinak, platí v ostatním příslušná ustanovení Občanského zákoníku.</w:t>
      </w:r>
    </w:p>
    <w:p w14:paraId="047FC7DE" w14:textId="77777777" w:rsidR="000E2894"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prohlašují, že tuto smlouvu uzavřely na základě své svobodné vůle, vážně, nikoliv pod </w:t>
      </w:r>
      <w:r>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nátlakem ani za nápadně nevýhodných podmínek pro kteroukoliv z nich, že si smlouvu přečetly, porozuměly zcela jejímu obsahu a na důkaz toho k ní připojují své podpisy.</w:t>
      </w:r>
    </w:p>
    <w:p w14:paraId="35233497" w14:textId="77777777" w:rsidR="000E2894" w:rsidRPr="0081632D" w:rsidRDefault="000E2894" w:rsidP="000E2894">
      <w:pPr>
        <w:pStyle w:val="Normlnweb"/>
        <w:numPr>
          <w:ilvl w:val="1"/>
          <w:numId w:val="15"/>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14:paraId="22A54D63" w14:textId="68A4079D" w:rsidR="000E2894" w:rsidRPr="00657E28" w:rsidRDefault="000E2894" w:rsidP="000E2894">
      <w:pPr>
        <w:pStyle w:val="Normlnweb"/>
        <w:numPr>
          <w:ilvl w:val="1"/>
          <w:numId w:val="15"/>
        </w:numPr>
        <w:spacing w:after="60"/>
        <w:ind w:left="360"/>
        <w:rPr>
          <w:rFonts w:ascii="Calibri Light" w:hAnsi="Calibri Light"/>
          <w:iCs/>
          <w:sz w:val="22"/>
          <w:szCs w:val="22"/>
        </w:rPr>
      </w:pPr>
      <w:r w:rsidRPr="00713A05">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Calibri Light"/>
            <w:iCs/>
            <w:sz w:val="22"/>
            <w:szCs w:val="22"/>
          </w:rPr>
          <w:tag w:val="Zadejte"/>
          <w:id w:val="84745496"/>
        </w:sdtPr>
        <w:sdtEndPr/>
        <w:sdtContent>
          <w:r w:rsidR="009872AA" w:rsidRPr="00713A05">
            <w:rPr>
              <w:rFonts w:ascii="Calibri Light" w:hAnsi="Calibri Light" w:cs="Calibri Light"/>
              <w:iCs/>
              <w:sz w:val="22"/>
              <w:szCs w:val="22"/>
            </w:rPr>
            <w:t>31.7.2025</w:t>
          </w:r>
        </w:sdtContent>
      </w:sdt>
      <w:r w:rsidRPr="00713A05">
        <w:rPr>
          <w:rFonts w:ascii="Calibri Light" w:hAnsi="Calibri Light"/>
          <w:i/>
          <w:sz w:val="22"/>
          <w:szCs w:val="22"/>
        </w:rPr>
        <w:t xml:space="preserve"> </w:t>
      </w:r>
      <w:r w:rsidRPr="00713A05">
        <w:rPr>
          <w:rFonts w:ascii="Calibri Light" w:hAnsi="Calibri Light"/>
          <w:color w:val="auto"/>
          <w:kern w:val="1"/>
          <w:sz w:val="22"/>
          <w:szCs w:val="22"/>
          <w:lang w:eastAsia="ar-SA"/>
        </w:rPr>
        <w:t>pod číslem</w:t>
      </w:r>
      <w:r w:rsidR="00843EFA">
        <w:rPr>
          <w:rFonts w:ascii="Calibri Light" w:hAnsi="Calibri Light"/>
          <w:color w:val="auto"/>
          <w:kern w:val="1"/>
          <w:sz w:val="22"/>
          <w:szCs w:val="22"/>
          <w:lang w:eastAsia="ar-SA"/>
        </w:rPr>
        <w:t xml:space="preserve"> </w:t>
      </w:r>
      <w:r w:rsidRPr="00657E28">
        <w:rPr>
          <w:rFonts w:ascii="Calibri Light" w:hAnsi="Calibri Light"/>
          <w:color w:val="auto"/>
          <w:kern w:val="1"/>
          <w:sz w:val="22"/>
          <w:szCs w:val="22"/>
          <w:lang w:eastAsia="ar-SA"/>
        </w:rPr>
        <w:t>usnesení</w:t>
      </w:r>
      <w:r>
        <w:rPr>
          <w:rFonts w:ascii="Calibri Light" w:hAnsi="Calibri Light"/>
          <w:iCs/>
          <w:sz w:val="22"/>
          <w:szCs w:val="22"/>
        </w:rPr>
        <w:t xml:space="preserve"> </w:t>
      </w:r>
      <w:sdt>
        <w:sdtPr>
          <w:rPr>
            <w:rFonts w:ascii="Calibri Light" w:hAnsi="Calibri Light" w:cs="Calibri Light"/>
            <w:iCs/>
            <w:sz w:val="22"/>
            <w:szCs w:val="22"/>
          </w:rPr>
          <w:tag w:val="Zadejte"/>
          <w:id w:val="-578280745"/>
        </w:sdtPr>
        <w:sdtEndPr/>
        <w:sdtContent>
          <w:r w:rsidR="00713A05" w:rsidRPr="00713A05">
            <w:rPr>
              <w:rFonts w:ascii="Calibri Light" w:hAnsi="Calibri Light" w:cs="Calibri Light"/>
              <w:iCs/>
              <w:sz w:val="22"/>
              <w:szCs w:val="22"/>
            </w:rPr>
            <w:t>25-30-004</w:t>
          </w:r>
        </w:sdtContent>
      </w:sdt>
      <w:r>
        <w:rPr>
          <w:rFonts w:ascii="Calibri Light" w:hAnsi="Calibri Light"/>
          <w:i/>
          <w:sz w:val="22"/>
          <w:szCs w:val="22"/>
        </w:rPr>
        <w:t xml:space="preserve">    </w:t>
      </w:r>
    </w:p>
    <w:p w14:paraId="3A96A236" w14:textId="77777777" w:rsidR="000E2894" w:rsidRPr="0081632D" w:rsidRDefault="000E2894" w:rsidP="000E2894">
      <w:pPr>
        <w:pStyle w:val="Odstavecseseznamem"/>
        <w:rPr>
          <w:rFonts w:ascii="Calibri Light" w:hAnsi="Calibri Light"/>
          <w:iCs/>
          <w:sz w:val="22"/>
          <w:szCs w:val="22"/>
        </w:rPr>
      </w:pPr>
    </w:p>
    <w:p w14:paraId="3FD9C3E4" w14:textId="77777777" w:rsidR="000E2894" w:rsidRPr="0081632D" w:rsidRDefault="000E2894" w:rsidP="000E2894">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203CC63D" w14:textId="520082FB" w:rsidR="000E2894" w:rsidRPr="0081632D" w:rsidRDefault="00843EFA" w:rsidP="000E2894">
      <w:pPr>
        <w:jc w:val="both"/>
        <w:rPr>
          <w:rFonts w:ascii="Calibri Light" w:hAnsi="Calibri Light"/>
          <w:sz w:val="22"/>
          <w:szCs w:val="22"/>
        </w:rPr>
      </w:pPr>
      <w:r>
        <w:rPr>
          <w:rFonts w:ascii="Calibri Light" w:hAnsi="Calibri Light"/>
          <w:sz w:val="22"/>
          <w:szCs w:val="22"/>
        </w:rPr>
        <w:t xml:space="preserve"> </w:t>
      </w:r>
    </w:p>
    <w:p w14:paraId="568DE5C7" w14:textId="6D9CB98E" w:rsidR="000E2894" w:rsidRDefault="000E2894" w:rsidP="000E2894">
      <w:pPr>
        <w:jc w:val="both"/>
        <w:rPr>
          <w:rFonts w:ascii="Calibri Light" w:hAnsi="Calibri Light"/>
          <w:sz w:val="22"/>
          <w:szCs w:val="22"/>
        </w:rPr>
      </w:pPr>
      <w:r w:rsidRPr="0081632D">
        <w:rPr>
          <w:rFonts w:ascii="Calibri Light" w:hAnsi="Calibri Light"/>
          <w:sz w:val="22"/>
          <w:szCs w:val="22"/>
        </w:rPr>
        <w:t xml:space="preserve">Příloha č. 1 – </w:t>
      </w:r>
      <w:r w:rsidR="009E39E2">
        <w:rPr>
          <w:rFonts w:ascii="Calibri Light" w:hAnsi="Calibri Light"/>
          <w:sz w:val="22"/>
          <w:szCs w:val="22"/>
        </w:rPr>
        <w:t>Specifikace prací</w:t>
      </w:r>
    </w:p>
    <w:p w14:paraId="1CB4F869" w14:textId="5E6FE8DD" w:rsidR="000E2894" w:rsidRDefault="000E2894" w:rsidP="000E2894">
      <w:pPr>
        <w:jc w:val="both"/>
        <w:rPr>
          <w:rFonts w:ascii="Calibri Light" w:hAnsi="Calibri Light" w:cs="Arial"/>
          <w:sz w:val="22"/>
          <w:szCs w:val="22"/>
        </w:rPr>
      </w:pPr>
      <w:r>
        <w:rPr>
          <w:rFonts w:ascii="Calibri Light" w:hAnsi="Calibri Light" w:cs="Arial"/>
          <w:sz w:val="22"/>
          <w:szCs w:val="22"/>
        </w:rPr>
        <w:t xml:space="preserve">Příloha č. 2 – </w:t>
      </w:r>
      <w:r w:rsidR="00FC291C">
        <w:rPr>
          <w:rFonts w:ascii="Calibri Light" w:hAnsi="Calibri Light" w:cs="Arial"/>
          <w:sz w:val="22"/>
          <w:szCs w:val="22"/>
        </w:rPr>
        <w:t>C</w:t>
      </w:r>
      <w:r>
        <w:rPr>
          <w:rFonts w:ascii="Calibri Light" w:hAnsi="Calibri Light" w:cs="Arial"/>
          <w:sz w:val="22"/>
          <w:szCs w:val="22"/>
        </w:rPr>
        <w:t>enová nabídka podaná zhotovitelem</w:t>
      </w:r>
    </w:p>
    <w:p w14:paraId="6589FF22" w14:textId="06455303" w:rsidR="00530254" w:rsidRPr="0081632D" w:rsidRDefault="00530254" w:rsidP="00530254">
      <w:pPr>
        <w:jc w:val="both"/>
        <w:rPr>
          <w:rFonts w:ascii="Calibri Light" w:hAnsi="Calibri Light" w:cs="Arial"/>
          <w:sz w:val="22"/>
          <w:szCs w:val="22"/>
        </w:rPr>
      </w:pPr>
    </w:p>
    <w:p w14:paraId="65AA83F2" w14:textId="7A0DA4D9" w:rsidR="000E2894" w:rsidRDefault="000E2894" w:rsidP="000E2894">
      <w:pPr>
        <w:jc w:val="both"/>
        <w:rPr>
          <w:rFonts w:ascii="Calibri Light" w:hAnsi="Calibri Light" w:cs="Arial"/>
          <w:sz w:val="22"/>
          <w:szCs w:val="22"/>
        </w:rPr>
      </w:pPr>
    </w:p>
    <w:p w14:paraId="3E002712" w14:textId="77777777" w:rsidR="000E2894" w:rsidRPr="0081632D" w:rsidRDefault="000E2894" w:rsidP="000E2894">
      <w:pPr>
        <w:jc w:val="both"/>
        <w:rPr>
          <w:rFonts w:ascii="Calibri Light" w:hAnsi="Calibri Light" w:cs="Arial"/>
          <w:sz w:val="22"/>
          <w:szCs w:val="22"/>
        </w:rPr>
      </w:pPr>
    </w:p>
    <w:p w14:paraId="26E7BFC6" w14:textId="77777777" w:rsidR="000E2894" w:rsidRPr="0081632D" w:rsidRDefault="000E2894" w:rsidP="000E2894">
      <w:pPr>
        <w:jc w:val="both"/>
        <w:rPr>
          <w:rFonts w:ascii="Calibri Light" w:hAnsi="Calibri Light" w:cs="Arial"/>
          <w:sz w:val="22"/>
          <w:szCs w:val="22"/>
        </w:rPr>
      </w:pPr>
    </w:p>
    <w:p w14:paraId="23B4C76D" w14:textId="77777777" w:rsidR="000E2894" w:rsidRPr="0081632D" w:rsidRDefault="000E2894" w:rsidP="000E2894">
      <w:pPr>
        <w:jc w:val="both"/>
        <w:rPr>
          <w:rFonts w:ascii="Calibri Light" w:hAnsi="Calibri Light" w:cs="Arial"/>
          <w:sz w:val="22"/>
          <w:szCs w:val="22"/>
        </w:rPr>
      </w:pPr>
    </w:p>
    <w:tbl>
      <w:tblPr>
        <w:tblW w:w="0" w:type="auto"/>
        <w:tblLook w:val="00A0" w:firstRow="1" w:lastRow="0" w:firstColumn="1" w:lastColumn="0" w:noHBand="0" w:noVBand="0"/>
      </w:tblPr>
      <w:tblGrid>
        <w:gridCol w:w="2149"/>
        <w:gridCol w:w="2837"/>
        <w:gridCol w:w="2278"/>
        <w:gridCol w:w="137"/>
        <w:gridCol w:w="2571"/>
      </w:tblGrid>
      <w:tr w:rsidR="000E2894" w:rsidRPr="0081632D" w14:paraId="27EBD205" w14:textId="77777777" w:rsidTr="00DD7225">
        <w:trPr>
          <w:trHeight w:val="573"/>
        </w:trPr>
        <w:tc>
          <w:tcPr>
            <w:tcW w:w="2149" w:type="dxa"/>
          </w:tcPr>
          <w:p w14:paraId="695378C9" w14:textId="75F51E9C" w:rsidR="000E2894" w:rsidRPr="00816921" w:rsidRDefault="000E2894" w:rsidP="00E5102C">
            <w:pPr>
              <w:jc w:val="both"/>
              <w:rPr>
                <w:rFonts w:ascii="Calibri Light" w:hAnsi="Calibri Light" w:cs="Arial"/>
                <w:sz w:val="22"/>
                <w:szCs w:val="22"/>
              </w:rPr>
            </w:pPr>
            <w:r w:rsidRPr="00816921">
              <w:rPr>
                <w:rFonts w:ascii="Calibri Light" w:hAnsi="Calibri Light" w:cs="Arial"/>
                <w:i/>
                <w:sz w:val="22"/>
                <w:szCs w:val="22"/>
              </w:rPr>
              <w:t>V</w:t>
            </w:r>
            <w:r w:rsidR="00DD7987">
              <w:rPr>
                <w:rFonts w:ascii="Calibri Light" w:hAnsi="Calibri Light" w:cs="Arial"/>
                <w:i/>
                <w:sz w:val="22"/>
                <w:szCs w:val="22"/>
              </w:rPr>
              <w:t> </w:t>
            </w:r>
            <w:r w:rsidRPr="00816921">
              <w:rPr>
                <w:rFonts w:ascii="Calibri Light" w:hAnsi="Calibri Light" w:cs="Arial"/>
                <w:i/>
                <w:sz w:val="22"/>
                <w:szCs w:val="22"/>
              </w:rPr>
              <w:t>Říčanech</w:t>
            </w:r>
            <w:r w:rsidR="00DD7987">
              <w:rPr>
                <w:rFonts w:ascii="Calibri Light" w:hAnsi="Calibri Light" w:cs="Arial"/>
                <w:i/>
                <w:sz w:val="22"/>
                <w:szCs w:val="22"/>
              </w:rPr>
              <w:t xml:space="preserve"> </w:t>
            </w:r>
          </w:p>
        </w:tc>
        <w:tc>
          <w:tcPr>
            <w:tcW w:w="2837" w:type="dxa"/>
          </w:tcPr>
          <w:p w14:paraId="424DAF34" w14:textId="68C2BCEF" w:rsidR="000E2894" w:rsidRPr="00816921" w:rsidRDefault="000E2894" w:rsidP="00E5102C">
            <w:pPr>
              <w:jc w:val="both"/>
              <w:rPr>
                <w:rFonts w:ascii="Calibri Light" w:hAnsi="Calibri Light" w:cs="Arial"/>
                <w:sz w:val="22"/>
                <w:szCs w:val="22"/>
              </w:rPr>
            </w:pPr>
            <w:r>
              <w:rPr>
                <w:rFonts w:ascii="Calibri Light" w:hAnsi="Calibri Light" w:cs="Arial"/>
                <w:i/>
                <w:sz w:val="22"/>
                <w:szCs w:val="22"/>
              </w:rPr>
              <w:t xml:space="preserve">                                     </w:t>
            </w:r>
          </w:p>
        </w:tc>
        <w:tc>
          <w:tcPr>
            <w:tcW w:w="2278" w:type="dxa"/>
          </w:tcPr>
          <w:p w14:paraId="39474538" w14:textId="6A9D56FE" w:rsidR="000E2894" w:rsidRPr="00816921" w:rsidRDefault="000E2894" w:rsidP="005B6485">
            <w:pPr>
              <w:jc w:val="both"/>
              <w:rPr>
                <w:rFonts w:ascii="Calibri Light" w:hAnsi="Calibri Light" w:cs="Arial"/>
                <w:sz w:val="22"/>
                <w:szCs w:val="22"/>
              </w:rPr>
            </w:pPr>
            <w:r w:rsidRPr="00816921">
              <w:rPr>
                <w:rFonts w:ascii="Calibri Light" w:hAnsi="Calibri Light" w:cs="Arial"/>
                <w:i/>
                <w:sz w:val="22"/>
                <w:szCs w:val="22"/>
              </w:rPr>
              <w:t>V</w:t>
            </w:r>
            <w:r>
              <w:rPr>
                <w:rFonts w:ascii="Calibri Light" w:hAnsi="Calibri Light" w:cs="Arial"/>
                <w:i/>
                <w:sz w:val="22"/>
                <w:szCs w:val="22"/>
              </w:rPr>
              <w:t xml:space="preserve"> </w:t>
            </w:r>
            <w:r w:rsidR="00A96CEA">
              <w:rPr>
                <w:rFonts w:ascii="Calibri Light" w:hAnsi="Calibri Light" w:cs="Arial"/>
                <w:i/>
                <w:sz w:val="22"/>
                <w:szCs w:val="22"/>
              </w:rPr>
              <w:t>Táboře</w:t>
            </w:r>
            <w:r w:rsidR="00DD7987">
              <w:rPr>
                <w:rFonts w:ascii="Calibri Light" w:hAnsi="Calibri Light" w:cs="Arial"/>
                <w:i/>
                <w:sz w:val="22"/>
                <w:szCs w:val="22"/>
              </w:rPr>
              <w:t xml:space="preserve"> </w:t>
            </w:r>
          </w:p>
        </w:tc>
        <w:tc>
          <w:tcPr>
            <w:tcW w:w="2708" w:type="dxa"/>
            <w:gridSpan w:val="2"/>
          </w:tcPr>
          <w:p w14:paraId="7E373B53" w14:textId="3B838C39" w:rsidR="000E2894" w:rsidRPr="00816921" w:rsidRDefault="000E2894" w:rsidP="00E5102C">
            <w:pPr>
              <w:jc w:val="both"/>
              <w:rPr>
                <w:rFonts w:ascii="Calibri Light" w:hAnsi="Calibri Light" w:cs="Arial"/>
                <w:sz w:val="22"/>
                <w:szCs w:val="22"/>
              </w:rPr>
            </w:pPr>
            <w:r>
              <w:rPr>
                <w:rFonts w:ascii="Calibri Light" w:hAnsi="Calibri Light" w:cs="Arial"/>
                <w:i/>
                <w:sz w:val="22"/>
                <w:szCs w:val="22"/>
              </w:rPr>
              <w:t xml:space="preserve">                                     </w:t>
            </w:r>
          </w:p>
        </w:tc>
      </w:tr>
      <w:tr w:rsidR="000E2894" w:rsidRPr="0081632D" w14:paraId="2520E246" w14:textId="77777777" w:rsidTr="00DD7225">
        <w:trPr>
          <w:trHeight w:val="689"/>
        </w:trPr>
        <w:tc>
          <w:tcPr>
            <w:tcW w:w="2149" w:type="dxa"/>
          </w:tcPr>
          <w:p w14:paraId="1CE4CED4"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Objednatel:</w:t>
            </w:r>
          </w:p>
        </w:tc>
        <w:tc>
          <w:tcPr>
            <w:tcW w:w="2837" w:type="dxa"/>
          </w:tcPr>
          <w:p w14:paraId="10DF59A9" w14:textId="77777777" w:rsidR="000E2894" w:rsidRPr="00816921" w:rsidRDefault="000E2894" w:rsidP="00E5102C">
            <w:pPr>
              <w:jc w:val="both"/>
              <w:rPr>
                <w:rFonts w:ascii="Calibri Light" w:hAnsi="Calibri Light" w:cs="Arial"/>
                <w:sz w:val="22"/>
                <w:szCs w:val="22"/>
              </w:rPr>
            </w:pPr>
          </w:p>
        </w:tc>
        <w:tc>
          <w:tcPr>
            <w:tcW w:w="2278" w:type="dxa"/>
          </w:tcPr>
          <w:p w14:paraId="637F562D" w14:textId="77777777" w:rsidR="000E2894" w:rsidRPr="00816921" w:rsidRDefault="000E2894" w:rsidP="00E5102C">
            <w:pPr>
              <w:keepNext/>
              <w:jc w:val="both"/>
              <w:rPr>
                <w:rFonts w:ascii="Calibri Light" w:hAnsi="Calibri Light" w:cs="Arial"/>
                <w:sz w:val="22"/>
                <w:szCs w:val="22"/>
              </w:rPr>
            </w:pPr>
            <w:r w:rsidRPr="00816921">
              <w:rPr>
                <w:rFonts w:ascii="Calibri Light" w:hAnsi="Calibri Light" w:cs="Arial"/>
                <w:sz w:val="22"/>
                <w:szCs w:val="22"/>
              </w:rPr>
              <w:t>Zhotovitel:</w:t>
            </w:r>
          </w:p>
        </w:tc>
        <w:tc>
          <w:tcPr>
            <w:tcW w:w="2708" w:type="dxa"/>
            <w:gridSpan w:val="2"/>
          </w:tcPr>
          <w:p w14:paraId="2719D584" w14:textId="77777777" w:rsidR="000E2894" w:rsidRPr="00816921" w:rsidRDefault="000E2894" w:rsidP="00E5102C">
            <w:pPr>
              <w:jc w:val="both"/>
              <w:rPr>
                <w:rFonts w:ascii="Calibri Light" w:hAnsi="Calibri Light" w:cs="Arial"/>
                <w:sz w:val="22"/>
                <w:szCs w:val="22"/>
              </w:rPr>
            </w:pPr>
          </w:p>
        </w:tc>
      </w:tr>
      <w:tr w:rsidR="000E2894" w:rsidRPr="0081632D" w14:paraId="1CDE7B4F" w14:textId="77777777" w:rsidTr="00DD7225">
        <w:tc>
          <w:tcPr>
            <w:tcW w:w="2149" w:type="dxa"/>
          </w:tcPr>
          <w:p w14:paraId="79956F8B"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w:t>
            </w:r>
          </w:p>
        </w:tc>
        <w:tc>
          <w:tcPr>
            <w:tcW w:w="2837" w:type="dxa"/>
          </w:tcPr>
          <w:p w14:paraId="74E518B6" w14:textId="77777777" w:rsidR="000E2894" w:rsidRPr="00816921" w:rsidRDefault="000E2894" w:rsidP="00E5102C">
            <w:pPr>
              <w:jc w:val="both"/>
              <w:rPr>
                <w:rFonts w:ascii="Calibri Light" w:hAnsi="Calibri Light" w:cs="Arial"/>
                <w:sz w:val="22"/>
                <w:szCs w:val="22"/>
              </w:rPr>
            </w:pPr>
          </w:p>
        </w:tc>
        <w:tc>
          <w:tcPr>
            <w:tcW w:w="2278" w:type="dxa"/>
          </w:tcPr>
          <w:p w14:paraId="13F1E9A4" w14:textId="77777777" w:rsidR="000E2894" w:rsidRPr="00816921" w:rsidRDefault="000E2894" w:rsidP="00E5102C">
            <w:pPr>
              <w:jc w:val="both"/>
              <w:rPr>
                <w:rFonts w:ascii="Calibri Light" w:hAnsi="Calibri Light" w:cs="Arial"/>
                <w:sz w:val="22"/>
                <w:szCs w:val="22"/>
              </w:rPr>
            </w:pPr>
            <w:r w:rsidRPr="00816921">
              <w:rPr>
                <w:rFonts w:ascii="Calibri Light" w:hAnsi="Calibri Light" w:cs="Arial"/>
                <w:sz w:val="22"/>
                <w:szCs w:val="22"/>
              </w:rPr>
              <w:t>………………………………..</w:t>
            </w:r>
          </w:p>
        </w:tc>
        <w:tc>
          <w:tcPr>
            <w:tcW w:w="2708" w:type="dxa"/>
            <w:gridSpan w:val="2"/>
          </w:tcPr>
          <w:p w14:paraId="429D053B" w14:textId="77777777" w:rsidR="000E2894" w:rsidRPr="00816921" w:rsidRDefault="000E2894" w:rsidP="00E5102C">
            <w:pPr>
              <w:jc w:val="both"/>
              <w:rPr>
                <w:rFonts w:ascii="Calibri Light" w:hAnsi="Calibri Light" w:cs="Arial"/>
                <w:sz w:val="22"/>
                <w:szCs w:val="22"/>
              </w:rPr>
            </w:pPr>
          </w:p>
        </w:tc>
      </w:tr>
      <w:tr w:rsidR="00DD7225" w:rsidRPr="0081632D" w14:paraId="0373A984" w14:textId="77777777" w:rsidTr="00DD7225">
        <w:tc>
          <w:tcPr>
            <w:tcW w:w="2149" w:type="dxa"/>
          </w:tcPr>
          <w:p w14:paraId="1E2D3522" w14:textId="57736972" w:rsidR="00DD7225" w:rsidRPr="00816921" w:rsidRDefault="00DD7225" w:rsidP="00DD7225">
            <w:pPr>
              <w:jc w:val="both"/>
              <w:rPr>
                <w:rFonts w:ascii="Calibri Light" w:hAnsi="Calibri Light" w:cs="Arial"/>
                <w:sz w:val="22"/>
                <w:szCs w:val="22"/>
              </w:rPr>
            </w:pPr>
            <w:permStart w:id="460796601" w:edGrp="everyone" w:colFirst="2" w:colLast="2"/>
            <w:r>
              <w:rPr>
                <w:rFonts w:ascii="Calibri Light" w:hAnsi="Calibri Light" w:cs="Arial"/>
                <w:i/>
                <w:sz w:val="22"/>
                <w:szCs w:val="22"/>
              </w:rPr>
              <w:t>Mgr. Hana Špačková</w:t>
            </w:r>
          </w:p>
        </w:tc>
        <w:tc>
          <w:tcPr>
            <w:tcW w:w="2837" w:type="dxa"/>
          </w:tcPr>
          <w:p w14:paraId="475C0C01" w14:textId="77777777" w:rsidR="00DD7225" w:rsidRPr="00816921" w:rsidRDefault="00DD7225" w:rsidP="00DD7225">
            <w:pPr>
              <w:jc w:val="both"/>
              <w:rPr>
                <w:rFonts w:ascii="Calibri Light" w:hAnsi="Calibri Light" w:cs="Arial"/>
                <w:sz w:val="22"/>
                <w:szCs w:val="22"/>
              </w:rPr>
            </w:pPr>
          </w:p>
        </w:tc>
        <w:tc>
          <w:tcPr>
            <w:tcW w:w="2415" w:type="dxa"/>
            <w:gridSpan w:val="2"/>
          </w:tcPr>
          <w:p w14:paraId="3145541C" w14:textId="0F16AD37" w:rsidR="00DD7225" w:rsidRPr="00624201" w:rsidRDefault="00DD7225" w:rsidP="00DD7225">
            <w:pPr>
              <w:jc w:val="both"/>
              <w:rPr>
                <w:rFonts w:ascii="Calibri Light" w:hAnsi="Calibri Light" w:cs="Calibri Light"/>
                <w:i/>
                <w:sz w:val="22"/>
                <w:szCs w:val="22"/>
              </w:rPr>
            </w:pPr>
            <w:r w:rsidRPr="00A96CEA">
              <w:rPr>
                <w:rFonts w:ascii="Calibri Light" w:hAnsi="Calibri Light" w:cs="Calibri Light"/>
                <w:i/>
                <w:sz w:val="22"/>
                <w:szCs w:val="22"/>
              </w:rPr>
              <w:t xml:space="preserve">Pavel Míka </w:t>
            </w:r>
          </w:p>
        </w:tc>
        <w:tc>
          <w:tcPr>
            <w:tcW w:w="2571" w:type="dxa"/>
          </w:tcPr>
          <w:p w14:paraId="4BB89687" w14:textId="77777777" w:rsidR="00DD7225" w:rsidRPr="00816921" w:rsidRDefault="00DD7225" w:rsidP="00DD7225">
            <w:pPr>
              <w:jc w:val="both"/>
              <w:rPr>
                <w:rFonts w:ascii="Calibri Light" w:hAnsi="Calibri Light" w:cs="Arial"/>
                <w:sz w:val="22"/>
                <w:szCs w:val="22"/>
              </w:rPr>
            </w:pPr>
          </w:p>
        </w:tc>
      </w:tr>
      <w:tr w:rsidR="00DD7225" w:rsidRPr="0081632D" w14:paraId="0F7D95B9" w14:textId="77777777" w:rsidTr="00DD7225">
        <w:tc>
          <w:tcPr>
            <w:tcW w:w="2149" w:type="dxa"/>
          </w:tcPr>
          <w:p w14:paraId="073AD2B9" w14:textId="1DF9F79D" w:rsidR="00DD7225" w:rsidRPr="00816921" w:rsidRDefault="00DD7225" w:rsidP="00DD7225">
            <w:pPr>
              <w:jc w:val="both"/>
              <w:rPr>
                <w:rFonts w:ascii="Calibri Light" w:hAnsi="Calibri Light" w:cs="Arial"/>
                <w:sz w:val="22"/>
                <w:szCs w:val="22"/>
              </w:rPr>
            </w:pPr>
            <w:permStart w:id="911172942" w:edGrp="everyone" w:colFirst="2" w:colLast="2"/>
            <w:permEnd w:id="460796601"/>
            <w:r>
              <w:rPr>
                <w:rFonts w:ascii="Calibri Light" w:hAnsi="Calibri Light" w:cs="Arial"/>
                <w:i/>
                <w:sz w:val="22"/>
                <w:szCs w:val="22"/>
              </w:rPr>
              <w:t>místo</w:t>
            </w:r>
            <w:r w:rsidRPr="00816921">
              <w:rPr>
                <w:rFonts w:ascii="Calibri Light" w:hAnsi="Calibri Light" w:cs="Arial"/>
                <w:i/>
                <w:sz w:val="22"/>
                <w:szCs w:val="22"/>
              </w:rPr>
              <w:t>starost</w:t>
            </w:r>
            <w:r>
              <w:rPr>
                <w:rFonts w:ascii="Calibri Light" w:hAnsi="Calibri Light" w:cs="Arial"/>
                <w:i/>
                <w:sz w:val="22"/>
                <w:szCs w:val="22"/>
              </w:rPr>
              <w:t>k</w:t>
            </w:r>
            <w:r w:rsidRPr="00816921">
              <w:rPr>
                <w:rFonts w:ascii="Calibri Light" w:hAnsi="Calibri Light" w:cs="Arial"/>
                <w:i/>
                <w:sz w:val="22"/>
                <w:szCs w:val="22"/>
              </w:rPr>
              <w:t>a města</w:t>
            </w:r>
            <w:r w:rsidRPr="00816921">
              <w:rPr>
                <w:rFonts w:ascii="Calibri Light" w:hAnsi="Calibri Light" w:cs="Arial"/>
                <w:i/>
                <w:sz w:val="22"/>
                <w:szCs w:val="22"/>
              </w:rPr>
              <w:tab/>
            </w:r>
          </w:p>
        </w:tc>
        <w:tc>
          <w:tcPr>
            <w:tcW w:w="2837" w:type="dxa"/>
          </w:tcPr>
          <w:p w14:paraId="76B2A54C" w14:textId="77777777" w:rsidR="00DD7225" w:rsidRPr="00816921" w:rsidRDefault="00DD7225" w:rsidP="00DD7225">
            <w:pPr>
              <w:jc w:val="both"/>
              <w:rPr>
                <w:rFonts w:ascii="Calibri Light" w:hAnsi="Calibri Light" w:cs="Arial"/>
                <w:sz w:val="22"/>
                <w:szCs w:val="22"/>
              </w:rPr>
            </w:pPr>
          </w:p>
        </w:tc>
        <w:tc>
          <w:tcPr>
            <w:tcW w:w="2278" w:type="dxa"/>
          </w:tcPr>
          <w:p w14:paraId="3E7C4740" w14:textId="1C78FEE3" w:rsidR="00DD7225" w:rsidRPr="00624201" w:rsidRDefault="00713A05" w:rsidP="00DD7225">
            <w:pPr>
              <w:jc w:val="both"/>
              <w:rPr>
                <w:rFonts w:ascii="Calibri Light" w:hAnsi="Calibri Light" w:cs="Calibri Light"/>
                <w:i/>
                <w:sz w:val="22"/>
                <w:szCs w:val="22"/>
              </w:rPr>
            </w:pPr>
            <w:sdt>
              <w:sdtPr>
                <w:rPr>
                  <w:rFonts w:ascii="Calibri Light" w:hAnsi="Calibri Light" w:cs="Calibri Light"/>
                  <w:i/>
                  <w:sz w:val="22"/>
                  <w:szCs w:val="22"/>
                </w:rPr>
                <w:tag w:val="Zadejte"/>
                <w:id w:val="2054879029"/>
              </w:sdtPr>
              <w:sdtEndPr/>
              <w:sdtContent>
                <w:r w:rsidR="00DD7225">
                  <w:rPr>
                    <w:rFonts w:ascii="Calibri Light" w:hAnsi="Calibri Light" w:cs="Calibri Light"/>
                    <w:i/>
                    <w:sz w:val="22"/>
                    <w:szCs w:val="22"/>
                  </w:rPr>
                  <w:t>majitel</w:t>
                </w:r>
              </w:sdtContent>
            </w:sdt>
          </w:p>
        </w:tc>
        <w:tc>
          <w:tcPr>
            <w:tcW w:w="2708" w:type="dxa"/>
            <w:gridSpan w:val="2"/>
          </w:tcPr>
          <w:p w14:paraId="40C638CB" w14:textId="77777777" w:rsidR="00DD7225" w:rsidRPr="00816921" w:rsidRDefault="00DD7225" w:rsidP="00DD7225">
            <w:pPr>
              <w:jc w:val="both"/>
              <w:rPr>
                <w:rFonts w:ascii="Calibri Light" w:hAnsi="Calibri Light" w:cs="Arial"/>
                <w:sz w:val="22"/>
                <w:szCs w:val="22"/>
              </w:rPr>
            </w:pPr>
          </w:p>
        </w:tc>
      </w:tr>
      <w:permEnd w:id="911172942"/>
    </w:tbl>
    <w:p w14:paraId="5FE582BE" w14:textId="77777777" w:rsidR="000E2894" w:rsidRPr="00737E9C" w:rsidRDefault="000E2894" w:rsidP="000E2894">
      <w:pPr>
        <w:rPr>
          <w:rFonts w:ascii="Calibri" w:hAnsi="Calibri"/>
          <w:sz w:val="22"/>
          <w:szCs w:val="22"/>
        </w:rPr>
      </w:pPr>
    </w:p>
    <w:p w14:paraId="5863DF31" w14:textId="77777777" w:rsidR="00935811" w:rsidRDefault="00935811"/>
    <w:sectPr w:rsidR="00935811" w:rsidSect="00BA3FE7">
      <w:headerReference w:type="even" r:id="rId11"/>
      <w:headerReference w:type="default" r:id="rId12"/>
      <w:footerReference w:type="even" r:id="rId13"/>
      <w:footerReference w:type="default" r:id="rId14"/>
      <w:headerReference w:type="first" r:id="rId15"/>
      <w:footerReference w:type="first" r:id="rId16"/>
      <w:pgSz w:w="12240" w:h="15840"/>
      <w:pgMar w:top="814" w:right="1134" w:bottom="1134" w:left="1134" w:header="708" w:footer="708" w:gutter="0"/>
      <w:cols w:space="708"/>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BEADC" w14:textId="77777777" w:rsidR="00813B29" w:rsidRDefault="00813B29">
      <w:r>
        <w:separator/>
      </w:r>
    </w:p>
  </w:endnote>
  <w:endnote w:type="continuationSeparator" w:id="0">
    <w:p w14:paraId="07CEAA76" w14:textId="77777777" w:rsidR="00813B29" w:rsidRDefault="0081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6547" w14:textId="77777777" w:rsidR="00ED39F7" w:rsidRDefault="00ED39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5A33" w14:textId="74298AF2" w:rsidR="00910B2B" w:rsidRPr="00314BB8" w:rsidRDefault="00ED39F7" w:rsidP="00ED39F7">
    <w:pPr>
      <w:pStyle w:val="Zpat"/>
      <w:pBdr>
        <w:top w:val="single" w:sz="2" w:space="1" w:color="auto"/>
      </w:pBdr>
      <w:tabs>
        <w:tab w:val="clear" w:pos="9072"/>
        <w:tab w:val="right" w:pos="9923"/>
      </w:tabs>
      <w:rPr>
        <w:rFonts w:ascii="Calibri Light" w:hAnsi="Calibri Light"/>
        <w:sz w:val="18"/>
        <w:szCs w:val="18"/>
      </w:rPr>
    </w:pPr>
    <w:r>
      <w:rPr>
        <w:rFonts w:ascii="Calibri Light" w:hAnsi="Calibri Light"/>
        <w:sz w:val="18"/>
        <w:szCs w:val="18"/>
      </w:rPr>
      <w:t>4. ZŠ Nerudova Říčany – výměna podlahových krytin</w:t>
    </w:r>
    <w:r w:rsidR="00530254">
      <w:rPr>
        <w:rFonts w:ascii="Calibri Light" w:hAnsi="Calibri Light"/>
        <w:sz w:val="18"/>
        <w:szCs w:val="18"/>
      </w:rPr>
      <w:tab/>
    </w:r>
    <w:r w:rsidR="00530254" w:rsidRPr="00314F86">
      <w:rPr>
        <w:rFonts w:ascii="Calibri Light" w:hAnsi="Calibri Light"/>
        <w:szCs w:val="22"/>
      </w:rPr>
      <w:tab/>
    </w:r>
    <w:r w:rsidR="00530254" w:rsidRPr="00314F86">
      <w:rPr>
        <w:rFonts w:ascii="Calibri Light" w:hAnsi="Calibri Light"/>
        <w:sz w:val="18"/>
        <w:szCs w:val="18"/>
      </w:rPr>
      <w:t xml:space="preserve">strana </w:t>
    </w:r>
    <w:r w:rsidR="00530254" w:rsidRPr="00314F86">
      <w:rPr>
        <w:rStyle w:val="slostrnky"/>
        <w:rFonts w:ascii="Calibri Light" w:hAnsi="Calibri Light"/>
        <w:sz w:val="18"/>
        <w:szCs w:val="18"/>
      </w:rPr>
      <w:fldChar w:fldCharType="begin"/>
    </w:r>
    <w:r w:rsidR="00530254" w:rsidRPr="00314F86">
      <w:rPr>
        <w:rStyle w:val="slostrnky"/>
        <w:rFonts w:ascii="Calibri Light" w:hAnsi="Calibri Light"/>
        <w:sz w:val="18"/>
        <w:szCs w:val="18"/>
      </w:rPr>
      <w:instrText xml:space="preserve"> PAGE </w:instrText>
    </w:r>
    <w:r w:rsidR="00530254" w:rsidRPr="00314F86">
      <w:rPr>
        <w:rStyle w:val="slostrnky"/>
        <w:rFonts w:ascii="Calibri Light" w:hAnsi="Calibri Light"/>
        <w:sz w:val="18"/>
        <w:szCs w:val="18"/>
      </w:rPr>
      <w:fldChar w:fldCharType="separate"/>
    </w:r>
    <w:r w:rsidR="00634CB5">
      <w:rPr>
        <w:rStyle w:val="slostrnky"/>
        <w:rFonts w:ascii="Calibri Light" w:hAnsi="Calibri Light"/>
        <w:noProof/>
        <w:sz w:val="18"/>
        <w:szCs w:val="18"/>
      </w:rPr>
      <w:t>6</w:t>
    </w:r>
    <w:r w:rsidR="00530254" w:rsidRPr="00314F86">
      <w:rPr>
        <w:rStyle w:val="slostrnky"/>
        <w:rFonts w:ascii="Calibri Light" w:hAnsi="Calibri Light"/>
        <w:sz w:val="18"/>
        <w:szCs w:val="18"/>
      </w:rPr>
      <w:fldChar w:fldCharType="end"/>
    </w:r>
    <w:r w:rsidR="00530254" w:rsidRPr="00314F86">
      <w:rPr>
        <w:rStyle w:val="slostrnky"/>
        <w:rFonts w:ascii="Calibri Light" w:hAnsi="Calibri Light"/>
        <w:sz w:val="18"/>
        <w:szCs w:val="18"/>
      </w:rPr>
      <w:t xml:space="preserve"> z </w:t>
    </w:r>
    <w:r w:rsidR="00530254">
      <w:rPr>
        <w:rStyle w:val="slostrnky"/>
        <w:rFonts w:ascii="Calibri Light" w:hAnsi="Calibri Light"/>
        <w:noProof/>
        <w:sz w:val="18"/>
        <w:szCs w:val="18"/>
      </w:rPr>
      <w:fldChar w:fldCharType="begin"/>
    </w:r>
    <w:r w:rsidR="00530254">
      <w:rPr>
        <w:rStyle w:val="slostrnky"/>
        <w:rFonts w:ascii="Calibri Light" w:hAnsi="Calibri Light"/>
        <w:noProof/>
        <w:sz w:val="18"/>
        <w:szCs w:val="18"/>
      </w:rPr>
      <w:instrText xml:space="preserve"> SECTIONPAGES   \* MERGEFORMAT </w:instrText>
    </w:r>
    <w:r w:rsidR="00530254">
      <w:rPr>
        <w:rStyle w:val="slostrnky"/>
        <w:rFonts w:ascii="Calibri Light" w:hAnsi="Calibri Light"/>
        <w:noProof/>
        <w:sz w:val="18"/>
        <w:szCs w:val="18"/>
      </w:rPr>
      <w:fldChar w:fldCharType="separate"/>
    </w:r>
    <w:r w:rsidR="00713A05">
      <w:rPr>
        <w:rStyle w:val="slostrnky"/>
        <w:rFonts w:ascii="Calibri Light" w:hAnsi="Calibri Light"/>
        <w:noProof/>
        <w:sz w:val="18"/>
        <w:szCs w:val="18"/>
      </w:rPr>
      <w:t>7</w:t>
    </w:r>
    <w:r w:rsidR="00530254">
      <w:rPr>
        <w:rStyle w:val="slostrnky"/>
        <w:rFonts w:ascii="Calibri Light" w:hAnsi="Calibri Light"/>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2DB7" w14:textId="2EFF6185" w:rsidR="00910B2B" w:rsidRPr="007C4453" w:rsidRDefault="00530254"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sidR="00D82C56">
      <w:rPr>
        <w:rFonts w:ascii="Calibri Light" w:hAnsi="Calibri Light"/>
        <w:sz w:val="18"/>
        <w:szCs w:val="18"/>
      </w:rPr>
      <w:t xml:space="preserve">výměna oken </w:t>
    </w:r>
    <w:r w:rsidR="00BA3FE7">
      <w:rPr>
        <w:rFonts w:ascii="Calibri Light" w:hAnsi="Calibri Light"/>
        <w:sz w:val="18"/>
        <w:szCs w:val="18"/>
      </w:rPr>
      <w:t>Nemocnice AGEL</w:t>
    </w:r>
    <w:r>
      <w:rPr>
        <w:rFonts w:ascii="Calibri Light" w:hAnsi="Calibri Light"/>
        <w:sz w:val="18"/>
        <w:szCs w:val="18"/>
      </w:rPr>
      <w:t>, Říčany</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BA3FE7">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Pr>
        <w:rStyle w:val="slostrnky"/>
        <w:rFonts w:ascii="Calibri Light" w:hAnsi="Calibri Light"/>
        <w:noProof/>
        <w:sz w:val="18"/>
        <w:szCs w:val="18"/>
      </w:rPr>
      <w:fldChar w:fldCharType="begin"/>
    </w:r>
    <w:r>
      <w:rPr>
        <w:rStyle w:val="slostrnky"/>
        <w:rFonts w:ascii="Calibri Light" w:hAnsi="Calibri Light"/>
        <w:noProof/>
        <w:sz w:val="18"/>
        <w:szCs w:val="18"/>
      </w:rPr>
      <w:instrText xml:space="preserve"> SECTIONPAGES   \* MERGEFORMAT </w:instrText>
    </w:r>
    <w:r>
      <w:rPr>
        <w:rStyle w:val="slostrnky"/>
        <w:rFonts w:ascii="Calibri Light" w:hAnsi="Calibri Light"/>
        <w:noProof/>
        <w:sz w:val="18"/>
        <w:szCs w:val="18"/>
      </w:rPr>
      <w:fldChar w:fldCharType="separate"/>
    </w:r>
    <w:r w:rsidR="00BA3FE7">
      <w:rPr>
        <w:rStyle w:val="slostrnky"/>
        <w:rFonts w:ascii="Calibri Light" w:hAnsi="Calibri Light"/>
        <w:noProof/>
        <w:sz w:val="18"/>
        <w:szCs w:val="18"/>
      </w:rPr>
      <w:t>7</w:t>
    </w:r>
    <w:r>
      <w:rPr>
        <w:rStyle w:val="slostrnky"/>
        <w:rFonts w:ascii="Calibri Light" w:hAnsi="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D1FE7" w14:textId="77777777" w:rsidR="00813B29" w:rsidRDefault="00813B29">
      <w:r>
        <w:separator/>
      </w:r>
    </w:p>
  </w:footnote>
  <w:footnote w:type="continuationSeparator" w:id="0">
    <w:p w14:paraId="58404EB8" w14:textId="77777777" w:rsidR="00813B29" w:rsidRDefault="0081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E5D9" w14:textId="77777777" w:rsidR="00ED39F7" w:rsidRDefault="00ED39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1A0C" w14:textId="77777777" w:rsidR="00ED39F7" w:rsidRDefault="00ED39F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D6BE" w14:textId="77777777" w:rsidR="00ED39F7" w:rsidRDefault="00ED39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00"/>
    <w:multiLevelType w:val="hybridMultilevel"/>
    <w:tmpl w:val="78640C30"/>
    <w:lvl w:ilvl="0" w:tplc="FAE01170">
      <w:start w:val="1"/>
      <w:numFmt w:val="decimal"/>
      <w:lvlText w:val="3.%1."/>
      <w:lvlJc w:val="left"/>
      <w:pPr>
        <w:ind w:left="648" w:hanging="360"/>
      </w:pPr>
      <w:rPr>
        <w:rFonts w:ascii="Calibri Light" w:hAnsi="Calibri Light" w:cs="Times New Roman" w:hint="default"/>
        <w:b w:val="0"/>
        <w:i w:val="0"/>
        <w:strike w:val="0"/>
        <w:dstrike w:val="0"/>
        <w:sz w:val="22"/>
        <w:u w:val="none"/>
        <w:effect w:val="none"/>
      </w:rPr>
    </w:lvl>
    <w:lvl w:ilvl="1" w:tplc="04050019">
      <w:start w:val="1"/>
      <w:numFmt w:val="lowerLetter"/>
      <w:lvlText w:val="%2."/>
      <w:lvlJc w:val="left"/>
      <w:pPr>
        <w:ind w:left="1728" w:hanging="360"/>
      </w:pPr>
    </w:lvl>
    <w:lvl w:ilvl="2" w:tplc="0405001B">
      <w:start w:val="1"/>
      <w:numFmt w:val="lowerRoman"/>
      <w:lvlText w:val="%3."/>
      <w:lvlJc w:val="right"/>
      <w:pPr>
        <w:ind w:left="2448" w:hanging="180"/>
      </w:pPr>
    </w:lvl>
    <w:lvl w:ilvl="3" w:tplc="0405000F">
      <w:start w:val="1"/>
      <w:numFmt w:val="decimal"/>
      <w:lvlText w:val="%4."/>
      <w:lvlJc w:val="left"/>
      <w:pPr>
        <w:ind w:left="3168" w:hanging="360"/>
      </w:pPr>
    </w:lvl>
    <w:lvl w:ilvl="4" w:tplc="04050019">
      <w:start w:val="1"/>
      <w:numFmt w:val="lowerLetter"/>
      <w:lvlText w:val="%5."/>
      <w:lvlJc w:val="left"/>
      <w:pPr>
        <w:ind w:left="3888" w:hanging="360"/>
      </w:pPr>
    </w:lvl>
    <w:lvl w:ilvl="5" w:tplc="0405001B">
      <w:start w:val="1"/>
      <w:numFmt w:val="lowerRoman"/>
      <w:lvlText w:val="%6."/>
      <w:lvlJc w:val="right"/>
      <w:pPr>
        <w:ind w:left="4608" w:hanging="180"/>
      </w:pPr>
    </w:lvl>
    <w:lvl w:ilvl="6" w:tplc="0405000F">
      <w:start w:val="1"/>
      <w:numFmt w:val="decimal"/>
      <w:lvlText w:val="%7."/>
      <w:lvlJc w:val="left"/>
      <w:pPr>
        <w:ind w:left="5328" w:hanging="360"/>
      </w:pPr>
    </w:lvl>
    <w:lvl w:ilvl="7" w:tplc="04050019">
      <w:start w:val="1"/>
      <w:numFmt w:val="lowerLetter"/>
      <w:lvlText w:val="%8."/>
      <w:lvlJc w:val="left"/>
      <w:pPr>
        <w:ind w:left="6048" w:hanging="360"/>
      </w:pPr>
    </w:lvl>
    <w:lvl w:ilvl="8" w:tplc="0405001B">
      <w:start w:val="1"/>
      <w:numFmt w:val="lowerRoman"/>
      <w:lvlText w:val="%9."/>
      <w:lvlJc w:val="right"/>
      <w:pPr>
        <w:ind w:left="6768" w:hanging="180"/>
      </w:pPr>
    </w:lvl>
  </w:abstractNum>
  <w:abstractNum w:abstractNumId="1"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cs="Times New Roman" w:hint="default"/>
        <w:b w:val="0"/>
        <w:i w:val="0"/>
        <w:sz w:val="22"/>
        <w:u w:val="none"/>
      </w:rPr>
    </w:lvl>
    <w:lvl w:ilvl="1" w:tplc="8172662C">
      <w:start w:val="1"/>
      <w:numFmt w:val="decimal"/>
      <w:lvlText w:val="5.14.%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7ED16E8"/>
    <w:multiLevelType w:val="hybridMultilevel"/>
    <w:tmpl w:val="F516DB02"/>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342266F4">
      <w:start w:val="1"/>
      <w:numFmt w:val="decimal"/>
      <w:lvlText w:val="8.2.%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cs="Times New Roman" w:hint="default"/>
        <w:b w:val="0"/>
        <w:i w:val="0"/>
        <w:sz w:val="22"/>
        <w:u w:val="none"/>
      </w:rPr>
    </w:lvl>
    <w:lvl w:ilvl="1" w:tplc="04050003" w:tentative="1">
      <w:start w:val="1"/>
      <w:numFmt w:val="bullet"/>
      <w:lvlText w:val="o"/>
      <w:lvlJc w:val="left"/>
      <w:pPr>
        <w:ind w:left="2700" w:hanging="360"/>
      </w:pPr>
      <w:rPr>
        <w:rFonts w:ascii="Courier New" w:hAnsi="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5" w15:restartNumberingAfterBreak="0">
    <w:nsid w:val="284F2511"/>
    <w:multiLevelType w:val="multilevel"/>
    <w:tmpl w:val="6D2EF1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49601C"/>
    <w:multiLevelType w:val="hybridMultilevel"/>
    <w:tmpl w:val="EE8E4678"/>
    <w:lvl w:ilvl="0" w:tplc="0862D612">
      <w:start w:val="1"/>
      <w:numFmt w:val="ordinal"/>
      <w:lvlText w:val="Článek %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49A50858"/>
    <w:multiLevelType w:val="hybridMultilevel"/>
    <w:tmpl w:val="6CEAB37E"/>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28B04AD0">
      <w:start w:val="1"/>
      <w:numFmt w:val="decimal"/>
      <w:lvlText w:val="9.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57DD0320"/>
    <w:multiLevelType w:val="multilevel"/>
    <w:tmpl w:val="637E6F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cs="Times New Roman" w:hint="default"/>
        <w:b w:val="0"/>
        <w:i w:val="0"/>
        <w:sz w:val="22"/>
        <w:u w:val="none"/>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cs="Times New Roman" w:hint="default"/>
        <w:b w:val="0"/>
        <w:i w:val="0"/>
        <w:sz w:val="22"/>
        <w:u w:val="none"/>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6B55671F"/>
    <w:multiLevelType w:val="hybridMultilevel"/>
    <w:tmpl w:val="9F2CE7BA"/>
    <w:lvl w:ilvl="0" w:tplc="9C4EDE48">
      <w:start w:val="1"/>
      <w:numFmt w:val="decimal"/>
      <w:lvlText w:val="8.%1."/>
      <w:lvlJc w:val="left"/>
      <w:pPr>
        <w:ind w:left="360" w:hanging="360"/>
      </w:pPr>
      <w:rPr>
        <w:rFonts w:ascii="Calibri Light" w:hAnsi="Calibri Light" w:cs="Times New Roman" w:hint="default"/>
        <w:b w:val="0"/>
        <w:i w:val="0"/>
        <w:sz w:val="22"/>
        <w:u w:val="none"/>
      </w:rPr>
    </w:lvl>
    <w:lvl w:ilvl="1" w:tplc="B06C8FC2">
      <w:start w:val="1"/>
      <w:numFmt w:val="decimal"/>
      <w:lvlText w:val="8.1.%2."/>
      <w:lvlJc w:val="left"/>
      <w:pPr>
        <w:ind w:left="1080" w:hanging="360"/>
      </w:pPr>
      <w:rPr>
        <w:rFonts w:ascii="Calibri Light" w:hAnsi="Calibri Light" w:cs="Times New Roman" w:hint="default"/>
        <w:b w:val="0"/>
        <w:i w:val="0"/>
        <w:sz w:val="22"/>
        <w:u w:val="none"/>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cs="Times New Roman" w:hint="default"/>
        <w:b w:val="0"/>
        <w:i w:val="0"/>
        <w:sz w:val="22"/>
        <w:u w:val="none"/>
      </w:rPr>
    </w:lvl>
    <w:lvl w:ilvl="1" w:tplc="9F889810">
      <w:start w:val="1"/>
      <w:numFmt w:val="ordinal"/>
      <w:lvlText w:val="3.1.%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1072388328">
    <w:abstractNumId w:val="6"/>
  </w:num>
  <w:num w:numId="2" w16cid:durableId="262691606">
    <w:abstractNumId w:val="14"/>
  </w:num>
  <w:num w:numId="3" w16cid:durableId="1361737059">
    <w:abstractNumId w:val="13"/>
  </w:num>
  <w:num w:numId="4" w16cid:durableId="704062060">
    <w:abstractNumId w:val="16"/>
  </w:num>
  <w:num w:numId="5" w16cid:durableId="52117314">
    <w:abstractNumId w:val="8"/>
  </w:num>
  <w:num w:numId="6" w16cid:durableId="505049532">
    <w:abstractNumId w:val="2"/>
  </w:num>
  <w:num w:numId="7" w16cid:durableId="1691253253">
    <w:abstractNumId w:val="7"/>
  </w:num>
  <w:num w:numId="8" w16cid:durableId="821193793">
    <w:abstractNumId w:val="1"/>
  </w:num>
  <w:num w:numId="9" w16cid:durableId="1477409088">
    <w:abstractNumId w:val="11"/>
  </w:num>
  <w:num w:numId="10" w16cid:durableId="1856963701">
    <w:abstractNumId w:val="10"/>
  </w:num>
  <w:num w:numId="11" w16cid:durableId="682706945">
    <w:abstractNumId w:val="4"/>
  </w:num>
  <w:num w:numId="12" w16cid:durableId="1614701742">
    <w:abstractNumId w:val="15"/>
  </w:num>
  <w:num w:numId="13" w16cid:durableId="1047296360">
    <w:abstractNumId w:val="3"/>
  </w:num>
  <w:num w:numId="14" w16cid:durableId="1751535087">
    <w:abstractNumId w:val="9"/>
  </w:num>
  <w:num w:numId="15" w16cid:durableId="1017004120">
    <w:abstractNumId w:val="5"/>
  </w:num>
  <w:num w:numId="16" w16cid:durableId="1241526829">
    <w:abstractNumId w:val="12"/>
  </w:num>
  <w:num w:numId="17" w16cid:durableId="87589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94"/>
    <w:rsid w:val="000518F2"/>
    <w:rsid w:val="000910E3"/>
    <w:rsid w:val="000E2894"/>
    <w:rsid w:val="00153A99"/>
    <w:rsid w:val="001916F1"/>
    <w:rsid w:val="00195046"/>
    <w:rsid w:val="001B20FB"/>
    <w:rsid w:val="001E0E79"/>
    <w:rsid w:val="00201E45"/>
    <w:rsid w:val="0020260C"/>
    <w:rsid w:val="00216C6E"/>
    <w:rsid w:val="00224F74"/>
    <w:rsid w:val="00236871"/>
    <w:rsid w:val="002C41F4"/>
    <w:rsid w:val="002E1DA1"/>
    <w:rsid w:val="002E4BC3"/>
    <w:rsid w:val="0034179D"/>
    <w:rsid w:val="003702EB"/>
    <w:rsid w:val="00387C1B"/>
    <w:rsid w:val="003B1C1B"/>
    <w:rsid w:val="003F5E92"/>
    <w:rsid w:val="004A553C"/>
    <w:rsid w:val="004C4601"/>
    <w:rsid w:val="00530024"/>
    <w:rsid w:val="00530254"/>
    <w:rsid w:val="00572630"/>
    <w:rsid w:val="00586ACF"/>
    <w:rsid w:val="005B6485"/>
    <w:rsid w:val="005D03C1"/>
    <w:rsid w:val="00634CB5"/>
    <w:rsid w:val="00661FB1"/>
    <w:rsid w:val="00693702"/>
    <w:rsid w:val="00697728"/>
    <w:rsid w:val="006C11F1"/>
    <w:rsid w:val="00711133"/>
    <w:rsid w:val="00713A05"/>
    <w:rsid w:val="00732866"/>
    <w:rsid w:val="007459DA"/>
    <w:rsid w:val="00745E8F"/>
    <w:rsid w:val="007F0FD7"/>
    <w:rsid w:val="008055E9"/>
    <w:rsid w:val="00813B29"/>
    <w:rsid w:val="00843EFA"/>
    <w:rsid w:val="008A2754"/>
    <w:rsid w:val="008C21E6"/>
    <w:rsid w:val="00910B2B"/>
    <w:rsid w:val="00935811"/>
    <w:rsid w:val="0094113D"/>
    <w:rsid w:val="0094212B"/>
    <w:rsid w:val="0096625B"/>
    <w:rsid w:val="009872AA"/>
    <w:rsid w:val="009C14B9"/>
    <w:rsid w:val="009D5A8B"/>
    <w:rsid w:val="009E39E2"/>
    <w:rsid w:val="009E62D9"/>
    <w:rsid w:val="009F0D6B"/>
    <w:rsid w:val="00A120B1"/>
    <w:rsid w:val="00A729AE"/>
    <w:rsid w:val="00A779F5"/>
    <w:rsid w:val="00A96CEA"/>
    <w:rsid w:val="00AE1C59"/>
    <w:rsid w:val="00B440FD"/>
    <w:rsid w:val="00B60CFF"/>
    <w:rsid w:val="00B70A33"/>
    <w:rsid w:val="00BA3FE7"/>
    <w:rsid w:val="00C425F6"/>
    <w:rsid w:val="00D001B0"/>
    <w:rsid w:val="00D37832"/>
    <w:rsid w:val="00D52759"/>
    <w:rsid w:val="00D82C56"/>
    <w:rsid w:val="00D94731"/>
    <w:rsid w:val="00DC05F6"/>
    <w:rsid w:val="00DD7225"/>
    <w:rsid w:val="00DD7987"/>
    <w:rsid w:val="00E501DB"/>
    <w:rsid w:val="00E66974"/>
    <w:rsid w:val="00ED39F7"/>
    <w:rsid w:val="00EF1941"/>
    <w:rsid w:val="00F11185"/>
    <w:rsid w:val="00F40EF5"/>
    <w:rsid w:val="00F56F18"/>
    <w:rsid w:val="00F9149F"/>
    <w:rsid w:val="00FC2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F68770"/>
  <w15:chartTrackingRefBased/>
  <w15:docId w15:val="{FA6AA566-3946-4EB9-8D92-A44B977E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2894"/>
    <w:pPr>
      <w:suppressAutoHyphens/>
      <w:spacing w:after="0" w:line="240" w:lineRule="auto"/>
    </w:pPr>
    <w:rPr>
      <w:rFonts w:ascii="Times New Roman" w:eastAsia="Times New Roman" w:hAnsi="Times New Roman" w:cs="Times New Roman"/>
      <w:kern w:val="1"/>
      <w:sz w:val="20"/>
      <w:szCs w:val="20"/>
      <w:lang w:eastAsia="ar-SA"/>
    </w:rPr>
  </w:style>
  <w:style w:type="paragraph" w:styleId="Nadpis1">
    <w:name w:val="heading 1"/>
    <w:basedOn w:val="Normln"/>
    <w:next w:val="Zkladntext"/>
    <w:link w:val="Nadpis1Char"/>
    <w:uiPriority w:val="99"/>
    <w:qFormat/>
    <w:rsid w:val="000E2894"/>
    <w:pPr>
      <w:keepNext/>
      <w:ind w:left="1418"/>
      <w:outlineLvl w:val="0"/>
    </w:pPr>
    <w:rPr>
      <w:rFonts w:ascii="Arial" w:hAnsi="Arial"/>
      <w:iCs/>
      <w:u w:val="single"/>
    </w:rPr>
  </w:style>
  <w:style w:type="paragraph" w:styleId="Nadpis2">
    <w:name w:val="heading 2"/>
    <w:basedOn w:val="Normln"/>
    <w:next w:val="Normln"/>
    <w:link w:val="Nadpis2Char"/>
    <w:unhideWhenUsed/>
    <w:qFormat/>
    <w:rsid w:val="000E28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2894"/>
    <w:rPr>
      <w:rFonts w:ascii="Arial" w:eastAsia="Times New Roman" w:hAnsi="Arial" w:cs="Times New Roman"/>
      <w:iCs/>
      <w:kern w:val="1"/>
      <w:sz w:val="20"/>
      <w:szCs w:val="20"/>
      <w:u w:val="single"/>
      <w:lang w:eastAsia="ar-SA"/>
    </w:rPr>
  </w:style>
  <w:style w:type="character" w:customStyle="1" w:styleId="Nadpis2Char">
    <w:name w:val="Nadpis 2 Char"/>
    <w:basedOn w:val="Standardnpsmoodstavce"/>
    <w:link w:val="Nadpis2"/>
    <w:rsid w:val="000E2894"/>
    <w:rPr>
      <w:rFonts w:asciiTheme="majorHAnsi" w:eastAsiaTheme="majorEastAsia" w:hAnsiTheme="majorHAnsi" w:cstheme="majorBidi"/>
      <w:color w:val="2F5496" w:themeColor="accent1" w:themeShade="BF"/>
      <w:kern w:val="1"/>
      <w:sz w:val="26"/>
      <w:szCs w:val="26"/>
      <w:lang w:eastAsia="ar-SA"/>
    </w:rPr>
  </w:style>
  <w:style w:type="paragraph" w:styleId="Zpat">
    <w:name w:val="footer"/>
    <w:basedOn w:val="Normln"/>
    <w:link w:val="ZpatChar"/>
    <w:uiPriority w:val="99"/>
    <w:rsid w:val="000E2894"/>
    <w:pPr>
      <w:suppressLineNumbers/>
      <w:tabs>
        <w:tab w:val="center" w:pos="4536"/>
        <w:tab w:val="right" w:pos="9072"/>
      </w:tabs>
    </w:pPr>
  </w:style>
  <w:style w:type="character" w:customStyle="1" w:styleId="ZpatChar">
    <w:name w:val="Zápatí Char"/>
    <w:basedOn w:val="Standardnpsmoodstavce"/>
    <w:link w:val="Zpat"/>
    <w:uiPriority w:val="99"/>
    <w:rsid w:val="000E2894"/>
    <w:rPr>
      <w:rFonts w:ascii="Times New Roman" w:eastAsia="Times New Roman" w:hAnsi="Times New Roman" w:cs="Times New Roman"/>
      <w:kern w:val="1"/>
      <w:sz w:val="20"/>
      <w:szCs w:val="20"/>
      <w:lang w:eastAsia="ar-SA"/>
    </w:rPr>
  </w:style>
  <w:style w:type="paragraph" w:styleId="Zhlav">
    <w:name w:val="header"/>
    <w:basedOn w:val="Normln"/>
    <w:link w:val="ZhlavChar"/>
    <w:uiPriority w:val="99"/>
    <w:rsid w:val="000E2894"/>
    <w:pPr>
      <w:suppressLineNumbers/>
      <w:tabs>
        <w:tab w:val="center" w:pos="4536"/>
        <w:tab w:val="right" w:pos="9072"/>
      </w:tabs>
    </w:pPr>
  </w:style>
  <w:style w:type="character" w:customStyle="1" w:styleId="ZhlavChar">
    <w:name w:val="Záhlaví Char"/>
    <w:basedOn w:val="Standardnpsmoodstavce"/>
    <w:link w:val="Zhlav"/>
    <w:uiPriority w:val="99"/>
    <w:rsid w:val="000E2894"/>
    <w:rPr>
      <w:rFonts w:ascii="Times New Roman" w:eastAsia="Times New Roman" w:hAnsi="Times New Roman" w:cs="Times New Roman"/>
      <w:kern w:val="1"/>
      <w:sz w:val="20"/>
      <w:szCs w:val="20"/>
      <w:lang w:eastAsia="ar-SA"/>
    </w:rPr>
  </w:style>
  <w:style w:type="character" w:styleId="Hypertextovodkaz">
    <w:name w:val="Hyperlink"/>
    <w:basedOn w:val="Standardnpsmoodstavce"/>
    <w:uiPriority w:val="99"/>
    <w:rsid w:val="000E2894"/>
    <w:rPr>
      <w:rFonts w:cs="Times New Roman"/>
      <w:color w:val="0000FF"/>
      <w:u w:val="single"/>
    </w:rPr>
  </w:style>
  <w:style w:type="paragraph" w:styleId="Odstavecseseznamem">
    <w:name w:val="List Paragraph"/>
    <w:basedOn w:val="Normln"/>
    <w:link w:val="OdstavecseseznamemChar"/>
    <w:uiPriority w:val="99"/>
    <w:qFormat/>
    <w:rsid w:val="000E2894"/>
    <w:pPr>
      <w:ind w:left="708"/>
    </w:pPr>
  </w:style>
  <w:style w:type="paragraph" w:styleId="Normlnweb">
    <w:name w:val="Normal (Web)"/>
    <w:basedOn w:val="Normln"/>
    <w:rsid w:val="000E2894"/>
    <w:pPr>
      <w:suppressAutoHyphens w:val="0"/>
    </w:pPr>
    <w:rPr>
      <w:rFonts w:ascii="Arial" w:hAnsi="Arial" w:cs="Arial"/>
      <w:color w:val="000000"/>
      <w:kern w:val="0"/>
      <w:sz w:val="16"/>
      <w:szCs w:val="16"/>
      <w:lang w:eastAsia="cs-CZ"/>
    </w:rPr>
  </w:style>
  <w:style w:type="table" w:styleId="Mkatabulky">
    <w:name w:val="Table Grid"/>
    <w:basedOn w:val="Normlntabulka"/>
    <w:uiPriority w:val="59"/>
    <w:rsid w:val="000E289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locked/>
    <w:rsid w:val="000E2894"/>
    <w:rPr>
      <w:rFonts w:ascii="Times New Roman" w:eastAsia="Times New Roman" w:hAnsi="Times New Roman" w:cs="Times New Roman"/>
      <w:kern w:val="1"/>
      <w:sz w:val="20"/>
      <w:szCs w:val="20"/>
      <w:lang w:eastAsia="ar-SA"/>
    </w:rPr>
  </w:style>
  <w:style w:type="paragraph" w:customStyle="1" w:styleId="AAOdstavec">
    <w:name w:val="AA_Odstavec"/>
    <w:basedOn w:val="Normln"/>
    <w:rsid w:val="000E2894"/>
    <w:pPr>
      <w:suppressAutoHyphens w:val="0"/>
      <w:jc w:val="both"/>
    </w:pPr>
    <w:rPr>
      <w:rFonts w:ascii="Arial" w:hAnsi="Arial" w:cs="Arial"/>
      <w:kern w:val="0"/>
      <w:lang w:eastAsia="en-US"/>
    </w:rPr>
  </w:style>
  <w:style w:type="character" w:styleId="Zstupntext">
    <w:name w:val="Placeholder Text"/>
    <w:basedOn w:val="Standardnpsmoodstavce"/>
    <w:uiPriority w:val="99"/>
    <w:semiHidden/>
    <w:rsid w:val="000E2894"/>
    <w:rPr>
      <w:rFonts w:cs="Times New Roman"/>
      <w:color w:val="808080"/>
    </w:rPr>
  </w:style>
  <w:style w:type="character" w:styleId="slostrnky">
    <w:name w:val="page number"/>
    <w:basedOn w:val="Standardnpsmoodstavce"/>
    <w:uiPriority w:val="99"/>
    <w:rsid w:val="000E2894"/>
    <w:rPr>
      <w:rFonts w:cs="Times New Roman"/>
    </w:rPr>
  </w:style>
  <w:style w:type="paragraph" w:styleId="Zkladntext">
    <w:name w:val="Body Text"/>
    <w:basedOn w:val="Normln"/>
    <w:link w:val="ZkladntextChar"/>
    <w:uiPriority w:val="99"/>
    <w:semiHidden/>
    <w:unhideWhenUsed/>
    <w:rsid w:val="000E2894"/>
    <w:pPr>
      <w:spacing w:after="120"/>
    </w:pPr>
  </w:style>
  <w:style w:type="character" w:customStyle="1" w:styleId="ZkladntextChar">
    <w:name w:val="Základní text Char"/>
    <w:basedOn w:val="Standardnpsmoodstavce"/>
    <w:link w:val="Zkladntext"/>
    <w:uiPriority w:val="99"/>
    <w:semiHidden/>
    <w:rsid w:val="000E2894"/>
    <w:rPr>
      <w:rFonts w:ascii="Times New Roman" w:eastAsia="Times New Roman" w:hAnsi="Times New Roman" w:cs="Times New Roman"/>
      <w:kern w:val="1"/>
      <w:sz w:val="20"/>
      <w:szCs w:val="20"/>
      <w:lang w:eastAsia="ar-SA"/>
    </w:rPr>
  </w:style>
  <w:style w:type="paragraph" w:styleId="Textbubliny">
    <w:name w:val="Balloon Text"/>
    <w:basedOn w:val="Normln"/>
    <w:link w:val="TextbublinyChar"/>
    <w:uiPriority w:val="99"/>
    <w:semiHidden/>
    <w:unhideWhenUsed/>
    <w:rsid w:val="006937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3702"/>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7908">
      <w:bodyDiv w:val="1"/>
      <w:marLeft w:val="0"/>
      <w:marRight w:val="0"/>
      <w:marTop w:val="0"/>
      <w:marBottom w:val="0"/>
      <w:divBdr>
        <w:top w:val="none" w:sz="0" w:space="0" w:color="auto"/>
        <w:left w:val="none" w:sz="0" w:space="0" w:color="auto"/>
        <w:bottom w:val="none" w:sz="0" w:space="0" w:color="auto"/>
        <w:right w:val="none" w:sz="0" w:space="0" w:color="auto"/>
      </w:divBdr>
    </w:div>
    <w:div w:id="298389111">
      <w:bodyDiv w:val="1"/>
      <w:marLeft w:val="0"/>
      <w:marRight w:val="0"/>
      <w:marTop w:val="0"/>
      <w:marBottom w:val="0"/>
      <w:divBdr>
        <w:top w:val="none" w:sz="0" w:space="0" w:color="auto"/>
        <w:left w:val="none" w:sz="0" w:space="0" w:color="auto"/>
        <w:bottom w:val="none" w:sz="0" w:space="0" w:color="auto"/>
        <w:right w:val="none" w:sz="0" w:space="0" w:color="auto"/>
      </w:divBdr>
    </w:div>
    <w:div w:id="1558861587">
      <w:bodyDiv w:val="1"/>
      <w:marLeft w:val="0"/>
      <w:marRight w:val="0"/>
      <w:marTop w:val="0"/>
      <w:marBottom w:val="0"/>
      <w:divBdr>
        <w:top w:val="none" w:sz="0" w:space="0" w:color="auto"/>
        <w:left w:val="none" w:sz="0" w:space="0" w:color="auto"/>
        <w:bottom w:val="none" w:sz="0" w:space="0" w:color="auto"/>
        <w:right w:val="none" w:sz="0" w:space="0" w:color="auto"/>
      </w:divBdr>
    </w:div>
    <w:div w:id="1818834154">
      <w:bodyDiv w:val="1"/>
      <w:marLeft w:val="0"/>
      <w:marRight w:val="0"/>
      <w:marTop w:val="0"/>
      <w:marBottom w:val="0"/>
      <w:divBdr>
        <w:top w:val="none" w:sz="0" w:space="0" w:color="auto"/>
        <w:left w:val="none" w:sz="0" w:space="0" w:color="auto"/>
        <w:bottom w:val="none" w:sz="0" w:space="0" w:color="auto"/>
        <w:right w:val="none" w:sz="0" w:space="0" w:color="auto"/>
      </w:divBdr>
      <w:divsChild>
        <w:div w:id="1177884796">
          <w:marLeft w:val="0"/>
          <w:marRight w:val="0"/>
          <w:marTop w:val="0"/>
          <w:marBottom w:val="0"/>
          <w:divBdr>
            <w:top w:val="none" w:sz="0" w:space="0" w:color="auto"/>
            <w:left w:val="none" w:sz="0" w:space="0" w:color="auto"/>
            <w:bottom w:val="none" w:sz="0" w:space="0" w:color="auto"/>
            <w:right w:val="none" w:sz="0" w:space="0" w:color="auto"/>
          </w:divBdr>
          <w:divsChild>
            <w:div w:id="2816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0E6C1DFF0934469D5A6560A301ADD2" ma:contentTypeVersion="" ma:contentTypeDescription="Vytvoří nový dokument" ma:contentTypeScope="" ma:versionID="b840876b3e7f3938f245fcbbb7f766cb">
  <xsd:schema xmlns:xsd="http://www.w3.org/2001/XMLSchema" xmlns:xs="http://www.w3.org/2001/XMLSchema" xmlns:p="http://schemas.microsoft.com/office/2006/metadata/properties" xmlns:ns2="5fc77151-bfee-43ca-81bd-5718d9ecebb7" targetNamespace="http://schemas.microsoft.com/office/2006/metadata/properties" ma:root="true" ma:fieldsID="efb6dcbc39b6e111146b280cdaa3a250" ns2:_="">
    <xsd:import namespace="5fc77151-bfee-43ca-81bd-5718d9ecebb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7151-bfee-43ca-81bd-5718d9ecebb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29A62-1D10-4F7D-B70D-C477440218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43C78-1C84-4FE1-88CF-3E69A2F64A14}">
  <ds:schemaRefs>
    <ds:schemaRef ds:uri="http://schemas.microsoft.com/sharepoint/v3/contenttype/forms"/>
  </ds:schemaRefs>
</ds:datastoreItem>
</file>

<file path=customXml/itemProps3.xml><?xml version="1.0" encoding="utf-8"?>
<ds:datastoreItem xmlns:ds="http://schemas.openxmlformats.org/officeDocument/2006/customXml" ds:itemID="{A1F09A89-F9DD-49FB-9B73-4AFE5DFDE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77151-bfee-43ca-81bd-5718d9ec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2911</Words>
  <Characters>17181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Vážný Jan, DiS.</dc:creator>
  <cp:keywords/>
  <dc:description/>
  <cp:lastModifiedBy>Vančurová Ludmila Ing.</cp:lastModifiedBy>
  <cp:revision>17</cp:revision>
  <cp:lastPrinted>2023-01-23T13:49:00Z</cp:lastPrinted>
  <dcterms:created xsi:type="dcterms:W3CDTF">2025-06-16T12:24:00Z</dcterms:created>
  <dcterms:modified xsi:type="dcterms:W3CDTF">2025-08-01T06:46:00Z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0x0101005E0E6C1DFF0934469D5A6560A301ADD2</vt:lpwstr>
  </property>
</Properties>
</file>