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1F14BC0" w:rsidR="002708D3" w:rsidRPr="003B284B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3B284B">
        <w:rPr>
          <w:rFonts w:ascii="Arial" w:hAnsi="Arial" w:cs="Arial"/>
          <w:sz w:val="22"/>
          <w:szCs w:val="22"/>
        </w:rPr>
        <w:t xml:space="preserve">Č.j.: </w:t>
      </w:r>
      <w:r w:rsidR="00453024" w:rsidRPr="00453024">
        <w:rPr>
          <w:rFonts w:ascii="Arial" w:hAnsi="Arial" w:cs="Arial"/>
          <w:sz w:val="22"/>
          <w:szCs w:val="22"/>
        </w:rPr>
        <w:t>315463/2025/108/Poj</w:t>
      </w:r>
    </w:p>
    <w:p w14:paraId="237CBBF2" w14:textId="1D1697F2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3B284B">
        <w:rPr>
          <w:rFonts w:ascii="Arial" w:hAnsi="Arial" w:cs="Arial"/>
          <w:sz w:val="22"/>
          <w:szCs w:val="22"/>
        </w:rPr>
        <w:tab/>
        <w:t>UID:</w:t>
      </w:r>
      <w:r w:rsidR="00453024" w:rsidRPr="00453024">
        <w:t xml:space="preserve"> </w:t>
      </w:r>
      <w:r w:rsidR="00453024" w:rsidRPr="00453024">
        <w:rPr>
          <w:rFonts w:ascii="Arial" w:hAnsi="Arial" w:cs="Arial"/>
          <w:sz w:val="22"/>
          <w:szCs w:val="22"/>
        </w:rPr>
        <w:t>spuess9802b8b4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F76ACB2" w14:textId="77777777" w:rsidR="00453024" w:rsidRPr="0087119A" w:rsidRDefault="00453024" w:rsidP="00453024">
      <w:pPr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6CC05BA" w14:textId="77777777" w:rsidR="00453024" w:rsidRPr="0087119A" w:rsidRDefault="00453024" w:rsidP="00453024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119A">
        <w:rPr>
          <w:rFonts w:ascii="Arial" w:hAnsi="Arial" w:cs="Arial"/>
          <w:sz w:val="22"/>
          <w:szCs w:val="22"/>
        </w:rPr>
        <w:t>11a</w:t>
      </w:r>
      <w:proofErr w:type="gramEnd"/>
      <w:r w:rsidRPr="0087119A">
        <w:rPr>
          <w:rFonts w:ascii="Arial" w:hAnsi="Arial" w:cs="Arial"/>
          <w:sz w:val="22"/>
          <w:szCs w:val="22"/>
        </w:rPr>
        <w:t>, 130 00 Praha 3 – Žižkov</w:t>
      </w:r>
    </w:p>
    <w:p w14:paraId="1C047AFA" w14:textId="77777777" w:rsidR="00453024" w:rsidRPr="0087119A" w:rsidRDefault="00453024" w:rsidP="00453024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72EE8A74" w14:textId="77777777" w:rsidR="00453024" w:rsidRPr="0087119A" w:rsidRDefault="00453024" w:rsidP="004530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Pr="0087119A">
        <w:rPr>
          <w:rFonts w:ascii="Arial" w:hAnsi="Arial" w:cs="Arial"/>
          <w:sz w:val="22"/>
          <w:szCs w:val="22"/>
        </w:rPr>
        <w:t>01312774</w:t>
      </w:r>
    </w:p>
    <w:p w14:paraId="444288D7" w14:textId="77777777" w:rsidR="00453024" w:rsidRPr="0087119A" w:rsidRDefault="00453024" w:rsidP="0045302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33108E">
        <w:rPr>
          <w:rFonts w:ascii="Arial" w:hAnsi="Arial" w:cs="Arial"/>
          <w:b/>
          <w:bCs/>
          <w:sz w:val="22"/>
          <w:szCs w:val="22"/>
        </w:rPr>
        <w:t>Mgr. Jaroslava Kosejková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47886DF5" w14:textId="77777777" w:rsidR="00453024" w:rsidRPr="0087119A" w:rsidRDefault="00453024" w:rsidP="004530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7EF1F47" w14:textId="77777777" w:rsidR="00453024" w:rsidRPr="0087119A" w:rsidRDefault="00453024" w:rsidP="0045302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B8FC761" w14:textId="77777777" w:rsidR="00453024" w:rsidRPr="0087119A" w:rsidRDefault="00453024" w:rsidP="0045302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5E08CE3" w14:textId="77777777" w:rsidR="00453024" w:rsidRPr="0087119A" w:rsidRDefault="00453024" w:rsidP="004530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3289A03B" w14:textId="77777777" w:rsidR="00453024" w:rsidRDefault="00453024" w:rsidP="00453024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6E048BAF" w14:textId="77777777" w:rsidR="00A528A9" w:rsidRDefault="00A528A9" w:rsidP="00693C83">
      <w:pPr>
        <w:jc w:val="both"/>
        <w:rPr>
          <w:rFonts w:ascii="Arial" w:hAnsi="Arial" w:cs="Arial"/>
          <w:sz w:val="22"/>
          <w:szCs w:val="22"/>
        </w:rPr>
      </w:pPr>
    </w:p>
    <w:p w14:paraId="46BE670B" w14:textId="133B8907" w:rsidR="00AF39CE" w:rsidRDefault="00A528A9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Paní </w:t>
      </w:r>
    </w:p>
    <w:p w14:paraId="1183DF39" w14:textId="0EB16E96" w:rsidR="0067751D" w:rsidRDefault="00A528A9" w:rsidP="0067751D">
      <w:r w:rsidRPr="00A528A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Nikola </w:t>
      </w:r>
      <w:r w:rsidR="006B18D3" w:rsidRPr="00A528A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Vobrubová</w:t>
      </w:r>
      <w:r w:rsidR="006B18D3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C7423A">
        <w:rPr>
          <w:rFonts w:ascii="Arial" w:hAnsi="Arial" w:cs="Arial"/>
          <w:iCs/>
          <w:sz w:val="22"/>
          <w:szCs w:val="22"/>
        </w:rPr>
        <w:t>XXXXXXX XX</w:t>
      </w:r>
      <w:r w:rsidR="006B18D3">
        <w:rPr>
          <w:rFonts w:ascii="Arial" w:hAnsi="Arial" w:cs="Arial"/>
          <w:snapToGrid w:val="0"/>
          <w:color w:val="000000"/>
          <w:sz w:val="22"/>
          <w:szCs w:val="22"/>
        </w:rPr>
        <w:t>, Žalany, 41763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E42448">
        <w:rPr>
          <w:rFonts w:ascii="Arial" w:hAnsi="Arial" w:cs="Arial"/>
          <w:sz w:val="22"/>
          <w:szCs w:val="22"/>
        </w:rPr>
        <w:t xml:space="preserve">IČO: </w:t>
      </w:r>
      <w:r w:rsidR="006B18D3">
        <w:rPr>
          <w:rFonts w:ascii="Arial" w:hAnsi="Arial" w:cs="Arial"/>
          <w:snapToGrid w:val="0"/>
          <w:color w:val="000000"/>
          <w:sz w:val="22"/>
          <w:szCs w:val="22"/>
        </w:rPr>
        <w:t>72022825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41N25/69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Ústecký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Teplice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Žalany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Žalany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663/1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19 971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EA7B1D0" w14:textId="77777777" w:rsidTr="000258AF">
        <w:tc>
          <w:tcPr>
            <w:tcW w:w="1555" w:type="dxa"/>
            <w:vAlign w:val="center"/>
          </w:tcPr>
          <w:p w14:paraId="71FFDC3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Žalany</w:t>
            </w:r>
          </w:p>
        </w:tc>
        <w:tc>
          <w:tcPr>
            <w:tcW w:w="1417" w:type="dxa"/>
            <w:vAlign w:val="center"/>
          </w:tcPr>
          <w:p w14:paraId="7FB00CE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Žalany</w:t>
            </w:r>
          </w:p>
        </w:tc>
        <w:tc>
          <w:tcPr>
            <w:tcW w:w="1559" w:type="dxa"/>
            <w:vAlign w:val="center"/>
          </w:tcPr>
          <w:p w14:paraId="1FEB31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CFA3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736/7</w:t>
            </w:r>
          </w:p>
        </w:tc>
        <w:tc>
          <w:tcPr>
            <w:tcW w:w="1134" w:type="dxa"/>
            <w:vAlign w:val="center"/>
          </w:tcPr>
          <w:p w14:paraId="64C427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41D20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10 417</w:t>
            </w:r>
          </w:p>
        </w:tc>
        <w:tc>
          <w:tcPr>
            <w:tcW w:w="1275" w:type="dxa"/>
            <w:vAlign w:val="center"/>
          </w:tcPr>
          <w:p w14:paraId="7C7BA6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AA2728C" w14:textId="77777777" w:rsidTr="000258AF">
        <w:tc>
          <w:tcPr>
            <w:tcW w:w="1555" w:type="dxa"/>
            <w:vAlign w:val="center"/>
          </w:tcPr>
          <w:p w14:paraId="725D4A4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Žalany</w:t>
            </w:r>
          </w:p>
        </w:tc>
        <w:tc>
          <w:tcPr>
            <w:tcW w:w="1417" w:type="dxa"/>
            <w:vAlign w:val="center"/>
          </w:tcPr>
          <w:p w14:paraId="7FF8990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Žalany</w:t>
            </w:r>
          </w:p>
        </w:tc>
        <w:tc>
          <w:tcPr>
            <w:tcW w:w="1559" w:type="dxa"/>
            <w:vAlign w:val="center"/>
          </w:tcPr>
          <w:p w14:paraId="7F149E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1939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736/8</w:t>
            </w:r>
          </w:p>
        </w:tc>
        <w:tc>
          <w:tcPr>
            <w:tcW w:w="1134" w:type="dxa"/>
            <w:vAlign w:val="center"/>
          </w:tcPr>
          <w:p w14:paraId="43C0DD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90492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767</w:t>
            </w:r>
          </w:p>
        </w:tc>
        <w:tc>
          <w:tcPr>
            <w:tcW w:w="1275" w:type="dxa"/>
            <w:vAlign w:val="center"/>
          </w:tcPr>
          <w:p w14:paraId="1F7A1C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2F85A25" w14:textId="77777777" w:rsidTr="000258AF">
        <w:tc>
          <w:tcPr>
            <w:tcW w:w="1555" w:type="dxa"/>
            <w:vAlign w:val="center"/>
          </w:tcPr>
          <w:p w14:paraId="3511279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Žalany</w:t>
            </w:r>
          </w:p>
        </w:tc>
        <w:tc>
          <w:tcPr>
            <w:tcW w:w="1417" w:type="dxa"/>
            <w:vAlign w:val="center"/>
          </w:tcPr>
          <w:p w14:paraId="6E29D28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Žalany</w:t>
            </w:r>
          </w:p>
        </w:tc>
        <w:tc>
          <w:tcPr>
            <w:tcW w:w="1559" w:type="dxa"/>
            <w:vAlign w:val="center"/>
          </w:tcPr>
          <w:p w14:paraId="557E88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37CE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736/9</w:t>
            </w:r>
          </w:p>
        </w:tc>
        <w:tc>
          <w:tcPr>
            <w:tcW w:w="1134" w:type="dxa"/>
            <w:vAlign w:val="center"/>
          </w:tcPr>
          <w:p w14:paraId="620246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C465F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1 286</w:t>
            </w:r>
          </w:p>
        </w:tc>
        <w:tc>
          <w:tcPr>
            <w:tcW w:w="1275" w:type="dxa"/>
            <w:vAlign w:val="center"/>
          </w:tcPr>
          <w:p w14:paraId="02C7B8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5197E6A" w14:textId="77777777" w:rsidTr="000258AF">
        <w:tc>
          <w:tcPr>
            <w:tcW w:w="1555" w:type="dxa"/>
            <w:vAlign w:val="center"/>
          </w:tcPr>
          <w:p w14:paraId="4CA704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Žalany</w:t>
            </w:r>
          </w:p>
        </w:tc>
        <w:tc>
          <w:tcPr>
            <w:tcW w:w="1417" w:type="dxa"/>
            <w:vAlign w:val="center"/>
          </w:tcPr>
          <w:p w14:paraId="3E580EC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Žalany</w:t>
            </w:r>
          </w:p>
        </w:tc>
        <w:tc>
          <w:tcPr>
            <w:tcW w:w="1559" w:type="dxa"/>
            <w:vAlign w:val="center"/>
          </w:tcPr>
          <w:p w14:paraId="533CFA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56608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750/1</w:t>
            </w:r>
          </w:p>
        </w:tc>
        <w:tc>
          <w:tcPr>
            <w:tcW w:w="1134" w:type="dxa"/>
            <w:vAlign w:val="center"/>
          </w:tcPr>
          <w:p w14:paraId="1669EF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91B03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3 223</w:t>
            </w:r>
          </w:p>
        </w:tc>
        <w:tc>
          <w:tcPr>
            <w:tcW w:w="1275" w:type="dxa"/>
            <w:vAlign w:val="center"/>
          </w:tcPr>
          <w:p w14:paraId="1C6DA3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A96E7B3" w14:textId="77777777" w:rsidTr="000258AF">
        <w:tc>
          <w:tcPr>
            <w:tcW w:w="1555" w:type="dxa"/>
            <w:vAlign w:val="center"/>
          </w:tcPr>
          <w:p w14:paraId="2E13818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Žalany</w:t>
            </w:r>
          </w:p>
        </w:tc>
        <w:tc>
          <w:tcPr>
            <w:tcW w:w="1417" w:type="dxa"/>
            <w:vAlign w:val="center"/>
          </w:tcPr>
          <w:p w14:paraId="3D5CC36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Žalany</w:t>
            </w:r>
          </w:p>
        </w:tc>
        <w:tc>
          <w:tcPr>
            <w:tcW w:w="1559" w:type="dxa"/>
            <w:vAlign w:val="center"/>
          </w:tcPr>
          <w:p w14:paraId="2AC20C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177DD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750/2</w:t>
            </w:r>
          </w:p>
        </w:tc>
        <w:tc>
          <w:tcPr>
            <w:tcW w:w="1134" w:type="dxa"/>
            <w:vAlign w:val="center"/>
          </w:tcPr>
          <w:p w14:paraId="1E6A47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E3E1D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2 465</w:t>
            </w:r>
          </w:p>
        </w:tc>
        <w:tc>
          <w:tcPr>
            <w:tcW w:w="1275" w:type="dxa"/>
            <w:vAlign w:val="center"/>
          </w:tcPr>
          <w:p w14:paraId="5FFBD1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0451052" w14:textId="77777777" w:rsidTr="000258AF">
        <w:tc>
          <w:tcPr>
            <w:tcW w:w="1555" w:type="dxa"/>
            <w:vAlign w:val="center"/>
          </w:tcPr>
          <w:p w14:paraId="6A43B65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Žalany</w:t>
            </w:r>
          </w:p>
        </w:tc>
        <w:tc>
          <w:tcPr>
            <w:tcW w:w="1417" w:type="dxa"/>
            <w:vAlign w:val="center"/>
          </w:tcPr>
          <w:p w14:paraId="42B7DCA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Žalany</w:t>
            </w:r>
          </w:p>
        </w:tc>
        <w:tc>
          <w:tcPr>
            <w:tcW w:w="1559" w:type="dxa"/>
            <w:vAlign w:val="center"/>
          </w:tcPr>
          <w:p w14:paraId="229A09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7225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750/3</w:t>
            </w:r>
          </w:p>
        </w:tc>
        <w:tc>
          <w:tcPr>
            <w:tcW w:w="1134" w:type="dxa"/>
            <w:vAlign w:val="center"/>
          </w:tcPr>
          <w:p w14:paraId="581404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2EEF4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5 853</w:t>
            </w:r>
          </w:p>
        </w:tc>
        <w:tc>
          <w:tcPr>
            <w:tcW w:w="1275" w:type="dxa"/>
            <w:vAlign w:val="center"/>
          </w:tcPr>
          <w:p w14:paraId="7424BB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B829D88" w14:textId="77777777" w:rsidTr="000258AF">
        <w:tc>
          <w:tcPr>
            <w:tcW w:w="1555" w:type="dxa"/>
            <w:vAlign w:val="center"/>
          </w:tcPr>
          <w:p w14:paraId="348FEED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Žalany</w:t>
            </w:r>
          </w:p>
        </w:tc>
        <w:tc>
          <w:tcPr>
            <w:tcW w:w="1417" w:type="dxa"/>
            <w:vAlign w:val="center"/>
          </w:tcPr>
          <w:p w14:paraId="10CA417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Žalany</w:t>
            </w:r>
          </w:p>
        </w:tc>
        <w:tc>
          <w:tcPr>
            <w:tcW w:w="1559" w:type="dxa"/>
            <w:vAlign w:val="center"/>
          </w:tcPr>
          <w:p w14:paraId="3A3D3A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9F1B8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758/3</w:t>
            </w:r>
          </w:p>
        </w:tc>
        <w:tc>
          <w:tcPr>
            <w:tcW w:w="1134" w:type="dxa"/>
            <w:vAlign w:val="center"/>
          </w:tcPr>
          <w:p w14:paraId="294A24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6803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545</w:t>
            </w:r>
          </w:p>
        </w:tc>
        <w:tc>
          <w:tcPr>
            <w:tcW w:w="1275" w:type="dxa"/>
            <w:vAlign w:val="center"/>
          </w:tcPr>
          <w:p w14:paraId="5D4999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DCBDCD5" w14:textId="77777777" w:rsidTr="000258AF">
        <w:tc>
          <w:tcPr>
            <w:tcW w:w="1555" w:type="dxa"/>
            <w:vAlign w:val="center"/>
          </w:tcPr>
          <w:p w14:paraId="0CE2619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Žalany</w:t>
            </w:r>
          </w:p>
        </w:tc>
        <w:tc>
          <w:tcPr>
            <w:tcW w:w="1417" w:type="dxa"/>
            <w:vAlign w:val="center"/>
          </w:tcPr>
          <w:p w14:paraId="63C7C3F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Žalany</w:t>
            </w:r>
          </w:p>
        </w:tc>
        <w:tc>
          <w:tcPr>
            <w:tcW w:w="1559" w:type="dxa"/>
            <w:vAlign w:val="center"/>
          </w:tcPr>
          <w:p w14:paraId="01B4AA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F802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758/7</w:t>
            </w:r>
          </w:p>
        </w:tc>
        <w:tc>
          <w:tcPr>
            <w:tcW w:w="1134" w:type="dxa"/>
            <w:vAlign w:val="center"/>
          </w:tcPr>
          <w:p w14:paraId="677977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9FCC9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10 469</w:t>
            </w:r>
          </w:p>
        </w:tc>
        <w:tc>
          <w:tcPr>
            <w:tcW w:w="1275" w:type="dxa"/>
            <w:vAlign w:val="center"/>
          </w:tcPr>
          <w:p w14:paraId="31B87E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00EE662" w14:textId="77777777" w:rsidTr="000258AF">
        <w:tc>
          <w:tcPr>
            <w:tcW w:w="1555" w:type="dxa"/>
            <w:vAlign w:val="center"/>
          </w:tcPr>
          <w:p w14:paraId="60E3A23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Žalany</w:t>
            </w:r>
          </w:p>
        </w:tc>
        <w:tc>
          <w:tcPr>
            <w:tcW w:w="1417" w:type="dxa"/>
            <w:vAlign w:val="center"/>
          </w:tcPr>
          <w:p w14:paraId="17D39CE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Žalany</w:t>
            </w:r>
          </w:p>
        </w:tc>
        <w:tc>
          <w:tcPr>
            <w:tcW w:w="1559" w:type="dxa"/>
            <w:vAlign w:val="center"/>
          </w:tcPr>
          <w:p w14:paraId="2C364F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A9CC9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758/8</w:t>
            </w:r>
          </w:p>
        </w:tc>
        <w:tc>
          <w:tcPr>
            <w:tcW w:w="1134" w:type="dxa"/>
            <w:vAlign w:val="center"/>
          </w:tcPr>
          <w:p w14:paraId="2BDD43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77E0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5 510</w:t>
            </w:r>
          </w:p>
        </w:tc>
        <w:tc>
          <w:tcPr>
            <w:tcW w:w="1275" w:type="dxa"/>
            <w:vAlign w:val="center"/>
          </w:tcPr>
          <w:p w14:paraId="2BEEB7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EE4B118" w14:textId="77777777" w:rsidTr="000258AF">
        <w:tc>
          <w:tcPr>
            <w:tcW w:w="1555" w:type="dxa"/>
            <w:vAlign w:val="center"/>
          </w:tcPr>
          <w:p w14:paraId="56A8F11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Žalany</w:t>
            </w:r>
          </w:p>
        </w:tc>
        <w:tc>
          <w:tcPr>
            <w:tcW w:w="1417" w:type="dxa"/>
            <w:vAlign w:val="center"/>
          </w:tcPr>
          <w:p w14:paraId="2A355DF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Žalany</w:t>
            </w:r>
          </w:p>
        </w:tc>
        <w:tc>
          <w:tcPr>
            <w:tcW w:w="1559" w:type="dxa"/>
            <w:vAlign w:val="center"/>
          </w:tcPr>
          <w:p w14:paraId="5C61A7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958B9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778/2</w:t>
            </w:r>
          </w:p>
        </w:tc>
        <w:tc>
          <w:tcPr>
            <w:tcW w:w="1134" w:type="dxa"/>
            <w:vAlign w:val="center"/>
          </w:tcPr>
          <w:p w14:paraId="4BCF74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0A6D9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5 346</w:t>
            </w:r>
          </w:p>
        </w:tc>
        <w:tc>
          <w:tcPr>
            <w:tcW w:w="1275" w:type="dxa"/>
            <w:vAlign w:val="center"/>
          </w:tcPr>
          <w:p w14:paraId="4BEFF0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805D5C0" w14:textId="77777777" w:rsidTr="000258AF">
        <w:tc>
          <w:tcPr>
            <w:tcW w:w="1555" w:type="dxa"/>
            <w:vAlign w:val="center"/>
          </w:tcPr>
          <w:p w14:paraId="366ABDF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Žalany</w:t>
            </w:r>
          </w:p>
        </w:tc>
        <w:tc>
          <w:tcPr>
            <w:tcW w:w="1417" w:type="dxa"/>
            <w:vAlign w:val="center"/>
          </w:tcPr>
          <w:p w14:paraId="3807455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Žalany</w:t>
            </w:r>
          </w:p>
        </w:tc>
        <w:tc>
          <w:tcPr>
            <w:tcW w:w="1559" w:type="dxa"/>
            <w:vAlign w:val="center"/>
          </w:tcPr>
          <w:p w14:paraId="09FBD7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851D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816/1</w:t>
            </w:r>
          </w:p>
        </w:tc>
        <w:tc>
          <w:tcPr>
            <w:tcW w:w="1134" w:type="dxa"/>
            <w:vAlign w:val="center"/>
          </w:tcPr>
          <w:p w14:paraId="16BB90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AAD3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5 416</w:t>
            </w:r>
          </w:p>
        </w:tc>
        <w:tc>
          <w:tcPr>
            <w:tcW w:w="1275" w:type="dxa"/>
            <w:vAlign w:val="center"/>
          </w:tcPr>
          <w:p w14:paraId="187B2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B284B" w:rsidRDefault="00AF39CE" w:rsidP="003B284B">
      <w:pPr>
        <w:tabs>
          <w:tab w:val="left" w:pos="568"/>
        </w:tabs>
        <w:ind w:left="1065"/>
        <w:jc w:val="center"/>
        <w:rPr>
          <w:rFonts w:ascii="Arial" w:hAnsi="Arial" w:cs="Arial"/>
          <w:b/>
          <w:bCs/>
          <w:sz w:val="22"/>
          <w:szCs w:val="22"/>
        </w:rPr>
      </w:pPr>
      <w:r w:rsidRPr="003B284B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3FB12588" w14:textId="77777777" w:rsidR="00AF39CE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3EBD6A" w14:textId="77777777" w:rsidR="00453024" w:rsidRPr="005F2C48" w:rsidRDefault="00453024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7D7B87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7D7B87">
        <w:rPr>
          <w:rFonts w:ascii="Arial" w:hAnsi="Arial" w:cs="Arial"/>
          <w:sz w:val="22"/>
          <w:szCs w:val="22"/>
        </w:rPr>
        <w:t>a) užívat pozem</w:t>
      </w:r>
      <w:r w:rsidR="00AF39CE" w:rsidRPr="007D7B87">
        <w:rPr>
          <w:rFonts w:ascii="Arial" w:hAnsi="Arial" w:cs="Arial"/>
          <w:sz w:val="22"/>
          <w:szCs w:val="22"/>
        </w:rPr>
        <w:t>k</w:t>
      </w:r>
      <w:r w:rsidRPr="007D7B87">
        <w:rPr>
          <w:rFonts w:ascii="Arial" w:hAnsi="Arial" w:cs="Arial"/>
          <w:sz w:val="22"/>
          <w:szCs w:val="22"/>
        </w:rPr>
        <w:t>y řádně v souladu s jejich</w:t>
      </w:r>
      <w:r w:rsidR="00AF39CE" w:rsidRPr="007D7B87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1D9CD6EF" w14:textId="77777777" w:rsidR="00AF39CE" w:rsidRPr="007D7B87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D7B87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6823DF96" w14:textId="77777777" w:rsidR="00AF39CE" w:rsidRPr="007D7B8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D7B87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6B2A3DC" w14:textId="77777777" w:rsidR="00AF39CE" w:rsidRPr="003B284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D7B87">
        <w:rPr>
          <w:rFonts w:ascii="Arial" w:hAnsi="Arial" w:cs="Arial"/>
          <w:sz w:val="22"/>
          <w:szCs w:val="22"/>
        </w:rPr>
        <w:t>d) umožnit propachtovateli provádění kontroly k bodům a) až c</w:t>
      </w:r>
      <w:r w:rsidRPr="003B284B">
        <w:rPr>
          <w:rFonts w:ascii="Arial" w:hAnsi="Arial" w:cs="Arial"/>
          <w:sz w:val="22"/>
          <w:szCs w:val="22"/>
        </w:rPr>
        <w:t>) formou nahlédnutí do evidence rozborů a</w:t>
      </w:r>
      <w:r w:rsidR="00561A83" w:rsidRPr="003B284B">
        <w:rPr>
          <w:rFonts w:ascii="Arial" w:hAnsi="Arial" w:cs="Arial"/>
          <w:sz w:val="22"/>
          <w:szCs w:val="22"/>
        </w:rPr>
        <w:t xml:space="preserve"> vstupem na pozem</w:t>
      </w:r>
      <w:r w:rsidRPr="003B284B">
        <w:rPr>
          <w:rFonts w:ascii="Arial" w:hAnsi="Arial" w:cs="Arial"/>
          <w:sz w:val="22"/>
          <w:szCs w:val="22"/>
        </w:rPr>
        <w:t>k</w:t>
      </w:r>
      <w:r w:rsidR="00561A83" w:rsidRPr="003B284B">
        <w:rPr>
          <w:rFonts w:ascii="Arial" w:hAnsi="Arial" w:cs="Arial"/>
          <w:sz w:val="22"/>
          <w:szCs w:val="22"/>
        </w:rPr>
        <w:t>y</w:t>
      </w:r>
      <w:r w:rsidRPr="003B284B">
        <w:rPr>
          <w:rFonts w:ascii="Arial" w:hAnsi="Arial" w:cs="Arial"/>
          <w:sz w:val="22"/>
          <w:szCs w:val="22"/>
        </w:rPr>
        <w:t>,</w:t>
      </w:r>
    </w:p>
    <w:p w14:paraId="5AEF212E" w14:textId="77777777" w:rsidR="00AF39CE" w:rsidRPr="003B284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7D7B87">
        <w:rPr>
          <w:rFonts w:ascii="Arial" w:hAnsi="Arial" w:cs="Arial"/>
          <w:sz w:val="22"/>
          <w:szCs w:val="22"/>
        </w:rPr>
        <w:t xml:space="preserve">e) </w:t>
      </w:r>
      <w:r w:rsidRPr="003B284B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7309BA94" w14:textId="77777777" w:rsidR="00AF39CE" w:rsidRPr="003B284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B284B">
        <w:rPr>
          <w:rFonts w:ascii="Arial" w:hAnsi="Arial" w:cs="Arial"/>
          <w:sz w:val="22"/>
          <w:szCs w:val="22"/>
        </w:rPr>
        <w:t>f) provádět podle podmínek sběr kamene,</w:t>
      </w:r>
    </w:p>
    <w:p w14:paraId="72C54B11" w14:textId="147F37D4" w:rsidR="00AF39CE" w:rsidRPr="007D7B87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D7B87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7D7B87">
        <w:rPr>
          <w:rFonts w:ascii="Arial" w:hAnsi="Arial" w:cs="Arial"/>
          <w:sz w:val="22"/>
          <w:szCs w:val="22"/>
        </w:rPr>
        <w:t>dání trvalých porostů na pozemcích</w:t>
      </w:r>
      <w:r w:rsidRPr="007D7B87">
        <w:rPr>
          <w:rFonts w:ascii="Arial" w:hAnsi="Arial" w:cs="Arial"/>
          <w:sz w:val="22"/>
          <w:szCs w:val="22"/>
        </w:rPr>
        <w:t xml:space="preserve"> nebo př</w:t>
      </w:r>
      <w:r w:rsidR="000E1E95" w:rsidRPr="007D7B87">
        <w:rPr>
          <w:rFonts w:ascii="Arial" w:hAnsi="Arial" w:cs="Arial"/>
          <w:sz w:val="22"/>
          <w:szCs w:val="22"/>
        </w:rPr>
        <w:t>i provádění změny druhu pozemku</w:t>
      </w:r>
      <w:r w:rsidR="006D4291" w:rsidRPr="007D7B87">
        <w:rPr>
          <w:rFonts w:ascii="Arial" w:hAnsi="Arial" w:cs="Arial"/>
          <w:sz w:val="22"/>
          <w:szCs w:val="22"/>
        </w:rPr>
        <w:t xml:space="preserve"> či změny využití území,</w:t>
      </w:r>
    </w:p>
    <w:p w14:paraId="7848FFFC" w14:textId="77777777" w:rsidR="00AF39CE" w:rsidRPr="007D7B8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D7B87">
        <w:rPr>
          <w:rFonts w:ascii="Arial" w:hAnsi="Arial" w:cs="Arial"/>
          <w:sz w:val="22"/>
          <w:szCs w:val="22"/>
        </w:rPr>
        <w:t>h) trpět věcná břemena, resp</w:t>
      </w:r>
      <w:r w:rsidR="00561A83" w:rsidRPr="007D7B87">
        <w:rPr>
          <w:rFonts w:ascii="Arial" w:hAnsi="Arial" w:cs="Arial"/>
          <w:sz w:val="22"/>
          <w:szCs w:val="22"/>
        </w:rPr>
        <w:t>. služebnosti spojené s pozemky, jež jsou</w:t>
      </w:r>
      <w:r w:rsidRPr="007D7B87">
        <w:rPr>
          <w:rFonts w:ascii="Arial" w:hAnsi="Arial" w:cs="Arial"/>
          <w:sz w:val="22"/>
          <w:szCs w:val="22"/>
        </w:rPr>
        <w:t xml:space="preserve"> předmětem pachtu,</w:t>
      </w:r>
    </w:p>
    <w:p w14:paraId="1C56431E" w14:textId="77777777" w:rsidR="00AF39CE" w:rsidRPr="007D7B8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D7B87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7D7B87">
        <w:rPr>
          <w:rFonts w:ascii="Arial" w:hAnsi="Arial" w:cs="Arial"/>
          <w:sz w:val="22"/>
          <w:szCs w:val="22"/>
        </w:rPr>
        <w:t>nemovitých věcí za propachtované pozem</w:t>
      </w:r>
      <w:r w:rsidRPr="007D7B87">
        <w:rPr>
          <w:rFonts w:ascii="Arial" w:hAnsi="Arial" w:cs="Arial"/>
          <w:sz w:val="22"/>
          <w:szCs w:val="22"/>
        </w:rPr>
        <w:t>k</w:t>
      </w:r>
      <w:r w:rsidR="00561A83" w:rsidRPr="007D7B87">
        <w:rPr>
          <w:rFonts w:ascii="Arial" w:hAnsi="Arial" w:cs="Arial"/>
          <w:sz w:val="22"/>
          <w:szCs w:val="22"/>
        </w:rPr>
        <w:t>y</w:t>
      </w:r>
      <w:r w:rsidRPr="007D7B87">
        <w:rPr>
          <w:rFonts w:ascii="Arial" w:hAnsi="Arial" w:cs="Arial"/>
          <w:sz w:val="22"/>
          <w:szCs w:val="22"/>
        </w:rPr>
        <w:t>, jenž je předmětem pachtu.</w:t>
      </w:r>
    </w:p>
    <w:p w14:paraId="5D98D9BE" w14:textId="47EC19A1" w:rsidR="00AF39CE" w:rsidRPr="0028223A" w:rsidRDefault="00AF39CE" w:rsidP="0028223A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bCs/>
          <w:sz w:val="22"/>
          <w:szCs w:val="22"/>
        </w:rPr>
      </w:pPr>
      <w:bookmarkStart w:id="0" w:name="_Hlk25313535"/>
      <w:bookmarkStart w:id="1" w:name="_Hlk22717623"/>
      <w:r w:rsidRPr="007D7B87">
        <w:rPr>
          <w:rFonts w:ascii="Arial" w:hAnsi="Arial" w:cs="Arial"/>
          <w:sz w:val="22"/>
          <w:szCs w:val="22"/>
        </w:rPr>
        <w:t>j)</w:t>
      </w:r>
      <w:r w:rsidR="00CB33BB">
        <w:rPr>
          <w:rFonts w:ascii="Arial" w:hAnsi="Arial" w:cs="Arial"/>
          <w:sz w:val="22"/>
          <w:szCs w:val="22"/>
        </w:rPr>
        <w:t xml:space="preserve"> v</w:t>
      </w:r>
      <w:r w:rsidR="007D7B87" w:rsidRPr="007D7B87">
        <w:rPr>
          <w:rFonts w:ascii="Arial" w:hAnsi="Arial" w:cs="Arial"/>
          <w:iCs/>
          <w:sz w:val="22"/>
          <w:szCs w:val="22"/>
        </w:rPr>
        <w:t> případě, že se na propachtovaných pozemcích nachází značka</w:t>
      </w:r>
      <w:r w:rsidR="007D7B87">
        <w:rPr>
          <w:rFonts w:ascii="Arial" w:hAnsi="Arial" w:cs="Arial"/>
          <w:iCs/>
          <w:sz w:val="22"/>
          <w:szCs w:val="22"/>
        </w:rPr>
        <w:t xml:space="preserve"> </w:t>
      </w:r>
      <w:r w:rsidR="007D7B87" w:rsidRPr="007D7B87">
        <w:rPr>
          <w:rFonts w:ascii="Arial" w:hAnsi="Arial" w:cs="Arial"/>
          <w:iCs/>
          <w:sz w:val="22"/>
          <w:szCs w:val="22"/>
        </w:rPr>
        <w:t>geodetického bodu</w:t>
      </w:r>
      <w:r w:rsidR="007D7B87">
        <w:rPr>
          <w:rFonts w:ascii="Arial" w:hAnsi="Arial" w:cs="Arial"/>
          <w:iCs/>
          <w:sz w:val="22"/>
          <w:szCs w:val="22"/>
        </w:rPr>
        <w:t xml:space="preserve">, </w:t>
      </w:r>
      <w:r w:rsidRPr="007D7B87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 geodetického bodu zřízené</w:t>
      </w:r>
      <w:r w:rsidR="007D7B87">
        <w:rPr>
          <w:rFonts w:ascii="Arial" w:hAnsi="Arial" w:cs="Arial"/>
          <w:sz w:val="22"/>
          <w:szCs w:val="22"/>
        </w:rPr>
        <w:t xml:space="preserve"> </w:t>
      </w:r>
      <w:r w:rsidR="00561A83" w:rsidRPr="007D7B87">
        <w:rPr>
          <w:rFonts w:ascii="Arial" w:hAnsi="Arial" w:cs="Arial"/>
          <w:sz w:val="22"/>
          <w:szCs w:val="22"/>
        </w:rPr>
        <w:t>ve veřejném zájmu na pozemcích, jež jsou</w:t>
      </w:r>
      <w:r w:rsidRPr="007D7B87">
        <w:rPr>
          <w:rFonts w:ascii="Arial" w:hAnsi="Arial" w:cs="Arial"/>
          <w:sz w:val="22"/>
          <w:szCs w:val="22"/>
        </w:rPr>
        <w:t xml:space="preserve"> předmětem pachtu. </w:t>
      </w:r>
      <w:r w:rsidRPr="007D7B87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  <w:bookmarkEnd w:id="0"/>
      <w:bookmarkEnd w:id="1"/>
    </w:p>
    <w:p w14:paraId="037EF5CE" w14:textId="77777777" w:rsidR="003B284B" w:rsidRDefault="003B284B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171BCC46" w:rsidR="00AF39CE" w:rsidRPr="005F2C48" w:rsidRDefault="00AF39CE" w:rsidP="003B284B">
      <w:pPr>
        <w:tabs>
          <w:tab w:val="left" w:pos="284"/>
          <w:tab w:val="left" w:pos="405"/>
          <w:tab w:val="left" w:pos="568"/>
          <w:tab w:val="center" w:pos="4535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5ED2B3E1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="007D7B87" w:rsidRPr="00CB33BB">
        <w:rPr>
          <w:rFonts w:ascii="Arial" w:hAnsi="Arial" w:cs="Arial"/>
          <w:b/>
          <w:bCs/>
          <w:sz w:val="22"/>
          <w:szCs w:val="22"/>
        </w:rPr>
        <w:t>1.10.2025</w:t>
      </w:r>
      <w:proofErr w:type="gramEnd"/>
      <w:r w:rsidR="007D7B87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71083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24 194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čtyři tisíce jedno sto devadesát čtyři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6819C48B" w14:textId="6C669D72" w:rsidR="00AF39CE" w:rsidRPr="005F2C48" w:rsidRDefault="0060635F" w:rsidP="00CB33BB">
      <w:pPr>
        <w:pStyle w:val="Zkladntext2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) </w:t>
      </w:r>
      <w:r w:rsidR="00AF39CE" w:rsidRPr="005F2C48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</w:t>
      </w:r>
      <w:r w:rsidR="00AF39CE" w:rsidRPr="00CB33BB">
        <w:rPr>
          <w:rFonts w:ascii="Arial" w:hAnsi="Arial" w:cs="Arial"/>
          <w:b/>
          <w:bCs/>
          <w:sz w:val="22"/>
          <w:szCs w:val="22"/>
        </w:rPr>
        <w:t>číslo účtu 60011-3723001/0710, variabilní symbol 4112569</w:t>
      </w:r>
      <w:r w:rsidR="00AF39CE" w:rsidRPr="00EC3E62">
        <w:rPr>
          <w:rFonts w:ascii="Arial" w:hAnsi="Arial" w:cs="Arial"/>
          <w:sz w:val="22"/>
          <w:szCs w:val="22"/>
        </w:rPr>
        <w:t>.</w:t>
      </w:r>
      <w:r w:rsidR="00AF39CE">
        <w:rPr>
          <w:rFonts w:ascii="Arial" w:hAnsi="Arial" w:cs="Arial"/>
          <w:bCs/>
          <w:sz w:val="22"/>
          <w:szCs w:val="22"/>
        </w:rPr>
        <w:t xml:space="preserve"> </w:t>
      </w:r>
      <w:r w:rsidR="00AF39CE" w:rsidRPr="005F2C48">
        <w:rPr>
          <w:rFonts w:ascii="Arial" w:hAnsi="Arial" w:cs="Arial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6A65EAB4" w:rsidR="00AF39CE" w:rsidRPr="005F2C48" w:rsidRDefault="00CB33BB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F39CE" w:rsidRPr="005F2C4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F39CE"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="00AF39CE"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 w:rsidR="00AF39CE">
        <w:rPr>
          <w:rFonts w:ascii="Arial" w:hAnsi="Arial" w:cs="Arial"/>
          <w:sz w:val="22"/>
          <w:szCs w:val="22"/>
        </w:rPr>
        <w:t>ymbol 4112569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411319AE" w:rsidR="00AF39CE" w:rsidRPr="005F2C48" w:rsidRDefault="00CB33BB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="00AF39CE" w:rsidRPr="005F2C48">
        <w:rPr>
          <w:rFonts w:ascii="Arial" w:hAnsi="Arial" w:cs="Arial"/>
          <w:sz w:val="22"/>
          <w:szCs w:val="22"/>
        </w:rPr>
        <w:t>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19D14782" w:rsidR="00AF39CE" w:rsidRPr="005F2C48" w:rsidRDefault="00CB33BB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AF39CE" w:rsidRPr="005F2C48">
        <w:rPr>
          <w:rFonts w:ascii="Arial" w:hAnsi="Arial" w:cs="Arial"/>
          <w:sz w:val="22"/>
          <w:szCs w:val="22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47E25C6" w14:textId="77777777" w:rsidR="00AF39CE" w:rsidRPr="005F2C48" w:rsidRDefault="00AF39CE" w:rsidP="0028223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E2302AD" w14:textId="51EB1330" w:rsidR="00AF39CE" w:rsidRPr="0028223A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4783DAF6" w14:textId="77777777" w:rsidR="00453024" w:rsidRPr="005F2C48" w:rsidRDefault="00453024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8C6298" w14:textId="424BED1B" w:rsidR="00AF39CE" w:rsidRPr="005F2C48" w:rsidRDefault="00AF39CE" w:rsidP="0028223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68AA8E1" w14:textId="75D40863" w:rsidR="00AF39CE" w:rsidRPr="0028223A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5F87E50A" w14:textId="01355A8A" w:rsidR="00693C83" w:rsidRPr="0028223A" w:rsidRDefault="00AF39CE" w:rsidP="0028223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6637F7C5" w14:textId="77777777" w:rsidR="001565BB" w:rsidRDefault="001565BB" w:rsidP="0028223A">
      <w:pPr>
        <w:rPr>
          <w:rFonts w:ascii="Arial" w:hAnsi="Arial" w:cs="Arial"/>
          <w:b/>
          <w:bCs/>
          <w:sz w:val="22"/>
          <w:szCs w:val="22"/>
        </w:rPr>
      </w:pPr>
    </w:p>
    <w:p w14:paraId="7A8DF6F6" w14:textId="76DF1B06" w:rsidR="00AF39CE" w:rsidRPr="0028223A" w:rsidRDefault="00AF39CE" w:rsidP="0028223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192647A4" w14:textId="6EB2374F" w:rsidR="00CB33BB" w:rsidRPr="003A1828" w:rsidRDefault="00AF39CE" w:rsidP="00CB33BB">
      <w:pPr>
        <w:jc w:val="both"/>
        <w:rPr>
          <w:rFonts w:ascii="Arial" w:hAnsi="Arial" w:cs="Arial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CB33BB" w:rsidRPr="00EB590C">
        <w:rPr>
          <w:rFonts w:ascii="Arial" w:hAnsi="Arial" w:cs="Arial"/>
          <w:bCs/>
          <w:sz w:val="22"/>
          <w:szCs w:val="22"/>
        </w:rPr>
        <w:t xml:space="preserve">ve </w:t>
      </w:r>
      <w:r w:rsidR="00CB33BB">
        <w:rPr>
          <w:rFonts w:ascii="Arial" w:hAnsi="Arial" w:cs="Arial"/>
          <w:bCs/>
          <w:sz w:val="22"/>
          <w:szCs w:val="22"/>
        </w:rPr>
        <w:t>třech</w:t>
      </w:r>
      <w:r w:rsidR="00CB33BB" w:rsidRPr="00EB590C">
        <w:rPr>
          <w:rFonts w:ascii="Arial" w:hAnsi="Arial" w:cs="Arial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</w:t>
      </w:r>
      <w:proofErr w:type="gramStart"/>
      <w:r w:rsidRPr="005F2C48">
        <w:rPr>
          <w:rFonts w:ascii="Arial" w:hAnsi="Arial" w:cs="Arial"/>
          <w:sz w:val="22"/>
          <w:szCs w:val="22"/>
        </w:rPr>
        <w:t>originálu.</w:t>
      </w:r>
      <w:r w:rsidR="00CB33BB" w:rsidRPr="00EB590C">
        <w:rPr>
          <w:rFonts w:ascii="Arial" w:hAnsi="Arial" w:cs="Arial"/>
          <w:bCs/>
          <w:sz w:val="22"/>
          <w:szCs w:val="22"/>
        </w:rPr>
        <w:t>.</w:t>
      </w:r>
      <w:proofErr w:type="gramEnd"/>
      <w:r w:rsidR="00CB33BB" w:rsidRPr="00EB590C">
        <w:rPr>
          <w:rFonts w:ascii="Arial" w:hAnsi="Arial" w:cs="Arial"/>
          <w:bCs/>
          <w:sz w:val="22"/>
          <w:szCs w:val="22"/>
        </w:rPr>
        <w:t xml:space="preserve"> </w:t>
      </w:r>
      <w:r w:rsidR="00CB33BB">
        <w:rPr>
          <w:rFonts w:ascii="Arial" w:hAnsi="Arial" w:cs="Arial"/>
          <w:bCs/>
          <w:sz w:val="22"/>
          <w:szCs w:val="22"/>
        </w:rPr>
        <w:t>Jeden</w:t>
      </w:r>
      <w:r w:rsidR="00CB33BB" w:rsidRPr="00EB590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CB33BB" w:rsidRPr="005F2C48">
        <w:rPr>
          <w:rFonts w:ascii="Arial" w:hAnsi="Arial" w:cs="Arial"/>
          <w:sz w:val="22"/>
          <w:szCs w:val="22"/>
        </w:rPr>
        <w:t>pachtýř</w:t>
      </w:r>
      <w:r w:rsidR="00CB33BB" w:rsidRPr="00EB590C">
        <w:rPr>
          <w:rFonts w:ascii="Arial" w:hAnsi="Arial" w:cs="Arial"/>
          <w:bCs/>
          <w:sz w:val="22"/>
          <w:szCs w:val="22"/>
        </w:rPr>
        <w:t xml:space="preserve"> jeden je určen pro </w:t>
      </w:r>
      <w:r w:rsidR="00CB33BB" w:rsidRPr="005F2C48">
        <w:rPr>
          <w:rFonts w:ascii="Arial" w:hAnsi="Arial" w:cs="Arial"/>
          <w:sz w:val="22"/>
          <w:szCs w:val="22"/>
        </w:rPr>
        <w:t>propachtovatele</w:t>
      </w:r>
      <w:r w:rsidR="00CB33BB" w:rsidRPr="00EB590C">
        <w:rPr>
          <w:rFonts w:ascii="Arial" w:hAnsi="Arial" w:cs="Arial"/>
          <w:bCs/>
          <w:sz w:val="22"/>
          <w:szCs w:val="22"/>
        </w:rPr>
        <w:t xml:space="preserve"> a jeden stejnopis bude předán na příslušný finanční úřad.</w:t>
      </w:r>
    </w:p>
    <w:p w14:paraId="47BE182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B5EEE3" w14:textId="77777777" w:rsidR="003B284B" w:rsidRPr="005F2C48" w:rsidRDefault="003B284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CB33BB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CB33BB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CB33BB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CB33BB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B33BB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B33BB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270591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CB33BB">
        <w:rPr>
          <w:rFonts w:ascii="Arial" w:hAnsi="Arial" w:cs="Arial"/>
          <w:sz w:val="22"/>
          <w:szCs w:val="22"/>
        </w:rPr>
        <w:t xml:space="preserve"> Teplicích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28223A">
        <w:rPr>
          <w:rFonts w:ascii="Arial" w:hAnsi="Arial" w:cs="Arial"/>
          <w:sz w:val="22"/>
          <w:szCs w:val="22"/>
        </w:rPr>
        <w:t>6. 8. 2025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641E9DA" w14:textId="77777777" w:rsidR="0028223A" w:rsidRDefault="0028223A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4686078" w14:textId="77777777" w:rsidR="0028223A" w:rsidRDefault="0028223A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26175C0" w14:textId="6A30ED43" w:rsidR="003B284B" w:rsidRDefault="003B284B" w:rsidP="003B284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85983">
        <w:rPr>
          <w:rFonts w:ascii="Arial" w:hAnsi="Arial" w:cs="Arial"/>
          <w:b/>
          <w:bCs/>
          <w:sz w:val="22"/>
        </w:rPr>
        <w:t>Mgr. Jaroslava Kosejková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ředitelka Krajského pozemkového úřadu </w:t>
      </w:r>
      <w:r w:rsidRPr="00506CC9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Ústecký kraj</w:t>
      </w:r>
    </w:p>
    <w:p w14:paraId="7EF5C728" w14:textId="77777777" w:rsidR="0028223A" w:rsidRDefault="003B284B" w:rsidP="003B28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</w:t>
      </w:r>
      <w:r w:rsidRPr="00627F14">
        <w:rPr>
          <w:rFonts w:ascii="Arial" w:hAnsi="Arial" w:cs="Arial"/>
          <w:sz w:val="22"/>
          <w:szCs w:val="22"/>
        </w:rPr>
        <w:t>ropachtovatel</w:t>
      </w:r>
      <w:r>
        <w:rPr>
          <w:rFonts w:ascii="Arial" w:hAnsi="Arial" w:cs="Arial"/>
          <w:iCs/>
        </w:rPr>
        <w:t xml:space="preserve"> </w:t>
      </w:r>
      <w:r w:rsidR="00AF39CE">
        <w:rPr>
          <w:rFonts w:ascii="Arial" w:hAnsi="Arial" w:cs="Arial"/>
          <w:iCs/>
        </w:rPr>
        <w:br w:type="column"/>
      </w:r>
      <w:bookmarkStart w:id="7" w:name="_Hlk156982838"/>
      <w:r w:rsidR="009969CA">
        <w:rPr>
          <w:rFonts w:ascii="Arial" w:hAnsi="Arial" w:cs="Arial"/>
          <w:sz w:val="22"/>
          <w:szCs w:val="22"/>
        </w:rPr>
        <w:br/>
      </w:r>
    </w:p>
    <w:p w14:paraId="5BBF0476" w14:textId="77777777" w:rsidR="0028223A" w:rsidRDefault="0028223A" w:rsidP="003B284B">
      <w:pPr>
        <w:rPr>
          <w:rFonts w:ascii="Arial" w:hAnsi="Arial" w:cs="Arial"/>
          <w:sz w:val="22"/>
          <w:szCs w:val="22"/>
        </w:rPr>
      </w:pPr>
    </w:p>
    <w:p w14:paraId="26CA9FE0" w14:textId="35E63654" w:rsidR="00560DD8" w:rsidRDefault="00560DD8" w:rsidP="003B284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CB33BB" w:rsidRPr="00CB33B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Nikola </w:t>
      </w:r>
      <w:r w:rsidR="00AF39CE" w:rsidRPr="00CB33B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Vobrubová</w:t>
      </w:r>
      <w:r w:rsidR="00AF39CE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  <w:r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bookmarkStart w:id="8" w:name="_Hlk156982843"/>
      <w:bookmarkEnd w:id="7"/>
      <w:r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Pojer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CB33BB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CB33B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CB33B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649FF7C4" w:rsidR="00AF39CE" w:rsidRPr="00CB33BB" w:rsidRDefault="00AF39CE" w:rsidP="00CB33B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B33BB">
        <w:rPr>
          <w:rFonts w:ascii="Arial" w:hAnsi="Arial" w:cs="Arial"/>
          <w:sz w:val="22"/>
          <w:szCs w:val="22"/>
        </w:rPr>
        <w:t xml:space="preserve">Datum registrace: </w:t>
      </w:r>
      <w:r w:rsidR="00F81CB7">
        <w:rPr>
          <w:rFonts w:ascii="Arial" w:hAnsi="Arial" w:cs="Arial"/>
          <w:sz w:val="22"/>
          <w:szCs w:val="22"/>
        </w:rPr>
        <w:tab/>
        <w:t>……………………….</w:t>
      </w:r>
    </w:p>
    <w:p w14:paraId="6BE4E44A" w14:textId="57B20CC0" w:rsidR="00AF39CE" w:rsidRPr="00CB33BB" w:rsidRDefault="00AF39CE" w:rsidP="00CB33B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B33BB">
        <w:rPr>
          <w:rFonts w:ascii="Arial" w:hAnsi="Arial" w:cs="Arial"/>
          <w:sz w:val="22"/>
          <w:szCs w:val="22"/>
        </w:rPr>
        <w:t xml:space="preserve">ID smlouvy: </w:t>
      </w:r>
      <w:r w:rsidR="00F81CB7">
        <w:rPr>
          <w:rFonts w:ascii="Arial" w:hAnsi="Arial" w:cs="Arial"/>
          <w:sz w:val="22"/>
          <w:szCs w:val="22"/>
        </w:rPr>
        <w:tab/>
      </w:r>
      <w:r w:rsidR="00F81CB7">
        <w:rPr>
          <w:rFonts w:ascii="Arial" w:hAnsi="Arial" w:cs="Arial"/>
          <w:sz w:val="22"/>
          <w:szCs w:val="22"/>
        </w:rPr>
        <w:tab/>
        <w:t>……………………….</w:t>
      </w:r>
    </w:p>
    <w:p w14:paraId="4716E9F6" w14:textId="3A0868F4" w:rsidR="00AF39CE" w:rsidRPr="00CB33BB" w:rsidRDefault="00AF39CE" w:rsidP="00CB33B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B33BB">
        <w:rPr>
          <w:rFonts w:ascii="Arial" w:hAnsi="Arial" w:cs="Arial"/>
          <w:sz w:val="22"/>
          <w:szCs w:val="22"/>
        </w:rPr>
        <w:t xml:space="preserve">ID verze: </w:t>
      </w:r>
      <w:r w:rsidR="00F81CB7">
        <w:rPr>
          <w:rFonts w:ascii="Arial" w:hAnsi="Arial" w:cs="Arial"/>
          <w:sz w:val="22"/>
          <w:szCs w:val="22"/>
        </w:rPr>
        <w:tab/>
      </w:r>
      <w:r w:rsidR="00F81CB7">
        <w:rPr>
          <w:rFonts w:ascii="Arial" w:hAnsi="Arial" w:cs="Arial"/>
          <w:sz w:val="22"/>
          <w:szCs w:val="22"/>
        </w:rPr>
        <w:tab/>
        <w:t>……………………….</w:t>
      </w:r>
    </w:p>
    <w:p w14:paraId="551A5E9A" w14:textId="0E59A004" w:rsidR="00AF39CE" w:rsidRPr="00CB33BB" w:rsidRDefault="00AF39CE" w:rsidP="00CB33B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B33BB">
        <w:rPr>
          <w:rFonts w:ascii="Arial" w:hAnsi="Arial" w:cs="Arial"/>
          <w:sz w:val="22"/>
          <w:szCs w:val="22"/>
        </w:rPr>
        <w:t>Registraci provedl</w:t>
      </w:r>
      <w:r w:rsidR="0028223A">
        <w:rPr>
          <w:rFonts w:ascii="Arial" w:hAnsi="Arial" w:cs="Arial"/>
          <w:sz w:val="22"/>
          <w:szCs w:val="22"/>
        </w:rPr>
        <w:t>a Julie Garlíková</w:t>
      </w:r>
    </w:p>
    <w:p w14:paraId="6FAC2AC9" w14:textId="77777777" w:rsidR="00AF39CE" w:rsidRPr="00CB33B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571137B6" w:rsidR="00AF39CE" w:rsidRPr="00CB33B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B33BB">
        <w:rPr>
          <w:rFonts w:ascii="Arial" w:hAnsi="Arial" w:cs="Arial"/>
          <w:sz w:val="22"/>
          <w:szCs w:val="22"/>
        </w:rPr>
        <w:t xml:space="preserve">V </w:t>
      </w:r>
      <w:r w:rsidR="00CB33BB">
        <w:rPr>
          <w:rFonts w:ascii="Arial" w:hAnsi="Arial" w:cs="Arial"/>
          <w:sz w:val="22"/>
          <w:szCs w:val="22"/>
        </w:rPr>
        <w:t>Teplicích</w:t>
      </w:r>
      <w:r w:rsidRPr="00CB33BB">
        <w:rPr>
          <w:rFonts w:ascii="Arial" w:hAnsi="Arial" w:cs="Arial"/>
          <w:sz w:val="22"/>
          <w:szCs w:val="22"/>
        </w:rPr>
        <w:t xml:space="preserve"> dne</w:t>
      </w:r>
      <w:r w:rsidRPr="00CB33BB">
        <w:rPr>
          <w:rFonts w:ascii="Arial" w:hAnsi="Arial" w:cs="Arial"/>
          <w:sz w:val="22"/>
          <w:szCs w:val="22"/>
        </w:rPr>
        <w:tab/>
      </w:r>
      <w:r w:rsidRPr="00CB33BB">
        <w:rPr>
          <w:rFonts w:ascii="Arial" w:hAnsi="Arial" w:cs="Arial"/>
          <w:sz w:val="22"/>
          <w:szCs w:val="22"/>
        </w:rPr>
        <w:tab/>
      </w:r>
      <w:r w:rsidR="00C8030E">
        <w:rPr>
          <w:rFonts w:ascii="Arial" w:hAnsi="Arial" w:cs="Arial"/>
          <w:sz w:val="22"/>
          <w:szCs w:val="22"/>
        </w:rPr>
        <w:tab/>
      </w:r>
      <w:r w:rsidR="00C8030E">
        <w:rPr>
          <w:rFonts w:ascii="Arial" w:hAnsi="Arial" w:cs="Arial"/>
          <w:sz w:val="22"/>
          <w:szCs w:val="22"/>
        </w:rPr>
        <w:tab/>
      </w:r>
      <w:r w:rsidR="00C8030E">
        <w:rPr>
          <w:rFonts w:ascii="Arial" w:hAnsi="Arial" w:cs="Arial"/>
          <w:sz w:val="22"/>
          <w:szCs w:val="22"/>
        </w:rPr>
        <w:tab/>
      </w:r>
      <w:r w:rsidRPr="00CB33BB">
        <w:rPr>
          <w:rFonts w:ascii="Arial" w:hAnsi="Arial" w:cs="Arial"/>
          <w:sz w:val="22"/>
          <w:szCs w:val="22"/>
        </w:rPr>
        <w:t>…………………………………</w:t>
      </w:r>
      <w:proofErr w:type="gramStart"/>
      <w:r w:rsidR="00351E78">
        <w:rPr>
          <w:rFonts w:ascii="Arial" w:hAnsi="Arial" w:cs="Arial"/>
          <w:sz w:val="22"/>
          <w:szCs w:val="22"/>
        </w:rPr>
        <w:t>…….</w:t>
      </w:r>
      <w:proofErr w:type="gramEnd"/>
      <w:r w:rsidR="00351E78">
        <w:rPr>
          <w:rFonts w:ascii="Arial" w:hAnsi="Arial" w:cs="Arial"/>
          <w:sz w:val="22"/>
          <w:szCs w:val="22"/>
        </w:rPr>
        <w:t>.</w:t>
      </w:r>
    </w:p>
    <w:bookmarkEnd w:id="10"/>
    <w:p w14:paraId="7CF37732" w14:textId="252541EB" w:rsidR="00AF39CE" w:rsidRPr="0028223A" w:rsidRDefault="0028223A" w:rsidP="0028223A">
      <w:pPr>
        <w:tabs>
          <w:tab w:val="left" w:pos="4962"/>
        </w:tabs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Pr="0028223A">
        <w:rPr>
          <w:rFonts w:ascii="Arial" w:hAnsi="Arial" w:cs="Arial"/>
          <w:iCs/>
          <w:sz w:val="22"/>
          <w:szCs w:val="22"/>
        </w:rPr>
        <w:t xml:space="preserve">           Julie Garlíková</w:t>
      </w:r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37A32B00" w:rsidR="0057467E" w:rsidRPr="001565BB" w:rsidRDefault="0057467E" w:rsidP="001565BB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468874">
    <w:abstractNumId w:val="14"/>
  </w:num>
  <w:num w:numId="2" w16cid:durableId="1181120216">
    <w:abstractNumId w:val="1"/>
  </w:num>
  <w:num w:numId="3" w16cid:durableId="534731318">
    <w:abstractNumId w:val="10"/>
  </w:num>
  <w:num w:numId="4" w16cid:durableId="274799581">
    <w:abstractNumId w:val="6"/>
  </w:num>
  <w:num w:numId="5" w16cid:durableId="742793809">
    <w:abstractNumId w:val="3"/>
  </w:num>
  <w:num w:numId="6" w16cid:durableId="84543127">
    <w:abstractNumId w:val="8"/>
  </w:num>
  <w:num w:numId="7" w16cid:durableId="495456619">
    <w:abstractNumId w:val="9"/>
  </w:num>
  <w:num w:numId="8" w16cid:durableId="713890339">
    <w:abstractNumId w:val="0"/>
  </w:num>
  <w:num w:numId="9" w16cid:durableId="2073696332">
    <w:abstractNumId w:val="11"/>
  </w:num>
  <w:num w:numId="10" w16cid:durableId="1342708558">
    <w:abstractNumId w:val="15"/>
  </w:num>
  <w:num w:numId="11" w16cid:durableId="396167306">
    <w:abstractNumId w:val="12"/>
  </w:num>
  <w:num w:numId="12" w16cid:durableId="1035077245">
    <w:abstractNumId w:val="7"/>
  </w:num>
  <w:num w:numId="13" w16cid:durableId="1896626608">
    <w:abstractNumId w:val="4"/>
  </w:num>
  <w:num w:numId="14" w16cid:durableId="1299453006">
    <w:abstractNumId w:val="2"/>
  </w:num>
  <w:num w:numId="15" w16cid:durableId="1846557790">
    <w:abstractNumId w:val="5"/>
  </w:num>
  <w:num w:numId="16" w16cid:durableId="3742393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50B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565BB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223A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C693D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78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B284B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2DA6"/>
    <w:rsid w:val="00444658"/>
    <w:rsid w:val="00444B5F"/>
    <w:rsid w:val="004520CC"/>
    <w:rsid w:val="00452438"/>
    <w:rsid w:val="004526B2"/>
    <w:rsid w:val="00452976"/>
    <w:rsid w:val="00453024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4143"/>
    <w:rsid w:val="006E7512"/>
    <w:rsid w:val="006F0D13"/>
    <w:rsid w:val="00703EB1"/>
    <w:rsid w:val="0070631C"/>
    <w:rsid w:val="007064FF"/>
    <w:rsid w:val="00706500"/>
    <w:rsid w:val="007077A9"/>
    <w:rsid w:val="00713BAA"/>
    <w:rsid w:val="007156E2"/>
    <w:rsid w:val="007221AC"/>
    <w:rsid w:val="0072463A"/>
    <w:rsid w:val="007329E4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D256B"/>
    <w:rsid w:val="007D7B87"/>
    <w:rsid w:val="007E572A"/>
    <w:rsid w:val="007F01EF"/>
    <w:rsid w:val="007F0BEC"/>
    <w:rsid w:val="007F2E4B"/>
    <w:rsid w:val="007F5393"/>
    <w:rsid w:val="0080010F"/>
    <w:rsid w:val="008014B1"/>
    <w:rsid w:val="0080268D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394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528A9"/>
    <w:rsid w:val="00A646B8"/>
    <w:rsid w:val="00A670A8"/>
    <w:rsid w:val="00A70A84"/>
    <w:rsid w:val="00A84E20"/>
    <w:rsid w:val="00A85469"/>
    <w:rsid w:val="00A938C6"/>
    <w:rsid w:val="00AA2181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423A"/>
    <w:rsid w:val="00C77458"/>
    <w:rsid w:val="00C8030E"/>
    <w:rsid w:val="00C81A85"/>
    <w:rsid w:val="00C840B2"/>
    <w:rsid w:val="00C92DFF"/>
    <w:rsid w:val="00C940FE"/>
    <w:rsid w:val="00CA5A4F"/>
    <w:rsid w:val="00CA6F38"/>
    <w:rsid w:val="00CB33BB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1CB7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7D7B87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1642</Words>
  <Characters>9639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Garlíková Julie</cp:lastModifiedBy>
  <cp:revision>4</cp:revision>
  <cp:lastPrinted>2025-08-04T11:04:00Z</cp:lastPrinted>
  <dcterms:created xsi:type="dcterms:W3CDTF">2025-08-05T05:23:00Z</dcterms:created>
  <dcterms:modified xsi:type="dcterms:W3CDTF">2025-08-06T10:54:00Z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