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E4B4" w14:textId="77777777" w:rsidR="008D1734" w:rsidRPr="00C90902" w:rsidRDefault="008D1734" w:rsidP="008D1734">
      <w:pPr>
        <w:pStyle w:val="Revize"/>
        <w:tabs>
          <w:tab w:val="left" w:pos="524"/>
        </w:tabs>
      </w:pPr>
      <w:r w:rsidRPr="00477C36">
        <w:rPr>
          <w:b/>
        </w:rPr>
        <w:t xml:space="preserve">Technická správa komunikací hl. m. Prahy, a.s. </w:t>
      </w:r>
    </w:p>
    <w:p w14:paraId="7CAA8D27" w14:textId="77777777" w:rsidR="008D1734" w:rsidRPr="002A42D8" w:rsidRDefault="008D1734" w:rsidP="008D1734">
      <w:pPr>
        <w:tabs>
          <w:tab w:val="left" w:pos="3969"/>
        </w:tabs>
      </w:pPr>
      <w:r w:rsidRPr="002A42D8">
        <w:t>se sídlem Veletržní 1623/24, Holešovice, 170 00 Praha 7</w:t>
      </w:r>
    </w:p>
    <w:p w14:paraId="35F6011D" w14:textId="77777777" w:rsidR="008D1734" w:rsidRPr="00477C36" w:rsidRDefault="008D1734" w:rsidP="008D1734">
      <w:pPr>
        <w:tabs>
          <w:tab w:val="left" w:pos="3969"/>
        </w:tabs>
      </w:pPr>
      <w:r w:rsidRPr="00477C36">
        <w:t>IČO: 03447286</w:t>
      </w:r>
    </w:p>
    <w:p w14:paraId="39957766" w14:textId="77777777" w:rsidR="008D1734" w:rsidRPr="00477C36" w:rsidRDefault="008D1734" w:rsidP="008D1734">
      <w:pPr>
        <w:tabs>
          <w:tab w:val="left" w:pos="3969"/>
        </w:tabs>
      </w:pPr>
      <w:r w:rsidRPr="00477C36">
        <w:t>DIČ: CZ03447286</w:t>
      </w:r>
    </w:p>
    <w:p w14:paraId="361250EF" w14:textId="77777777" w:rsidR="008D1734" w:rsidRDefault="008D1734" w:rsidP="008D1734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7B7A23C" w14:textId="77777777" w:rsidR="008D1734" w:rsidRPr="00477C36" w:rsidRDefault="008D1734" w:rsidP="008D1734">
      <w:pPr>
        <w:tabs>
          <w:tab w:val="left" w:pos="3969"/>
        </w:tabs>
      </w:pPr>
    </w:p>
    <w:p w14:paraId="5AD7C797" w14:textId="5CC90A43" w:rsidR="008D1734" w:rsidRDefault="008D1734" w:rsidP="008D1734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5E0B45">
        <w:t>xxxxxxxxxxx</w:t>
      </w:r>
      <w:proofErr w:type="spellEnd"/>
      <w:r>
        <w:t xml:space="preserve">., ředitel úseku správy a údržby speciálních objektů. </w:t>
      </w:r>
    </w:p>
    <w:bookmarkEnd w:id="0"/>
    <w:p w14:paraId="2310C5FF" w14:textId="77777777" w:rsidR="008D1734" w:rsidRPr="00F06526" w:rsidRDefault="008D1734" w:rsidP="008D1734">
      <w:pPr>
        <w:tabs>
          <w:tab w:val="left" w:pos="3969"/>
        </w:tabs>
      </w:pPr>
    </w:p>
    <w:p w14:paraId="55888ED1" w14:textId="197FAA3C" w:rsidR="008D1734" w:rsidRPr="00F06526" w:rsidRDefault="008D1734" w:rsidP="008D1734">
      <w:pPr>
        <w:tabs>
          <w:tab w:val="left" w:pos="3969"/>
        </w:tabs>
      </w:pPr>
      <w:r w:rsidRPr="00F06526">
        <w:t xml:space="preserve">bankovní spojení: Česká spořitelna a.s., č. </w:t>
      </w:r>
      <w:proofErr w:type="spellStart"/>
      <w:r w:rsidRPr="00F06526">
        <w:t>ú.</w:t>
      </w:r>
      <w:proofErr w:type="spellEnd"/>
      <w:r w:rsidRPr="00F06526">
        <w:t xml:space="preserve"> 6087522/0800 </w:t>
      </w:r>
    </w:p>
    <w:p w14:paraId="72DBD731" w14:textId="77777777" w:rsidR="008D1734" w:rsidRDefault="008D1734" w:rsidP="008D1734">
      <w:pPr>
        <w:tabs>
          <w:tab w:val="left" w:pos="3969"/>
        </w:tabs>
      </w:pPr>
      <w:r w:rsidRPr="00F06526">
        <w:t>datová schránka: mivq4t3</w:t>
      </w:r>
    </w:p>
    <w:p w14:paraId="2C2B971F" w14:textId="77777777" w:rsidR="00D92528" w:rsidRPr="00477C36" w:rsidRDefault="00D92528" w:rsidP="00B96EC7">
      <w:pPr>
        <w:tabs>
          <w:tab w:val="left" w:pos="3969"/>
        </w:tabs>
      </w:pPr>
    </w:p>
    <w:p w14:paraId="1F5151C9" w14:textId="77777777" w:rsidR="00D92528" w:rsidRPr="00477C36" w:rsidRDefault="00D92528" w:rsidP="00B96EC7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B96EC7">
      <w:pPr>
        <w:tabs>
          <w:tab w:val="left" w:pos="3969"/>
        </w:tabs>
      </w:pPr>
    </w:p>
    <w:p w14:paraId="6717936C" w14:textId="77777777" w:rsidR="00D92528" w:rsidRPr="00477C36" w:rsidRDefault="007A57E3" w:rsidP="00B96EC7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B96EC7">
      <w:pPr>
        <w:tabs>
          <w:tab w:val="left" w:pos="3969"/>
        </w:tabs>
      </w:pPr>
    </w:p>
    <w:p w14:paraId="141273E5" w14:textId="77777777" w:rsidR="001F3150" w:rsidRPr="001F3150" w:rsidRDefault="001F3150" w:rsidP="001F3150">
      <w:pPr>
        <w:tabs>
          <w:tab w:val="left" w:pos="3969"/>
        </w:tabs>
      </w:pPr>
      <w:r w:rsidRPr="001F3150">
        <w:rPr>
          <w:b/>
          <w:bCs/>
        </w:rPr>
        <w:t>Společnost „</w:t>
      </w:r>
      <w:proofErr w:type="spellStart"/>
      <w:r w:rsidRPr="001F3150">
        <w:rPr>
          <w:b/>
          <w:bCs/>
        </w:rPr>
        <w:t>Pontex</w:t>
      </w:r>
      <w:proofErr w:type="spellEnd"/>
      <w:r w:rsidRPr="001F3150">
        <w:rPr>
          <w:b/>
          <w:bCs/>
        </w:rPr>
        <w:t xml:space="preserve">/PGP/Horsky-RD-Dg24“ </w:t>
      </w:r>
    </w:p>
    <w:p w14:paraId="22F4CC45" w14:textId="25F636C5" w:rsidR="001F3150" w:rsidRPr="001F3150" w:rsidRDefault="001F3150" w:rsidP="001F3150">
      <w:pPr>
        <w:tabs>
          <w:tab w:val="left" w:pos="3969"/>
        </w:tabs>
      </w:pPr>
      <w:r w:rsidRPr="001F3150">
        <w:t xml:space="preserve">založená dle § 2716 a násl. občanského zákoníku, na základě Smlouvy o společnosti uzavřené dne </w:t>
      </w:r>
      <w:r w:rsidR="004542CD">
        <w:t xml:space="preserve">           </w:t>
      </w:r>
      <w:r w:rsidRPr="001F3150">
        <w:t xml:space="preserve">7. 10. 2024 mezi níže uvedenými společnostmi: </w:t>
      </w:r>
    </w:p>
    <w:p w14:paraId="244D2FC3" w14:textId="77777777" w:rsidR="001F3150" w:rsidRPr="001F3150" w:rsidRDefault="001F3150" w:rsidP="001F3150">
      <w:pPr>
        <w:tabs>
          <w:tab w:val="left" w:pos="3969"/>
        </w:tabs>
      </w:pPr>
    </w:p>
    <w:p w14:paraId="402E0443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vedoucí společník: </w:t>
      </w:r>
      <w:proofErr w:type="spellStart"/>
      <w:r w:rsidRPr="001F3150">
        <w:t>Pontex</w:t>
      </w:r>
      <w:proofErr w:type="spellEnd"/>
      <w:r w:rsidRPr="001F3150">
        <w:t xml:space="preserve">, spol. s r.o. </w:t>
      </w:r>
    </w:p>
    <w:p w14:paraId="40664F90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Na hřebenech II 1718/10, Nusle, 140 00 Praha 4 </w:t>
      </w:r>
    </w:p>
    <w:p w14:paraId="30071D4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407 63 439 </w:t>
      </w:r>
    </w:p>
    <w:p w14:paraId="1BFA2D91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CZ40763439 (plátce DPH) </w:t>
      </w:r>
    </w:p>
    <w:p w14:paraId="67B2DD2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C 2994 vedená u Městského soudu v Praze </w:t>
      </w:r>
    </w:p>
    <w:p w14:paraId="53DC0ED1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Petrem Součkem, jednatelem, </w:t>
      </w:r>
    </w:p>
    <w:p w14:paraId="3C31515A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Ing. Martinem Havlíkem, jednatelem, </w:t>
      </w:r>
    </w:p>
    <w:p w14:paraId="4B0AB2FA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Ing. Václavem </w:t>
      </w:r>
      <w:proofErr w:type="spellStart"/>
      <w:r w:rsidRPr="001F3150">
        <w:t>Hvízdalem</w:t>
      </w:r>
      <w:proofErr w:type="spellEnd"/>
      <w:r w:rsidRPr="001F3150">
        <w:t xml:space="preserve">, jednatelem </w:t>
      </w:r>
    </w:p>
    <w:p w14:paraId="1111CE9B" w14:textId="66764270" w:rsidR="001F3150" w:rsidRPr="001F3150" w:rsidRDefault="001F3150" w:rsidP="001F3150">
      <w:pPr>
        <w:tabs>
          <w:tab w:val="left" w:pos="3969"/>
        </w:tabs>
      </w:pPr>
      <w:r w:rsidRPr="001F3150">
        <w:t>(každý z jednatelů je oprávněn jednat</w:t>
      </w:r>
      <w:r w:rsidR="004542CD">
        <w:t xml:space="preserve"> a podepisovat</w:t>
      </w:r>
      <w:r w:rsidRPr="001F3150">
        <w:t xml:space="preserve"> za společnost samostatně) </w:t>
      </w:r>
    </w:p>
    <w:p w14:paraId="732FD876" w14:textId="279E19A2" w:rsidR="001F3150" w:rsidRDefault="004542CD" w:rsidP="001F3150">
      <w:pPr>
        <w:tabs>
          <w:tab w:val="left" w:pos="3969"/>
        </w:tabs>
      </w:pPr>
      <w:r>
        <w:t>bankovní spojení: Československá obchodní banka</w:t>
      </w:r>
      <w:r w:rsidR="001F3150" w:rsidRPr="001F3150">
        <w:t xml:space="preserve">, a.s., č. účtu: 474022543/0300 </w:t>
      </w:r>
    </w:p>
    <w:p w14:paraId="1AC62870" w14:textId="77777777" w:rsidR="001F3150" w:rsidRPr="001F3150" w:rsidRDefault="001F3150" w:rsidP="001F3150">
      <w:pPr>
        <w:tabs>
          <w:tab w:val="left" w:pos="3969"/>
        </w:tabs>
      </w:pPr>
    </w:p>
    <w:p w14:paraId="0D902400" w14:textId="77777777" w:rsidR="001F3150" w:rsidRDefault="001F3150" w:rsidP="001F3150">
      <w:pPr>
        <w:tabs>
          <w:tab w:val="left" w:pos="3969"/>
        </w:tabs>
      </w:pPr>
      <w:r w:rsidRPr="001F3150">
        <w:t xml:space="preserve">a společník: </w:t>
      </w:r>
    </w:p>
    <w:p w14:paraId="67AC95D9" w14:textId="77777777" w:rsidR="001F3150" w:rsidRPr="001F3150" w:rsidRDefault="001F3150" w:rsidP="001F3150">
      <w:pPr>
        <w:tabs>
          <w:tab w:val="left" w:pos="3969"/>
        </w:tabs>
      </w:pPr>
    </w:p>
    <w:p w14:paraId="6DC1D4A9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PRAGOPROJEKT, a.s. </w:t>
      </w:r>
    </w:p>
    <w:p w14:paraId="40084E3B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K </w:t>
      </w:r>
      <w:proofErr w:type="spellStart"/>
      <w:r w:rsidRPr="001F3150">
        <w:t>Ryšánce</w:t>
      </w:r>
      <w:proofErr w:type="spellEnd"/>
      <w:r w:rsidRPr="001F3150">
        <w:t xml:space="preserve"> 1668/16, 147 54 Praha 4 </w:t>
      </w:r>
    </w:p>
    <w:p w14:paraId="19AE0A9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452 72 387 </w:t>
      </w:r>
    </w:p>
    <w:p w14:paraId="44D85469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CZ45272387 (plátce DPH) </w:t>
      </w:r>
    </w:p>
    <w:p w14:paraId="3A2B2406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B 1434 vedená u Městského soudu v Praze </w:t>
      </w:r>
    </w:p>
    <w:p w14:paraId="5BBA6D15" w14:textId="5BB065D8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Lukášem Svobodou, Ph.D., MBA, předsedou představenstva </w:t>
      </w:r>
    </w:p>
    <w:p w14:paraId="19F798B2" w14:textId="77777777" w:rsidR="001F3150" w:rsidRDefault="001F3150" w:rsidP="001F3150">
      <w:pPr>
        <w:tabs>
          <w:tab w:val="left" w:pos="3969"/>
        </w:tabs>
      </w:pPr>
      <w:r w:rsidRPr="001F3150">
        <w:t xml:space="preserve">bankovní spojení: Komerční banka a.s., Praha 4, č. účtu: 5904041/0100 </w:t>
      </w:r>
    </w:p>
    <w:p w14:paraId="35AFA846" w14:textId="77777777" w:rsidR="001F3150" w:rsidRPr="001F3150" w:rsidRDefault="001F3150" w:rsidP="001F3150">
      <w:pPr>
        <w:tabs>
          <w:tab w:val="left" w:pos="3969"/>
        </w:tabs>
      </w:pPr>
    </w:p>
    <w:p w14:paraId="4AA9A4E1" w14:textId="77777777" w:rsidR="001F3150" w:rsidRDefault="001F3150" w:rsidP="001F3150">
      <w:pPr>
        <w:tabs>
          <w:tab w:val="left" w:pos="3969"/>
        </w:tabs>
      </w:pPr>
      <w:r w:rsidRPr="001F3150">
        <w:t xml:space="preserve">a společník: </w:t>
      </w:r>
    </w:p>
    <w:p w14:paraId="28B3170C" w14:textId="77777777" w:rsidR="001F3150" w:rsidRPr="001F3150" w:rsidRDefault="001F3150" w:rsidP="001F3150">
      <w:pPr>
        <w:tabs>
          <w:tab w:val="left" w:pos="3969"/>
        </w:tabs>
      </w:pPr>
    </w:p>
    <w:p w14:paraId="692718C3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Horský s.r.o. </w:t>
      </w:r>
    </w:p>
    <w:p w14:paraId="1BEDE68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Klánovická 286/12, Hloubětín, 198 00 Praha 9 </w:t>
      </w:r>
    </w:p>
    <w:p w14:paraId="10B296C7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256 31 900 </w:t>
      </w:r>
    </w:p>
    <w:p w14:paraId="2E4F04D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CZ25631900 (plátce DPH) </w:t>
      </w:r>
    </w:p>
    <w:p w14:paraId="2878AC6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C 56431 vedená Městským soudem v Praze </w:t>
      </w:r>
    </w:p>
    <w:p w14:paraId="387BBE05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Janem Horským, jednatelem </w:t>
      </w:r>
    </w:p>
    <w:p w14:paraId="423023C4" w14:textId="3DB8A1EB" w:rsidR="001F3150" w:rsidRPr="008D1734" w:rsidRDefault="001F3150" w:rsidP="001F3150">
      <w:pPr>
        <w:jc w:val="left"/>
      </w:pPr>
      <w:r w:rsidRPr="001F3150">
        <w:t xml:space="preserve">bankovní spojení: Fio banka, č. účtu: 2500226021/2010 </w:t>
      </w:r>
    </w:p>
    <w:p w14:paraId="54BA6A19" w14:textId="77777777" w:rsidR="008D1734" w:rsidRDefault="008D1734" w:rsidP="008D1734">
      <w:pPr>
        <w:jc w:val="left"/>
      </w:pPr>
    </w:p>
    <w:p w14:paraId="0930DA8D" w14:textId="77777777" w:rsidR="00D92528" w:rsidRDefault="00D92528" w:rsidP="00B96EC7">
      <w:pPr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”)</w:t>
      </w:r>
    </w:p>
    <w:p w14:paraId="323D043A" w14:textId="77777777" w:rsidR="00F02C32" w:rsidRDefault="00F02C32" w:rsidP="00B96EC7">
      <w:pPr>
        <w:tabs>
          <w:tab w:val="left" w:pos="3969"/>
        </w:tabs>
      </w:pPr>
    </w:p>
    <w:p w14:paraId="69D7F6F7" w14:textId="36F7F06F" w:rsidR="00F02C32" w:rsidRDefault="00F02C32" w:rsidP="00B96EC7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60CFAB6A" w14:textId="04CC513A" w:rsidR="00E13756" w:rsidRDefault="00E13756" w:rsidP="00B96EC7">
      <w:pPr>
        <w:tabs>
          <w:tab w:val="left" w:pos="3969"/>
        </w:tabs>
      </w:pPr>
    </w:p>
    <w:p w14:paraId="2D54DD0D" w14:textId="77777777" w:rsidR="00E13756" w:rsidRPr="00477C36" w:rsidRDefault="00E13756" w:rsidP="00B96EC7">
      <w:pPr>
        <w:tabs>
          <w:tab w:val="left" w:pos="3969"/>
        </w:tabs>
      </w:pPr>
    </w:p>
    <w:p w14:paraId="1D2A5007" w14:textId="77777777" w:rsidR="00D92528" w:rsidRDefault="00D92528" w:rsidP="00B96EC7">
      <w:pPr>
        <w:jc w:val="left"/>
      </w:pPr>
    </w:p>
    <w:p w14:paraId="7B4CDE67" w14:textId="7C8182B6" w:rsidR="00D92528" w:rsidRPr="00477C36" w:rsidRDefault="00D92528" w:rsidP="00B96EC7">
      <w:pPr>
        <w:jc w:val="center"/>
        <w:rPr>
          <w:b/>
        </w:rPr>
      </w:pPr>
      <w:r>
        <w:rPr>
          <w:b/>
        </w:rPr>
        <w:lastRenderedPageBreak/>
        <w:t>Dílčí smlouva č</w:t>
      </w:r>
      <w:r w:rsidRPr="00CE49ED">
        <w:rPr>
          <w:b/>
        </w:rPr>
        <w:t>.</w:t>
      </w:r>
      <w:r w:rsidRPr="00CE49ED">
        <w:t xml:space="preserve"> </w:t>
      </w:r>
      <w:r w:rsidR="00CE49ED" w:rsidRPr="00CE49ED">
        <w:rPr>
          <w:b/>
        </w:rPr>
        <w:t>3/25/5600/0</w:t>
      </w:r>
      <w:r w:rsidR="008647D6">
        <w:rPr>
          <w:b/>
        </w:rPr>
        <w:t>60</w:t>
      </w:r>
      <w:r w:rsidRPr="00D92528">
        <w:rPr>
          <w:b/>
        </w:rPr>
        <w:t xml:space="preserve"> uz</w:t>
      </w:r>
      <w:r>
        <w:rPr>
          <w:b/>
        </w:rPr>
        <w:t xml:space="preserve">avřená na 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na </w:t>
      </w:r>
      <w:bookmarkStart w:id="1" w:name="_Hlk174637477"/>
      <w:r w:rsidR="008E5BD4">
        <w:rPr>
          <w:b/>
        </w:rPr>
        <w:t>provádění prohlídek a diagnostiky mostních a speciálních objektů</w:t>
      </w:r>
      <w:bookmarkEnd w:id="1"/>
      <w:r>
        <w:rPr>
          <w:b/>
        </w:rPr>
        <w:t xml:space="preserve"> č. </w:t>
      </w:r>
      <w:r w:rsidR="001A5BCA" w:rsidRPr="001A5BCA">
        <w:rPr>
          <w:b/>
        </w:rPr>
        <w:t>9/24/5600/051</w:t>
      </w:r>
      <w:r w:rsidR="00F02C32">
        <w:rPr>
          <w:b/>
        </w:rPr>
        <w:t xml:space="preserve"> 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4EFD08A8" w14:textId="77777777" w:rsidR="00D92528" w:rsidRDefault="00D92528" w:rsidP="00B96EC7">
      <w:pPr>
        <w:jc w:val="center"/>
      </w:pPr>
    </w:p>
    <w:p w14:paraId="5C41FCF5" w14:textId="77777777" w:rsidR="00F02C32" w:rsidRDefault="00F02C32" w:rsidP="00B96EC7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B96EC7">
      <w:pPr>
        <w:jc w:val="center"/>
      </w:pPr>
    </w:p>
    <w:p w14:paraId="020A806A" w14:textId="54B53330" w:rsidR="00D92528" w:rsidRDefault="00D92528" w:rsidP="00B96EC7">
      <w:pPr>
        <w:jc w:val="center"/>
      </w:pPr>
      <w:r w:rsidRPr="00477C36">
        <w:t xml:space="preserve">Číslo smlouvy Objednatele: </w:t>
      </w:r>
      <w:r w:rsidR="00CE49ED" w:rsidRPr="00CE49ED">
        <w:rPr>
          <w:b/>
        </w:rPr>
        <w:t>3/25/5600/0</w:t>
      </w:r>
      <w:r w:rsidR="008647D6">
        <w:rPr>
          <w:b/>
        </w:rPr>
        <w:t>60</w:t>
      </w:r>
    </w:p>
    <w:p w14:paraId="063AC35B" w14:textId="590ACAF9" w:rsidR="00C86523" w:rsidRDefault="00C86523" w:rsidP="00C86523">
      <w:pPr>
        <w:ind w:left="1418" w:firstLine="709"/>
      </w:pPr>
      <w:r>
        <w:t xml:space="preserve">        </w:t>
      </w:r>
      <w:r w:rsidRPr="00C86523">
        <w:t>Číslo smlouvy Poskytovatele</w:t>
      </w:r>
      <w:r w:rsidR="009070B5">
        <w:t xml:space="preserve">: </w:t>
      </w:r>
      <w:r w:rsidR="00E13756" w:rsidRPr="00E13756">
        <w:rPr>
          <w:b/>
        </w:rPr>
        <w:t>24 285 05</w:t>
      </w:r>
    </w:p>
    <w:p w14:paraId="67ED0413" w14:textId="77777777" w:rsidR="00D92528" w:rsidRDefault="00D92528" w:rsidP="00B96EC7">
      <w:pPr>
        <w:jc w:val="left"/>
      </w:pPr>
    </w:p>
    <w:p w14:paraId="0AC23522" w14:textId="77777777" w:rsidR="00E13C19" w:rsidRPr="001B7B35" w:rsidRDefault="00E13C19" w:rsidP="00B96EC7">
      <w:r w:rsidRPr="001B7B35">
        <w:t>Vzhledem k tomu, že</w:t>
      </w:r>
    </w:p>
    <w:p w14:paraId="577D16DE" w14:textId="0A5E11E9" w:rsidR="00E13C19" w:rsidRDefault="00E13C19" w:rsidP="00B96EC7">
      <w:pPr>
        <w:pStyle w:val="Preambule"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="008E5BD4" w:rsidRPr="008E5BD4">
        <w:t>provádění prohlídek a diagnostiky mostních a</w:t>
      </w:r>
      <w:r w:rsidR="008E5BD4">
        <w:t> </w:t>
      </w:r>
      <w:r w:rsidR="008E5BD4" w:rsidRPr="008E5BD4">
        <w:t>speciálních objektů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2D677A45" w:rsidR="00E13C19" w:rsidRDefault="00E13C19" w:rsidP="00B96EC7">
      <w:pPr>
        <w:pStyle w:val="Preambule"/>
        <w:widowControl/>
      </w:pPr>
      <w:r>
        <w:t xml:space="preserve">na základě výsledků Zadávacího řízení uzavřel Objednatel s vybranými dodavateli Dohodu, která nabyla účinnosti dne </w:t>
      </w:r>
      <w:r w:rsidR="000E2287">
        <w:t>06.</w:t>
      </w:r>
      <w:r w:rsidR="00E13756">
        <w:t xml:space="preserve"> </w:t>
      </w:r>
      <w:r w:rsidR="000E2287">
        <w:t>03.</w:t>
      </w:r>
      <w:r w:rsidR="00E13756">
        <w:t xml:space="preserve"> </w:t>
      </w:r>
      <w:r w:rsidR="000E2287">
        <w:t>2025“</w:t>
      </w:r>
      <w:r w:rsidRPr="00E2413F">
        <w:t xml:space="preserve"> </w:t>
      </w:r>
      <w:r>
        <w:t>(„</w:t>
      </w:r>
      <w:r>
        <w:rPr>
          <w:b/>
        </w:rPr>
        <w:t>Rámcová dohoda</w:t>
      </w:r>
      <w:r>
        <w:t>“);</w:t>
      </w:r>
    </w:p>
    <w:p w14:paraId="488390AD" w14:textId="77777777" w:rsidR="00E13C19" w:rsidRDefault="00E13C19" w:rsidP="00B96EC7">
      <w:pPr>
        <w:pStyle w:val="Preambule"/>
        <w:widowControl/>
      </w:pPr>
      <w:r>
        <w:t>Poskytovatel je jedním z vybraných dodavatelů, se kterým byla uzavřena Dohoda;</w:t>
      </w:r>
    </w:p>
    <w:p w14:paraId="7A5216FC" w14:textId="34A8D300" w:rsidR="00E13C19" w:rsidRPr="001A6FFC" w:rsidRDefault="00E13C19" w:rsidP="007664F0">
      <w:pPr>
        <w:pStyle w:val="Preambule"/>
      </w:pPr>
      <w:r w:rsidRPr="008E75AE">
        <w:rPr>
          <w:rStyle w:val="normaltextrun"/>
          <w:rFonts w:cs="Arial"/>
          <w:bCs/>
          <w:iCs/>
          <w:szCs w:val="28"/>
        </w:rPr>
        <w:t xml:space="preserve">Objednatel zadal postupem podle § 134 ZZVZ plnění dílčí veřejné zakázky </w:t>
      </w:r>
      <w:r w:rsidR="00E25409">
        <w:rPr>
          <w:rStyle w:val="normaltextrun"/>
          <w:rFonts w:cs="Arial"/>
          <w:bCs/>
          <w:iCs/>
          <w:szCs w:val="28"/>
        </w:rPr>
        <w:t>pod</w:t>
      </w:r>
      <w:r w:rsidRPr="008E75AE">
        <w:rPr>
          <w:rStyle w:val="normaltextrun"/>
          <w:rFonts w:cs="Arial"/>
          <w:bCs/>
          <w:iCs/>
          <w:szCs w:val="28"/>
        </w:rPr>
        <w:t xml:space="preserve"> názvem </w:t>
      </w:r>
      <w:r w:rsidR="000E2287" w:rsidRPr="008E75AE">
        <w:rPr>
          <w:rStyle w:val="normaltextrun"/>
          <w:rFonts w:cs="Arial"/>
          <w:bCs/>
          <w:iCs/>
          <w:szCs w:val="28"/>
        </w:rPr>
        <w:t>„</w:t>
      </w:r>
      <w:r w:rsidR="009A7BCA" w:rsidRPr="009A7BCA">
        <w:rPr>
          <w:rStyle w:val="normaltextrun"/>
          <w:rFonts w:cs="Arial"/>
          <w:bCs/>
          <w:iCs/>
          <w:szCs w:val="28"/>
        </w:rPr>
        <w:t>Diagnostický průzkum mostního objektu X672, Wilsonova,</w:t>
      </w:r>
      <w:r w:rsidR="00E13756">
        <w:rPr>
          <w:rStyle w:val="normaltextrun"/>
          <w:rFonts w:cs="Arial"/>
          <w:bCs/>
          <w:iCs/>
          <w:szCs w:val="28"/>
        </w:rPr>
        <w:t xml:space="preserve"> Podjezd u Hl. N. - Sokolská, P1</w:t>
      </w:r>
      <w:r w:rsidR="009A7BCA" w:rsidRPr="009A7BCA">
        <w:rPr>
          <w:rStyle w:val="normaltextrun"/>
          <w:rFonts w:cs="Arial"/>
          <w:bCs/>
          <w:iCs/>
          <w:szCs w:val="28"/>
        </w:rPr>
        <w:t xml:space="preserve"> k Rámcové </w:t>
      </w:r>
      <w:proofErr w:type="gramStart"/>
      <w:r w:rsidR="009A7BCA" w:rsidRPr="009A7BCA">
        <w:rPr>
          <w:rStyle w:val="normaltextrun"/>
          <w:rFonts w:cs="Arial"/>
          <w:bCs/>
          <w:iCs/>
          <w:szCs w:val="28"/>
        </w:rPr>
        <w:t>dohodě  9</w:t>
      </w:r>
      <w:proofErr w:type="gramEnd"/>
      <w:r w:rsidR="009A7BCA" w:rsidRPr="009A7BCA">
        <w:rPr>
          <w:rStyle w:val="normaltextrun"/>
          <w:rFonts w:cs="Arial"/>
          <w:bCs/>
          <w:iCs/>
          <w:szCs w:val="28"/>
        </w:rPr>
        <w:t>/24/5600/051</w:t>
      </w:r>
      <w:r w:rsidR="00E25409">
        <w:rPr>
          <w:rStyle w:val="normaltextrun"/>
          <w:rFonts w:cs="Arial"/>
          <w:bCs/>
          <w:iCs/>
          <w:szCs w:val="28"/>
        </w:rPr>
        <w:t>“</w:t>
      </w:r>
      <w:r w:rsidRPr="008E75AE">
        <w:rPr>
          <w:rStyle w:val="normaltextrun"/>
          <w:rFonts w:cs="Arial"/>
          <w:bCs/>
          <w:iCs/>
          <w:szCs w:val="28"/>
        </w:rPr>
        <w:t xml:space="preserve"> („</w:t>
      </w:r>
      <w:r w:rsidRPr="001A6FFC">
        <w:rPr>
          <w:b/>
        </w:rPr>
        <w:t>Dílčí zakázka</w:t>
      </w:r>
      <w:r w:rsidRPr="001A6FFC">
        <w:t>“);</w:t>
      </w:r>
    </w:p>
    <w:p w14:paraId="1171F4C7" w14:textId="051001A6" w:rsidR="00E13C19" w:rsidRPr="001B7B35" w:rsidRDefault="00E13C19" w:rsidP="00B96EC7">
      <w:pPr>
        <w:pStyle w:val="Preambule"/>
        <w:widowControl/>
      </w:pPr>
      <w:r w:rsidRPr="000D11A8">
        <w:t xml:space="preserve">Objednatel rozhodl o přidělení </w:t>
      </w:r>
      <w:r>
        <w:t>Dílčí zakázky</w:t>
      </w:r>
      <w:r w:rsidRPr="000D11A8">
        <w:t xml:space="preserve"> </w:t>
      </w:r>
      <w:r>
        <w:t>Poskytovateli</w:t>
      </w:r>
      <w:r w:rsidRPr="000D11A8">
        <w:t>,</w:t>
      </w:r>
      <w:r w:rsidR="007664F0">
        <w:t xml:space="preserve"> </w:t>
      </w:r>
      <w:r w:rsidRPr="001B7B35">
        <w:t xml:space="preserve">uzavírají Smluvní strany podle </w:t>
      </w:r>
      <w:r w:rsidR="00E13756">
        <w:t xml:space="preserve">             </w:t>
      </w:r>
      <w:r w:rsidRPr="001B7B35">
        <w:t>§ 1746 odst. 2 zákona č. 89/2012 Sb., občanský zákoník, ve znění pozdějších předpisů („</w:t>
      </w:r>
      <w:r w:rsidRPr="007664F0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DB3492">
      <w:pPr>
        <w:pStyle w:val="Nadpis1"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B96EC7">
      <w:pPr>
        <w:pStyle w:val="Clanek11"/>
        <w:keepNext w:val="0"/>
        <w:keepLines w:val="0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534AEECA" w14:textId="7FACABE9" w:rsidR="00E13C19" w:rsidRPr="001B7B35" w:rsidRDefault="00E13C19" w:rsidP="00B96EC7">
      <w:pPr>
        <w:pStyle w:val="Nadpis1"/>
        <w:keepNext w:val="0"/>
      </w:pPr>
      <w:bookmarkStart w:id="2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2"/>
      <w:r w:rsidR="00C86523">
        <w:t xml:space="preserve">, </w:t>
      </w:r>
      <w:r w:rsidR="00C86523" w:rsidRPr="00C86523">
        <w:t>MÍSTO A DOBA PLNĚNÍ DÍLČÍ SMLOUVY</w:t>
      </w:r>
    </w:p>
    <w:p w14:paraId="7CB79358" w14:textId="4FF86FED" w:rsidR="003F2121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 xml:space="preserve">Předmětem této Smlouvy je závazek </w:t>
      </w:r>
      <w:r w:rsidR="0028780D">
        <w:rPr>
          <w:rStyle w:val="normaltextrun"/>
        </w:rPr>
        <w:t xml:space="preserve">Poskytovatele </w:t>
      </w:r>
      <w:r>
        <w:rPr>
          <w:rStyle w:val="normaltextrun"/>
        </w:rPr>
        <w:t xml:space="preserve">na vlastní náklady a na své nebezpečí provést pro Objednatele </w:t>
      </w:r>
      <w:r w:rsidR="003F2121">
        <w:rPr>
          <w:rStyle w:val="normaltextrun"/>
        </w:rPr>
        <w:t>Služby</w:t>
      </w:r>
      <w:r>
        <w:rPr>
          <w:rStyle w:val="normaltextrun"/>
        </w:rPr>
        <w:t xml:space="preserve">, jejichž detailní specifikace je uvedena v Příloze č. 1 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>Místo a Doba plnění</w:t>
      </w:r>
      <w:r w:rsidR="00A84AB1">
        <w:t>.</w:t>
      </w:r>
    </w:p>
    <w:p w14:paraId="299CA09D" w14:textId="48C4C9AE" w:rsidR="003F2121" w:rsidRPr="003F2121" w:rsidRDefault="003F2121" w:rsidP="00B96EC7">
      <w:pPr>
        <w:pStyle w:val="Clanek11"/>
        <w:keepNext w:val="0"/>
        <w:keepLines w:val="0"/>
      </w:pPr>
      <w:r>
        <w:t xml:space="preserve">Místem provedení Služeb je </w:t>
      </w:r>
      <w:r w:rsidR="00CE49ED">
        <w:rPr>
          <w:rFonts w:cs="Times New Roman"/>
        </w:rPr>
        <w:t>Praha.</w:t>
      </w:r>
    </w:p>
    <w:p w14:paraId="78CA746F" w14:textId="5F6232A0" w:rsidR="003F2121" w:rsidRPr="00A62C8F" w:rsidRDefault="003F2121" w:rsidP="00B96EC7">
      <w:pPr>
        <w:pStyle w:val="Clanek11"/>
        <w:keepNext w:val="0"/>
        <w:keepLines w:val="0"/>
      </w:pPr>
      <w:bookmarkStart w:id="3" w:name="_Ref20829964"/>
      <w:bookmarkStart w:id="4" w:name="_Ref41402654"/>
      <w:r>
        <w:t xml:space="preserve">Poskytovatel </w:t>
      </w:r>
      <w:r w:rsidRPr="001B7B35">
        <w:t xml:space="preserve">se zavazuje dokončit </w:t>
      </w:r>
      <w:r>
        <w:t xml:space="preserve">provádění Služeb ve lhůtě </w:t>
      </w:r>
      <w:r w:rsidRPr="008E75AE">
        <w:t xml:space="preserve">do </w:t>
      </w:r>
      <w:r w:rsidR="00EF084F">
        <w:rPr>
          <w:b/>
          <w:bCs w:val="0"/>
        </w:rPr>
        <w:t>28.</w:t>
      </w:r>
      <w:r w:rsidR="00E13756">
        <w:rPr>
          <w:b/>
          <w:bCs w:val="0"/>
        </w:rPr>
        <w:t xml:space="preserve"> </w:t>
      </w:r>
      <w:r w:rsidR="00EF084F">
        <w:rPr>
          <w:b/>
          <w:bCs w:val="0"/>
        </w:rPr>
        <w:t>02.</w:t>
      </w:r>
      <w:r w:rsidR="00E13756">
        <w:rPr>
          <w:b/>
          <w:bCs w:val="0"/>
        </w:rPr>
        <w:t xml:space="preserve"> </w:t>
      </w:r>
      <w:r w:rsidR="00EF084F">
        <w:rPr>
          <w:b/>
          <w:bCs w:val="0"/>
        </w:rPr>
        <w:t>2026</w:t>
      </w:r>
      <w:r w:rsidR="00665DC1" w:rsidRPr="008E75AE">
        <w:t xml:space="preserve"> </w:t>
      </w:r>
      <w:r w:rsidRPr="008E75AE">
        <w:t>(„</w:t>
      </w:r>
      <w:r>
        <w:rPr>
          <w:b/>
        </w:rPr>
        <w:t>Doba realizace</w:t>
      </w:r>
      <w:r>
        <w:t>“), přičemž poskytovatel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</w:t>
      </w:r>
      <w:r w:rsidR="003B2BB5">
        <w:t> </w:t>
      </w:r>
      <w:r>
        <w:t>registru smluv), ve znění pozdějších předpisů („</w:t>
      </w:r>
      <w:r w:rsidRPr="003F2121">
        <w:rPr>
          <w:b/>
        </w:rPr>
        <w:t>z</w:t>
      </w:r>
      <w:r>
        <w:rPr>
          <w:b/>
        </w:rPr>
        <w:t>ákon o registru smluv</w:t>
      </w:r>
      <w:r>
        <w:t>“)</w:t>
      </w:r>
      <w:bookmarkEnd w:id="3"/>
      <w:r>
        <w:t xml:space="preserve"> a </w:t>
      </w:r>
      <w:r w:rsidRPr="00A62C8F">
        <w:t>nejpozději do pěti kalendářních dnů ode dne uveřejnění.</w:t>
      </w:r>
      <w:bookmarkEnd w:id="4"/>
    </w:p>
    <w:p w14:paraId="09E1B885" w14:textId="5C4BEFEB" w:rsidR="003F2121" w:rsidRDefault="003F2121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o registru smluv zajistí na své náklady Objednatel, přičemž </w:t>
      </w:r>
      <w:r w:rsidR="00656A30">
        <w:rPr>
          <w:rStyle w:val="normaltextrun"/>
        </w:rPr>
        <w:t xml:space="preserve">Poskytovatele </w:t>
      </w:r>
      <w:r>
        <w:rPr>
          <w:rStyle w:val="normaltextrun"/>
        </w:rPr>
        <w:t>vyrozumí bez zbytečného odkladu o dni, kdy došlo ke zveřejnění této Dílčí smlouvy v registru smluv.</w:t>
      </w:r>
    </w:p>
    <w:p w14:paraId="55BF53C9" w14:textId="77777777" w:rsidR="00F56151" w:rsidRDefault="00F56151" w:rsidP="00F56151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normaltextrun"/>
        </w:rPr>
      </w:pPr>
    </w:p>
    <w:p w14:paraId="683FFD89" w14:textId="77777777" w:rsidR="004542CD" w:rsidRDefault="004542CD" w:rsidP="004542CD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normaltextrun"/>
        </w:rPr>
      </w:pPr>
    </w:p>
    <w:p w14:paraId="215655A1" w14:textId="77777777" w:rsidR="00AF0782" w:rsidRDefault="00AF0782" w:rsidP="004542CD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normaltextrun"/>
        </w:rPr>
      </w:pPr>
    </w:p>
    <w:p w14:paraId="4517A643" w14:textId="77777777" w:rsidR="00AF0782" w:rsidRDefault="00AF0782" w:rsidP="004542CD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normaltextrun"/>
        </w:rPr>
      </w:pPr>
    </w:p>
    <w:p w14:paraId="6B97CBF1" w14:textId="77777777" w:rsidR="007664F0" w:rsidRDefault="007664F0" w:rsidP="004542CD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normaltextrun"/>
        </w:rPr>
      </w:pPr>
    </w:p>
    <w:p w14:paraId="337072E6" w14:textId="77777777" w:rsidR="003F2121" w:rsidRDefault="003F2121" w:rsidP="00B96EC7">
      <w:pPr>
        <w:pStyle w:val="Nadpis1"/>
        <w:keepNext w:val="0"/>
      </w:pPr>
      <w:bookmarkStart w:id="5" w:name="_Ref30495390"/>
      <w:bookmarkStart w:id="6" w:name="_Ref290018916"/>
      <w:r>
        <w:t>Práva a povinnosti stran</w:t>
      </w:r>
      <w:bookmarkEnd w:id="5"/>
    </w:p>
    <w:p w14:paraId="7BF4BE50" w14:textId="77777777" w:rsidR="003F2121" w:rsidRPr="00DE5823" w:rsidRDefault="003F2121" w:rsidP="00B96EC7">
      <w:pPr>
        <w:pStyle w:val="Clanek11"/>
        <w:keepNext w:val="0"/>
        <w:keepLines w:val="0"/>
      </w:pPr>
      <w:r w:rsidRPr="00A44649">
        <w:t xml:space="preserve">Poskytovatel prohlašuje, že si před uzavřením této </w:t>
      </w:r>
      <w:r>
        <w:t>Dílčí s</w:t>
      </w:r>
      <w:r w:rsidRPr="00A44649">
        <w:t>mlouvy důkladně prohlédl místo plnění</w:t>
      </w:r>
      <w:r>
        <w:t xml:space="preserve"> a nejsou mu </w:t>
      </w:r>
      <w:r w:rsidRPr="00DE5823">
        <w:t xml:space="preserve">známy žádné okolnosti, které by bránily </w:t>
      </w:r>
      <w:r>
        <w:t xml:space="preserve">v řádné </w:t>
      </w:r>
      <w:r w:rsidRPr="00DE5823">
        <w:t xml:space="preserve">realizaci </w:t>
      </w:r>
      <w:r>
        <w:t>Služeb za dohodnutou Odměnu</w:t>
      </w:r>
      <w:r w:rsidRPr="00DE5823">
        <w:t xml:space="preserve">. </w:t>
      </w:r>
    </w:p>
    <w:p w14:paraId="7735FE51" w14:textId="77777777" w:rsidR="003F2121" w:rsidRPr="004D6EAC" w:rsidRDefault="003F2121" w:rsidP="00B96EC7">
      <w:pPr>
        <w:pStyle w:val="Clanek11"/>
        <w:keepNext w:val="0"/>
        <w:keepLines w:val="0"/>
        <w:rPr>
          <w:b/>
          <w:smallCaps/>
        </w:rPr>
      </w:pPr>
      <w:bookmarkStart w:id="7" w:name="_Ref30564303"/>
      <w:r>
        <w:t>Poskytovat</w:t>
      </w:r>
      <w:r w:rsidRPr="00286CCF">
        <w:t xml:space="preserve">el </w:t>
      </w:r>
      <w:r>
        <w:t>se zavazuje poskytnout Služby</w:t>
      </w:r>
      <w:bookmarkEnd w:id="7"/>
      <w:r w:rsidRPr="00286CCF">
        <w:t xml:space="preserve"> </w:t>
      </w:r>
    </w:p>
    <w:p w14:paraId="6D6A61FC" w14:textId="77777777" w:rsidR="003F2121" w:rsidRDefault="003F2121" w:rsidP="00B96EC7">
      <w:pPr>
        <w:pStyle w:val="Claneka"/>
        <w:keepNext w:val="0"/>
        <w:keepLines w:val="0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253DE46E" w14:textId="7E0D8974" w:rsidR="003F2121" w:rsidRDefault="003F2121" w:rsidP="00B96EC7">
      <w:pPr>
        <w:pStyle w:val="Claneka"/>
        <w:keepNext w:val="0"/>
        <w:keepLines w:val="0"/>
      </w:pPr>
      <w:r w:rsidRPr="004D6EAC">
        <w:t xml:space="preserve">v souladu s touto </w:t>
      </w:r>
      <w:r>
        <w:t>Dílčí s</w:t>
      </w:r>
      <w:r w:rsidRPr="004D6EAC">
        <w:t>mlouvou</w:t>
      </w:r>
      <w:r w:rsidR="00665DC1">
        <w:t xml:space="preserve">. </w:t>
      </w:r>
      <w:r>
        <w:t xml:space="preserve">Dohodou,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 xml:space="preserve">Dílčí </w:t>
      </w:r>
      <w:r w:rsidR="00A62C8F">
        <w:t>s</w:t>
      </w:r>
      <w:r w:rsidRPr="004D6EAC">
        <w:t>mlouvy a během poskytování Služeb.</w:t>
      </w:r>
    </w:p>
    <w:p w14:paraId="52710862" w14:textId="47C64390" w:rsidR="003F2121" w:rsidRDefault="003F2121" w:rsidP="00B96EC7">
      <w:pPr>
        <w:pStyle w:val="Clanek11"/>
        <w:keepNext w:val="0"/>
        <w:keepLines w:val="0"/>
      </w:pPr>
      <w:bookmarkStart w:id="8" w:name="_Ref30564259"/>
      <w:bookmarkStart w:id="9" w:name="_Ref30491925"/>
      <w:r>
        <w:t>Poskytovatel se zavazuje poskytovat Služby prostřednictvím Realizačního týmu, jeho</w:t>
      </w:r>
      <w:r w:rsidR="00726ABB">
        <w:t>ž</w:t>
      </w:r>
      <w:r>
        <w:t xml:space="preserve"> jmenný seznam tvoří Přílohu č. </w:t>
      </w:r>
      <w:r w:rsidR="00D155C1">
        <w:t>2</w:t>
      </w:r>
      <w:r>
        <w:t xml:space="preserve"> Dohody. Změna ve složení Realizačního týmu je možná jen za podmínek stanovených Dohodou. </w:t>
      </w:r>
    </w:p>
    <w:p w14:paraId="555B68D3" w14:textId="1C1AC920" w:rsidR="003F2121" w:rsidRDefault="003F2121" w:rsidP="00B96EC7">
      <w:pPr>
        <w:pStyle w:val="Clanek11"/>
        <w:keepNext w:val="0"/>
        <w:keepLines w:val="0"/>
      </w:pPr>
      <w:bookmarkStart w:id="10" w:name="_Ref30564317"/>
      <w:bookmarkEnd w:id="8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 w:rsidR="00726ABB">
        <w:t xml:space="preserve">uveden v Příloze č. </w:t>
      </w:r>
      <w:r w:rsidR="00AB2371">
        <w:t>4</w:t>
      </w:r>
      <w:r w:rsidR="00726ABB">
        <w:t xml:space="preserve"> </w:t>
      </w:r>
      <w:r>
        <w:t>Dohody</w:t>
      </w:r>
      <w:r w:rsidRPr="00B576F8">
        <w:t>.</w:t>
      </w:r>
      <w:bookmarkEnd w:id="9"/>
      <w:bookmarkEnd w:id="10"/>
    </w:p>
    <w:p w14:paraId="2ED13C99" w14:textId="77777777" w:rsidR="00726ABB" w:rsidRPr="001B7B35" w:rsidRDefault="00726ABB" w:rsidP="00B96EC7">
      <w:pPr>
        <w:pStyle w:val="Clanek11"/>
        <w:keepNext w:val="0"/>
        <w:keepLines w:val="0"/>
      </w:pPr>
      <w:bookmarkStart w:id="11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11"/>
    </w:p>
    <w:p w14:paraId="2C0E7A2C" w14:textId="77777777" w:rsidR="00726ABB" w:rsidRPr="001B7B35" w:rsidRDefault="00726ABB" w:rsidP="00B96EC7">
      <w:pPr>
        <w:pStyle w:val="Claneka"/>
        <w:keepNext w:val="0"/>
        <w:keepLines w:val="0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271B37D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1EFFA385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5030E860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 w:rsidR="003435EC">
        <w:t xml:space="preserve"> s původními pokyny Objednatele.</w:t>
      </w:r>
    </w:p>
    <w:p w14:paraId="7F4F9A84" w14:textId="7EE03B19" w:rsidR="00733C9F" w:rsidRDefault="00733C9F" w:rsidP="00B96EC7">
      <w:pPr>
        <w:pStyle w:val="Clanek11"/>
        <w:keepNext w:val="0"/>
        <w:keepLines w:val="0"/>
      </w:pPr>
      <w:r>
        <w:t xml:space="preserve">Objednatel poskytne Poskytovateli bezplatně před zahájením jeho činnosti následující dokumentaci: </w:t>
      </w:r>
      <w:r w:rsidR="009D3A1C">
        <w:rPr>
          <w:b/>
          <w:bCs w:val="0"/>
          <w:i/>
          <w:iCs w:val="0"/>
        </w:rPr>
        <w:t>- neužije se</w:t>
      </w:r>
      <w:r w:rsidR="009D3A1C">
        <w:t xml:space="preserve">. </w:t>
      </w:r>
      <w:r>
        <w:t>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E7AC85" w14:textId="7847B1F4" w:rsidR="00733C9F" w:rsidRDefault="00733C9F" w:rsidP="00B96EC7">
      <w:pPr>
        <w:pStyle w:val="Clanek11"/>
        <w:keepNext w:val="0"/>
        <w:keepLines w:val="0"/>
      </w:pPr>
      <w:r>
        <w:t xml:space="preserve">Smluvní strany tímto sjednávají následující upřesňující podmínky týkající se těchto povinností </w:t>
      </w:r>
      <w:proofErr w:type="gramStart"/>
      <w:r>
        <w:t>Poskytovatele</w:t>
      </w:r>
      <w:r w:rsidDel="001F62C6">
        <w:t xml:space="preserve"> </w:t>
      </w:r>
      <w:r w:rsidR="009D3A1C">
        <w:rPr>
          <w:b/>
          <w:bCs w:val="0"/>
          <w:i/>
          <w:iCs w:val="0"/>
        </w:rPr>
        <w:t>- neužije</w:t>
      </w:r>
      <w:proofErr w:type="gramEnd"/>
      <w:r w:rsidR="009D3A1C">
        <w:rPr>
          <w:b/>
          <w:bCs w:val="0"/>
          <w:i/>
          <w:iCs w:val="0"/>
        </w:rPr>
        <w:t xml:space="preserve"> se.</w:t>
      </w:r>
    </w:p>
    <w:p w14:paraId="71D239D0" w14:textId="413C1965" w:rsidR="00733C9F" w:rsidRPr="0063336E" w:rsidRDefault="00733C9F" w:rsidP="00B96EC7">
      <w:pPr>
        <w:pStyle w:val="Clanek11"/>
        <w:keepNext w:val="0"/>
        <w:keepLines w:val="0"/>
      </w:pPr>
      <w:r>
        <w:t xml:space="preserve">Součástí </w:t>
      </w:r>
      <w:r w:rsidR="006F70AF">
        <w:t>Dílčího p</w:t>
      </w:r>
      <w:r>
        <w:t>lnění budou rovněž následující písemné výstupy z činnosti Poskytovatele</w:t>
      </w:r>
      <w:r w:rsidDel="001F62C6">
        <w:t xml:space="preserve"> </w:t>
      </w:r>
      <w:r w:rsidR="009D3A1C" w:rsidRPr="00FA0FE8">
        <w:t xml:space="preserve">(dílo </w:t>
      </w:r>
      <w:r w:rsidR="009D3A1C" w:rsidRPr="0063336E">
        <w:t xml:space="preserve">v provedení </w:t>
      </w:r>
      <w:r w:rsidR="00CE3B29" w:rsidRPr="0063336E">
        <w:t>1</w:t>
      </w:r>
      <w:r w:rsidR="009D3A1C" w:rsidRPr="0063336E">
        <w:t>x tištěná verze</w:t>
      </w:r>
      <w:r w:rsidR="00CE3B29" w:rsidRPr="0063336E">
        <w:t>.</w:t>
      </w:r>
      <w:r w:rsidR="009D3A1C" w:rsidRPr="0063336E">
        <w:t xml:space="preserve"> Protokol o zahájení a dokončení zakázky s nezbytně nutným a stručným obsahem díla)</w:t>
      </w:r>
      <w:r w:rsidRPr="0063336E">
        <w:t xml:space="preserve">, které Poskytovatel </w:t>
      </w:r>
      <w:r w:rsidR="009D3A1C" w:rsidRPr="0063336E">
        <w:t xml:space="preserve">Objednateli předá v termínu nejpozději do </w:t>
      </w:r>
      <w:r w:rsidR="00CE3B29" w:rsidRPr="0063336E">
        <w:t>1</w:t>
      </w:r>
      <w:r w:rsidR="009D3A1C" w:rsidRPr="0063336E">
        <w:t xml:space="preserve"> měsíc</w:t>
      </w:r>
      <w:r w:rsidR="006128B7">
        <w:t>e</w:t>
      </w:r>
      <w:r w:rsidR="009D3A1C" w:rsidRPr="0063336E">
        <w:t xml:space="preserve"> od skončení plnění</w:t>
      </w:r>
      <w:r w:rsidR="00CE3B29" w:rsidRPr="0063336E">
        <w:t xml:space="preserve"> v elektronické podobě na cloud TSK</w:t>
      </w:r>
      <w:r w:rsidR="009D3A1C" w:rsidRPr="0063336E">
        <w:t>.</w:t>
      </w:r>
    </w:p>
    <w:p w14:paraId="2900D60D" w14:textId="7BDA3309" w:rsidR="00733C9F" w:rsidRPr="0063336E" w:rsidRDefault="00733C9F" w:rsidP="00B96EC7">
      <w:pPr>
        <w:pStyle w:val="Clanek11"/>
        <w:keepNext w:val="0"/>
      </w:pPr>
      <w:r w:rsidRPr="0063336E">
        <w:t>Objednatel je oprávněn jednostranně prodloužit dobu trvání Dílčí smlouvy a dobu plnění Dílčího plnění, a to v případě, kdy nastanou následující okolnosti:</w:t>
      </w:r>
      <w:r w:rsidR="00A62C8F" w:rsidRPr="0063336E">
        <w:t xml:space="preserve"> </w:t>
      </w:r>
      <w:r w:rsidR="009D3A1C" w:rsidRPr="0063336E">
        <w:t xml:space="preserve">na stavbě budou prováděny souběžně stavební činnosti, které budou zabraňovat vstupu Poskytovatele na prohlídku a odběr vzorků.  </w:t>
      </w:r>
    </w:p>
    <w:p w14:paraId="45ECBD5A" w14:textId="1BB92F3B" w:rsidR="00D95AE5" w:rsidRDefault="008C4C3E" w:rsidP="007D6A80">
      <w:pPr>
        <w:pStyle w:val="Clanek11"/>
        <w:keepNext w:val="0"/>
        <w:keepLines w:val="0"/>
      </w:pPr>
      <w:r>
        <w:t xml:space="preserve">Doba trvání Dílčí smlouvy a doba plnění Dílčího plnění se dále </w:t>
      </w:r>
      <w:r w:rsidR="00424F3C">
        <w:t>automaticky prodlužuje</w:t>
      </w:r>
      <w:r w:rsidR="00DD2755">
        <w:t xml:space="preserve"> </w:t>
      </w:r>
      <w:r w:rsidR="00DD2755" w:rsidRPr="00DD2755">
        <w:t>v následujících případech</w:t>
      </w:r>
      <w:r w:rsidR="00424F3C">
        <w:t>:</w:t>
      </w:r>
      <w:r w:rsidR="00D23075">
        <w:t xml:space="preserve"> (i)</w:t>
      </w:r>
      <w:r w:rsidR="008271DB">
        <w:t> </w:t>
      </w:r>
      <w:r w:rsidR="000B7D45" w:rsidRPr="000B7D45">
        <w:t>při zastavení prací orgány</w:t>
      </w:r>
      <w:r w:rsidR="00EE4128">
        <w:t xml:space="preserve"> veřejné správy</w:t>
      </w:r>
      <w:r w:rsidR="000B7D45" w:rsidRPr="000B7D45">
        <w:t xml:space="preserve">, z důvodu vyšší moci či z pokynu Objednatele, a to za předpokladu, že k zastavení nedošlo z důvodu na straně </w:t>
      </w:r>
      <w:r w:rsidR="0028780D">
        <w:lastRenderedPageBreak/>
        <w:t>Poskytovatele</w:t>
      </w:r>
      <w:r w:rsidR="000B7D45">
        <w:t>;</w:t>
      </w:r>
      <w:r w:rsidR="008271DB">
        <w:t xml:space="preserve"> (</w:t>
      </w:r>
      <w:proofErr w:type="spellStart"/>
      <w:r w:rsidR="008271DB">
        <w:t>ii</w:t>
      </w:r>
      <w:proofErr w:type="spellEnd"/>
      <w:r w:rsidR="008271DB">
        <w:t xml:space="preserve">) </w:t>
      </w:r>
      <w:r w:rsidR="00EE4128" w:rsidRPr="00EE4128">
        <w:t xml:space="preserve">pokud to dopravní nebo jiné podmínky, stanovené úřadem veřejné správy, budou vyžadovat (požadavek příslušného silničního správního úřadu, Policie ČR atd.). </w:t>
      </w:r>
      <w:r w:rsidR="0028780D">
        <w:t>Poskytovatel</w:t>
      </w:r>
      <w:r w:rsidR="00EE4128" w:rsidRPr="00EE4128">
        <w:t xml:space="preserve"> bere toto ujednání na vědomí, neboť je srozuměn s tím, že s ohledem na charakter </w:t>
      </w:r>
      <w:r w:rsidR="00EE7225">
        <w:t>Dílčího plnění</w:t>
      </w:r>
      <w:r w:rsidR="00EE4128" w:rsidRPr="00EE4128">
        <w:t xml:space="preserve"> je nezbytné respektovat dopravní a jiné podmínky.</w:t>
      </w:r>
      <w:r w:rsidR="009436B0">
        <w:t xml:space="preserve"> </w:t>
      </w:r>
    </w:p>
    <w:p w14:paraId="50E55CFB" w14:textId="2FF5B3F9" w:rsidR="00424F3C" w:rsidRDefault="0028780D" w:rsidP="007D6A80">
      <w:pPr>
        <w:pStyle w:val="Clanek11"/>
        <w:keepNext w:val="0"/>
        <w:keepLines w:val="0"/>
      </w:pPr>
      <w:r>
        <w:t>Poskytovatel</w:t>
      </w:r>
      <w:r w:rsidR="009436B0" w:rsidRPr="009436B0">
        <w:t xml:space="preserve"> je povinen provést </w:t>
      </w:r>
      <w:r w:rsidR="00402F7B">
        <w:t>Dílčí plnění</w:t>
      </w:r>
      <w:r w:rsidR="009436B0" w:rsidRPr="009436B0">
        <w:t xml:space="preserve"> v souladu s pravomocným rozhodnutím veřejnoprávního orgánu (je-li vydáno), jakož i dalšími závaznými rozhodnutími veřejnoprávních orgánů, a v případech, kdy je to aplikovatelné, zajistit </w:t>
      </w:r>
      <w:r w:rsidR="00B07807">
        <w:t>DIR</w:t>
      </w:r>
      <w:r w:rsidR="009436B0" w:rsidRPr="009436B0">
        <w:t xml:space="preserve">, dodržovat jeho podmínky a podmínky dopravní obslužnosti a případně uhradit jakékoliv sankce za jeho porušení. V případě, že předmětná část </w:t>
      </w:r>
      <w:r w:rsidR="00402F7B">
        <w:t>Dílčího plnění</w:t>
      </w:r>
      <w:r w:rsidR="009436B0" w:rsidRPr="009436B0">
        <w:t xml:space="preserve"> nebude dokončena v termínu dle DIR, </w:t>
      </w:r>
      <w:r>
        <w:t>Poskytovatel</w:t>
      </w:r>
      <w:r w:rsidR="009436B0" w:rsidRPr="009436B0">
        <w:t xml:space="preserve"> je povinen si sám a na vlastní náklady zajistit projednání a prodloužení (vydání) DIR k řádnému dokončení </w:t>
      </w:r>
      <w:r w:rsidR="00402F7B">
        <w:t>Dílčího plnění</w:t>
      </w:r>
      <w:r w:rsidR="009436B0" w:rsidRPr="009436B0">
        <w:t>.</w:t>
      </w:r>
    </w:p>
    <w:p w14:paraId="2020835F" w14:textId="2AD76A38" w:rsidR="00726ABB" w:rsidRDefault="00726ABB" w:rsidP="00B96EC7">
      <w:pPr>
        <w:pStyle w:val="Clanek11"/>
        <w:keepNext w:val="0"/>
        <w:keepLines w:val="0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00616C7" w:rsidR="00726ABB" w:rsidRPr="001C527E" w:rsidRDefault="008B45BC" w:rsidP="00B96EC7">
      <w:pPr>
        <w:pStyle w:val="Clanek11"/>
        <w:keepNext w:val="0"/>
        <w:keepLines w:val="0"/>
      </w:pPr>
      <w:r>
        <w:t xml:space="preserve">Poskytovatel </w:t>
      </w:r>
      <w:r w:rsidR="00726ABB">
        <w:t xml:space="preserve">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6CB5F26E" w14:textId="77777777" w:rsidR="003F2121" w:rsidRPr="001C527E" w:rsidRDefault="003F2121" w:rsidP="00B96EC7">
      <w:pPr>
        <w:pStyle w:val="Nadpis1"/>
        <w:keepNext w:val="0"/>
      </w:pPr>
      <w:r w:rsidRPr="001C527E">
        <w:t>Poddodavatelé</w:t>
      </w:r>
    </w:p>
    <w:p w14:paraId="1B225CF3" w14:textId="5A140FB3" w:rsidR="003F2121" w:rsidRPr="00E03302" w:rsidRDefault="003F2121" w:rsidP="00901C36">
      <w:pPr>
        <w:pStyle w:val="Clanek11"/>
        <w:keepNext w:val="0"/>
        <w:keepLines w:val="0"/>
      </w:pPr>
      <w:bookmarkStart w:id="12" w:name="_Ref30491850"/>
      <w:r>
        <w:t>Poskytovat</w:t>
      </w:r>
      <w:r w:rsidRPr="00E03302">
        <w:t xml:space="preserve">el je oprávněn pověřit výkonem jednotlivých činností dle této </w:t>
      </w:r>
      <w:r w:rsidR="003435EC"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 w:rsidR="00AB7F71">
        <w:t>3</w:t>
      </w:r>
      <w:r>
        <w:t xml:space="preserve"> </w:t>
      </w:r>
      <w:r w:rsidR="003435EC">
        <w:t>Dohody</w:t>
      </w:r>
      <w:r>
        <w:t xml:space="preserve">, a to k těm činnostem, které jsou v této příloze uvedeny. </w:t>
      </w:r>
      <w:r w:rsidR="009F1ED0">
        <w:t xml:space="preserve">Poddodavatel </w:t>
      </w:r>
      <w:r w:rsidR="009F1ED0" w:rsidRPr="003B44B8">
        <w:t>Poskytovatel</w:t>
      </w:r>
      <w:r w:rsidR="009F1ED0">
        <w:t>e</w:t>
      </w:r>
      <w:r w:rsidR="009F1ED0" w:rsidRPr="003B44B8">
        <w:t xml:space="preserve"> nesmí v rámci </w:t>
      </w:r>
      <w:r w:rsidR="009F1ED0">
        <w:t>plnění této Dílčí smlouvy</w:t>
      </w:r>
      <w:r w:rsidR="009F1ED0" w:rsidRPr="003B44B8">
        <w:t xml:space="preserve"> </w:t>
      </w:r>
      <w:r w:rsidR="009F1ED0">
        <w:t xml:space="preserve">zastávat pozice v Realizačním týmu. </w:t>
      </w:r>
      <w:r>
        <w:t xml:space="preserve">Změna poddodavatelů uvedených v Příloze č. </w:t>
      </w:r>
      <w:r w:rsidR="00DA1AE6">
        <w:t>3</w:t>
      </w:r>
      <w:r w:rsidR="003435EC">
        <w:t xml:space="preserve"> Dohody </w:t>
      </w:r>
      <w:r>
        <w:t>je možná jen s předchozím písemným souhlasem Objednatele. Pokud by mělo dojít ke změně poddodavatele, jehož prostřednictvím prokazoval Posk</w:t>
      </w:r>
      <w:r w:rsidR="003435EC">
        <w:t>ytovatel splnění kvalifikace v Z</w:t>
      </w:r>
      <w:r>
        <w:t>adávacím řízení, je změna přípustná jen za předpokladu, že nahrazující poddodavatel bude rovněž splňovat kvalifikaci, kterou prokazoval nahrazovaný poddodavatel.</w:t>
      </w:r>
      <w:bookmarkEnd w:id="12"/>
      <w:r>
        <w:t xml:space="preserve"> </w:t>
      </w:r>
    </w:p>
    <w:p w14:paraId="6686CB61" w14:textId="115C7C65" w:rsidR="003F2121" w:rsidRPr="00A062B0" w:rsidRDefault="003F2121" w:rsidP="00A062B0">
      <w:pPr>
        <w:pStyle w:val="Clanek11"/>
        <w:keepNext w:val="0"/>
        <w:keepLines w:val="0"/>
      </w:pPr>
      <w:r>
        <w:t>Poskytovat</w:t>
      </w:r>
      <w:r w:rsidRPr="00E03302">
        <w:t xml:space="preserve">el odpovídá za provádění činností dle této </w:t>
      </w:r>
      <w:r w:rsidR="006B0553">
        <w:t>Dílčí</w:t>
      </w:r>
      <w:r w:rsidR="00A62C8F">
        <w:t xml:space="preserve"> s</w:t>
      </w:r>
      <w:r w:rsidRPr="00E03302">
        <w:t>mlouvy jednotlivými poddodavateli, jako by je prováděl sám.</w:t>
      </w:r>
    </w:p>
    <w:bookmarkEnd w:id="6"/>
    <w:p w14:paraId="18C4E54D" w14:textId="77777777" w:rsidR="003F2121" w:rsidRPr="00A15150" w:rsidRDefault="003F2121" w:rsidP="00B96EC7">
      <w:pPr>
        <w:pStyle w:val="Nadpis1"/>
        <w:keepNext w:val="0"/>
      </w:pPr>
      <w:r>
        <w:t>Dokončení služby</w:t>
      </w:r>
      <w:r w:rsidR="003435EC">
        <w:t xml:space="preserve"> a převzetí Dílčího plnění</w:t>
      </w:r>
    </w:p>
    <w:p w14:paraId="549D817B" w14:textId="77777777" w:rsidR="003435EC" w:rsidRDefault="003435EC" w:rsidP="00B96EC7">
      <w:pPr>
        <w:pStyle w:val="Clanek11"/>
        <w:keepNext w:val="0"/>
        <w:keepLines w:val="0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</w:t>
      </w:r>
      <w:r w:rsidR="00A84AB1">
        <w:t>p</w:t>
      </w:r>
      <w:r>
        <w:t xml:space="preserve">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397D229A" w14:textId="77777777" w:rsidR="003435EC" w:rsidRDefault="003435EC" w:rsidP="00B96EC7">
      <w:pPr>
        <w:pStyle w:val="Clanek11"/>
        <w:keepNext w:val="0"/>
        <w:keepLines w:val="0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5CA051D5" w14:textId="50830E64" w:rsidR="001F3150" w:rsidRDefault="001F3150" w:rsidP="001F3150">
      <w:pPr>
        <w:pStyle w:val="Clanek11"/>
        <w:keepNext w:val="0"/>
        <w:keepLines w:val="0"/>
      </w:pPr>
      <w:r>
        <w:t xml:space="preserve">Osobou oprávněnou za Poskytovatele předat Plnění a vystavit Předávací protokol </w:t>
      </w:r>
      <w:proofErr w:type="spellStart"/>
      <w:r>
        <w:t>je</w:t>
      </w:r>
      <w:r w:rsidR="005E0B45">
        <w:t>xxxxxxxxxxxxxx</w:t>
      </w:r>
      <w:r>
        <w:t>tel</w:t>
      </w:r>
      <w:proofErr w:type="spellEnd"/>
      <w:r>
        <w:t xml:space="preserve">.: </w:t>
      </w:r>
      <w:r w:rsidRPr="00B36266">
        <w:t>+</w:t>
      </w:r>
      <w:proofErr w:type="spellStart"/>
      <w:r w:rsidR="005E0B45">
        <w:t>xxxxxxxxxxx</w:t>
      </w:r>
      <w:proofErr w:type="spellEnd"/>
      <w:r>
        <w:t xml:space="preserve">, e-mail: </w:t>
      </w:r>
      <w:proofErr w:type="spellStart"/>
      <w:r w:rsidR="005E0B45">
        <w:t>xxxxxxxxxxxxxxx</w:t>
      </w:r>
      <w:proofErr w:type="spellEnd"/>
      <w:r>
        <w:t xml:space="preserve"> </w:t>
      </w:r>
    </w:p>
    <w:p w14:paraId="10C6A215" w14:textId="78295D45" w:rsidR="009D3A1C" w:rsidRDefault="009D3A1C" w:rsidP="009D3A1C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5E0B45">
        <w:t>xxxxxxxxxxxxxx</w:t>
      </w:r>
      <w:r w:rsidRPr="00FA0FE8">
        <w:t>tel</w:t>
      </w:r>
      <w:proofErr w:type="spellEnd"/>
      <w:r w:rsidRPr="00FA0FE8">
        <w:t>.: +</w:t>
      </w:r>
      <w:proofErr w:type="spellStart"/>
      <w:r w:rsidR="005E0B45">
        <w:t>xxxxxxxxxxxx</w:t>
      </w:r>
      <w:proofErr w:type="spellEnd"/>
      <w:r w:rsidRPr="00FA0FE8">
        <w:t xml:space="preserve"> e-mail:</w:t>
      </w:r>
      <w:r w:rsidRPr="002F4734">
        <w:rPr>
          <w:color w:val="2E74B5" w:themeColor="accent1" w:themeShade="BF"/>
        </w:rPr>
        <w:t xml:space="preserve"> </w:t>
      </w:r>
      <w:proofErr w:type="spellStart"/>
      <w:r w:rsidR="005E0B45">
        <w:t>xxxxxxxxxxx</w:t>
      </w:r>
      <w:proofErr w:type="spellEnd"/>
    </w:p>
    <w:p w14:paraId="6FC16F4F" w14:textId="1FB11DFB" w:rsidR="003435EC" w:rsidRDefault="003435EC" w:rsidP="00B96EC7">
      <w:pPr>
        <w:pStyle w:val="Clanek11"/>
        <w:keepNext w:val="0"/>
        <w:keepLines w:val="0"/>
      </w:pPr>
      <w:r>
        <w:t>Bez podepsaného Předávací protokolu nelze považovat závazek Poskytovatele za splněný.</w:t>
      </w:r>
    </w:p>
    <w:p w14:paraId="68D7EC64" w14:textId="2C5866B2" w:rsidR="00E13756" w:rsidRDefault="00E13756" w:rsidP="00E13756">
      <w:pPr>
        <w:pStyle w:val="Clanek11"/>
        <w:keepNext w:val="0"/>
        <w:keepLines w:val="0"/>
        <w:numPr>
          <w:ilvl w:val="0"/>
          <w:numId w:val="0"/>
        </w:numPr>
        <w:ind w:left="567"/>
      </w:pPr>
    </w:p>
    <w:p w14:paraId="56688F1B" w14:textId="03A904B0" w:rsidR="00E13756" w:rsidRDefault="00E13756" w:rsidP="00E13756">
      <w:pPr>
        <w:pStyle w:val="Clanek11"/>
        <w:keepNext w:val="0"/>
        <w:keepLines w:val="0"/>
        <w:numPr>
          <w:ilvl w:val="0"/>
          <w:numId w:val="0"/>
        </w:numPr>
        <w:ind w:left="567"/>
      </w:pPr>
    </w:p>
    <w:p w14:paraId="06258039" w14:textId="4270F649" w:rsidR="00E13756" w:rsidRDefault="00E13756" w:rsidP="00E13756">
      <w:pPr>
        <w:pStyle w:val="Clanek11"/>
        <w:keepNext w:val="0"/>
        <w:keepLines w:val="0"/>
        <w:numPr>
          <w:ilvl w:val="0"/>
          <w:numId w:val="0"/>
        </w:numPr>
        <w:ind w:left="567"/>
      </w:pPr>
    </w:p>
    <w:p w14:paraId="02A517F4" w14:textId="77777777" w:rsidR="00E13756" w:rsidRDefault="00E13756" w:rsidP="00E13756">
      <w:pPr>
        <w:pStyle w:val="Clanek11"/>
        <w:keepNext w:val="0"/>
        <w:keepLines w:val="0"/>
        <w:numPr>
          <w:ilvl w:val="0"/>
          <w:numId w:val="0"/>
        </w:numPr>
        <w:ind w:left="567"/>
      </w:pPr>
    </w:p>
    <w:p w14:paraId="6AD80BB4" w14:textId="77777777" w:rsidR="003F2121" w:rsidRDefault="003F2121" w:rsidP="00B96EC7">
      <w:pPr>
        <w:pStyle w:val="Nadpis1"/>
        <w:keepNext w:val="0"/>
        <w:rPr>
          <w:rStyle w:val="normaltextrun"/>
        </w:rPr>
      </w:pPr>
      <w:r>
        <w:lastRenderedPageBreak/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7D45E8B4" w14:textId="77777777" w:rsidR="003F2121" w:rsidRDefault="003F2121" w:rsidP="00C86523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eop"/>
        </w:rPr>
      </w:pPr>
      <w:bookmarkStart w:id="13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3"/>
      <w:r w:rsidRPr="00560FFB">
        <w:rPr>
          <w:rStyle w:val="eop"/>
        </w:rPr>
        <w:t> </w:t>
      </w:r>
    </w:p>
    <w:p w14:paraId="7DFD4C61" w14:textId="77777777" w:rsidR="003F2121" w:rsidRDefault="00A84AB1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za Služby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ve vyplněném Dílčím ceníku </w:t>
      </w:r>
      <w:proofErr w:type="spellStart"/>
      <w:r w:rsidR="003F2121">
        <w:rPr>
          <w:rStyle w:val="normaltextrun"/>
        </w:rPr>
        <w:t>minitendru</w:t>
      </w:r>
      <w:proofErr w:type="spellEnd"/>
      <w:r w:rsidR="003F2121">
        <w:rPr>
          <w:rStyle w:val="normaltextrun"/>
        </w:rPr>
        <w:t xml:space="preserve">, který je přílohou č. 1 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77777777" w:rsidR="003F2121" w:rsidRDefault="003F2121" w:rsidP="00B96EC7">
      <w:pPr>
        <w:pStyle w:val="Claneka"/>
        <w:keepNext w:val="0"/>
        <w:keepLines w:val="0"/>
      </w:pPr>
      <w:r>
        <w:t>celková cena, 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proofErr w:type="spellStart"/>
      <w:r>
        <w:rPr>
          <w:rStyle w:val="normaltextrun"/>
        </w:rPr>
        <w:t>minitendru</w:t>
      </w:r>
      <w:proofErr w:type="spellEnd"/>
      <w:r w:rsidRPr="00E03302">
        <w:t xml:space="preserve"> 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7777777" w:rsidR="003F2121" w:rsidRPr="00E03302" w:rsidRDefault="00A84AB1" w:rsidP="00B96EC7">
      <w:pPr>
        <w:pStyle w:val="Claneka"/>
        <w:keepNext w:val="0"/>
        <w:keepLines w:val="0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je </w:t>
      </w:r>
      <w:r w:rsidR="003F2121">
        <w:t>Poskytovat</w:t>
      </w:r>
      <w:r w:rsidR="003F2121" w:rsidRPr="00E03302">
        <w:t>el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77777777" w:rsidR="003F2121" w:rsidRPr="00E03302" w:rsidRDefault="003F2121" w:rsidP="00B96EC7">
      <w:pPr>
        <w:pStyle w:val="Claneka"/>
        <w:keepNext w:val="0"/>
        <w:keepLines w:val="0"/>
      </w:pPr>
      <w:r>
        <w:t>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 xml:space="preserve">souvislosti s 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B96EC7">
      <w:pPr>
        <w:pStyle w:val="Nadpis1"/>
        <w:keepNext w:val="0"/>
      </w:pPr>
      <w:r>
        <w:t>PLATEBNÍ PODMÍNKY</w:t>
      </w:r>
    </w:p>
    <w:p w14:paraId="5C0682B6" w14:textId="77777777" w:rsidR="003435EC" w:rsidRDefault="003435EC" w:rsidP="00B96EC7">
      <w:pPr>
        <w:pStyle w:val="Clanek11"/>
        <w:keepNext w:val="0"/>
        <w:keepLines w:val="0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>elem se lhůtou splatnosti minimálně 30 dnů ode dne doručení faktury Objednateli.</w:t>
      </w:r>
      <w:r w:rsidRPr="00E03302">
        <w:t xml:space="preserve"> </w:t>
      </w:r>
    </w:p>
    <w:p w14:paraId="3CD1BCEC" w14:textId="49D726A6" w:rsidR="009B1803" w:rsidRDefault="00E12E51" w:rsidP="00D94582">
      <w:pPr>
        <w:pStyle w:val="Clanek11"/>
        <w:keepNext w:val="0"/>
        <w:keepLines w:val="0"/>
        <w:widowControl w:val="0"/>
      </w:pPr>
      <w:r>
        <w:rPr>
          <w:szCs w:val="22"/>
        </w:rPr>
        <w:t>Fakturace</w:t>
      </w:r>
      <w:r w:rsidR="004B4A56">
        <w:rPr>
          <w:szCs w:val="22"/>
        </w:rPr>
        <w:t xml:space="preserve"> </w:t>
      </w:r>
      <w:r w:rsidR="006061E6">
        <w:rPr>
          <w:szCs w:val="22"/>
        </w:rPr>
        <w:t>mů</w:t>
      </w:r>
      <w:r w:rsidR="00B7339B">
        <w:rPr>
          <w:szCs w:val="22"/>
        </w:rPr>
        <w:t>že</w:t>
      </w:r>
      <w:r w:rsidR="006061E6">
        <w:rPr>
          <w:szCs w:val="22"/>
        </w:rPr>
        <w:t xml:space="preserve"> být</w:t>
      </w:r>
      <w:r w:rsidR="004B4A56">
        <w:rPr>
          <w:szCs w:val="22"/>
        </w:rPr>
        <w:t xml:space="preserve"> prov</w:t>
      </w:r>
      <w:r w:rsidR="00DB1AA7">
        <w:rPr>
          <w:szCs w:val="22"/>
        </w:rPr>
        <w:t>edena</w:t>
      </w:r>
      <w:r w:rsidR="0076478D">
        <w:rPr>
          <w:szCs w:val="22"/>
        </w:rPr>
        <w:t xml:space="preserve"> </w:t>
      </w:r>
      <w:r w:rsidR="00B7339B">
        <w:rPr>
          <w:szCs w:val="22"/>
        </w:rPr>
        <w:t xml:space="preserve">pouze </w:t>
      </w:r>
      <w:r w:rsidR="0076478D">
        <w:rPr>
          <w:szCs w:val="22"/>
        </w:rPr>
        <w:t xml:space="preserve">v elektronické </w:t>
      </w:r>
      <w:r w:rsidR="004B4A56">
        <w:rPr>
          <w:szCs w:val="22"/>
        </w:rPr>
        <w:t>form</w:t>
      </w:r>
      <w:r w:rsidR="00930BCB">
        <w:rPr>
          <w:szCs w:val="22"/>
        </w:rPr>
        <w:t>ě</w:t>
      </w:r>
      <w:r w:rsidR="004B4A56">
        <w:rPr>
          <w:szCs w:val="22"/>
        </w:rPr>
        <w:t xml:space="preserve">. </w:t>
      </w:r>
      <w:r w:rsidR="00D94582">
        <w:t xml:space="preserve">K zaslání Elektronické faktury je </w:t>
      </w:r>
      <w:r w:rsidR="007E6F7D">
        <w:t>Posky</w:t>
      </w:r>
      <w:r w:rsidR="008442FA">
        <w:t>tova</w:t>
      </w:r>
      <w:r w:rsidR="00D94582">
        <w:t>tel povinen využít pouze e-</w:t>
      </w:r>
      <w:r w:rsidR="00D94582" w:rsidRPr="00730406">
        <w:t xml:space="preserve">mailovou adresu </w:t>
      </w:r>
      <w:r w:rsidR="008442FA">
        <w:t>Poskytova</w:t>
      </w:r>
      <w:r w:rsidR="00D94582" w:rsidRPr="00730406">
        <w:t xml:space="preserve">tele uvedenou pro tento účel </w:t>
      </w:r>
      <w:r w:rsidR="00D94582">
        <w:t xml:space="preserve">v Příloze č. </w:t>
      </w:r>
      <w:r w:rsidR="005C0931">
        <w:t>5</w:t>
      </w:r>
      <w:r w:rsidR="00D94582">
        <w:t xml:space="preserve"> této Dílčí s</w:t>
      </w:r>
      <w:r w:rsidR="00D94582" w:rsidRPr="00730406">
        <w:t>mlouv</w:t>
      </w:r>
      <w:r w:rsidR="00D94582">
        <w:t>y (Kontaktní údaje)</w:t>
      </w:r>
      <w:r w:rsidR="00D94582" w:rsidRPr="00730406">
        <w:t xml:space="preserve">, jinak je zaslání Elektronické faktury neúčinné s výjimkou, budou-li průvodní e-mail k Elektronické faktuře či Elektronická faktura opatřeny zaručeným elektronickým podpisem, případně zaručenou elektronickou pečetí </w:t>
      </w:r>
      <w:r w:rsidR="008442FA">
        <w:t>Poskytova</w:t>
      </w:r>
      <w:r w:rsidR="00D94582" w:rsidRPr="00730406">
        <w:t>tele.</w:t>
      </w:r>
      <w:r w:rsidR="00D94582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D94582">
        <w:t>DOCx</w:t>
      </w:r>
      <w:proofErr w:type="spellEnd"/>
      <w:r w:rsidR="00D94582">
        <w:t xml:space="preserve">, XLS, </w:t>
      </w:r>
      <w:proofErr w:type="spellStart"/>
      <w:r w:rsidR="00D94582">
        <w:t>XLSx</w:t>
      </w:r>
      <w:proofErr w:type="spellEnd"/>
      <w:r w:rsidR="00D94582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</w:t>
      </w:r>
      <w:r w:rsidR="00D94582" w:rsidRPr="006B63FF">
        <w:t xml:space="preserve">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</w:t>
      </w:r>
      <w:r w:rsidR="00AF161F">
        <w:t>Posk</w:t>
      </w:r>
      <w:r w:rsidR="005555FB">
        <w:t>y</w:t>
      </w:r>
      <w:r w:rsidR="00AF161F">
        <w:t>tova</w:t>
      </w:r>
      <w:r w:rsidR="00D94582" w:rsidRPr="006B63FF">
        <w:t xml:space="preserve">tel nezasílat stejnou fakturu duplicitně v listinné podobě.  </w:t>
      </w:r>
      <w:r w:rsidR="001E6F58">
        <w:t>Poskytova</w:t>
      </w:r>
      <w:r w:rsidR="00D94582" w:rsidRPr="006B63FF">
        <w:t>tel je povinen odeslat Objednateli fakturu shora uvedeným postupem, nejpozději do pěti (5) pracovních dnů od vzniku jeho nároku na zaplacení Odměny.</w:t>
      </w:r>
    </w:p>
    <w:p w14:paraId="00D170D0" w14:textId="77777777" w:rsidR="003435EC" w:rsidRPr="00E03302" w:rsidRDefault="003435EC" w:rsidP="00B96EC7">
      <w:pPr>
        <w:pStyle w:val="Clanek11"/>
        <w:keepNext w:val="0"/>
        <w:keepLines w:val="0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B96EC7">
      <w:pPr>
        <w:pStyle w:val="Clanek11"/>
        <w:keepNext w:val="0"/>
        <w:keepLines w:val="0"/>
      </w:pPr>
      <w:r>
        <w:lastRenderedPageBreak/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B96EC7">
      <w:pPr>
        <w:pStyle w:val="Clanek11"/>
        <w:keepNext w:val="0"/>
        <w:keepLines w:val="0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B96EC7">
      <w:pPr>
        <w:pStyle w:val="Clanek11"/>
        <w:keepNext w:val="0"/>
        <w:keepLines w:val="0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B96EC7">
      <w:pPr>
        <w:pStyle w:val="Claneka"/>
        <w:keepNext w:val="0"/>
        <w:keepLines w:val="0"/>
        <w:rPr>
          <w:lang w:eastAsia="cs-CZ"/>
        </w:rPr>
      </w:pPr>
      <w:r w:rsidRPr="006F681A">
        <w:rPr>
          <w:lang w:eastAsia="cs-CZ"/>
        </w:rPr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2322D471" w:rsidR="00D92528" w:rsidRDefault="003435EC" w:rsidP="00B96EC7">
      <w:pPr>
        <w:pStyle w:val="Claneka"/>
        <w:keepNext w:val="0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 xml:space="preserve">této Dílčí </w:t>
      </w:r>
      <w:r w:rsidR="00A62C8F">
        <w:rPr>
          <w:lang w:eastAsia="cs-CZ"/>
        </w:rPr>
        <w:t>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7777777" w:rsidR="00177731" w:rsidRDefault="000F22D1" w:rsidP="00B96EC7">
      <w:pPr>
        <w:pStyle w:val="Nadpis1"/>
        <w:keepNext w:val="0"/>
      </w:pPr>
      <w:r>
        <w:t>Smluvní pokuty</w:t>
      </w:r>
    </w:p>
    <w:p w14:paraId="0176E1E9" w14:textId="3C254F9C" w:rsidR="000F22D1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32683F00" w:rsidR="00733C9F" w:rsidRPr="00C910A9" w:rsidRDefault="00733C9F" w:rsidP="00B96EC7">
      <w:pPr>
        <w:pStyle w:val="Clanek11"/>
        <w:keepNext w:val="0"/>
        <w:keepLines w:val="0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B96EC7">
      <w:pPr>
        <w:pStyle w:val="Clanek11"/>
        <w:keepNext w:val="0"/>
        <w:keepLines w:val="0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B96EC7">
      <w:pPr>
        <w:pStyle w:val="Nadpis1"/>
        <w:keepNext w:val="0"/>
      </w:pPr>
      <w:r w:rsidRPr="00C910A9">
        <w:t>Poskytnutí předmětu smlouvy třetím osobám</w:t>
      </w:r>
    </w:p>
    <w:p w14:paraId="6846CE06" w14:textId="0BC8607A" w:rsidR="00980B6E" w:rsidRDefault="00980B6E" w:rsidP="00B96EC7">
      <w:pPr>
        <w:pStyle w:val="Clanek11"/>
        <w:keepNext w:val="0"/>
        <w:keepLines w:val="0"/>
      </w:pPr>
      <w:r>
        <w:t xml:space="preserve">Poskytovatel </w:t>
      </w:r>
      <w:r w:rsidRPr="00980B6E">
        <w:t xml:space="preserve">nesmí výsledek své činnosti, která je předmětem </w:t>
      </w:r>
      <w:r w:rsidR="006F70AF">
        <w:t>Dílčí p</w:t>
      </w:r>
      <w:r>
        <w:t>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B96EC7">
      <w:pPr>
        <w:pStyle w:val="Clanek11"/>
        <w:keepNext w:val="0"/>
        <w:keepLines w:val="0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B96EC7">
      <w:pPr>
        <w:pStyle w:val="Clanek11"/>
        <w:keepNext w:val="0"/>
        <w:keepLines w:val="0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2A464F95" w:rsidR="00980B6E" w:rsidRDefault="00980B6E" w:rsidP="00B96EC7">
      <w:pPr>
        <w:pStyle w:val="Clanek11"/>
        <w:keepNext w:val="0"/>
        <w:keepLines w:val="0"/>
      </w:pPr>
      <w:r>
        <w:t xml:space="preserve"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</w:t>
      </w:r>
      <w:r>
        <w:lastRenderedPageBreak/>
        <w:t>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</w:t>
      </w:r>
      <w:r w:rsidR="003B2BB5">
        <w:t> </w:t>
      </w:r>
      <w:r>
        <w:t>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B96EC7">
      <w:pPr>
        <w:pStyle w:val="Clanek11"/>
        <w:keepNext w:val="0"/>
        <w:keepLines w:val="0"/>
      </w:pPr>
      <w:r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3984C366" w:rsidR="00980B6E" w:rsidRDefault="00980B6E" w:rsidP="00B96EC7">
      <w:pPr>
        <w:pStyle w:val="Clanek11"/>
        <w:keepNext w:val="0"/>
        <w:keepLines w:val="0"/>
      </w:pPr>
      <w:r>
        <w:t>Smluvní strany výslovně sjednávají, že aplikace ustanovení § 2375 občanského zákoníku se</w:t>
      </w:r>
      <w:r w:rsidR="003B2BB5">
        <w:t> </w:t>
      </w:r>
      <w:r>
        <w:t>vylučuje.</w:t>
      </w:r>
    </w:p>
    <w:p w14:paraId="72B5B799" w14:textId="77777777" w:rsidR="00980B6E" w:rsidRDefault="00117DF4" w:rsidP="00B96EC7">
      <w:pPr>
        <w:pStyle w:val="Clanek11"/>
        <w:keepNext w:val="0"/>
        <w:keepLines w:val="0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B96EC7">
      <w:pPr>
        <w:pStyle w:val="Claneka"/>
        <w:keepNext w:val="0"/>
      </w:pPr>
      <w:r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B96EC7">
      <w:pPr>
        <w:pStyle w:val="Claneka"/>
        <w:keepNext w:val="0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B96EC7">
      <w:pPr>
        <w:pStyle w:val="Clanek11"/>
        <w:keepNext w:val="0"/>
        <w:keepLines w:val="0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B96EC7">
      <w:pPr>
        <w:pStyle w:val="Nadpis1"/>
        <w:keepNext w:val="0"/>
      </w:pPr>
      <w:r>
        <w:t>VYŠŠÍ MOC, PRODLENÍ SMLUVNÍCH STRAN</w:t>
      </w:r>
    </w:p>
    <w:p w14:paraId="368C0916" w14:textId="77777777" w:rsidR="00C32845" w:rsidRDefault="00C32845" w:rsidP="00B96EC7">
      <w:pPr>
        <w:pStyle w:val="Clanek11"/>
        <w:keepNext w:val="0"/>
        <w:keepLines w:val="0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B96EC7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25D53ED2" w:rsidR="00C32845" w:rsidRDefault="00C32845" w:rsidP="00B96EC7">
      <w:pPr>
        <w:pStyle w:val="Claneka"/>
        <w:keepNext w:val="0"/>
        <w:keepLines w:val="0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r w:rsidR="00A062B0">
        <w:t>konstrukce</w:t>
      </w:r>
      <w:r w:rsidRPr="008301DB">
        <w:t xml:space="preserve"> atd.</w:t>
      </w:r>
      <w:r>
        <w:t>;</w:t>
      </w:r>
    </w:p>
    <w:p w14:paraId="7066A4A0" w14:textId="77777777" w:rsidR="00C32845" w:rsidRDefault="00C32845" w:rsidP="00B96EC7">
      <w:pPr>
        <w:pStyle w:val="Claneka"/>
        <w:keepNext w:val="0"/>
        <w:keepLines w:val="0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B96EC7">
      <w:pPr>
        <w:pStyle w:val="Claneka"/>
        <w:keepNext w:val="0"/>
        <w:keepLines w:val="0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B96EC7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 xml:space="preserve">mluvní strany dovolávající se zásahu vyšší moci, </w:t>
      </w:r>
      <w:r w:rsidRPr="008301DB">
        <w:lastRenderedPageBreak/>
        <w:t>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B96EC7">
      <w:pPr>
        <w:pStyle w:val="Clanek11"/>
        <w:keepNext w:val="0"/>
        <w:keepLines w:val="0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B96EC7">
      <w:pPr>
        <w:pStyle w:val="Clanek11"/>
        <w:keepNext w:val="0"/>
        <w:keepLines w:val="0"/>
      </w:pPr>
      <w:r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34E8AE01" w14:textId="77777777" w:rsidR="00A84AB1" w:rsidRDefault="00C32845" w:rsidP="00B96EC7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4" w:name="_Ref20834738"/>
    </w:p>
    <w:p w14:paraId="5D683155" w14:textId="77777777" w:rsidR="00F913DF" w:rsidRPr="00E03302" w:rsidRDefault="00F913DF" w:rsidP="00B96EC7">
      <w:pPr>
        <w:pStyle w:val="Nadpis1"/>
        <w:keepNext w:val="0"/>
      </w:pPr>
      <w:r w:rsidRPr="00E03302">
        <w:t xml:space="preserve">Ukončení </w:t>
      </w:r>
      <w:r>
        <w:t>Dílčí s</w:t>
      </w:r>
      <w:r w:rsidRPr="00E03302">
        <w:t>mlouvy</w:t>
      </w:r>
      <w:bookmarkEnd w:id="14"/>
    </w:p>
    <w:p w14:paraId="013962F9" w14:textId="77777777" w:rsidR="00F913DF" w:rsidRPr="00CF3DE3" w:rsidRDefault="00F913DF" w:rsidP="00B96EC7">
      <w:pPr>
        <w:pStyle w:val="Clanek11"/>
        <w:keepNext w:val="0"/>
        <w:keepLines w:val="0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 w:rsidP="00B96EC7">
      <w:pPr>
        <w:pStyle w:val="Claneka"/>
        <w:keepNext w:val="0"/>
        <w:keepLines w:val="0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9BE9257" w14:textId="77777777" w:rsidR="00F913DF" w:rsidRPr="00E03302" w:rsidRDefault="00F913DF" w:rsidP="00B96EC7">
      <w:pPr>
        <w:pStyle w:val="Clanek11"/>
        <w:keepNext w:val="0"/>
        <w:keepLines w:val="0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některé z následujících porušení Dílčí smlouvy </w:t>
      </w:r>
      <w:r w:rsidR="00F913DF">
        <w:t>z</w:t>
      </w:r>
      <w:r w:rsidR="00F913DF" w:rsidRPr="00E03302">
        <w:t xml:space="preserve">e strany </w:t>
      </w:r>
      <w:r w:rsidR="00F913DF">
        <w:t>Poskytovat</w:t>
      </w:r>
      <w:r w:rsidR="00F913DF" w:rsidRPr="00E03302">
        <w:t>ele:</w:t>
      </w:r>
    </w:p>
    <w:p w14:paraId="0E5AA5DA" w14:textId="77777777" w:rsidR="00F913DF" w:rsidRDefault="00F913DF" w:rsidP="00B96EC7">
      <w:pPr>
        <w:pStyle w:val="Claneki"/>
        <w:keepNext w:val="0"/>
      </w:pPr>
      <w:r>
        <w:t>Poskytovatel opakovaně porušuje povinnosti pro poskytování Služeb a nenapraví takové porušení ani přes písemnou výzvu Objednatele</w:t>
      </w:r>
      <w:r w:rsidR="00DE4F1E">
        <w:t>;</w:t>
      </w:r>
    </w:p>
    <w:p w14:paraId="46995D7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p w14:paraId="04A3335D" w14:textId="77777777" w:rsidR="00F913DF" w:rsidRPr="00E03302" w:rsidRDefault="00F913DF" w:rsidP="00B96EC7">
      <w:pPr>
        <w:pStyle w:val="Claneki"/>
        <w:keepNext w:val="0"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B96EC7">
      <w:pPr>
        <w:pStyle w:val="Claneki"/>
        <w:keepNext w:val="0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Pr="007D3586" w:rsidRDefault="00656A30" w:rsidP="00B96EC7">
      <w:pPr>
        <w:pStyle w:val="Clanek11"/>
        <w:keepNext w:val="0"/>
        <w:keepLines w:val="0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533BDAAD" w14:textId="0C4D3942" w:rsidR="00F913DF" w:rsidRPr="00A062B0" w:rsidRDefault="00F913DF" w:rsidP="00A062B0">
      <w:pPr>
        <w:pStyle w:val="Clanek11"/>
        <w:keepNext w:val="0"/>
        <w:keepLines w:val="0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škody.</w:t>
      </w:r>
    </w:p>
    <w:p w14:paraId="39402A66" w14:textId="77777777" w:rsidR="00D92528" w:rsidRDefault="00D92528" w:rsidP="00B96EC7">
      <w:pPr>
        <w:pStyle w:val="Nadpis1"/>
        <w:keepNext w:val="0"/>
      </w:pPr>
      <w:r>
        <w:lastRenderedPageBreak/>
        <w:t>Závěrečná ustanovení</w:t>
      </w:r>
    </w:p>
    <w:p w14:paraId="6DA75322" w14:textId="77777777" w:rsidR="00D92528" w:rsidRDefault="006A6CCE" w:rsidP="00B96EC7">
      <w:pPr>
        <w:pStyle w:val="Clanek11"/>
        <w:keepNext w:val="0"/>
        <w:keepLines w:val="0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B96EC7">
      <w:pPr>
        <w:pStyle w:val="Clanek11"/>
        <w:keepNext w:val="0"/>
        <w:keepLines w:val="0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4ACCF231" w:rsidR="006A6CCE" w:rsidRDefault="006A6CCE" w:rsidP="00B96EC7">
      <w:pPr>
        <w:pStyle w:val="Clanek11"/>
        <w:keepNext w:val="0"/>
        <w:keepLines w:val="0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</w:t>
      </w:r>
      <w:r w:rsidR="006F70AF">
        <w:t>Dílčí p</w:t>
      </w:r>
      <w:r>
        <w:t xml:space="preserve">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08C06345" w:rsidR="00D92528" w:rsidRPr="00F0376A" w:rsidRDefault="00D61E10" w:rsidP="00B96EC7">
      <w:pPr>
        <w:pStyle w:val="Clanek11"/>
        <w:keepNext w:val="0"/>
        <w:keepLines w:val="0"/>
        <w:rPr>
          <w:rStyle w:val="normaltextrun"/>
        </w:rPr>
      </w:pPr>
      <w:r>
        <w:t xml:space="preserve">Tato Dílčí smlouva je </w:t>
      </w:r>
      <w:r>
        <w:rPr>
          <w:rStyle w:val="normaltextrun"/>
          <w:color w:val="000000"/>
          <w:szCs w:val="22"/>
          <w:shd w:val="clear" w:color="auto" w:fill="FFFFFF"/>
        </w:rPr>
        <w:t>uzavírána elektronicky za využití uznávaných elektronických podpisů. Každá Smluvní strana obdrží originální vyhotovení Dílčí smlouvy, na kterém jsou zaznamenány uznávané elektronické podpisy zástupců Smluvních stran.</w:t>
      </w:r>
    </w:p>
    <w:p w14:paraId="695AA13E" w14:textId="356790FC" w:rsidR="00F0376A" w:rsidRDefault="00F0376A" w:rsidP="00B96EC7">
      <w:pPr>
        <w:pStyle w:val="Clanek11"/>
        <w:keepNext w:val="0"/>
        <w:keepLines w:val="0"/>
        <w:rPr>
          <w:rStyle w:val="normaltextrun"/>
        </w:rPr>
      </w:pPr>
      <w:r w:rsidRPr="00F0376A">
        <w:rPr>
          <w:rStyle w:val="normaltextrun"/>
        </w:rPr>
        <w:t>Nedílnou součástí Dílčí smlouvy jsou tyto přílohy:</w:t>
      </w:r>
    </w:p>
    <w:p w14:paraId="26BA9605" w14:textId="0241637C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Detailní specifikace včetně ceníku</w:t>
      </w:r>
    </w:p>
    <w:p w14:paraId="04C3B087" w14:textId="21624AF0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členů realizačního týmu</w:t>
      </w:r>
    </w:p>
    <w:p w14:paraId="33F1EF81" w14:textId="7F87140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poddodavatelů</w:t>
      </w:r>
      <w:r w:rsidR="007E539C">
        <w:rPr>
          <w:rStyle w:val="normaltextrun"/>
        </w:rPr>
        <w:t xml:space="preserve"> </w:t>
      </w:r>
    </w:p>
    <w:p w14:paraId="34270F6B" w14:textId="05ABAFC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Specifikace potřebného vybavení</w:t>
      </w:r>
      <w:r w:rsidR="007E539C">
        <w:rPr>
          <w:rStyle w:val="normaltextrun"/>
        </w:rPr>
        <w:t xml:space="preserve"> </w:t>
      </w:r>
    </w:p>
    <w:p w14:paraId="04B2E864" w14:textId="0E61C540" w:rsidR="00980B6E" w:rsidRDefault="00E5515C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Kontaktní údaje</w:t>
      </w:r>
    </w:p>
    <w:p w14:paraId="77900A38" w14:textId="4D03907B" w:rsidR="0006775F" w:rsidRPr="00A062B0" w:rsidRDefault="00466D81" w:rsidP="00A062B0">
      <w:pPr>
        <w:pStyle w:val="Clanek11"/>
        <w:keepNext w:val="0"/>
        <w:keepLines w:val="0"/>
        <w:numPr>
          <w:ilvl w:val="0"/>
          <w:numId w:val="20"/>
        </w:numPr>
      </w:pPr>
      <w:r>
        <w:rPr>
          <w:rStyle w:val="normaltextrun"/>
        </w:rPr>
        <w:t xml:space="preserve">Pověření – </w:t>
      </w:r>
      <w:proofErr w:type="spellStart"/>
      <w:r w:rsidR="005E0B45">
        <w:rPr>
          <w:rStyle w:val="normaltextrun"/>
        </w:rPr>
        <w:t>xxxxxxxxxx</w:t>
      </w:r>
      <w:proofErr w:type="spellEnd"/>
    </w:p>
    <w:p w14:paraId="7201C46F" w14:textId="77777777" w:rsidR="0026737A" w:rsidRDefault="0026737A" w:rsidP="009D3A1C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</w:p>
    <w:p w14:paraId="70CCF79A" w14:textId="77777777" w:rsidR="0026737A" w:rsidRDefault="0026737A" w:rsidP="009D3A1C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</w:p>
    <w:p w14:paraId="517BB81E" w14:textId="6A530618" w:rsidR="009D3A1C" w:rsidRPr="00FE35E4" w:rsidRDefault="009D3A1C" w:rsidP="009D3A1C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 </w:t>
      </w:r>
      <w:r w:rsidR="005E0B45">
        <w:rPr>
          <w:sz w:val="22"/>
          <w:szCs w:val="22"/>
        </w:rPr>
        <w:t>6.8.2025</w:t>
      </w:r>
      <w:r>
        <w:rPr>
          <w:sz w:val="22"/>
          <w:szCs w:val="22"/>
        </w:rPr>
        <w:t xml:space="preserve">                                                                         </w:t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</w:p>
    <w:p w14:paraId="61EB682C" w14:textId="57D8E132" w:rsidR="009D3A1C" w:rsidRDefault="009D3A1C" w:rsidP="00A062B0">
      <w:r>
        <w:t xml:space="preserve">Za </w:t>
      </w:r>
      <w:proofErr w:type="gramStart"/>
      <w:r>
        <w:t>Objednatele:</w:t>
      </w:r>
      <w:r w:rsidRPr="00D01CA8">
        <w:t xml:space="preserve"> </w:t>
      </w:r>
      <w:r>
        <w:t xml:space="preserve">  </w:t>
      </w:r>
      <w:proofErr w:type="gramEnd"/>
      <w:r>
        <w:t xml:space="preserve">                                                           Za Poskytovatele:</w:t>
      </w:r>
    </w:p>
    <w:p w14:paraId="3B96EC31" w14:textId="3D9C8FD4" w:rsidR="00A062B0" w:rsidRDefault="00A062B0" w:rsidP="001F3150">
      <w:r w:rsidRPr="00A1417A">
        <w:t>Technická správa komunikací hl. m. Prahy, a.s</w:t>
      </w:r>
      <w:r>
        <w:t xml:space="preserve">.           </w:t>
      </w:r>
      <w:r w:rsidR="001F3150" w:rsidRPr="001F3150">
        <w:t xml:space="preserve"> </w:t>
      </w:r>
      <w:bookmarkStart w:id="15" w:name="_Hlk199402058"/>
      <w:r w:rsidR="00AF0782">
        <w:t>Za společníky sdružené ve společnost:</w:t>
      </w:r>
      <w:bookmarkEnd w:id="15"/>
    </w:p>
    <w:p w14:paraId="718ACB99" w14:textId="3317F647" w:rsidR="00AF0782" w:rsidRDefault="00AF0782" w:rsidP="001F3150">
      <w:r>
        <w:t xml:space="preserve">                                                                                        </w:t>
      </w:r>
      <w:proofErr w:type="spellStart"/>
      <w:r w:rsidRPr="001F3150">
        <w:t>Pontex</w:t>
      </w:r>
      <w:proofErr w:type="spellEnd"/>
      <w:r w:rsidRPr="001F3150">
        <w:t>, spol. s r.o.</w:t>
      </w:r>
    </w:p>
    <w:p w14:paraId="3851B736" w14:textId="77777777" w:rsidR="00A062B0" w:rsidRDefault="00A062B0" w:rsidP="00A062B0"/>
    <w:p w14:paraId="212888AC" w14:textId="77777777" w:rsidR="00A062B0" w:rsidRDefault="00A062B0" w:rsidP="00A062B0"/>
    <w:p w14:paraId="071E66C4" w14:textId="77777777" w:rsidR="00A062B0" w:rsidRDefault="00A062B0" w:rsidP="00A062B0"/>
    <w:p w14:paraId="45DD6178" w14:textId="77777777" w:rsidR="003C403F" w:rsidRDefault="003C403F" w:rsidP="00A062B0"/>
    <w:p w14:paraId="34B02EBD" w14:textId="77777777" w:rsidR="003C403F" w:rsidRDefault="003C403F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</w:pPr>
    </w:p>
    <w:p w14:paraId="1F0839D3" w14:textId="58F11B46" w:rsidR="009D3A1C" w:rsidRDefault="009D3A1C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ab/>
      </w:r>
      <w:r>
        <w:tab/>
      </w:r>
      <w:r>
        <w:tab/>
      </w:r>
      <w:r>
        <w:tab/>
      </w:r>
      <w:r>
        <w:rPr>
          <w:rFonts w:cs="Times New Roman"/>
          <w:b w:val="0"/>
          <w:bCs w:val="0"/>
          <w:caps w:val="0"/>
          <w:kern w:val="0"/>
          <w:szCs w:val="22"/>
        </w:rPr>
        <w:t xml:space="preserve"> </w:t>
      </w:r>
    </w:p>
    <w:p w14:paraId="552359A9" w14:textId="76E359BB" w:rsidR="00A062B0" w:rsidRDefault="005E0B45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  <w:proofErr w:type="spellStart"/>
      <w:r>
        <w:t>xxxxxxxxxxxxxxxxxxxxxxx</w:t>
      </w:r>
      <w:proofErr w:type="spellEnd"/>
      <w:r w:rsidR="009D3A1C">
        <w:tab/>
      </w:r>
      <w:r w:rsidR="009D3A1C">
        <w:tab/>
      </w:r>
      <w:r w:rsidR="00AC0BC9">
        <w:t xml:space="preserve">Ing. </w:t>
      </w:r>
      <w:r w:rsidR="00DE34C4">
        <w:t>Petr Souček</w:t>
      </w:r>
      <w:r w:rsidR="009D3A1C">
        <w:tab/>
      </w:r>
    </w:p>
    <w:p w14:paraId="6C0D4394" w14:textId="0727D5A8" w:rsidR="00AC0BC9" w:rsidRDefault="00C03CD1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bookmarkStart w:id="16" w:name="_Hlk179802591"/>
      <w:r>
        <w:t>ř</w:t>
      </w:r>
      <w:r w:rsidR="00A062B0">
        <w:t>editel úseku správy a údržby speciálních objektů</w:t>
      </w:r>
      <w:bookmarkEnd w:id="16"/>
      <w:r w:rsidR="00A062B0">
        <w:t xml:space="preserve">       </w:t>
      </w:r>
      <w:r w:rsidR="00A062B0">
        <w:tab/>
      </w:r>
      <w:r w:rsidR="00AC0BC9">
        <w:t>jednatel</w:t>
      </w:r>
    </w:p>
    <w:p w14:paraId="4D70F0E0" w14:textId="77777777" w:rsidR="00AC0BC9" w:rsidRDefault="00AC0BC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1DDB7CB7" w14:textId="77777777" w:rsidR="00AC0BC9" w:rsidRDefault="00AC0BC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4CFCFE43" w14:textId="00D59C58" w:rsidR="006A6CCE" w:rsidRDefault="00A062B0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ab/>
      </w:r>
      <w:r w:rsidR="009D3A1C">
        <w:tab/>
      </w:r>
    </w:p>
    <w:sectPr w:rsidR="006A6CCE" w:rsidSect="001F3150">
      <w:footerReference w:type="default" r:id="rId8"/>
      <w:headerReference w:type="first" r:id="rId9"/>
      <w:pgSz w:w="11906" w:h="16838" w:code="9"/>
      <w:pgMar w:top="851" w:right="1418" w:bottom="851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41F37" w14:textId="77777777" w:rsidR="003C2B00" w:rsidRDefault="003C2B00" w:rsidP="00D73C38">
      <w:r>
        <w:separator/>
      </w:r>
    </w:p>
  </w:endnote>
  <w:endnote w:type="continuationSeparator" w:id="0">
    <w:p w14:paraId="5818CA3E" w14:textId="77777777" w:rsidR="003C2B00" w:rsidRDefault="003C2B00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11244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96B5FB" w14:textId="77777777" w:rsidR="00DC1048" w:rsidRDefault="00DC1048">
            <w:pPr>
              <w:pStyle w:val="Zpat"/>
              <w:jc w:val="center"/>
            </w:pPr>
          </w:p>
          <w:p w14:paraId="1F5BEE7E" w14:textId="51AC7F1E" w:rsidR="00DC1048" w:rsidRDefault="00DC1048">
            <w:pPr>
              <w:pStyle w:val="Zpat"/>
              <w:jc w:val="center"/>
            </w:pPr>
            <w:r w:rsidRPr="00DC1048">
              <w:rPr>
                <w:sz w:val="24"/>
                <w:szCs w:val="24"/>
              </w:rPr>
              <w:fldChar w:fldCharType="begin"/>
            </w:r>
            <w:r w:rsidRPr="00DC1048">
              <w:instrText>PAGE</w:instrText>
            </w:r>
            <w:r w:rsidRPr="00DC1048">
              <w:rPr>
                <w:sz w:val="24"/>
                <w:szCs w:val="24"/>
              </w:rPr>
              <w:fldChar w:fldCharType="separate"/>
            </w:r>
            <w:r w:rsidR="00E13756">
              <w:rPr>
                <w:noProof/>
              </w:rPr>
              <w:t>9</w:t>
            </w:r>
            <w:r w:rsidRPr="00DC1048">
              <w:rPr>
                <w:sz w:val="24"/>
                <w:szCs w:val="24"/>
              </w:rPr>
              <w:fldChar w:fldCharType="end"/>
            </w:r>
            <w:r>
              <w:t>/</w:t>
            </w:r>
            <w:r w:rsidRPr="00DC1048">
              <w:rPr>
                <w:sz w:val="24"/>
                <w:szCs w:val="24"/>
              </w:rPr>
              <w:fldChar w:fldCharType="begin"/>
            </w:r>
            <w:r w:rsidRPr="00DC1048">
              <w:instrText>NUMPAGES</w:instrText>
            </w:r>
            <w:r w:rsidRPr="00DC1048">
              <w:rPr>
                <w:sz w:val="24"/>
                <w:szCs w:val="24"/>
              </w:rPr>
              <w:fldChar w:fldCharType="separate"/>
            </w:r>
            <w:r w:rsidR="00E13756">
              <w:rPr>
                <w:noProof/>
              </w:rPr>
              <w:t>9</w:t>
            </w:r>
            <w:r w:rsidRPr="00DC104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D3C1D95" w14:textId="52A01B75" w:rsidR="00D06FD3" w:rsidRDefault="00D06FD3" w:rsidP="005246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FC353" w14:textId="77777777" w:rsidR="003C2B00" w:rsidRDefault="003C2B00" w:rsidP="00D73C38">
      <w:r>
        <w:separator/>
      </w:r>
    </w:p>
  </w:footnote>
  <w:footnote w:type="continuationSeparator" w:id="0">
    <w:p w14:paraId="27F7B9FC" w14:textId="77777777" w:rsidR="003C2B00" w:rsidRDefault="003C2B00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81A5" w14:textId="77777777" w:rsidR="00D06FD3" w:rsidRDefault="00D06FD3">
    <w:pPr>
      <w:pStyle w:val="Zhlav"/>
    </w:pPr>
  </w:p>
  <w:p w14:paraId="58D946E5" w14:textId="77777777" w:rsidR="00D06FD3" w:rsidRDefault="00D06FD3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313"/>
    <w:multiLevelType w:val="hybridMultilevel"/>
    <w:tmpl w:val="B192BC5A"/>
    <w:lvl w:ilvl="0" w:tplc="8C6C8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06853">
    <w:abstractNumId w:val="2"/>
  </w:num>
  <w:num w:numId="2" w16cid:durableId="1640069010">
    <w:abstractNumId w:val="14"/>
  </w:num>
  <w:num w:numId="3" w16cid:durableId="756052191">
    <w:abstractNumId w:val="10"/>
  </w:num>
  <w:num w:numId="4" w16cid:durableId="257177618">
    <w:abstractNumId w:val="15"/>
  </w:num>
  <w:num w:numId="5" w16cid:durableId="240800269">
    <w:abstractNumId w:val="8"/>
  </w:num>
  <w:num w:numId="6" w16cid:durableId="218830320">
    <w:abstractNumId w:val="4"/>
  </w:num>
  <w:num w:numId="7" w16cid:durableId="24986382">
    <w:abstractNumId w:val="11"/>
  </w:num>
  <w:num w:numId="8" w16cid:durableId="375082378">
    <w:abstractNumId w:val="13"/>
  </w:num>
  <w:num w:numId="9" w16cid:durableId="905991120">
    <w:abstractNumId w:val="16"/>
  </w:num>
  <w:num w:numId="10" w16cid:durableId="1772704333">
    <w:abstractNumId w:val="12"/>
  </w:num>
  <w:num w:numId="11" w16cid:durableId="1094134469">
    <w:abstractNumId w:val="5"/>
  </w:num>
  <w:num w:numId="12" w16cid:durableId="186676208">
    <w:abstractNumId w:val="0"/>
  </w:num>
  <w:num w:numId="13" w16cid:durableId="1783457745">
    <w:abstractNumId w:val="7"/>
  </w:num>
  <w:num w:numId="14" w16cid:durableId="2009478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636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023362">
    <w:abstractNumId w:val="16"/>
    <w:lvlOverride w:ilvl="0">
      <w:startOverride w:val="1"/>
    </w:lvlOverride>
  </w:num>
  <w:num w:numId="17" w16cid:durableId="1026366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2762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0967513">
    <w:abstractNumId w:val="9"/>
  </w:num>
  <w:num w:numId="20" w16cid:durableId="73486207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2B9C"/>
    <w:rsid w:val="00022E15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6129"/>
    <w:rsid w:val="000672D0"/>
    <w:rsid w:val="0006775F"/>
    <w:rsid w:val="00070612"/>
    <w:rsid w:val="00072801"/>
    <w:rsid w:val="000733AE"/>
    <w:rsid w:val="00075E0E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A0307"/>
    <w:rsid w:val="000A1F74"/>
    <w:rsid w:val="000A5BC3"/>
    <w:rsid w:val="000A6484"/>
    <w:rsid w:val="000B034A"/>
    <w:rsid w:val="000B219E"/>
    <w:rsid w:val="000B2B05"/>
    <w:rsid w:val="000B34FD"/>
    <w:rsid w:val="000B4B0D"/>
    <w:rsid w:val="000B6ED6"/>
    <w:rsid w:val="000B7D45"/>
    <w:rsid w:val="000C01F4"/>
    <w:rsid w:val="000C0BA9"/>
    <w:rsid w:val="000C1636"/>
    <w:rsid w:val="000C402E"/>
    <w:rsid w:val="000C4A2C"/>
    <w:rsid w:val="000C4E7A"/>
    <w:rsid w:val="000C7354"/>
    <w:rsid w:val="000D09EE"/>
    <w:rsid w:val="000D1D2D"/>
    <w:rsid w:val="000D7B11"/>
    <w:rsid w:val="000E0B02"/>
    <w:rsid w:val="000E1965"/>
    <w:rsid w:val="000E2287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7DC8"/>
    <w:rsid w:val="0010065C"/>
    <w:rsid w:val="00100AD0"/>
    <w:rsid w:val="001027E0"/>
    <w:rsid w:val="00102862"/>
    <w:rsid w:val="001029DE"/>
    <w:rsid w:val="001040CA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4993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0778"/>
    <w:rsid w:val="00141737"/>
    <w:rsid w:val="00141FAF"/>
    <w:rsid w:val="00147944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71982"/>
    <w:rsid w:val="001737DC"/>
    <w:rsid w:val="001756D9"/>
    <w:rsid w:val="00177731"/>
    <w:rsid w:val="0018132F"/>
    <w:rsid w:val="0018214C"/>
    <w:rsid w:val="001827F9"/>
    <w:rsid w:val="00182C2C"/>
    <w:rsid w:val="00183D03"/>
    <w:rsid w:val="00185EFE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5BCA"/>
    <w:rsid w:val="001A641F"/>
    <w:rsid w:val="001A6CD4"/>
    <w:rsid w:val="001A6FFC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6F58"/>
    <w:rsid w:val="001E7AB8"/>
    <w:rsid w:val="001E7B1D"/>
    <w:rsid w:val="001F2D94"/>
    <w:rsid w:val="001F3150"/>
    <w:rsid w:val="001F3648"/>
    <w:rsid w:val="001F3F5E"/>
    <w:rsid w:val="001F4FFF"/>
    <w:rsid w:val="001F5319"/>
    <w:rsid w:val="001F533E"/>
    <w:rsid w:val="001F59F7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03CA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7014"/>
    <w:rsid w:val="00240D31"/>
    <w:rsid w:val="00242EFB"/>
    <w:rsid w:val="00243056"/>
    <w:rsid w:val="002435C9"/>
    <w:rsid w:val="00247E40"/>
    <w:rsid w:val="00250447"/>
    <w:rsid w:val="00251599"/>
    <w:rsid w:val="00251F4E"/>
    <w:rsid w:val="00252615"/>
    <w:rsid w:val="00252625"/>
    <w:rsid w:val="0025402E"/>
    <w:rsid w:val="002544A3"/>
    <w:rsid w:val="00255077"/>
    <w:rsid w:val="00255C92"/>
    <w:rsid w:val="0026150F"/>
    <w:rsid w:val="002616B3"/>
    <w:rsid w:val="002620A8"/>
    <w:rsid w:val="0026338F"/>
    <w:rsid w:val="00263A8D"/>
    <w:rsid w:val="0026471C"/>
    <w:rsid w:val="002651D5"/>
    <w:rsid w:val="0026737A"/>
    <w:rsid w:val="00267416"/>
    <w:rsid w:val="002701FA"/>
    <w:rsid w:val="00270A7F"/>
    <w:rsid w:val="00271FCE"/>
    <w:rsid w:val="00273A9B"/>
    <w:rsid w:val="00275197"/>
    <w:rsid w:val="00276A86"/>
    <w:rsid w:val="002815C6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96"/>
    <w:rsid w:val="002847C6"/>
    <w:rsid w:val="00284F87"/>
    <w:rsid w:val="0028687E"/>
    <w:rsid w:val="00286998"/>
    <w:rsid w:val="00286A7A"/>
    <w:rsid w:val="00287391"/>
    <w:rsid w:val="0028780D"/>
    <w:rsid w:val="00287923"/>
    <w:rsid w:val="00290430"/>
    <w:rsid w:val="00294B4E"/>
    <w:rsid w:val="00296922"/>
    <w:rsid w:val="002A2D9F"/>
    <w:rsid w:val="002A3F33"/>
    <w:rsid w:val="002A4865"/>
    <w:rsid w:val="002A69C9"/>
    <w:rsid w:val="002B0A57"/>
    <w:rsid w:val="002B1990"/>
    <w:rsid w:val="002B27C0"/>
    <w:rsid w:val="002B2B58"/>
    <w:rsid w:val="002B3344"/>
    <w:rsid w:val="002B5899"/>
    <w:rsid w:val="002B6FAE"/>
    <w:rsid w:val="002C0A6C"/>
    <w:rsid w:val="002C0D61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29B8"/>
    <w:rsid w:val="00323278"/>
    <w:rsid w:val="0032415C"/>
    <w:rsid w:val="0032456F"/>
    <w:rsid w:val="003261D2"/>
    <w:rsid w:val="003267F4"/>
    <w:rsid w:val="00326A1B"/>
    <w:rsid w:val="00327347"/>
    <w:rsid w:val="00330AA9"/>
    <w:rsid w:val="00331A08"/>
    <w:rsid w:val="003326B0"/>
    <w:rsid w:val="00332F7A"/>
    <w:rsid w:val="0033380E"/>
    <w:rsid w:val="00335F5B"/>
    <w:rsid w:val="0033745A"/>
    <w:rsid w:val="00337CF4"/>
    <w:rsid w:val="00337D36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3DBC"/>
    <w:rsid w:val="00373FFA"/>
    <w:rsid w:val="003750AA"/>
    <w:rsid w:val="0037596C"/>
    <w:rsid w:val="00381955"/>
    <w:rsid w:val="00381C08"/>
    <w:rsid w:val="00382244"/>
    <w:rsid w:val="0038288F"/>
    <w:rsid w:val="0038300E"/>
    <w:rsid w:val="00384466"/>
    <w:rsid w:val="00386EAF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1980"/>
    <w:rsid w:val="003A3FFA"/>
    <w:rsid w:val="003A43E2"/>
    <w:rsid w:val="003A4B60"/>
    <w:rsid w:val="003A4C1E"/>
    <w:rsid w:val="003A5005"/>
    <w:rsid w:val="003A5C5A"/>
    <w:rsid w:val="003A621B"/>
    <w:rsid w:val="003A6831"/>
    <w:rsid w:val="003A75DF"/>
    <w:rsid w:val="003A79DE"/>
    <w:rsid w:val="003B2BB5"/>
    <w:rsid w:val="003B2D74"/>
    <w:rsid w:val="003B4F25"/>
    <w:rsid w:val="003B4FF5"/>
    <w:rsid w:val="003B518B"/>
    <w:rsid w:val="003B5703"/>
    <w:rsid w:val="003B5E38"/>
    <w:rsid w:val="003B724E"/>
    <w:rsid w:val="003B732B"/>
    <w:rsid w:val="003B7F4C"/>
    <w:rsid w:val="003C09DC"/>
    <w:rsid w:val="003C2B00"/>
    <w:rsid w:val="003C3ACC"/>
    <w:rsid w:val="003C403F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2016"/>
    <w:rsid w:val="003E2C25"/>
    <w:rsid w:val="003E3AD5"/>
    <w:rsid w:val="003E3B50"/>
    <w:rsid w:val="003E4AC8"/>
    <w:rsid w:val="003E4C1D"/>
    <w:rsid w:val="003F1FFC"/>
    <w:rsid w:val="003F2121"/>
    <w:rsid w:val="003F3EE8"/>
    <w:rsid w:val="003F536C"/>
    <w:rsid w:val="003F57B1"/>
    <w:rsid w:val="003F5F3B"/>
    <w:rsid w:val="003F7BB4"/>
    <w:rsid w:val="00401074"/>
    <w:rsid w:val="00401839"/>
    <w:rsid w:val="00402417"/>
    <w:rsid w:val="00402C37"/>
    <w:rsid w:val="00402F7B"/>
    <w:rsid w:val="004035DA"/>
    <w:rsid w:val="00403F22"/>
    <w:rsid w:val="0040450F"/>
    <w:rsid w:val="004069FF"/>
    <w:rsid w:val="004072DD"/>
    <w:rsid w:val="004077A9"/>
    <w:rsid w:val="0041152D"/>
    <w:rsid w:val="00412467"/>
    <w:rsid w:val="0041396B"/>
    <w:rsid w:val="0041546E"/>
    <w:rsid w:val="00416A90"/>
    <w:rsid w:val="00416C6B"/>
    <w:rsid w:val="004204F4"/>
    <w:rsid w:val="0042077E"/>
    <w:rsid w:val="00421D16"/>
    <w:rsid w:val="00424F3C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50B5A"/>
    <w:rsid w:val="00452FA1"/>
    <w:rsid w:val="004538CE"/>
    <w:rsid w:val="00453DB8"/>
    <w:rsid w:val="00454128"/>
    <w:rsid w:val="0045419A"/>
    <w:rsid w:val="004542CD"/>
    <w:rsid w:val="00454481"/>
    <w:rsid w:val="0045515A"/>
    <w:rsid w:val="00455A8A"/>
    <w:rsid w:val="00456597"/>
    <w:rsid w:val="004567A0"/>
    <w:rsid w:val="0045692C"/>
    <w:rsid w:val="00457597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6D81"/>
    <w:rsid w:val="0047167C"/>
    <w:rsid w:val="00472D2D"/>
    <w:rsid w:val="004734DE"/>
    <w:rsid w:val="004738DA"/>
    <w:rsid w:val="00473BD8"/>
    <w:rsid w:val="004741B3"/>
    <w:rsid w:val="00474F84"/>
    <w:rsid w:val="0047575C"/>
    <w:rsid w:val="004764BF"/>
    <w:rsid w:val="00477C36"/>
    <w:rsid w:val="0048091A"/>
    <w:rsid w:val="00483DA9"/>
    <w:rsid w:val="00484877"/>
    <w:rsid w:val="00484A9E"/>
    <w:rsid w:val="0048734B"/>
    <w:rsid w:val="0048734E"/>
    <w:rsid w:val="00490692"/>
    <w:rsid w:val="0049098C"/>
    <w:rsid w:val="00492254"/>
    <w:rsid w:val="00494A92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A85"/>
    <w:rsid w:val="004B0B90"/>
    <w:rsid w:val="004B14E4"/>
    <w:rsid w:val="004B1750"/>
    <w:rsid w:val="004B3208"/>
    <w:rsid w:val="004B3A3A"/>
    <w:rsid w:val="004B4A56"/>
    <w:rsid w:val="004B5716"/>
    <w:rsid w:val="004B5CEF"/>
    <w:rsid w:val="004B5D30"/>
    <w:rsid w:val="004B604C"/>
    <w:rsid w:val="004C0243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E7131"/>
    <w:rsid w:val="004F070D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F19"/>
    <w:rsid w:val="00516309"/>
    <w:rsid w:val="0051748E"/>
    <w:rsid w:val="005229E0"/>
    <w:rsid w:val="00522C48"/>
    <w:rsid w:val="005246A2"/>
    <w:rsid w:val="005258B3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474"/>
    <w:rsid w:val="00540486"/>
    <w:rsid w:val="005413A7"/>
    <w:rsid w:val="005438DC"/>
    <w:rsid w:val="00543F5F"/>
    <w:rsid w:val="0054450B"/>
    <w:rsid w:val="00545172"/>
    <w:rsid w:val="00545CA4"/>
    <w:rsid w:val="0054619C"/>
    <w:rsid w:val="00547999"/>
    <w:rsid w:val="0055039D"/>
    <w:rsid w:val="0055246C"/>
    <w:rsid w:val="005525CC"/>
    <w:rsid w:val="00552D94"/>
    <w:rsid w:val="005534F6"/>
    <w:rsid w:val="005548CF"/>
    <w:rsid w:val="00554BD4"/>
    <w:rsid w:val="005555FB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7A7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51E9"/>
    <w:rsid w:val="005A5EB9"/>
    <w:rsid w:val="005A6EE4"/>
    <w:rsid w:val="005B109A"/>
    <w:rsid w:val="005B4939"/>
    <w:rsid w:val="005B763F"/>
    <w:rsid w:val="005C0931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0B45"/>
    <w:rsid w:val="005E1B7E"/>
    <w:rsid w:val="005E31DE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1E6"/>
    <w:rsid w:val="00606830"/>
    <w:rsid w:val="006112FA"/>
    <w:rsid w:val="00611A66"/>
    <w:rsid w:val="00612504"/>
    <w:rsid w:val="006128B7"/>
    <w:rsid w:val="00612F46"/>
    <w:rsid w:val="0061412B"/>
    <w:rsid w:val="00614B96"/>
    <w:rsid w:val="0061780D"/>
    <w:rsid w:val="006254CA"/>
    <w:rsid w:val="00626164"/>
    <w:rsid w:val="0062702E"/>
    <w:rsid w:val="00627563"/>
    <w:rsid w:val="0063098F"/>
    <w:rsid w:val="00631E02"/>
    <w:rsid w:val="0063334E"/>
    <w:rsid w:val="0063336E"/>
    <w:rsid w:val="0063386D"/>
    <w:rsid w:val="0063479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46CE4"/>
    <w:rsid w:val="00650B87"/>
    <w:rsid w:val="006523CB"/>
    <w:rsid w:val="0065440E"/>
    <w:rsid w:val="00655474"/>
    <w:rsid w:val="00655502"/>
    <w:rsid w:val="00656A30"/>
    <w:rsid w:val="00656DEF"/>
    <w:rsid w:val="006600E4"/>
    <w:rsid w:val="00660209"/>
    <w:rsid w:val="00661E53"/>
    <w:rsid w:val="00662F83"/>
    <w:rsid w:val="0066369F"/>
    <w:rsid w:val="00665175"/>
    <w:rsid w:val="00665961"/>
    <w:rsid w:val="00665DC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7054"/>
    <w:rsid w:val="0068099F"/>
    <w:rsid w:val="00680C74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618F"/>
    <w:rsid w:val="00696CE5"/>
    <w:rsid w:val="006A0DA6"/>
    <w:rsid w:val="006A101B"/>
    <w:rsid w:val="006A1F13"/>
    <w:rsid w:val="006A69E2"/>
    <w:rsid w:val="006A6CCE"/>
    <w:rsid w:val="006A72C7"/>
    <w:rsid w:val="006B0553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40CD"/>
    <w:rsid w:val="006C5B40"/>
    <w:rsid w:val="006D03AE"/>
    <w:rsid w:val="006D0528"/>
    <w:rsid w:val="006D23B7"/>
    <w:rsid w:val="006D301F"/>
    <w:rsid w:val="006D34A0"/>
    <w:rsid w:val="006D351D"/>
    <w:rsid w:val="006D4A89"/>
    <w:rsid w:val="006D4E76"/>
    <w:rsid w:val="006D5F11"/>
    <w:rsid w:val="006D65EF"/>
    <w:rsid w:val="006D7001"/>
    <w:rsid w:val="006D7817"/>
    <w:rsid w:val="006E0BE7"/>
    <w:rsid w:val="006E54D4"/>
    <w:rsid w:val="006E7A53"/>
    <w:rsid w:val="006F06DA"/>
    <w:rsid w:val="006F185A"/>
    <w:rsid w:val="006F5446"/>
    <w:rsid w:val="006F59DD"/>
    <w:rsid w:val="006F70AF"/>
    <w:rsid w:val="006F7B9A"/>
    <w:rsid w:val="007005A1"/>
    <w:rsid w:val="007009D1"/>
    <w:rsid w:val="00701921"/>
    <w:rsid w:val="00701CA1"/>
    <w:rsid w:val="00701D05"/>
    <w:rsid w:val="0070207F"/>
    <w:rsid w:val="00703293"/>
    <w:rsid w:val="00703774"/>
    <w:rsid w:val="007039D7"/>
    <w:rsid w:val="00703C2F"/>
    <w:rsid w:val="00703F1B"/>
    <w:rsid w:val="0070771E"/>
    <w:rsid w:val="007102ED"/>
    <w:rsid w:val="007106F8"/>
    <w:rsid w:val="00711344"/>
    <w:rsid w:val="0071203C"/>
    <w:rsid w:val="00712046"/>
    <w:rsid w:val="00716F33"/>
    <w:rsid w:val="0071722D"/>
    <w:rsid w:val="00717594"/>
    <w:rsid w:val="007176C2"/>
    <w:rsid w:val="0072197F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4C3"/>
    <w:rsid w:val="0074534E"/>
    <w:rsid w:val="007522B6"/>
    <w:rsid w:val="00752FA9"/>
    <w:rsid w:val="00755C27"/>
    <w:rsid w:val="00755DE6"/>
    <w:rsid w:val="00756D69"/>
    <w:rsid w:val="00757709"/>
    <w:rsid w:val="00760301"/>
    <w:rsid w:val="007605CB"/>
    <w:rsid w:val="00763AF5"/>
    <w:rsid w:val="0076478D"/>
    <w:rsid w:val="00765454"/>
    <w:rsid w:val="00765AC6"/>
    <w:rsid w:val="007664F0"/>
    <w:rsid w:val="007665BF"/>
    <w:rsid w:val="00767380"/>
    <w:rsid w:val="007675EA"/>
    <w:rsid w:val="00770178"/>
    <w:rsid w:val="00770ADE"/>
    <w:rsid w:val="00771113"/>
    <w:rsid w:val="00773E68"/>
    <w:rsid w:val="007746B2"/>
    <w:rsid w:val="00774BB6"/>
    <w:rsid w:val="0078082A"/>
    <w:rsid w:val="007808E4"/>
    <w:rsid w:val="00780CA1"/>
    <w:rsid w:val="007818F5"/>
    <w:rsid w:val="00785B03"/>
    <w:rsid w:val="0078635D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721B"/>
    <w:rsid w:val="007B1136"/>
    <w:rsid w:val="007B596F"/>
    <w:rsid w:val="007B5CF5"/>
    <w:rsid w:val="007C032D"/>
    <w:rsid w:val="007C14C4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D6A80"/>
    <w:rsid w:val="007E203E"/>
    <w:rsid w:val="007E2F2A"/>
    <w:rsid w:val="007E3FC2"/>
    <w:rsid w:val="007E4E76"/>
    <w:rsid w:val="007E539C"/>
    <w:rsid w:val="007E62DB"/>
    <w:rsid w:val="007E6CA0"/>
    <w:rsid w:val="007E6F7D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55BB"/>
    <w:rsid w:val="0080585F"/>
    <w:rsid w:val="00806669"/>
    <w:rsid w:val="008071F5"/>
    <w:rsid w:val="008101E4"/>
    <w:rsid w:val="00811379"/>
    <w:rsid w:val="00812F6E"/>
    <w:rsid w:val="00820096"/>
    <w:rsid w:val="0082238A"/>
    <w:rsid w:val="00822509"/>
    <w:rsid w:val="00822FA7"/>
    <w:rsid w:val="00823864"/>
    <w:rsid w:val="00823910"/>
    <w:rsid w:val="00823A19"/>
    <w:rsid w:val="00824026"/>
    <w:rsid w:val="008271DB"/>
    <w:rsid w:val="008273D8"/>
    <w:rsid w:val="008301DB"/>
    <w:rsid w:val="008308E5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3B1C"/>
    <w:rsid w:val="008442FA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7D6"/>
    <w:rsid w:val="00864FC2"/>
    <w:rsid w:val="00865875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7963"/>
    <w:rsid w:val="0089208C"/>
    <w:rsid w:val="00892E26"/>
    <w:rsid w:val="00893FE7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6F54"/>
    <w:rsid w:val="008A7AFB"/>
    <w:rsid w:val="008B2FCD"/>
    <w:rsid w:val="008B3540"/>
    <w:rsid w:val="008B417A"/>
    <w:rsid w:val="008B45BC"/>
    <w:rsid w:val="008B4B88"/>
    <w:rsid w:val="008B4C39"/>
    <w:rsid w:val="008B5B74"/>
    <w:rsid w:val="008B77B2"/>
    <w:rsid w:val="008B7FA2"/>
    <w:rsid w:val="008C0D52"/>
    <w:rsid w:val="008C0FF8"/>
    <w:rsid w:val="008C35D2"/>
    <w:rsid w:val="008C4C3E"/>
    <w:rsid w:val="008C548D"/>
    <w:rsid w:val="008C5F95"/>
    <w:rsid w:val="008D0C4C"/>
    <w:rsid w:val="008D1734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4086"/>
    <w:rsid w:val="008E5103"/>
    <w:rsid w:val="008E5BD4"/>
    <w:rsid w:val="008E6DD8"/>
    <w:rsid w:val="008E75AE"/>
    <w:rsid w:val="008F043E"/>
    <w:rsid w:val="008F396C"/>
    <w:rsid w:val="008F3C66"/>
    <w:rsid w:val="008F3F63"/>
    <w:rsid w:val="008F5382"/>
    <w:rsid w:val="008F5591"/>
    <w:rsid w:val="008F58FA"/>
    <w:rsid w:val="008F7345"/>
    <w:rsid w:val="008F74DB"/>
    <w:rsid w:val="0090026C"/>
    <w:rsid w:val="009002A6"/>
    <w:rsid w:val="00902941"/>
    <w:rsid w:val="00904B82"/>
    <w:rsid w:val="00906930"/>
    <w:rsid w:val="00906E39"/>
    <w:rsid w:val="009070B5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95D"/>
    <w:rsid w:val="00930ABE"/>
    <w:rsid w:val="00930BCB"/>
    <w:rsid w:val="00931129"/>
    <w:rsid w:val="00931BA2"/>
    <w:rsid w:val="00934A0C"/>
    <w:rsid w:val="00934A15"/>
    <w:rsid w:val="00934C16"/>
    <w:rsid w:val="0093682B"/>
    <w:rsid w:val="00937B29"/>
    <w:rsid w:val="00937DDA"/>
    <w:rsid w:val="00940EFE"/>
    <w:rsid w:val="00942E1C"/>
    <w:rsid w:val="00942EA4"/>
    <w:rsid w:val="009436B0"/>
    <w:rsid w:val="009437AC"/>
    <w:rsid w:val="00943A5B"/>
    <w:rsid w:val="0094510C"/>
    <w:rsid w:val="009457F1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259E"/>
    <w:rsid w:val="0097786D"/>
    <w:rsid w:val="00977C39"/>
    <w:rsid w:val="00977CAD"/>
    <w:rsid w:val="00980B6E"/>
    <w:rsid w:val="00980B6F"/>
    <w:rsid w:val="00981211"/>
    <w:rsid w:val="00983697"/>
    <w:rsid w:val="00984163"/>
    <w:rsid w:val="00984FED"/>
    <w:rsid w:val="009850A1"/>
    <w:rsid w:val="009852C6"/>
    <w:rsid w:val="0098740F"/>
    <w:rsid w:val="00987C86"/>
    <w:rsid w:val="00996408"/>
    <w:rsid w:val="00996795"/>
    <w:rsid w:val="00997235"/>
    <w:rsid w:val="0099793E"/>
    <w:rsid w:val="009A0AF4"/>
    <w:rsid w:val="009A1883"/>
    <w:rsid w:val="009A21A1"/>
    <w:rsid w:val="009A2273"/>
    <w:rsid w:val="009A423F"/>
    <w:rsid w:val="009A4E07"/>
    <w:rsid w:val="009A52D7"/>
    <w:rsid w:val="009A5DAE"/>
    <w:rsid w:val="009A607C"/>
    <w:rsid w:val="009A6145"/>
    <w:rsid w:val="009A7245"/>
    <w:rsid w:val="009A7BCA"/>
    <w:rsid w:val="009B1803"/>
    <w:rsid w:val="009B1859"/>
    <w:rsid w:val="009B1B91"/>
    <w:rsid w:val="009B201D"/>
    <w:rsid w:val="009B37E2"/>
    <w:rsid w:val="009B5290"/>
    <w:rsid w:val="009B6406"/>
    <w:rsid w:val="009B7023"/>
    <w:rsid w:val="009B7CA4"/>
    <w:rsid w:val="009C1333"/>
    <w:rsid w:val="009C1A02"/>
    <w:rsid w:val="009C1F4C"/>
    <w:rsid w:val="009C29F8"/>
    <w:rsid w:val="009C3DB6"/>
    <w:rsid w:val="009C41CF"/>
    <w:rsid w:val="009C42CD"/>
    <w:rsid w:val="009C622F"/>
    <w:rsid w:val="009C658F"/>
    <w:rsid w:val="009C6658"/>
    <w:rsid w:val="009C66B5"/>
    <w:rsid w:val="009D2947"/>
    <w:rsid w:val="009D3A1C"/>
    <w:rsid w:val="009D45DF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1ED0"/>
    <w:rsid w:val="009F21EF"/>
    <w:rsid w:val="009F29F2"/>
    <w:rsid w:val="009F396E"/>
    <w:rsid w:val="009F509F"/>
    <w:rsid w:val="009F613E"/>
    <w:rsid w:val="00A00E1B"/>
    <w:rsid w:val="00A042F2"/>
    <w:rsid w:val="00A05222"/>
    <w:rsid w:val="00A05420"/>
    <w:rsid w:val="00A05945"/>
    <w:rsid w:val="00A06104"/>
    <w:rsid w:val="00A062B0"/>
    <w:rsid w:val="00A06BE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286E"/>
    <w:rsid w:val="00A338F1"/>
    <w:rsid w:val="00A33CD1"/>
    <w:rsid w:val="00A3478C"/>
    <w:rsid w:val="00A35714"/>
    <w:rsid w:val="00A35E9E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E30"/>
    <w:rsid w:val="00A54459"/>
    <w:rsid w:val="00A54E69"/>
    <w:rsid w:val="00A5515A"/>
    <w:rsid w:val="00A575BC"/>
    <w:rsid w:val="00A6002F"/>
    <w:rsid w:val="00A62C8F"/>
    <w:rsid w:val="00A62CB5"/>
    <w:rsid w:val="00A62EFD"/>
    <w:rsid w:val="00A636EC"/>
    <w:rsid w:val="00A63768"/>
    <w:rsid w:val="00A63B4C"/>
    <w:rsid w:val="00A648F8"/>
    <w:rsid w:val="00A65C68"/>
    <w:rsid w:val="00A66A05"/>
    <w:rsid w:val="00A7150A"/>
    <w:rsid w:val="00A73295"/>
    <w:rsid w:val="00A76440"/>
    <w:rsid w:val="00A80B41"/>
    <w:rsid w:val="00A816FF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50AE"/>
    <w:rsid w:val="00AA1FF8"/>
    <w:rsid w:val="00AA5958"/>
    <w:rsid w:val="00AA76AF"/>
    <w:rsid w:val="00AA77F1"/>
    <w:rsid w:val="00AB0267"/>
    <w:rsid w:val="00AB077B"/>
    <w:rsid w:val="00AB1EA7"/>
    <w:rsid w:val="00AB2371"/>
    <w:rsid w:val="00AB2D30"/>
    <w:rsid w:val="00AB2F14"/>
    <w:rsid w:val="00AB3567"/>
    <w:rsid w:val="00AB63DC"/>
    <w:rsid w:val="00AB70FC"/>
    <w:rsid w:val="00AB7B46"/>
    <w:rsid w:val="00AB7F66"/>
    <w:rsid w:val="00AB7F71"/>
    <w:rsid w:val="00AC0098"/>
    <w:rsid w:val="00AC02A2"/>
    <w:rsid w:val="00AC067F"/>
    <w:rsid w:val="00AC09ED"/>
    <w:rsid w:val="00AC0BC9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61FE"/>
    <w:rsid w:val="00AD746C"/>
    <w:rsid w:val="00AD7655"/>
    <w:rsid w:val="00AE1DA9"/>
    <w:rsid w:val="00AE3F8C"/>
    <w:rsid w:val="00AE4A91"/>
    <w:rsid w:val="00AE6FCC"/>
    <w:rsid w:val="00AF0782"/>
    <w:rsid w:val="00AF161F"/>
    <w:rsid w:val="00AF16C9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216"/>
    <w:rsid w:val="00B01122"/>
    <w:rsid w:val="00B0127E"/>
    <w:rsid w:val="00B01867"/>
    <w:rsid w:val="00B02047"/>
    <w:rsid w:val="00B021A8"/>
    <w:rsid w:val="00B048B9"/>
    <w:rsid w:val="00B0587C"/>
    <w:rsid w:val="00B062DB"/>
    <w:rsid w:val="00B07807"/>
    <w:rsid w:val="00B106EE"/>
    <w:rsid w:val="00B1140A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4FC"/>
    <w:rsid w:val="00B25E51"/>
    <w:rsid w:val="00B26763"/>
    <w:rsid w:val="00B30FEB"/>
    <w:rsid w:val="00B31315"/>
    <w:rsid w:val="00B321A0"/>
    <w:rsid w:val="00B33B51"/>
    <w:rsid w:val="00B35E7F"/>
    <w:rsid w:val="00B36373"/>
    <w:rsid w:val="00B40213"/>
    <w:rsid w:val="00B433BF"/>
    <w:rsid w:val="00B46842"/>
    <w:rsid w:val="00B4783E"/>
    <w:rsid w:val="00B47F88"/>
    <w:rsid w:val="00B50F9A"/>
    <w:rsid w:val="00B5353B"/>
    <w:rsid w:val="00B53800"/>
    <w:rsid w:val="00B5473A"/>
    <w:rsid w:val="00B548ED"/>
    <w:rsid w:val="00B54F64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339B"/>
    <w:rsid w:val="00B734F3"/>
    <w:rsid w:val="00B8092F"/>
    <w:rsid w:val="00B81928"/>
    <w:rsid w:val="00B825D9"/>
    <w:rsid w:val="00B85125"/>
    <w:rsid w:val="00B86B74"/>
    <w:rsid w:val="00B905CC"/>
    <w:rsid w:val="00B91C81"/>
    <w:rsid w:val="00B93877"/>
    <w:rsid w:val="00B93CB7"/>
    <w:rsid w:val="00B93D67"/>
    <w:rsid w:val="00B955C6"/>
    <w:rsid w:val="00B96EC7"/>
    <w:rsid w:val="00B96FB3"/>
    <w:rsid w:val="00B97484"/>
    <w:rsid w:val="00B97EDE"/>
    <w:rsid w:val="00BA0A7A"/>
    <w:rsid w:val="00BA0B80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604B"/>
    <w:rsid w:val="00BC6E47"/>
    <w:rsid w:val="00BC7497"/>
    <w:rsid w:val="00BC7B7D"/>
    <w:rsid w:val="00BD1E9F"/>
    <w:rsid w:val="00BD3861"/>
    <w:rsid w:val="00BD5428"/>
    <w:rsid w:val="00BD642E"/>
    <w:rsid w:val="00BD688D"/>
    <w:rsid w:val="00BE1BE3"/>
    <w:rsid w:val="00BE2238"/>
    <w:rsid w:val="00BE4C9F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3CD1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52F9"/>
    <w:rsid w:val="00C35B3E"/>
    <w:rsid w:val="00C36DF4"/>
    <w:rsid w:val="00C3726A"/>
    <w:rsid w:val="00C37D8B"/>
    <w:rsid w:val="00C42408"/>
    <w:rsid w:val="00C445D3"/>
    <w:rsid w:val="00C46E6B"/>
    <w:rsid w:val="00C50AE0"/>
    <w:rsid w:val="00C53524"/>
    <w:rsid w:val="00C546F2"/>
    <w:rsid w:val="00C5710D"/>
    <w:rsid w:val="00C60E6B"/>
    <w:rsid w:val="00C61774"/>
    <w:rsid w:val="00C6333F"/>
    <w:rsid w:val="00C63F31"/>
    <w:rsid w:val="00C65A0B"/>
    <w:rsid w:val="00C7225F"/>
    <w:rsid w:val="00C739D5"/>
    <w:rsid w:val="00C74654"/>
    <w:rsid w:val="00C74797"/>
    <w:rsid w:val="00C76392"/>
    <w:rsid w:val="00C7642E"/>
    <w:rsid w:val="00C81FBF"/>
    <w:rsid w:val="00C82BEB"/>
    <w:rsid w:val="00C83A1E"/>
    <w:rsid w:val="00C85C8B"/>
    <w:rsid w:val="00C8601D"/>
    <w:rsid w:val="00C86523"/>
    <w:rsid w:val="00C87A25"/>
    <w:rsid w:val="00C910A9"/>
    <w:rsid w:val="00C91D67"/>
    <w:rsid w:val="00C92355"/>
    <w:rsid w:val="00C94CD9"/>
    <w:rsid w:val="00C964E4"/>
    <w:rsid w:val="00C976FF"/>
    <w:rsid w:val="00C97A99"/>
    <w:rsid w:val="00CA1457"/>
    <w:rsid w:val="00CA5B87"/>
    <w:rsid w:val="00CB1B1D"/>
    <w:rsid w:val="00CB2601"/>
    <w:rsid w:val="00CB51EC"/>
    <w:rsid w:val="00CB5FF4"/>
    <w:rsid w:val="00CB6B3F"/>
    <w:rsid w:val="00CC13EB"/>
    <w:rsid w:val="00CC1A60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0C4"/>
    <w:rsid w:val="00CD7758"/>
    <w:rsid w:val="00CD7E5C"/>
    <w:rsid w:val="00CE2145"/>
    <w:rsid w:val="00CE2E01"/>
    <w:rsid w:val="00CE3B29"/>
    <w:rsid w:val="00CE3D63"/>
    <w:rsid w:val="00CE49ED"/>
    <w:rsid w:val="00CF103B"/>
    <w:rsid w:val="00CF1624"/>
    <w:rsid w:val="00CF193A"/>
    <w:rsid w:val="00CF2102"/>
    <w:rsid w:val="00CF3DE3"/>
    <w:rsid w:val="00CF4687"/>
    <w:rsid w:val="00CF47BE"/>
    <w:rsid w:val="00CF5439"/>
    <w:rsid w:val="00CF548E"/>
    <w:rsid w:val="00CF6E40"/>
    <w:rsid w:val="00CF7277"/>
    <w:rsid w:val="00CF75C8"/>
    <w:rsid w:val="00D01EA8"/>
    <w:rsid w:val="00D02DF4"/>
    <w:rsid w:val="00D031A2"/>
    <w:rsid w:val="00D0355A"/>
    <w:rsid w:val="00D0396F"/>
    <w:rsid w:val="00D052B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513D"/>
    <w:rsid w:val="00D155C1"/>
    <w:rsid w:val="00D16690"/>
    <w:rsid w:val="00D16B65"/>
    <w:rsid w:val="00D17DC8"/>
    <w:rsid w:val="00D20BD4"/>
    <w:rsid w:val="00D211E3"/>
    <w:rsid w:val="00D21A28"/>
    <w:rsid w:val="00D21D06"/>
    <w:rsid w:val="00D22685"/>
    <w:rsid w:val="00D22946"/>
    <w:rsid w:val="00D22F2D"/>
    <w:rsid w:val="00D23075"/>
    <w:rsid w:val="00D24F65"/>
    <w:rsid w:val="00D258ED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4E29"/>
    <w:rsid w:val="00D45C93"/>
    <w:rsid w:val="00D47F3B"/>
    <w:rsid w:val="00D50725"/>
    <w:rsid w:val="00D537E8"/>
    <w:rsid w:val="00D57F29"/>
    <w:rsid w:val="00D57F44"/>
    <w:rsid w:val="00D6101E"/>
    <w:rsid w:val="00D61E10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01EF"/>
    <w:rsid w:val="00D8230A"/>
    <w:rsid w:val="00D8269A"/>
    <w:rsid w:val="00D84061"/>
    <w:rsid w:val="00D849BF"/>
    <w:rsid w:val="00D869DD"/>
    <w:rsid w:val="00D92528"/>
    <w:rsid w:val="00D94582"/>
    <w:rsid w:val="00D95360"/>
    <w:rsid w:val="00D95AE5"/>
    <w:rsid w:val="00DA0FF0"/>
    <w:rsid w:val="00DA1AE6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AA7"/>
    <w:rsid w:val="00DB1F43"/>
    <w:rsid w:val="00DB22B5"/>
    <w:rsid w:val="00DB3027"/>
    <w:rsid w:val="00DB319D"/>
    <w:rsid w:val="00DB3492"/>
    <w:rsid w:val="00DB39BB"/>
    <w:rsid w:val="00DB6B47"/>
    <w:rsid w:val="00DC1048"/>
    <w:rsid w:val="00DC5402"/>
    <w:rsid w:val="00DD00C3"/>
    <w:rsid w:val="00DD1C31"/>
    <w:rsid w:val="00DD2755"/>
    <w:rsid w:val="00DD29C5"/>
    <w:rsid w:val="00DD4586"/>
    <w:rsid w:val="00DD4750"/>
    <w:rsid w:val="00DD563A"/>
    <w:rsid w:val="00DE01C7"/>
    <w:rsid w:val="00DE17C0"/>
    <w:rsid w:val="00DE1B11"/>
    <w:rsid w:val="00DE224F"/>
    <w:rsid w:val="00DE34C4"/>
    <w:rsid w:val="00DE4F1E"/>
    <w:rsid w:val="00DE604E"/>
    <w:rsid w:val="00DE779A"/>
    <w:rsid w:val="00DF00A0"/>
    <w:rsid w:val="00DF0CEE"/>
    <w:rsid w:val="00DF0E92"/>
    <w:rsid w:val="00DF507A"/>
    <w:rsid w:val="00DF5B6F"/>
    <w:rsid w:val="00DF6186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2E51"/>
    <w:rsid w:val="00E13756"/>
    <w:rsid w:val="00E13C19"/>
    <w:rsid w:val="00E14561"/>
    <w:rsid w:val="00E15573"/>
    <w:rsid w:val="00E16863"/>
    <w:rsid w:val="00E21096"/>
    <w:rsid w:val="00E219E9"/>
    <w:rsid w:val="00E21EC7"/>
    <w:rsid w:val="00E22F7A"/>
    <w:rsid w:val="00E23DBB"/>
    <w:rsid w:val="00E2413F"/>
    <w:rsid w:val="00E24D3D"/>
    <w:rsid w:val="00E25409"/>
    <w:rsid w:val="00E26376"/>
    <w:rsid w:val="00E27E1F"/>
    <w:rsid w:val="00E32D57"/>
    <w:rsid w:val="00E34237"/>
    <w:rsid w:val="00E34B55"/>
    <w:rsid w:val="00E35659"/>
    <w:rsid w:val="00E374B2"/>
    <w:rsid w:val="00E403F0"/>
    <w:rsid w:val="00E4545C"/>
    <w:rsid w:val="00E4564C"/>
    <w:rsid w:val="00E46C05"/>
    <w:rsid w:val="00E5004C"/>
    <w:rsid w:val="00E50109"/>
    <w:rsid w:val="00E50BF4"/>
    <w:rsid w:val="00E515DE"/>
    <w:rsid w:val="00E5252D"/>
    <w:rsid w:val="00E52C23"/>
    <w:rsid w:val="00E53403"/>
    <w:rsid w:val="00E53DF5"/>
    <w:rsid w:val="00E5515C"/>
    <w:rsid w:val="00E566D5"/>
    <w:rsid w:val="00E57214"/>
    <w:rsid w:val="00E62C20"/>
    <w:rsid w:val="00E64731"/>
    <w:rsid w:val="00E650D7"/>
    <w:rsid w:val="00E66053"/>
    <w:rsid w:val="00E668EB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0FE4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0139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4CFC"/>
    <w:rsid w:val="00EC669D"/>
    <w:rsid w:val="00EC7A51"/>
    <w:rsid w:val="00ED11E9"/>
    <w:rsid w:val="00ED1594"/>
    <w:rsid w:val="00ED4E17"/>
    <w:rsid w:val="00ED6BC0"/>
    <w:rsid w:val="00EE084F"/>
    <w:rsid w:val="00EE0B98"/>
    <w:rsid w:val="00EE2455"/>
    <w:rsid w:val="00EE2693"/>
    <w:rsid w:val="00EE378F"/>
    <w:rsid w:val="00EE4128"/>
    <w:rsid w:val="00EE5833"/>
    <w:rsid w:val="00EE666F"/>
    <w:rsid w:val="00EE711D"/>
    <w:rsid w:val="00EE7225"/>
    <w:rsid w:val="00EF084F"/>
    <w:rsid w:val="00EF11F0"/>
    <w:rsid w:val="00EF1F35"/>
    <w:rsid w:val="00EF3445"/>
    <w:rsid w:val="00EF34DF"/>
    <w:rsid w:val="00EF4AB8"/>
    <w:rsid w:val="00EF7122"/>
    <w:rsid w:val="00EF774D"/>
    <w:rsid w:val="00F0014F"/>
    <w:rsid w:val="00F0128D"/>
    <w:rsid w:val="00F02C32"/>
    <w:rsid w:val="00F0376A"/>
    <w:rsid w:val="00F04503"/>
    <w:rsid w:val="00F04D2B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220"/>
    <w:rsid w:val="00F24783"/>
    <w:rsid w:val="00F24B71"/>
    <w:rsid w:val="00F24E1B"/>
    <w:rsid w:val="00F25ECB"/>
    <w:rsid w:val="00F2769E"/>
    <w:rsid w:val="00F27AA6"/>
    <w:rsid w:val="00F3264E"/>
    <w:rsid w:val="00F33519"/>
    <w:rsid w:val="00F35FF3"/>
    <w:rsid w:val="00F37803"/>
    <w:rsid w:val="00F40180"/>
    <w:rsid w:val="00F418BC"/>
    <w:rsid w:val="00F42884"/>
    <w:rsid w:val="00F45BE5"/>
    <w:rsid w:val="00F47CC4"/>
    <w:rsid w:val="00F52FE3"/>
    <w:rsid w:val="00F53247"/>
    <w:rsid w:val="00F56151"/>
    <w:rsid w:val="00F57ED2"/>
    <w:rsid w:val="00F619BE"/>
    <w:rsid w:val="00F625B9"/>
    <w:rsid w:val="00F6670D"/>
    <w:rsid w:val="00F67569"/>
    <w:rsid w:val="00F70239"/>
    <w:rsid w:val="00F72BCB"/>
    <w:rsid w:val="00F7350C"/>
    <w:rsid w:val="00F769EC"/>
    <w:rsid w:val="00F7728D"/>
    <w:rsid w:val="00F80A78"/>
    <w:rsid w:val="00F80ECB"/>
    <w:rsid w:val="00F80F3A"/>
    <w:rsid w:val="00F838DC"/>
    <w:rsid w:val="00F83AF3"/>
    <w:rsid w:val="00F83CEC"/>
    <w:rsid w:val="00F84773"/>
    <w:rsid w:val="00F8728F"/>
    <w:rsid w:val="00F876A6"/>
    <w:rsid w:val="00F90599"/>
    <w:rsid w:val="00F91275"/>
    <w:rsid w:val="00F913DF"/>
    <w:rsid w:val="00F9417D"/>
    <w:rsid w:val="00F941B2"/>
    <w:rsid w:val="00F943F6"/>
    <w:rsid w:val="00F95723"/>
    <w:rsid w:val="00F96D15"/>
    <w:rsid w:val="00F973E9"/>
    <w:rsid w:val="00F9750E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B7890"/>
    <w:rsid w:val="00FC0842"/>
    <w:rsid w:val="00FC122B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D63C9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C5B0E-36DC-4A95-B7E5-4F6B7228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3961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2025-08-06T10:49:00Z</dcterms:created>
  <dcterms:modified xsi:type="dcterms:W3CDTF">2025-08-06T10:49:00Z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2024-08-16T12:14:24Z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a0f6bf34-c1ae-4a1a-bb2f-c155ce7e170b</vt:lpwstr>
  </property>
  <property fmtid="{D5CDD505-2E9C-101B-9397-08002B2CF9AE}" pid="8" name="MSIP_Label_f15a8442-68f3-4087-8f05-d564bed44e92_ContentBits">
    <vt:lpwstr>0</vt:lpwstr>
  </property>
</Properties>
</file>