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35DA" w14:textId="4FA907AA"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A87FA3">
        <w:t xml:space="preserve">  </w:t>
      </w:r>
      <w:r w:rsidR="00DF5616">
        <w:t>2</w:t>
      </w:r>
      <w:r w:rsidR="00F278E6">
        <w:t>1</w:t>
      </w:r>
      <w:r w:rsidR="003227E1">
        <w:t>/20</w:t>
      </w:r>
      <w:r w:rsidR="00A87FA3">
        <w:t>25</w:t>
      </w:r>
    </w:p>
    <w:p w14:paraId="4B90A3A8" w14:textId="77777777" w:rsidR="0059329A" w:rsidRPr="003E5266" w:rsidRDefault="004F5C75" w:rsidP="0059329A">
      <w:pPr>
        <w:tabs>
          <w:tab w:val="left" w:pos="6379"/>
        </w:tabs>
        <w:jc w:val="center"/>
        <w:rPr>
          <w:rFonts w:cstheme="minorHAnsi"/>
          <w:bCs/>
          <w:szCs w:val="22"/>
        </w:rPr>
      </w:pPr>
      <w:r w:rsidRPr="003E5266">
        <w:rPr>
          <w:rFonts w:cstheme="minorHAnsi"/>
          <w:bCs/>
          <w:szCs w:val="22"/>
        </w:rPr>
        <w:t xml:space="preserve">uzavřená v souladu s ustanovením </w:t>
      </w:r>
      <w:r w:rsidR="0059329A" w:rsidRPr="003E5266">
        <w:rPr>
          <w:rFonts w:cstheme="minorHAnsi"/>
          <w:bCs/>
          <w:szCs w:val="22"/>
        </w:rPr>
        <w:t>§ 1746 odst. 2 ve spojení s § 2079 a násl. zákona č. 89/2012 Sb.,</w:t>
      </w:r>
    </w:p>
    <w:p w14:paraId="0B2BEA81" w14:textId="6F704DB2" w:rsidR="00C75C1B" w:rsidRPr="003E5266" w:rsidRDefault="0059329A" w:rsidP="0059329A">
      <w:pPr>
        <w:tabs>
          <w:tab w:val="left" w:pos="6379"/>
        </w:tabs>
        <w:jc w:val="center"/>
        <w:rPr>
          <w:rFonts w:cstheme="minorHAnsi"/>
          <w:bCs/>
          <w:szCs w:val="22"/>
        </w:rPr>
      </w:pPr>
      <w:r w:rsidRPr="003E5266">
        <w:rPr>
          <w:rFonts w:cstheme="minorHAnsi"/>
          <w:bCs/>
          <w:szCs w:val="22"/>
        </w:rPr>
        <w:t>občanský zákoník, v platném znění (dále jen „OZ“)</w:t>
      </w:r>
    </w:p>
    <w:p w14:paraId="4261A57E" w14:textId="3716A81E" w:rsidR="001E5EB8" w:rsidRPr="003E5266" w:rsidRDefault="001E5EB8" w:rsidP="0059329A">
      <w:pPr>
        <w:tabs>
          <w:tab w:val="left" w:pos="6379"/>
        </w:tabs>
        <w:jc w:val="center"/>
        <w:rPr>
          <w:rFonts w:cstheme="minorHAnsi"/>
          <w:bCs/>
          <w:szCs w:val="22"/>
        </w:rPr>
      </w:pPr>
    </w:p>
    <w:p w14:paraId="7B3C5C77" w14:textId="586C778D" w:rsidR="001E5EB8" w:rsidRPr="003E5266" w:rsidRDefault="001E5EB8" w:rsidP="0059329A">
      <w:pPr>
        <w:tabs>
          <w:tab w:val="left" w:pos="6379"/>
        </w:tabs>
        <w:jc w:val="center"/>
        <w:rPr>
          <w:rFonts w:cstheme="minorHAnsi"/>
          <w:b/>
          <w:bCs/>
          <w:szCs w:val="22"/>
        </w:rPr>
      </w:pPr>
      <w:r w:rsidRPr="003E5266">
        <w:rPr>
          <w:rFonts w:cstheme="minorHAnsi"/>
          <w:b/>
          <w:bCs/>
          <w:szCs w:val="22"/>
        </w:rPr>
        <w:t xml:space="preserve">„DODÁVKA KOMODITY </w:t>
      </w:r>
      <w:r w:rsidR="00927A12" w:rsidRPr="003E5266">
        <w:rPr>
          <w:rFonts w:cstheme="minorHAnsi"/>
          <w:b/>
          <w:bCs/>
          <w:szCs w:val="22"/>
        </w:rPr>
        <w:t>–</w:t>
      </w:r>
      <w:r w:rsidRPr="003E5266">
        <w:rPr>
          <w:rFonts w:cstheme="minorHAnsi"/>
          <w:b/>
          <w:bCs/>
          <w:szCs w:val="22"/>
        </w:rPr>
        <w:t xml:space="preserve"> </w:t>
      </w:r>
      <w:r w:rsidR="00F278E6">
        <w:rPr>
          <w:rFonts w:cstheme="minorHAnsi"/>
          <w:b/>
          <w:bCs/>
          <w:szCs w:val="22"/>
        </w:rPr>
        <w:t>OVOCE A ZELENINA</w:t>
      </w:r>
      <w:r w:rsidRPr="003E5266">
        <w:rPr>
          <w:rFonts w:cstheme="minorHAnsi"/>
          <w:b/>
          <w:bCs/>
          <w:szCs w:val="22"/>
        </w:rPr>
        <w:t>“</w:t>
      </w:r>
    </w:p>
    <w:p w14:paraId="4AC89F97" w14:textId="77777777" w:rsidR="004F5C75" w:rsidRPr="003E5266" w:rsidRDefault="004F5C75" w:rsidP="004F5C75">
      <w:pPr>
        <w:tabs>
          <w:tab w:val="left" w:pos="6379"/>
        </w:tabs>
        <w:rPr>
          <w:rFonts w:cstheme="minorHAnsi"/>
          <w:b/>
          <w:szCs w:val="22"/>
          <w:u w:val="single"/>
        </w:rPr>
      </w:pPr>
    </w:p>
    <w:p w14:paraId="7DDBE0C4" w14:textId="56E70B2E" w:rsidR="00B01ECE" w:rsidRPr="003E5266" w:rsidRDefault="00DA32AC" w:rsidP="00CA58A5">
      <w:pPr>
        <w:tabs>
          <w:tab w:val="left" w:pos="6379"/>
        </w:tabs>
        <w:rPr>
          <w:rFonts w:cstheme="minorHAnsi"/>
          <w:szCs w:val="22"/>
        </w:rPr>
      </w:pPr>
      <w:r w:rsidRPr="003E5266">
        <w:rPr>
          <w:rFonts w:cstheme="minorHAnsi"/>
          <w:b/>
          <w:szCs w:val="22"/>
        </w:rPr>
        <w:t>Interní číslo zakázky</w:t>
      </w:r>
      <w:r w:rsidRPr="003E5266">
        <w:rPr>
          <w:rFonts w:cstheme="minorHAnsi"/>
          <w:b/>
          <w:szCs w:val="22"/>
          <w:u w:val="single"/>
        </w:rPr>
        <w:t>:</w:t>
      </w:r>
      <w:r w:rsidRPr="003E5266">
        <w:rPr>
          <w:rFonts w:cstheme="minorHAnsi"/>
          <w:szCs w:val="22"/>
        </w:rPr>
        <w:tab/>
      </w:r>
    </w:p>
    <w:p w14:paraId="08F9F1FA" w14:textId="77777777" w:rsidR="009C0B02" w:rsidRPr="003E5266" w:rsidRDefault="009C0B02" w:rsidP="00387C4F">
      <w:pPr>
        <w:pStyle w:val="1lnek"/>
        <w:rPr>
          <w:rFonts w:asciiTheme="minorHAnsi" w:hAnsiTheme="minorHAnsi" w:cstheme="minorHAnsi"/>
          <w:sz w:val="22"/>
          <w:szCs w:val="22"/>
        </w:rPr>
      </w:pPr>
      <w:r w:rsidRPr="003E5266">
        <w:rPr>
          <w:rFonts w:asciiTheme="minorHAnsi" w:hAnsiTheme="minorHAnsi" w:cstheme="minorHAnsi"/>
          <w:sz w:val="22"/>
          <w:szCs w:val="22"/>
        </w:rPr>
        <w:t xml:space="preserve">Smluvní strany </w:t>
      </w:r>
    </w:p>
    <w:p w14:paraId="6BCCB0D6" w14:textId="77777777" w:rsidR="00CC44CD" w:rsidRPr="003E5266" w:rsidRDefault="00CC44CD" w:rsidP="00BF7018">
      <w:pPr>
        <w:rPr>
          <w:rFonts w:cstheme="minorHAnsi"/>
          <w:b/>
          <w:szCs w:val="22"/>
        </w:rPr>
      </w:pPr>
    </w:p>
    <w:p w14:paraId="117AE7DC" w14:textId="77777777" w:rsidR="001A032E" w:rsidRPr="003E5266" w:rsidRDefault="001A032E" w:rsidP="001A032E">
      <w:pPr>
        <w:rPr>
          <w:rFonts w:cstheme="minorHAnsi"/>
          <w:b/>
          <w:szCs w:val="22"/>
        </w:rPr>
      </w:pPr>
      <w:r w:rsidRPr="003E5266">
        <w:rPr>
          <w:rFonts w:cstheme="minorHAnsi"/>
          <w:b/>
          <w:szCs w:val="22"/>
        </w:rPr>
        <w:t xml:space="preserve">Kupující: </w:t>
      </w:r>
      <w:r w:rsidRPr="003E5266">
        <w:rPr>
          <w:rFonts w:cstheme="minorHAnsi"/>
          <w:b/>
          <w:szCs w:val="22"/>
        </w:rPr>
        <w:tab/>
      </w:r>
      <w:r w:rsidRPr="003E5266">
        <w:rPr>
          <w:rFonts w:cstheme="minorHAnsi"/>
          <w:b/>
          <w:szCs w:val="22"/>
        </w:rPr>
        <w:tab/>
      </w:r>
      <w:r w:rsidRPr="003E5266">
        <w:rPr>
          <w:rFonts w:cstheme="minorHAnsi"/>
          <w:b/>
          <w:szCs w:val="22"/>
        </w:rPr>
        <w:tab/>
      </w:r>
      <w:r w:rsidRPr="003E5266">
        <w:rPr>
          <w:rFonts w:cstheme="minorHAnsi"/>
          <w:b/>
          <w:szCs w:val="22"/>
        </w:rPr>
        <w:tab/>
        <w:t>Domov pro seniory a dům s pečovatelskou službou</w:t>
      </w:r>
    </w:p>
    <w:p w14:paraId="331D9979" w14:textId="77777777" w:rsidR="001A032E" w:rsidRPr="003E5266" w:rsidRDefault="001A032E" w:rsidP="001A032E">
      <w:pPr>
        <w:rPr>
          <w:rFonts w:cstheme="minorHAnsi"/>
          <w:szCs w:val="22"/>
        </w:rPr>
      </w:pPr>
      <w:r w:rsidRPr="003E5266">
        <w:rPr>
          <w:rFonts w:cstheme="minorHAnsi"/>
          <w:szCs w:val="22"/>
        </w:rPr>
        <w:t>se sídlem:</w:t>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t>Tepelská 752/22, 353 01 Mariánské Lázně</w:t>
      </w:r>
    </w:p>
    <w:p w14:paraId="1195736D" w14:textId="2AB78D9F" w:rsidR="001A032E" w:rsidRPr="003E5266" w:rsidRDefault="001A032E" w:rsidP="001A032E">
      <w:pPr>
        <w:rPr>
          <w:rFonts w:cstheme="minorHAnsi"/>
          <w:szCs w:val="22"/>
        </w:rPr>
      </w:pPr>
      <w:r w:rsidRPr="003E5266">
        <w:rPr>
          <w:rFonts w:cstheme="minorHAnsi"/>
          <w:szCs w:val="22"/>
        </w:rPr>
        <w:t>zastoupená:</w:t>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00AF480D">
        <w:rPr>
          <w:rFonts w:cstheme="minorHAnsi"/>
          <w:szCs w:val="22"/>
        </w:rPr>
        <w:t>Mgr</w:t>
      </w:r>
      <w:r w:rsidRPr="003E5266">
        <w:rPr>
          <w:rFonts w:cstheme="minorHAnsi"/>
          <w:szCs w:val="22"/>
        </w:rPr>
        <w:t>. Janou Roubalovou, ředitelkou</w:t>
      </w:r>
    </w:p>
    <w:p w14:paraId="2D79E67A" w14:textId="77777777" w:rsidR="001A032E" w:rsidRPr="003E5266" w:rsidRDefault="001A032E" w:rsidP="001A032E">
      <w:pPr>
        <w:rPr>
          <w:rFonts w:cstheme="minorHAnsi"/>
          <w:i/>
          <w:szCs w:val="22"/>
        </w:rPr>
      </w:pPr>
      <w:r w:rsidRPr="003E5266">
        <w:rPr>
          <w:rFonts w:cstheme="minorHAnsi"/>
          <w:szCs w:val="22"/>
        </w:rPr>
        <w:t>Identifikační číslo:</w:t>
      </w:r>
      <w:r w:rsidRPr="003E5266">
        <w:rPr>
          <w:rFonts w:cstheme="minorHAnsi"/>
          <w:szCs w:val="22"/>
        </w:rPr>
        <w:tab/>
      </w:r>
      <w:r w:rsidRPr="003E5266">
        <w:rPr>
          <w:rFonts w:cstheme="minorHAnsi"/>
          <w:szCs w:val="22"/>
        </w:rPr>
        <w:tab/>
      </w:r>
      <w:r w:rsidRPr="003E5266">
        <w:rPr>
          <w:rFonts w:cstheme="minorHAnsi"/>
          <w:szCs w:val="22"/>
        </w:rPr>
        <w:tab/>
        <w:t>00575143</w:t>
      </w:r>
    </w:p>
    <w:p w14:paraId="388BB3E8" w14:textId="77777777" w:rsidR="001A032E" w:rsidRPr="003E5266" w:rsidRDefault="001A032E" w:rsidP="001A032E">
      <w:pPr>
        <w:rPr>
          <w:rFonts w:cstheme="minorHAnsi"/>
          <w:szCs w:val="22"/>
        </w:rPr>
      </w:pPr>
      <w:r w:rsidRPr="003E5266">
        <w:rPr>
          <w:rFonts w:cstheme="minorHAnsi"/>
          <w:szCs w:val="22"/>
        </w:rPr>
        <w:t>DIČ:</w:t>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t>CZ00575143</w:t>
      </w:r>
    </w:p>
    <w:p w14:paraId="6281A019" w14:textId="204E9ACE" w:rsidR="001A032E" w:rsidRPr="003E5266" w:rsidRDefault="001A032E" w:rsidP="001A032E">
      <w:pPr>
        <w:rPr>
          <w:rFonts w:cstheme="minorHAnsi"/>
          <w:i/>
          <w:szCs w:val="22"/>
        </w:rPr>
      </w:pPr>
      <w:r w:rsidRPr="003E5266">
        <w:rPr>
          <w:rFonts w:cstheme="minorHAnsi"/>
          <w:szCs w:val="22"/>
        </w:rPr>
        <w:t xml:space="preserve">Bankovní </w:t>
      </w:r>
      <w:proofErr w:type="gramStart"/>
      <w:r w:rsidRPr="003E5266">
        <w:rPr>
          <w:rFonts w:cstheme="minorHAnsi"/>
          <w:szCs w:val="22"/>
        </w:rPr>
        <w:t xml:space="preserve">spojení:  </w:t>
      </w:r>
      <w:r w:rsidRPr="003E5266">
        <w:rPr>
          <w:rFonts w:cstheme="minorHAnsi"/>
          <w:szCs w:val="22"/>
        </w:rPr>
        <w:tab/>
      </w:r>
      <w:proofErr w:type="gramEnd"/>
      <w:r w:rsidRPr="003E5266">
        <w:rPr>
          <w:rFonts w:cstheme="minorHAnsi"/>
          <w:szCs w:val="22"/>
        </w:rPr>
        <w:tab/>
      </w:r>
      <w:r w:rsidRPr="003E5266">
        <w:rPr>
          <w:rFonts w:cstheme="minorHAnsi"/>
          <w:szCs w:val="22"/>
        </w:rPr>
        <w:tab/>
      </w:r>
      <w:r w:rsidR="004664A6" w:rsidRPr="003E5266">
        <w:rPr>
          <w:rFonts w:cstheme="minorHAnsi"/>
          <w:szCs w:val="22"/>
        </w:rPr>
        <w:t>19923331/0100</w:t>
      </w:r>
    </w:p>
    <w:p w14:paraId="21E7D09A" w14:textId="77777777" w:rsidR="001A032E" w:rsidRPr="003E5266" w:rsidRDefault="001A032E" w:rsidP="001A032E">
      <w:pPr>
        <w:rPr>
          <w:rFonts w:cstheme="minorHAnsi"/>
          <w:szCs w:val="22"/>
        </w:rPr>
      </w:pPr>
      <w:r w:rsidRPr="003E5266">
        <w:rPr>
          <w:rFonts w:cstheme="minorHAnsi"/>
          <w:szCs w:val="22"/>
        </w:rPr>
        <w:t xml:space="preserve">ID datové schránky: </w:t>
      </w:r>
      <w:r w:rsidRPr="003E5266">
        <w:rPr>
          <w:rFonts w:cstheme="minorHAnsi"/>
          <w:szCs w:val="22"/>
        </w:rPr>
        <w:tab/>
      </w:r>
      <w:r w:rsidRPr="003E5266">
        <w:rPr>
          <w:rFonts w:cstheme="minorHAnsi"/>
          <w:szCs w:val="22"/>
        </w:rPr>
        <w:tab/>
      </w:r>
      <w:r w:rsidRPr="003E5266">
        <w:rPr>
          <w:rFonts w:cstheme="minorHAnsi"/>
          <w:szCs w:val="22"/>
        </w:rPr>
        <w:tab/>
      </w:r>
      <w:proofErr w:type="spellStart"/>
      <w:r w:rsidRPr="003E5266">
        <w:rPr>
          <w:rFonts w:cstheme="minorHAnsi"/>
          <w:szCs w:val="22"/>
        </w:rPr>
        <w:t>wdakiky</w:t>
      </w:r>
      <w:proofErr w:type="spellEnd"/>
    </w:p>
    <w:p w14:paraId="553A5E8A" w14:textId="77777777" w:rsidR="001A032E" w:rsidRPr="003E5266" w:rsidRDefault="001A032E" w:rsidP="001A032E">
      <w:pPr>
        <w:rPr>
          <w:rFonts w:cstheme="minorHAnsi"/>
          <w:szCs w:val="22"/>
        </w:rPr>
      </w:pPr>
      <w:r w:rsidRPr="003E5266">
        <w:rPr>
          <w:rFonts w:cstheme="minorHAnsi"/>
          <w:szCs w:val="22"/>
        </w:rPr>
        <w:t xml:space="preserve">Zástupce Kupujícího oprávněný jednat ve věcech smluvních a reklamačních: </w:t>
      </w:r>
    </w:p>
    <w:p w14:paraId="3B49AF9F" w14:textId="31018AE1" w:rsidR="001A032E" w:rsidRPr="003E5266" w:rsidRDefault="001A032E" w:rsidP="001A032E">
      <w:pPr>
        <w:rPr>
          <w:rFonts w:cstheme="minorHAnsi"/>
          <w:szCs w:val="22"/>
        </w:rPr>
      </w:pP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00000252">
        <w:rPr>
          <w:rFonts w:cstheme="minorHAnsi"/>
          <w:szCs w:val="22"/>
        </w:rPr>
        <w:t>Mgr</w:t>
      </w:r>
      <w:r w:rsidR="004664A6" w:rsidRPr="003E5266">
        <w:rPr>
          <w:rFonts w:cstheme="minorHAnsi"/>
          <w:szCs w:val="22"/>
        </w:rPr>
        <w:t>. Jana Roubalová</w:t>
      </w:r>
      <w:r w:rsidRPr="003E5266">
        <w:rPr>
          <w:rFonts w:cstheme="minorHAnsi"/>
          <w:szCs w:val="22"/>
        </w:rPr>
        <w:tab/>
      </w:r>
    </w:p>
    <w:p w14:paraId="14E33849" w14:textId="72A8302A" w:rsidR="001A032E" w:rsidRPr="003E5266" w:rsidRDefault="001A032E" w:rsidP="001A032E">
      <w:pPr>
        <w:rPr>
          <w:rFonts w:cstheme="minorHAnsi"/>
          <w:szCs w:val="22"/>
        </w:rPr>
      </w:pPr>
      <w:r w:rsidRPr="003E5266">
        <w:rPr>
          <w:rFonts w:cstheme="minorHAnsi"/>
          <w:szCs w:val="22"/>
        </w:rPr>
        <w:t>Telefonické/faxové spojení:</w:t>
      </w:r>
      <w:r w:rsidRPr="003E5266">
        <w:rPr>
          <w:rFonts w:cstheme="minorHAnsi"/>
          <w:szCs w:val="22"/>
        </w:rPr>
        <w:tab/>
      </w:r>
      <w:r w:rsidRPr="003E5266">
        <w:rPr>
          <w:rFonts w:cstheme="minorHAnsi"/>
          <w:szCs w:val="22"/>
        </w:rPr>
        <w:tab/>
        <w:t>+420</w:t>
      </w:r>
      <w:r w:rsidR="004664A6" w:rsidRPr="003E5266">
        <w:rPr>
          <w:rFonts w:cstheme="minorHAnsi"/>
          <w:szCs w:val="22"/>
        </w:rPr>
        <w:t> 354 416 24</w:t>
      </w:r>
      <w:r w:rsidR="00EB7EE9" w:rsidRPr="003E5266">
        <w:rPr>
          <w:rFonts w:cstheme="minorHAnsi"/>
          <w:szCs w:val="22"/>
        </w:rPr>
        <w:t>8</w:t>
      </w:r>
    </w:p>
    <w:p w14:paraId="60331C1E" w14:textId="163948D2" w:rsidR="002C10DA" w:rsidRPr="003E5266" w:rsidRDefault="001A032E" w:rsidP="001A032E">
      <w:pPr>
        <w:rPr>
          <w:rFonts w:cstheme="minorHAnsi"/>
          <w:szCs w:val="22"/>
        </w:rPr>
      </w:pPr>
      <w:r w:rsidRPr="003E5266">
        <w:rPr>
          <w:rFonts w:cstheme="minorHAnsi"/>
          <w:szCs w:val="22"/>
        </w:rPr>
        <w:t xml:space="preserve">E-mailová kontaktní adresa: </w:t>
      </w:r>
      <w:r w:rsidRPr="003E5266">
        <w:rPr>
          <w:rFonts w:cstheme="minorHAnsi"/>
          <w:szCs w:val="22"/>
        </w:rPr>
        <w:tab/>
      </w:r>
      <w:r w:rsidRPr="003E5266">
        <w:rPr>
          <w:rFonts w:cstheme="minorHAnsi"/>
          <w:szCs w:val="22"/>
        </w:rPr>
        <w:tab/>
      </w:r>
      <w:r w:rsidR="004664A6" w:rsidRPr="003E5266">
        <w:rPr>
          <w:rFonts w:cstheme="minorHAnsi"/>
          <w:szCs w:val="22"/>
        </w:rPr>
        <w:t>reditelka@dsml.cz</w:t>
      </w:r>
    </w:p>
    <w:p w14:paraId="23CA8843" w14:textId="596C2CD9" w:rsidR="009C0B02" w:rsidRPr="003E5266" w:rsidRDefault="009C0B02" w:rsidP="00BF7018">
      <w:pPr>
        <w:rPr>
          <w:rFonts w:cstheme="minorHAnsi"/>
          <w:szCs w:val="22"/>
        </w:rPr>
      </w:pPr>
      <w:r w:rsidRPr="003E5266">
        <w:rPr>
          <w:rFonts w:cstheme="minorHAnsi"/>
          <w:szCs w:val="22"/>
        </w:rPr>
        <w:t>(dále jen „</w:t>
      </w:r>
      <w:r w:rsidR="00067FA4" w:rsidRPr="003E5266">
        <w:rPr>
          <w:rFonts w:cstheme="minorHAnsi"/>
          <w:szCs w:val="22"/>
        </w:rPr>
        <w:t>Kupující</w:t>
      </w:r>
      <w:r w:rsidRPr="003E5266">
        <w:rPr>
          <w:rFonts w:cstheme="minorHAnsi"/>
          <w:szCs w:val="22"/>
        </w:rPr>
        <w:t>“)</w:t>
      </w:r>
    </w:p>
    <w:p w14:paraId="2BDA3241" w14:textId="77777777" w:rsidR="00193923" w:rsidRPr="003E5266" w:rsidRDefault="00193923" w:rsidP="00BF7018">
      <w:pPr>
        <w:rPr>
          <w:rFonts w:cstheme="minorHAnsi"/>
          <w:szCs w:val="22"/>
        </w:rPr>
      </w:pPr>
    </w:p>
    <w:p w14:paraId="6CC6BF21" w14:textId="77777777" w:rsidR="009D7F7D" w:rsidRPr="003E5266" w:rsidRDefault="009D7F7D" w:rsidP="00BF7018">
      <w:pPr>
        <w:rPr>
          <w:rFonts w:cstheme="minorHAnsi"/>
          <w:szCs w:val="22"/>
        </w:rPr>
      </w:pPr>
      <w:r w:rsidRPr="003E5266">
        <w:rPr>
          <w:rFonts w:cstheme="minorHAnsi"/>
          <w:szCs w:val="22"/>
        </w:rPr>
        <w:t>a</w:t>
      </w:r>
    </w:p>
    <w:p w14:paraId="59229D6B" w14:textId="77777777" w:rsidR="00CC44CD" w:rsidRPr="003E5266" w:rsidRDefault="00CC44CD" w:rsidP="00BF7018">
      <w:pPr>
        <w:rPr>
          <w:rFonts w:cstheme="minorHAnsi"/>
          <w:szCs w:val="22"/>
        </w:rPr>
      </w:pPr>
    </w:p>
    <w:p w14:paraId="54870C17" w14:textId="6734DEA9" w:rsidR="00564CC2" w:rsidRPr="003E5266" w:rsidRDefault="00564CC2" w:rsidP="00564CC2">
      <w:pPr>
        <w:pStyle w:val="Nadpis2"/>
        <w:rPr>
          <w:rFonts w:cstheme="minorHAnsi"/>
          <w:szCs w:val="22"/>
        </w:rPr>
      </w:pPr>
      <w:bookmarkStart w:id="0" w:name="_Toc508811402"/>
      <w:r w:rsidRPr="003E5266">
        <w:rPr>
          <w:rFonts w:cstheme="minorHAnsi"/>
          <w:szCs w:val="22"/>
        </w:rPr>
        <w:t>Prodávající:</w:t>
      </w:r>
      <w:r w:rsidRPr="003E5266">
        <w:rPr>
          <w:rFonts w:cstheme="minorHAnsi"/>
          <w:szCs w:val="22"/>
        </w:rPr>
        <w:tab/>
      </w:r>
      <w:r w:rsidRPr="003E5266">
        <w:rPr>
          <w:rFonts w:cstheme="minorHAnsi"/>
          <w:szCs w:val="22"/>
        </w:rPr>
        <w:tab/>
      </w:r>
      <w:r w:rsidR="004664A6" w:rsidRPr="003E5266">
        <w:rPr>
          <w:rFonts w:cstheme="minorHAnsi"/>
          <w:szCs w:val="22"/>
        </w:rPr>
        <w:tab/>
      </w:r>
      <w:r w:rsidR="004664A6" w:rsidRPr="003E5266">
        <w:rPr>
          <w:rFonts w:cstheme="minorHAnsi"/>
          <w:szCs w:val="22"/>
        </w:rPr>
        <w:tab/>
      </w:r>
      <w:bookmarkEnd w:id="0"/>
      <w:r w:rsidR="00F278E6" w:rsidRPr="00AB55CF">
        <w:rPr>
          <w:rFonts w:cstheme="minorHAnsi"/>
          <w:bCs/>
          <w:szCs w:val="22"/>
        </w:rPr>
        <w:t xml:space="preserve">V&amp;M FROZEN mořský potvory, s.r.o.     </w:t>
      </w:r>
    </w:p>
    <w:p w14:paraId="5BE7B335" w14:textId="1A9B7451" w:rsidR="00564CC2" w:rsidRPr="003E5266" w:rsidRDefault="00564CC2" w:rsidP="00564CC2">
      <w:pPr>
        <w:rPr>
          <w:rFonts w:cstheme="minorHAnsi"/>
          <w:szCs w:val="22"/>
        </w:rPr>
      </w:pPr>
      <w:r w:rsidRPr="003E5266">
        <w:rPr>
          <w:rFonts w:cstheme="minorHAnsi"/>
          <w:szCs w:val="22"/>
        </w:rPr>
        <w:t xml:space="preserve">se sídlem: </w:t>
      </w:r>
      <w:r w:rsidRPr="003E5266">
        <w:rPr>
          <w:rFonts w:cstheme="minorHAnsi"/>
          <w:szCs w:val="22"/>
        </w:rPr>
        <w:tab/>
      </w:r>
      <w:r w:rsidRPr="003E5266">
        <w:rPr>
          <w:rFonts w:cstheme="minorHAnsi"/>
          <w:szCs w:val="22"/>
        </w:rPr>
        <w:tab/>
      </w:r>
      <w:r w:rsidR="004664A6" w:rsidRPr="003E5266">
        <w:rPr>
          <w:rFonts w:cstheme="minorHAnsi"/>
          <w:szCs w:val="22"/>
        </w:rPr>
        <w:tab/>
      </w:r>
      <w:r w:rsidR="004664A6" w:rsidRPr="003E5266">
        <w:rPr>
          <w:rFonts w:cstheme="minorHAnsi"/>
          <w:szCs w:val="22"/>
        </w:rPr>
        <w:tab/>
      </w:r>
      <w:r w:rsidR="00F278E6" w:rsidRPr="00AB55CF">
        <w:rPr>
          <w:rFonts w:cstheme="minorHAnsi"/>
          <w:szCs w:val="22"/>
        </w:rPr>
        <w:t>Masarykova 666, 439 42 Postoloprty</w:t>
      </w:r>
      <w:r w:rsidRPr="003E5266">
        <w:rPr>
          <w:rFonts w:cstheme="minorHAnsi"/>
          <w:szCs w:val="22"/>
        </w:rPr>
        <w:tab/>
      </w:r>
    </w:p>
    <w:p w14:paraId="34B1924B" w14:textId="73CF303E" w:rsidR="00EB7EE9" w:rsidRPr="003E5266" w:rsidRDefault="00564CC2" w:rsidP="00806C4E">
      <w:pPr>
        <w:rPr>
          <w:rFonts w:cstheme="minorHAnsi"/>
          <w:szCs w:val="22"/>
        </w:rPr>
      </w:pPr>
      <w:r w:rsidRPr="003E5266">
        <w:rPr>
          <w:rFonts w:cstheme="minorHAnsi"/>
          <w:szCs w:val="22"/>
        </w:rPr>
        <w:t xml:space="preserve">zastoupená: </w:t>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p>
    <w:p w14:paraId="4FA1540F" w14:textId="2919CC71" w:rsidR="00564CC2" w:rsidRPr="003E5266" w:rsidRDefault="00564CC2" w:rsidP="00564CC2">
      <w:pPr>
        <w:rPr>
          <w:rFonts w:cstheme="minorHAnsi"/>
          <w:szCs w:val="22"/>
        </w:rPr>
      </w:pPr>
      <w:r w:rsidRPr="003E5266">
        <w:rPr>
          <w:rFonts w:cstheme="minorHAnsi"/>
          <w:szCs w:val="22"/>
        </w:rPr>
        <w:t xml:space="preserve">Identifikační číslo: </w:t>
      </w:r>
      <w:r w:rsidRPr="003E5266">
        <w:rPr>
          <w:rFonts w:cstheme="minorHAnsi"/>
          <w:szCs w:val="22"/>
        </w:rPr>
        <w:tab/>
      </w:r>
      <w:r w:rsidRPr="003E5266">
        <w:rPr>
          <w:rFonts w:cstheme="minorHAnsi"/>
          <w:szCs w:val="22"/>
        </w:rPr>
        <w:tab/>
      </w:r>
      <w:r w:rsidRPr="003E5266">
        <w:rPr>
          <w:rFonts w:cstheme="minorHAnsi"/>
          <w:szCs w:val="22"/>
        </w:rPr>
        <w:tab/>
      </w:r>
      <w:r w:rsidR="00F278E6">
        <w:rPr>
          <w:rFonts w:cstheme="minorHAnsi"/>
          <w:bCs/>
          <w:szCs w:val="22"/>
        </w:rPr>
        <w:t>25452975</w:t>
      </w:r>
    </w:p>
    <w:p w14:paraId="7B22A261" w14:textId="674C71DF" w:rsidR="00564CC2" w:rsidRPr="003E5266" w:rsidRDefault="00564CC2" w:rsidP="00564CC2">
      <w:pPr>
        <w:rPr>
          <w:rFonts w:cstheme="minorHAnsi"/>
          <w:szCs w:val="22"/>
        </w:rPr>
      </w:pPr>
      <w:r w:rsidRPr="003E5266">
        <w:rPr>
          <w:rFonts w:cstheme="minorHAnsi"/>
          <w:szCs w:val="22"/>
        </w:rPr>
        <w:t xml:space="preserve">DIČ: </w:t>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005D27CF">
        <w:rPr>
          <w:rFonts w:cstheme="minorHAnsi"/>
          <w:szCs w:val="22"/>
        </w:rPr>
        <w:t>CZ</w:t>
      </w:r>
      <w:r w:rsidR="00F278E6">
        <w:rPr>
          <w:rFonts w:cstheme="minorHAnsi"/>
          <w:bCs/>
          <w:szCs w:val="22"/>
        </w:rPr>
        <w:t>25452975</w:t>
      </w:r>
    </w:p>
    <w:p w14:paraId="7ABC68C2" w14:textId="678C4C84" w:rsidR="00564CC2" w:rsidRPr="003E5266" w:rsidRDefault="00564CC2" w:rsidP="00564CC2">
      <w:pPr>
        <w:rPr>
          <w:rFonts w:cstheme="minorHAnsi"/>
          <w:szCs w:val="22"/>
        </w:rPr>
      </w:pPr>
      <w:r w:rsidRPr="003E5266">
        <w:rPr>
          <w:rFonts w:cstheme="minorHAnsi"/>
          <w:szCs w:val="22"/>
        </w:rPr>
        <w:t xml:space="preserve">Bankovní spojení: </w:t>
      </w:r>
      <w:r w:rsidRPr="003E5266">
        <w:rPr>
          <w:rFonts w:cstheme="minorHAnsi"/>
          <w:szCs w:val="22"/>
        </w:rPr>
        <w:tab/>
      </w:r>
      <w:r w:rsidRPr="003E5266">
        <w:rPr>
          <w:rFonts w:cstheme="minorHAnsi"/>
          <w:szCs w:val="22"/>
        </w:rPr>
        <w:tab/>
      </w:r>
      <w:r w:rsidR="005E7A9C">
        <w:rPr>
          <w:rFonts w:cstheme="minorHAnsi"/>
          <w:szCs w:val="22"/>
        </w:rPr>
        <w:t xml:space="preserve">              </w:t>
      </w:r>
      <w:r w:rsidR="00F278E6">
        <w:rPr>
          <w:rFonts w:cstheme="minorHAnsi"/>
          <w:szCs w:val="22"/>
        </w:rPr>
        <w:t>1022900389/0800</w:t>
      </w:r>
    </w:p>
    <w:p w14:paraId="1037AEFC" w14:textId="0B041A33" w:rsidR="00DF2F9B" w:rsidRDefault="00564CC2" w:rsidP="006C1EFA">
      <w:pPr>
        <w:rPr>
          <w:rFonts w:cstheme="minorHAnsi"/>
          <w:szCs w:val="22"/>
        </w:rPr>
      </w:pPr>
      <w:r w:rsidRPr="003E5266">
        <w:rPr>
          <w:rFonts w:cstheme="minorHAnsi"/>
          <w:szCs w:val="22"/>
        </w:rPr>
        <w:t>Zapsán v</w:t>
      </w:r>
      <w:r w:rsidR="00DF2F9B">
        <w:rPr>
          <w:rFonts w:cstheme="minorHAnsi"/>
          <w:szCs w:val="22"/>
        </w:rPr>
        <w:t> </w:t>
      </w:r>
      <w:proofErr w:type="gramStart"/>
      <w:r w:rsidR="006B7C58">
        <w:rPr>
          <w:rFonts w:cstheme="minorHAnsi"/>
          <w:szCs w:val="22"/>
        </w:rPr>
        <w:t>OR</w:t>
      </w:r>
      <w:r w:rsidR="00DF2F9B">
        <w:rPr>
          <w:rFonts w:cstheme="minorHAnsi"/>
          <w:szCs w:val="22"/>
        </w:rPr>
        <w:t>:</w:t>
      </w:r>
      <w:r w:rsidRPr="003E5266">
        <w:rPr>
          <w:rFonts w:cstheme="minorHAnsi"/>
          <w:szCs w:val="22"/>
        </w:rPr>
        <w:t xml:space="preserve"> </w:t>
      </w:r>
      <w:r w:rsidR="00EB7EE9" w:rsidRPr="003E5266">
        <w:rPr>
          <w:rFonts w:cstheme="minorHAnsi"/>
          <w:szCs w:val="22"/>
        </w:rPr>
        <w:t xml:space="preserve">  </w:t>
      </w:r>
      <w:proofErr w:type="gramEnd"/>
      <w:r w:rsidR="00EB7EE9" w:rsidRPr="003E5266">
        <w:rPr>
          <w:rFonts w:cstheme="minorHAnsi"/>
          <w:szCs w:val="22"/>
        </w:rPr>
        <w:t xml:space="preserve">                                             </w:t>
      </w:r>
      <w:r w:rsidR="005E7A9C">
        <w:rPr>
          <w:rFonts w:cstheme="minorHAnsi"/>
          <w:szCs w:val="22"/>
        </w:rPr>
        <w:t xml:space="preserve"> u </w:t>
      </w:r>
      <w:r w:rsidR="00F278E6">
        <w:rPr>
          <w:rFonts w:cstheme="minorHAnsi"/>
          <w:szCs w:val="22"/>
        </w:rPr>
        <w:t>Krajského</w:t>
      </w:r>
      <w:r w:rsidR="009B2145">
        <w:rPr>
          <w:rFonts w:cstheme="minorHAnsi"/>
          <w:szCs w:val="22"/>
        </w:rPr>
        <w:t xml:space="preserve"> soudu v</w:t>
      </w:r>
      <w:r w:rsidR="00F278E6">
        <w:rPr>
          <w:rFonts w:cstheme="minorHAnsi"/>
          <w:szCs w:val="22"/>
        </w:rPr>
        <w:t> Ústí nad Labem</w:t>
      </w:r>
      <w:r w:rsidR="009B2145">
        <w:rPr>
          <w:rFonts w:cstheme="minorHAnsi"/>
          <w:szCs w:val="22"/>
        </w:rPr>
        <w:t xml:space="preserve">, oddíl C, vložka </w:t>
      </w:r>
      <w:r w:rsidR="00F278E6">
        <w:rPr>
          <w:rFonts w:cstheme="minorHAnsi"/>
          <w:szCs w:val="22"/>
        </w:rPr>
        <w:t>19022</w:t>
      </w:r>
    </w:p>
    <w:p w14:paraId="1A688D93" w14:textId="51404E9C" w:rsidR="009B2145" w:rsidRDefault="009B2145" w:rsidP="006C1EFA">
      <w:pPr>
        <w:rPr>
          <w:rFonts w:cstheme="minorHAnsi"/>
          <w:szCs w:val="22"/>
        </w:rPr>
      </w:pPr>
      <w:r>
        <w:rPr>
          <w:rFonts w:cstheme="minorHAnsi"/>
          <w:szCs w:val="22"/>
        </w:rPr>
        <w:t>Zástupce zhotovitele oprávněný jednat ve věcech realizace smlouvy a reklamačních:</w:t>
      </w:r>
    </w:p>
    <w:p w14:paraId="4F717DD4" w14:textId="3230B25D" w:rsidR="009B2145" w:rsidRDefault="009B2145" w:rsidP="006C1EFA">
      <w:pPr>
        <w:rPr>
          <w:rFonts w:cstheme="minorHAnsi"/>
          <w:szCs w:val="22"/>
        </w:rPr>
      </w:pPr>
      <w:r>
        <w:rPr>
          <w:rFonts w:cstheme="minorHAnsi"/>
          <w:szCs w:val="22"/>
        </w:rPr>
        <w:t xml:space="preserve">                                                                       </w:t>
      </w:r>
    </w:p>
    <w:p w14:paraId="7F272759" w14:textId="0135FC81" w:rsidR="0060560A" w:rsidRDefault="0060560A" w:rsidP="00564CC2">
      <w:pPr>
        <w:rPr>
          <w:rFonts w:cstheme="minorHAnsi"/>
          <w:szCs w:val="22"/>
        </w:rPr>
      </w:pPr>
      <w:r>
        <w:rPr>
          <w:rFonts w:cstheme="minorHAnsi"/>
          <w:szCs w:val="22"/>
        </w:rPr>
        <w:t xml:space="preserve">Telefonické spojení:                                  </w:t>
      </w:r>
      <w:r w:rsidR="00381E4D">
        <w:rPr>
          <w:rFonts w:cstheme="minorHAnsi"/>
          <w:szCs w:val="22"/>
        </w:rPr>
        <w:t xml:space="preserve"> </w:t>
      </w:r>
    </w:p>
    <w:p w14:paraId="7A6F47D7" w14:textId="34886937" w:rsidR="0060560A" w:rsidRPr="003E5266" w:rsidRDefault="0060560A" w:rsidP="00564CC2">
      <w:pPr>
        <w:rPr>
          <w:rFonts w:cstheme="minorHAnsi"/>
          <w:szCs w:val="22"/>
        </w:rPr>
      </w:pPr>
      <w:r>
        <w:rPr>
          <w:rFonts w:cstheme="minorHAnsi"/>
          <w:szCs w:val="22"/>
        </w:rPr>
        <w:t xml:space="preserve">E-mailová kontaktní adresa:                    </w:t>
      </w:r>
    </w:p>
    <w:p w14:paraId="726866DA" w14:textId="77777777" w:rsidR="00564CC2" w:rsidRPr="003E5266" w:rsidRDefault="00564CC2" w:rsidP="00564CC2">
      <w:pPr>
        <w:rPr>
          <w:rFonts w:cstheme="minorHAnsi"/>
          <w:szCs w:val="22"/>
        </w:rPr>
      </w:pP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r w:rsidRPr="003E5266">
        <w:rPr>
          <w:rFonts w:cstheme="minorHAnsi"/>
          <w:szCs w:val="22"/>
        </w:rPr>
        <w:tab/>
      </w:r>
    </w:p>
    <w:p w14:paraId="29D67F8C" w14:textId="5A2E579B" w:rsidR="002E230E" w:rsidRPr="003E5266" w:rsidRDefault="00564CC2" w:rsidP="00564CC2">
      <w:pPr>
        <w:rPr>
          <w:rFonts w:cstheme="minorHAnsi"/>
          <w:szCs w:val="22"/>
        </w:rPr>
      </w:pPr>
      <w:r w:rsidRPr="003E5266">
        <w:rPr>
          <w:rFonts w:cstheme="minorHAnsi"/>
          <w:szCs w:val="22"/>
        </w:rPr>
        <w:tab/>
      </w:r>
      <w:r w:rsidRPr="003E5266">
        <w:rPr>
          <w:rFonts w:cstheme="minorHAnsi"/>
          <w:szCs w:val="22"/>
        </w:rPr>
        <w:tab/>
      </w:r>
      <w:r w:rsidR="0067079E" w:rsidRPr="003E5266">
        <w:rPr>
          <w:rFonts w:cstheme="minorHAnsi"/>
          <w:szCs w:val="22"/>
        </w:rPr>
        <w:t xml:space="preserve"> </w:t>
      </w:r>
      <w:r w:rsidR="002E230E" w:rsidRPr="003E5266">
        <w:rPr>
          <w:rFonts w:cstheme="minorHAnsi"/>
          <w:szCs w:val="22"/>
        </w:rPr>
        <w:t xml:space="preserve"> </w:t>
      </w:r>
    </w:p>
    <w:p w14:paraId="60E36725" w14:textId="77777777" w:rsidR="00BF7018" w:rsidRPr="003E5266" w:rsidRDefault="00BF7018" w:rsidP="00BF7018">
      <w:pPr>
        <w:rPr>
          <w:rFonts w:cstheme="minorHAnsi"/>
          <w:szCs w:val="22"/>
        </w:rPr>
      </w:pPr>
    </w:p>
    <w:p w14:paraId="1AE78AD7" w14:textId="025DBB34" w:rsidR="00193923" w:rsidRPr="003E5266" w:rsidRDefault="009C0B02" w:rsidP="00BF7018">
      <w:pPr>
        <w:rPr>
          <w:rFonts w:cstheme="minorHAnsi"/>
          <w:szCs w:val="22"/>
        </w:rPr>
      </w:pPr>
      <w:r w:rsidRPr="003E5266">
        <w:rPr>
          <w:rFonts w:cstheme="minorHAnsi"/>
          <w:szCs w:val="22"/>
        </w:rPr>
        <w:t>(dále jen „</w:t>
      </w:r>
      <w:r w:rsidR="00067FA4" w:rsidRPr="003E5266">
        <w:rPr>
          <w:rFonts w:cstheme="minorHAnsi"/>
          <w:szCs w:val="22"/>
        </w:rPr>
        <w:t>Prodávající</w:t>
      </w:r>
      <w:r w:rsidRPr="003E5266">
        <w:rPr>
          <w:rFonts w:cstheme="minorHAnsi"/>
          <w:szCs w:val="22"/>
        </w:rPr>
        <w:t>“)</w:t>
      </w:r>
    </w:p>
    <w:p w14:paraId="04B6B0CF" w14:textId="7FD4E659" w:rsidR="009C0B02" w:rsidRPr="003E5266" w:rsidRDefault="00646E9B" w:rsidP="00BF7018">
      <w:pPr>
        <w:pStyle w:val="1lnek"/>
        <w:rPr>
          <w:rFonts w:asciiTheme="minorHAnsi" w:hAnsiTheme="minorHAnsi" w:cstheme="minorHAnsi"/>
          <w:sz w:val="22"/>
          <w:szCs w:val="22"/>
        </w:rPr>
      </w:pPr>
      <w:r w:rsidRPr="003E5266">
        <w:rPr>
          <w:rFonts w:asciiTheme="minorHAnsi" w:hAnsiTheme="minorHAnsi" w:cstheme="minorHAnsi"/>
          <w:sz w:val="22"/>
          <w:szCs w:val="22"/>
        </w:rPr>
        <w:t>Předmět</w:t>
      </w:r>
      <w:r w:rsidR="009C0B02" w:rsidRPr="003E5266">
        <w:rPr>
          <w:rFonts w:asciiTheme="minorHAnsi" w:hAnsiTheme="minorHAnsi" w:cstheme="minorHAnsi"/>
          <w:sz w:val="22"/>
          <w:szCs w:val="22"/>
        </w:rPr>
        <w:t xml:space="preserve"> Smlouvy</w:t>
      </w:r>
    </w:p>
    <w:p w14:paraId="55C9722A" w14:textId="6DF526DC" w:rsidR="00790686" w:rsidRPr="003E5266" w:rsidRDefault="00790686" w:rsidP="00790686">
      <w:pPr>
        <w:pStyle w:val="11lnek"/>
        <w:rPr>
          <w:rFonts w:asciiTheme="minorHAnsi" w:hAnsiTheme="minorHAnsi" w:cstheme="minorHAnsi"/>
        </w:rPr>
      </w:pPr>
      <w:r w:rsidRPr="003E5266">
        <w:rPr>
          <w:rFonts w:asciiTheme="minorHAnsi" w:hAnsiTheme="minorHAnsi" w:cstheme="minorHAnsi"/>
        </w:rP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2C2D898E" w14:textId="288C3933" w:rsidR="00790686" w:rsidRPr="003E5266" w:rsidRDefault="00790686" w:rsidP="00790686">
      <w:pPr>
        <w:pStyle w:val="11lnek"/>
        <w:rPr>
          <w:rFonts w:asciiTheme="minorHAnsi" w:hAnsiTheme="minorHAnsi" w:cstheme="minorHAnsi"/>
        </w:rPr>
      </w:pPr>
      <w:r w:rsidRPr="003E5266">
        <w:rPr>
          <w:rFonts w:asciiTheme="minorHAnsi" w:hAnsiTheme="minorHAnsi" w:cstheme="minorHAnsi"/>
        </w:rPr>
        <w:t>Předmětem této Smlouvy je závazek Prodávajícího dodat a odevzdat Kupujícímu zboží dle jednotlivých Objednávek a závazek kupujícího zaplatit za zboží kupní cenu.</w:t>
      </w:r>
    </w:p>
    <w:p w14:paraId="267B2103" w14:textId="73C54999" w:rsidR="00F6626D" w:rsidRPr="003E5266" w:rsidRDefault="00F6626D">
      <w:pPr>
        <w:jc w:val="left"/>
        <w:rPr>
          <w:rFonts w:cstheme="minorHAnsi"/>
          <w:szCs w:val="22"/>
        </w:rPr>
      </w:pPr>
      <w:r w:rsidRPr="003E5266">
        <w:rPr>
          <w:rFonts w:cstheme="minorHAnsi"/>
          <w:szCs w:val="22"/>
        </w:rPr>
        <w:br w:type="page"/>
      </w:r>
    </w:p>
    <w:p w14:paraId="24FCD78F" w14:textId="29E89903" w:rsidR="008840E8" w:rsidRPr="003E5266" w:rsidRDefault="008840E8" w:rsidP="008840E8">
      <w:pPr>
        <w:pStyle w:val="11lnek"/>
        <w:rPr>
          <w:rFonts w:asciiTheme="minorHAnsi" w:hAnsiTheme="minorHAnsi" w:cstheme="minorHAnsi"/>
        </w:rPr>
      </w:pPr>
      <w:r w:rsidRPr="003E5266">
        <w:rPr>
          <w:rFonts w:asciiTheme="minorHAnsi" w:hAnsiTheme="minorHAnsi" w:cstheme="minorHAnsi"/>
          <w:b/>
        </w:rPr>
        <w:lastRenderedPageBreak/>
        <w:t>„Reportem“</w:t>
      </w:r>
      <w:r w:rsidRPr="003E5266">
        <w:rPr>
          <w:rFonts w:asciiTheme="minorHAnsi" w:hAnsiTheme="minorHAnsi" w:cstheme="minorHAnsi"/>
        </w:rPr>
        <w:t xml:space="preserve"> se pro účely této Smlouvy rozumí nabídkový list Prodávajícího zasílaný </w:t>
      </w:r>
      <w:r w:rsidR="007D6FDD" w:rsidRPr="003E5266">
        <w:rPr>
          <w:rFonts w:asciiTheme="minorHAnsi" w:hAnsiTheme="minorHAnsi" w:cstheme="minorHAnsi"/>
        </w:rPr>
        <w:t>1x</w:t>
      </w:r>
      <w:r w:rsidR="005E1B18" w:rsidRPr="003E5266">
        <w:rPr>
          <w:rFonts w:asciiTheme="minorHAnsi" w:hAnsiTheme="minorHAnsi" w:cstheme="minorHAnsi"/>
        </w:rPr>
        <w:t xml:space="preserve"> </w:t>
      </w:r>
      <w:r w:rsidR="002430FF" w:rsidRPr="003E5266">
        <w:rPr>
          <w:rFonts w:asciiTheme="minorHAnsi" w:hAnsiTheme="minorHAnsi" w:cstheme="minorHAnsi"/>
        </w:rPr>
        <w:t>za 6 měsíců</w:t>
      </w:r>
      <w:r w:rsidR="007D6FDD" w:rsidRPr="003E5266">
        <w:rPr>
          <w:rFonts w:asciiTheme="minorHAnsi" w:hAnsiTheme="minorHAnsi" w:cstheme="minorHAnsi"/>
        </w:rPr>
        <w:t xml:space="preserve"> </w:t>
      </w:r>
      <w:r w:rsidRPr="003E5266">
        <w:rPr>
          <w:rFonts w:asciiTheme="minorHAnsi" w:hAnsiTheme="minorHAnsi" w:cstheme="minorHAnsi"/>
        </w:rPr>
        <w:t xml:space="preserve">na adresu </w:t>
      </w:r>
      <w:r w:rsidR="004664A6" w:rsidRPr="003E5266">
        <w:rPr>
          <w:rFonts w:asciiTheme="minorHAnsi" w:hAnsiTheme="minorHAnsi" w:cstheme="minorHAnsi"/>
        </w:rPr>
        <w:t>Tepelská 752/22 nebo em</w:t>
      </w:r>
      <w:r w:rsidR="00744D07">
        <w:rPr>
          <w:rFonts w:asciiTheme="minorHAnsi" w:hAnsiTheme="minorHAnsi" w:cstheme="minorHAnsi"/>
        </w:rPr>
        <w:t>a</w:t>
      </w:r>
      <w:r w:rsidR="004664A6" w:rsidRPr="003E5266">
        <w:rPr>
          <w:rFonts w:asciiTheme="minorHAnsi" w:hAnsiTheme="minorHAnsi" w:cstheme="minorHAnsi"/>
        </w:rPr>
        <w:t xml:space="preserve">il </w:t>
      </w:r>
      <w:hyperlink r:id="rId8" w:history="1">
        <w:r w:rsidR="00605B07" w:rsidRPr="003E5266">
          <w:rPr>
            <w:rStyle w:val="Hypertextovodkaz"/>
            <w:rFonts w:asciiTheme="minorHAnsi" w:hAnsiTheme="minorHAnsi" w:cstheme="minorHAnsi"/>
            <w:color w:val="auto"/>
          </w:rPr>
          <w:t>administrator.kuchyne@dsml.cz</w:t>
        </w:r>
      </w:hyperlink>
      <w:r w:rsidR="004664A6" w:rsidRPr="003E5266">
        <w:rPr>
          <w:rFonts w:asciiTheme="minorHAnsi" w:hAnsiTheme="minorHAnsi" w:cstheme="minorHAnsi"/>
        </w:rPr>
        <w:t xml:space="preserve"> </w:t>
      </w:r>
      <w:r w:rsidRPr="003E5266">
        <w:rPr>
          <w:rFonts w:asciiTheme="minorHAnsi" w:hAnsiTheme="minorHAnsi" w:cstheme="minorHAnsi"/>
        </w:rPr>
        <w:t>a který obsahuje aktuální smluvní ceny vybraného zboží na dohodnutém formuláři.</w:t>
      </w:r>
    </w:p>
    <w:p w14:paraId="6A02CD52" w14:textId="4AF49B76" w:rsidR="00790686" w:rsidRPr="003E5266" w:rsidRDefault="00790686" w:rsidP="00790686">
      <w:pPr>
        <w:pStyle w:val="11lnek"/>
        <w:rPr>
          <w:rFonts w:asciiTheme="minorHAnsi" w:hAnsiTheme="minorHAnsi" w:cstheme="minorHAnsi"/>
        </w:rPr>
      </w:pPr>
      <w:r w:rsidRPr="003E5266">
        <w:rPr>
          <w:rFonts w:asciiTheme="minorHAnsi" w:hAnsiTheme="minorHAnsi" w:cstheme="minorHAnsi"/>
          <w:b/>
        </w:rPr>
        <w:t>„Zbožím“</w:t>
      </w:r>
      <w:r w:rsidRPr="003E5266">
        <w:rPr>
          <w:rFonts w:asciiTheme="minorHAnsi" w:hAnsiTheme="minorHAnsi" w:cstheme="minorHAnsi"/>
        </w:rPr>
        <w:t xml:space="preserve"> se pro účely této Smlouvy rozumí jednotlivé položky obsaž</w:t>
      </w:r>
      <w:r w:rsidR="00181020" w:rsidRPr="003E5266">
        <w:rPr>
          <w:rFonts w:asciiTheme="minorHAnsi" w:hAnsiTheme="minorHAnsi" w:cstheme="minorHAnsi"/>
        </w:rPr>
        <w:t>ené v příloze č. 1 této Smlouvy</w:t>
      </w:r>
      <w:r w:rsidRPr="003E5266">
        <w:rPr>
          <w:rFonts w:asciiTheme="minorHAnsi" w:hAnsiTheme="minorHAnsi" w:cstheme="minorHAnsi"/>
        </w:rPr>
        <w:t>; v</w:t>
      </w:r>
      <w:r w:rsidR="00181020" w:rsidRPr="003E5266">
        <w:rPr>
          <w:rFonts w:asciiTheme="minorHAnsi" w:hAnsiTheme="minorHAnsi" w:cstheme="minorHAnsi"/>
        </w:rPr>
        <w:t> </w:t>
      </w:r>
      <w:r w:rsidRPr="003E5266">
        <w:rPr>
          <w:rFonts w:asciiTheme="minorHAnsi" w:hAnsiTheme="minorHAnsi" w:cstheme="minorHAnsi"/>
        </w:rPr>
        <w:t>rámci této přílohy je uvedena současně předpokládaná hranice množství, které bude v průběhu platnosti a účinnosti této Smlouvy Prodávajícím Kupujícímu dodáno, a jednotkov</w:t>
      </w:r>
      <w:r w:rsidR="00181020" w:rsidRPr="003E5266">
        <w:rPr>
          <w:rFonts w:asciiTheme="minorHAnsi" w:hAnsiTheme="minorHAnsi" w:cstheme="minorHAnsi"/>
        </w:rPr>
        <w:t>é</w:t>
      </w:r>
      <w:r w:rsidRPr="003E5266">
        <w:rPr>
          <w:rFonts w:asciiTheme="minorHAnsi" w:hAnsiTheme="minorHAnsi" w:cstheme="minorHAnsi"/>
        </w:rPr>
        <w:t xml:space="preserve"> cen</w:t>
      </w:r>
      <w:r w:rsidR="00181020" w:rsidRPr="003E5266">
        <w:rPr>
          <w:rFonts w:asciiTheme="minorHAnsi" w:hAnsiTheme="minorHAnsi" w:cstheme="minorHAnsi"/>
        </w:rPr>
        <w:t>y</w:t>
      </w:r>
      <w:r w:rsidRPr="003E5266">
        <w:rPr>
          <w:rFonts w:asciiTheme="minorHAnsi" w:hAnsiTheme="minorHAnsi" w:cstheme="minorHAnsi"/>
        </w:rPr>
        <w:t xml:space="preserve"> jednotlivých kusů zboží, kter</w:t>
      </w:r>
      <w:r w:rsidR="00181020" w:rsidRPr="003E5266">
        <w:rPr>
          <w:rFonts w:asciiTheme="minorHAnsi" w:hAnsiTheme="minorHAnsi" w:cstheme="minorHAnsi"/>
        </w:rPr>
        <w:t>é</w:t>
      </w:r>
      <w:r w:rsidRPr="003E5266">
        <w:rPr>
          <w:rFonts w:asciiTheme="minorHAnsi" w:hAnsiTheme="minorHAnsi" w:cstheme="minorHAnsi"/>
        </w:rPr>
        <w:t xml:space="preserve"> j</w:t>
      </w:r>
      <w:r w:rsidR="00181020" w:rsidRPr="003E5266">
        <w:rPr>
          <w:rFonts w:asciiTheme="minorHAnsi" w:hAnsiTheme="minorHAnsi" w:cstheme="minorHAnsi"/>
        </w:rPr>
        <w:t>sou</w:t>
      </w:r>
      <w:r w:rsidRPr="003E5266">
        <w:rPr>
          <w:rFonts w:asciiTheme="minorHAnsi" w:hAnsiTheme="minorHAnsi" w:cstheme="minorHAnsi"/>
        </w:rPr>
        <w:t xml:space="preserve"> rovn</w:t>
      </w:r>
      <w:r w:rsidR="00181020" w:rsidRPr="003E5266">
        <w:rPr>
          <w:rFonts w:asciiTheme="minorHAnsi" w:hAnsiTheme="minorHAnsi" w:cstheme="minorHAnsi"/>
        </w:rPr>
        <w:t>y</w:t>
      </w:r>
      <w:r w:rsidRPr="003E5266">
        <w:rPr>
          <w:rFonts w:asciiTheme="minorHAnsi" w:hAnsiTheme="minorHAnsi" w:cstheme="minorHAnsi"/>
        </w:rPr>
        <w:t xml:space="preserve"> cen</w:t>
      </w:r>
      <w:r w:rsidR="00181020" w:rsidRPr="003E5266">
        <w:rPr>
          <w:rFonts w:asciiTheme="minorHAnsi" w:hAnsiTheme="minorHAnsi" w:cstheme="minorHAnsi"/>
        </w:rPr>
        <w:t>ám</w:t>
      </w:r>
      <w:r w:rsidRPr="003E5266">
        <w:rPr>
          <w:rFonts w:asciiTheme="minorHAnsi" w:hAnsiTheme="minorHAnsi" w:cstheme="minorHAnsi"/>
        </w:rPr>
        <w:t xml:space="preserve"> dle nabídky Prodávajícího učiněné v rámci zakázky.</w:t>
      </w:r>
    </w:p>
    <w:p w14:paraId="088BC099" w14:textId="2CA87E9E" w:rsidR="00790686" w:rsidRPr="003E5266" w:rsidRDefault="00790686" w:rsidP="00790686">
      <w:pPr>
        <w:pStyle w:val="11lnek"/>
        <w:rPr>
          <w:rFonts w:asciiTheme="minorHAnsi" w:hAnsiTheme="minorHAnsi" w:cstheme="minorHAnsi"/>
        </w:rPr>
      </w:pPr>
      <w:r w:rsidRPr="003E5266">
        <w:rPr>
          <w:rFonts w:asciiTheme="minorHAnsi" w:hAnsiTheme="minorHAnsi" w:cstheme="minorHAnsi"/>
          <w:b/>
        </w:rPr>
        <w:t>„Objednávkou“</w:t>
      </w:r>
      <w:r w:rsidRPr="003E5266">
        <w:rPr>
          <w:rFonts w:asciiTheme="minorHAnsi" w:hAnsiTheme="minorHAnsi" w:cstheme="minorHAnsi"/>
        </w:rPr>
        <w:t xml:space="preserve"> se pro účely této Smlouvy rozumí výzva Kupujícího k plnění směřovaná Prodávajícímu za účelem realizace dodávky, učiněná způsobem dále touto Smlouvou sjednaným.</w:t>
      </w:r>
    </w:p>
    <w:p w14:paraId="1BCCC536" w14:textId="4FB6269B" w:rsidR="00646E9B" w:rsidRPr="003E5266" w:rsidRDefault="00790686" w:rsidP="00790686">
      <w:pPr>
        <w:pStyle w:val="11lnek"/>
        <w:rPr>
          <w:rFonts w:asciiTheme="minorHAnsi" w:hAnsiTheme="minorHAnsi" w:cstheme="minorHAnsi"/>
        </w:rPr>
      </w:pPr>
      <w:r w:rsidRPr="003E5266">
        <w:rPr>
          <w:rFonts w:asciiTheme="minorHAnsi" w:hAnsiTheme="minorHAnsi" w:cstheme="minorHAnsi"/>
          <w:b/>
        </w:rPr>
        <w:t>„Akceptací“</w:t>
      </w:r>
      <w:r w:rsidRPr="003E5266">
        <w:rPr>
          <w:rFonts w:asciiTheme="minorHAnsi" w:hAnsiTheme="minorHAnsi" w:cstheme="minorHAnsi"/>
        </w:rPr>
        <w:t xml:space="preserve"> se pro účely této Smlouvy rozumí potvrzení výzvy směřované Prodávajícím vůči Kupujícímu. Akceptací Objednávky dochází k uzavření smlouvy na realizaci dílčí dodávky Zboží.</w:t>
      </w:r>
    </w:p>
    <w:p w14:paraId="0AE2F9A3" w14:textId="0D58A793" w:rsidR="009C0B02" w:rsidRPr="003E5266" w:rsidRDefault="00D23948" w:rsidP="00D23948">
      <w:pPr>
        <w:pStyle w:val="1lnek"/>
        <w:rPr>
          <w:rFonts w:asciiTheme="minorHAnsi" w:hAnsiTheme="minorHAnsi" w:cstheme="minorHAnsi"/>
          <w:sz w:val="22"/>
          <w:szCs w:val="22"/>
        </w:rPr>
      </w:pPr>
      <w:r w:rsidRPr="003E5266">
        <w:rPr>
          <w:rFonts w:asciiTheme="minorHAnsi" w:hAnsiTheme="minorHAnsi" w:cstheme="minorHAnsi"/>
          <w:sz w:val="22"/>
          <w:szCs w:val="22"/>
        </w:rPr>
        <w:t>Specifikace, množství a obal Zboží</w:t>
      </w:r>
    </w:p>
    <w:p w14:paraId="5E6547BF" w14:textId="1F4AA51A"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rsidRPr="003E5266">
        <w:rPr>
          <w:rFonts w:asciiTheme="minorHAnsi" w:hAnsiTheme="minorHAnsi" w:cstheme="minorHAnsi"/>
        </w:rPr>
        <w:t> odst.</w:t>
      </w:r>
      <w:r w:rsidRPr="003E5266">
        <w:rPr>
          <w:rFonts w:asciiTheme="minorHAnsi" w:hAnsiTheme="minorHAnsi" w:cstheme="minorHAnsi"/>
        </w:rPr>
        <w:t xml:space="preserve"> </w:t>
      </w:r>
      <w:r w:rsidR="007A38E5" w:rsidRPr="003E5266">
        <w:rPr>
          <w:rFonts w:asciiTheme="minorHAnsi" w:hAnsiTheme="minorHAnsi" w:cstheme="minorHAnsi"/>
        </w:rPr>
        <w:t>4.2</w:t>
      </w:r>
      <w:r w:rsidRPr="003E5266">
        <w:rPr>
          <w:rFonts w:asciiTheme="minorHAnsi" w:hAnsiTheme="minorHAnsi" w:cstheme="minorHAnsi"/>
        </w:rPr>
        <w:t xml:space="preserve"> o více než </w:t>
      </w:r>
      <w:proofErr w:type="gramStart"/>
      <w:r w:rsidRPr="003E5266">
        <w:rPr>
          <w:rFonts w:asciiTheme="minorHAnsi" w:hAnsiTheme="minorHAnsi" w:cstheme="minorHAnsi"/>
        </w:rPr>
        <w:t>20%</w:t>
      </w:r>
      <w:proofErr w:type="gramEnd"/>
      <w:r w:rsidRPr="003E5266">
        <w:rPr>
          <w:rFonts w:asciiTheme="minorHAnsi" w:hAnsiTheme="minorHAnsi" w:cstheme="minorHAnsi"/>
        </w:rPr>
        <w:t>.</w:t>
      </w:r>
    </w:p>
    <w:p w14:paraId="6E7E4247" w14:textId="28C93275"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Minimální množství Zboží, které bude Kupujícím od Prodávajícího odebráno, stanoveno není a bude se odvíjet od aktuálních potřeb Kupujícího.</w:t>
      </w:r>
    </w:p>
    <w:p w14:paraId="7CC1911B" w14:textId="13531168"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7CA1FBB0" w14:textId="628CA06A"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12D764AB" w14:textId="2523BA2A" w:rsidR="00D23948" w:rsidRPr="003E5266" w:rsidRDefault="00D23948" w:rsidP="00D23948">
      <w:pPr>
        <w:pStyle w:val="1lnek"/>
        <w:rPr>
          <w:rFonts w:asciiTheme="minorHAnsi" w:hAnsiTheme="minorHAnsi" w:cstheme="minorHAnsi"/>
          <w:sz w:val="22"/>
          <w:szCs w:val="22"/>
        </w:rPr>
      </w:pPr>
      <w:r w:rsidRPr="003E5266">
        <w:rPr>
          <w:rFonts w:asciiTheme="minorHAnsi" w:hAnsiTheme="minorHAnsi" w:cstheme="minorHAnsi"/>
          <w:sz w:val="22"/>
          <w:szCs w:val="22"/>
        </w:rPr>
        <w:t>Objednávky</w:t>
      </w:r>
    </w:p>
    <w:p w14:paraId="5CD4FC13" w14:textId="2C42243A" w:rsidR="00D23948" w:rsidRPr="003E5266" w:rsidRDefault="00D23948" w:rsidP="002F6E25">
      <w:pPr>
        <w:pStyle w:val="11lnek"/>
        <w:rPr>
          <w:rFonts w:asciiTheme="minorHAnsi" w:hAnsiTheme="minorHAnsi" w:cstheme="minorHAnsi"/>
        </w:rPr>
      </w:pPr>
      <w:r w:rsidRPr="003E5266">
        <w:rPr>
          <w:rFonts w:asciiTheme="minorHAnsi" w:hAnsiTheme="minorHAnsi" w:cstheme="minorHAnsi"/>
        </w:rPr>
        <w:t xml:space="preserve">Dílčí dodávky Zboží budou objednávány na základě jednotlivých Objednávek podle aktuálních potřeb Kupujícího, a to telefonicky </w:t>
      </w:r>
      <w:r w:rsidR="007A38E5" w:rsidRPr="003E5266">
        <w:rPr>
          <w:rFonts w:asciiTheme="minorHAnsi" w:hAnsiTheme="minorHAnsi" w:cstheme="minorHAnsi"/>
        </w:rPr>
        <w:t xml:space="preserve">na tel. č. </w:t>
      </w:r>
      <w:r w:rsidR="007A38E5" w:rsidRPr="003E5266">
        <w:rPr>
          <w:rFonts w:asciiTheme="minorHAnsi" w:hAnsiTheme="minorHAnsi" w:cstheme="minorHAnsi"/>
          <w:color w:val="BFBFBF" w:themeColor="background1" w:themeShade="BF"/>
        </w:rPr>
        <w:t>……………………</w:t>
      </w:r>
      <w:proofErr w:type="gramStart"/>
      <w:r w:rsidR="007A38E5" w:rsidRPr="003E5266">
        <w:rPr>
          <w:rFonts w:asciiTheme="minorHAnsi" w:hAnsiTheme="minorHAnsi" w:cstheme="minorHAnsi"/>
          <w:color w:val="BFBFBF" w:themeColor="background1" w:themeShade="BF"/>
        </w:rPr>
        <w:t>…….</w:t>
      </w:r>
      <w:proofErr w:type="gramEnd"/>
      <w:r w:rsidR="007A38E5" w:rsidRPr="003E5266">
        <w:rPr>
          <w:rFonts w:asciiTheme="minorHAnsi" w:hAnsiTheme="minorHAnsi" w:cstheme="minorHAnsi"/>
          <w:color w:val="BFBFBF" w:themeColor="background1" w:themeShade="BF"/>
        </w:rPr>
        <w:t>.</w:t>
      </w:r>
      <w:r w:rsidR="007A38E5" w:rsidRPr="003E5266">
        <w:rPr>
          <w:rFonts w:asciiTheme="minorHAnsi" w:hAnsiTheme="minorHAnsi" w:cstheme="minorHAnsi"/>
        </w:rPr>
        <w:t xml:space="preserve"> </w:t>
      </w:r>
      <w:r w:rsidRPr="003E5266">
        <w:rPr>
          <w:rFonts w:asciiTheme="minorHAnsi" w:hAnsiTheme="minorHAnsi" w:cstheme="minorHAnsi"/>
        </w:rPr>
        <w:t xml:space="preserve">nebo e-mailem na </w:t>
      </w:r>
      <w:r w:rsidR="007A38E5" w:rsidRPr="003E5266">
        <w:rPr>
          <w:rFonts w:asciiTheme="minorHAnsi" w:hAnsiTheme="minorHAnsi" w:cstheme="minorHAnsi"/>
        </w:rPr>
        <w:t xml:space="preserve">e-mailové </w:t>
      </w:r>
      <w:r w:rsidRPr="003E5266">
        <w:rPr>
          <w:rFonts w:asciiTheme="minorHAnsi" w:hAnsiTheme="minorHAnsi" w:cstheme="minorHAnsi"/>
        </w:rPr>
        <w:t>adres</w:t>
      </w:r>
      <w:r w:rsidR="007A38E5" w:rsidRPr="003E5266">
        <w:rPr>
          <w:rFonts w:asciiTheme="minorHAnsi" w:hAnsiTheme="minorHAnsi" w:cstheme="minorHAnsi"/>
        </w:rPr>
        <w:t>e</w:t>
      </w:r>
      <w:r w:rsidRPr="003E5266">
        <w:rPr>
          <w:rFonts w:asciiTheme="minorHAnsi" w:hAnsiTheme="minorHAnsi" w:cstheme="minorHAnsi"/>
        </w:rPr>
        <w:t xml:space="preserve"> Prodávajícího</w:t>
      </w:r>
      <w:r w:rsidR="007A38E5" w:rsidRPr="003E5266">
        <w:rPr>
          <w:rFonts w:asciiTheme="minorHAnsi" w:hAnsiTheme="minorHAnsi" w:cstheme="minorHAnsi"/>
        </w:rPr>
        <w:t xml:space="preserve"> </w:t>
      </w:r>
      <w:r w:rsidR="007A38E5" w:rsidRPr="003E5266">
        <w:rPr>
          <w:rFonts w:asciiTheme="minorHAnsi" w:hAnsiTheme="minorHAnsi" w:cstheme="minorHAnsi"/>
          <w:color w:val="BFBFBF" w:themeColor="background1" w:themeShade="BF"/>
        </w:rPr>
        <w:t>…………………………………………………</w:t>
      </w:r>
      <w:r w:rsidRPr="003E5266">
        <w:rPr>
          <w:rFonts w:asciiTheme="minorHAnsi" w:hAnsiTheme="minorHAnsi" w:cstheme="minorHAnsi"/>
        </w:rPr>
        <w:t>.</w:t>
      </w:r>
      <w:r w:rsidR="007A38E5" w:rsidRPr="003E5266">
        <w:rPr>
          <w:rFonts w:asciiTheme="minorHAnsi" w:hAnsiTheme="minorHAnsi" w:cstheme="minorHAnsi"/>
        </w:rPr>
        <w:t xml:space="preserve"> S ohledem na zákon č. 340/2015 Sb., o zvláštních podmínkách účinnosti některých smluv, uveřejňování těchto smluv a o registru smluv, je Prodávající povinen provést </w:t>
      </w:r>
      <w:r w:rsidR="005F52B7" w:rsidRPr="003E5266">
        <w:rPr>
          <w:rFonts w:asciiTheme="minorHAnsi" w:hAnsiTheme="minorHAnsi" w:cstheme="minorHAnsi"/>
        </w:rPr>
        <w:t>A</w:t>
      </w:r>
      <w:r w:rsidR="007A38E5" w:rsidRPr="003E5266">
        <w:rPr>
          <w:rFonts w:asciiTheme="minorHAnsi" w:hAnsiTheme="minorHAnsi" w:cstheme="minorHAnsi"/>
        </w:rPr>
        <w:t xml:space="preserve">kceptaci písemně, a to elektronicky na e-mail </w:t>
      </w:r>
      <w:r w:rsidR="004664A6" w:rsidRPr="003E5266">
        <w:rPr>
          <w:rFonts w:asciiTheme="minorHAnsi" w:hAnsiTheme="minorHAnsi" w:cstheme="minorHAnsi"/>
        </w:rPr>
        <w:t>reditelka@dsml.cz</w:t>
      </w:r>
      <w:r w:rsidR="00D62AC0" w:rsidRPr="003E5266">
        <w:rPr>
          <w:rFonts w:asciiTheme="minorHAnsi" w:hAnsiTheme="minorHAnsi" w:cstheme="minorHAnsi"/>
        </w:rPr>
        <w:t>.</w:t>
      </w:r>
    </w:p>
    <w:p w14:paraId="6A2251A7" w14:textId="77777777" w:rsidR="0003761F" w:rsidRPr="003E5266" w:rsidRDefault="00EB0D43" w:rsidP="00064E41">
      <w:pPr>
        <w:pStyle w:val="11lnek"/>
        <w:rPr>
          <w:rFonts w:asciiTheme="minorHAnsi" w:hAnsiTheme="minorHAnsi" w:cstheme="minorHAnsi"/>
        </w:rPr>
      </w:pPr>
      <w:r w:rsidRPr="003E5266">
        <w:rPr>
          <w:rFonts w:asciiTheme="minorHAnsi" w:hAnsiTheme="minorHAnsi" w:cstheme="minorHAnsi"/>
        </w:rPr>
        <w:t xml:space="preserve">Předpokládaný roční objem dodaného zboží je </w:t>
      </w:r>
      <w:r w:rsidR="00C53736" w:rsidRPr="003E5266">
        <w:rPr>
          <w:rFonts w:asciiTheme="minorHAnsi" w:hAnsiTheme="minorHAnsi" w:cstheme="minorHAnsi"/>
        </w:rPr>
        <w:t>touto smlouvou</w:t>
      </w:r>
      <w:r w:rsidRPr="003E5266">
        <w:rPr>
          <w:rFonts w:asciiTheme="minorHAnsi" w:hAnsiTheme="minorHAnsi" w:cstheme="minorHAnsi"/>
        </w:rPr>
        <w:t xml:space="preserve"> dohodnut</w:t>
      </w:r>
      <w:r w:rsidR="00C53736" w:rsidRPr="003E5266">
        <w:rPr>
          <w:rFonts w:asciiTheme="minorHAnsi" w:hAnsiTheme="minorHAnsi" w:cstheme="minorHAnsi"/>
        </w:rPr>
        <w:t xml:space="preserve"> </w:t>
      </w:r>
      <w:r w:rsidRPr="003E5266">
        <w:rPr>
          <w:rFonts w:asciiTheme="minorHAnsi" w:hAnsiTheme="minorHAnsi" w:cstheme="minorHAnsi"/>
        </w:rPr>
        <w:t>ve výš</w:t>
      </w:r>
      <w:r w:rsidR="004664A6" w:rsidRPr="003E5266">
        <w:rPr>
          <w:rFonts w:asciiTheme="minorHAnsi" w:hAnsiTheme="minorHAnsi" w:cstheme="minorHAnsi"/>
        </w:rPr>
        <w:t xml:space="preserve"> </w:t>
      </w:r>
      <w:proofErr w:type="gramStart"/>
      <w:r w:rsidR="004664A6" w:rsidRPr="003E5266">
        <w:rPr>
          <w:rFonts w:asciiTheme="minorHAnsi" w:hAnsiTheme="minorHAnsi" w:cstheme="minorHAnsi"/>
        </w:rPr>
        <w:t>500</w:t>
      </w:r>
      <w:r w:rsidRPr="003E5266">
        <w:rPr>
          <w:rFonts w:asciiTheme="minorHAnsi" w:hAnsiTheme="minorHAnsi" w:cstheme="minorHAnsi"/>
        </w:rPr>
        <w:t>.000,-</w:t>
      </w:r>
      <w:proofErr w:type="gramEnd"/>
      <w:r w:rsidRPr="003E5266">
        <w:rPr>
          <w:rFonts w:asciiTheme="minorHAnsi" w:hAnsiTheme="minorHAnsi" w:cstheme="minorHAnsi"/>
        </w:rPr>
        <w:t xml:space="preserve"> (</w:t>
      </w:r>
      <w:proofErr w:type="spellStart"/>
      <w:r w:rsidR="004664A6" w:rsidRPr="003E5266">
        <w:rPr>
          <w:rFonts w:asciiTheme="minorHAnsi" w:hAnsiTheme="minorHAnsi" w:cstheme="minorHAnsi"/>
        </w:rPr>
        <w:t>pětsettisíc</w:t>
      </w:r>
      <w:proofErr w:type="spellEnd"/>
    </w:p>
    <w:p w14:paraId="1DF63906" w14:textId="22888350" w:rsidR="00EB0D43" w:rsidRPr="003E5266" w:rsidRDefault="00EB0D43" w:rsidP="00064E41">
      <w:pPr>
        <w:pStyle w:val="11lnek"/>
        <w:rPr>
          <w:rFonts w:asciiTheme="minorHAnsi" w:hAnsiTheme="minorHAnsi" w:cstheme="minorHAnsi"/>
        </w:rPr>
      </w:pPr>
      <w:r w:rsidRPr="003E5266">
        <w:rPr>
          <w:rFonts w:asciiTheme="minorHAnsi" w:hAnsiTheme="minorHAnsi" w:cstheme="minorHAnsi"/>
        </w:rPr>
        <w:t>korun) bez DPH, avšak celkový objem dodaného zboží po dobu trvání rámcové smlouvy nesmí překročit limitní hodnotu pro zakázky malého rozsahu stanovenou Zák. 134/2016 Sb. o zadávání veřejných zakázek v aktuálním znění.</w:t>
      </w:r>
    </w:p>
    <w:p w14:paraId="05645C62" w14:textId="3F171614" w:rsidR="008840E8" w:rsidRPr="003E5266" w:rsidRDefault="00D23948" w:rsidP="00D23948">
      <w:pPr>
        <w:pStyle w:val="11lnek"/>
        <w:rPr>
          <w:rFonts w:asciiTheme="minorHAnsi" w:hAnsiTheme="minorHAnsi" w:cstheme="minorHAnsi"/>
        </w:rPr>
      </w:pPr>
      <w:r w:rsidRPr="003E5266">
        <w:rPr>
          <w:rFonts w:asciiTheme="minorHAnsi" w:hAnsiTheme="minorHAnsi" w:cstheme="minorHAnsi"/>
        </w:rPr>
        <w:t>Nebude-li Prodávající schopen Objednávku v termínu a množství splnit, je povinen to oznámit Kupujícímu na email:</w:t>
      </w:r>
      <w:r w:rsidR="004664A6" w:rsidRPr="003E5266">
        <w:rPr>
          <w:rFonts w:asciiTheme="minorHAnsi" w:hAnsiTheme="minorHAnsi" w:cstheme="minorHAnsi"/>
          <w:color w:val="FF0000"/>
        </w:rPr>
        <w:t xml:space="preserve"> </w:t>
      </w:r>
      <w:r w:rsidR="00560CA0" w:rsidRPr="003E5266">
        <w:rPr>
          <w:rFonts w:asciiTheme="minorHAnsi" w:hAnsiTheme="minorHAnsi" w:cstheme="minorHAnsi"/>
        </w:rPr>
        <w:t>administrator.</w:t>
      </w:r>
      <w:r w:rsidR="004664A6" w:rsidRPr="003E5266">
        <w:rPr>
          <w:rFonts w:asciiTheme="minorHAnsi" w:hAnsiTheme="minorHAnsi" w:cstheme="minorHAnsi"/>
        </w:rPr>
        <w:t>kuchyne@dsml.cz</w:t>
      </w:r>
      <w:r w:rsidRPr="003E5266">
        <w:rPr>
          <w:rFonts w:asciiTheme="minorHAnsi" w:hAnsiTheme="minorHAnsi" w:cstheme="minorHAnsi"/>
        </w:rPr>
        <w:t xml:space="preserve"> a doh</w:t>
      </w:r>
      <w:r w:rsidR="008840E8" w:rsidRPr="003E5266">
        <w:rPr>
          <w:rFonts w:asciiTheme="minorHAnsi" w:hAnsiTheme="minorHAnsi" w:cstheme="minorHAnsi"/>
        </w:rPr>
        <w:t>odnout formu náhradního řešení.</w:t>
      </w:r>
    </w:p>
    <w:p w14:paraId="7924E141" w14:textId="03666FE1"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lastRenderedPageBreak/>
        <w:t xml:space="preserve">Kupující má právo </w:t>
      </w:r>
      <w:r w:rsidR="008840E8" w:rsidRPr="003E5266">
        <w:rPr>
          <w:rFonts w:asciiTheme="minorHAnsi" w:hAnsiTheme="minorHAnsi" w:cstheme="minorHAnsi"/>
        </w:rPr>
        <w:t>dle</w:t>
      </w:r>
      <w:r w:rsidRPr="003E5266">
        <w:rPr>
          <w:rFonts w:asciiTheme="minorHAnsi" w:hAnsiTheme="minorHAnsi" w:cstheme="minorHAnsi"/>
        </w:rPr>
        <w:t xml:space="preserve"> této Smlouvy</w:t>
      </w:r>
      <w:r w:rsidR="008840E8" w:rsidRPr="003E5266">
        <w:rPr>
          <w:rFonts w:asciiTheme="minorHAnsi" w:hAnsiTheme="minorHAnsi" w:cstheme="minorHAnsi"/>
        </w:rPr>
        <w:t xml:space="preserve"> objednat zboží u kteréhokoli dodavatele</w:t>
      </w:r>
      <w:r w:rsidR="002F6E25" w:rsidRPr="003E5266">
        <w:rPr>
          <w:rFonts w:asciiTheme="minorHAnsi" w:hAnsiTheme="minorHAnsi" w:cstheme="minorHAnsi"/>
        </w:rPr>
        <w:t xml:space="preserve"> podle aktuální nabídky na trhu a dle aktuálních cen nabídnutých v pravidelném Reportu Prodávajícím</w:t>
      </w:r>
      <w:r w:rsidRPr="003E5266">
        <w:rPr>
          <w:rFonts w:asciiTheme="minorHAnsi" w:hAnsiTheme="minorHAnsi" w:cstheme="minorHAnsi"/>
        </w:rPr>
        <w:t>.</w:t>
      </w:r>
    </w:p>
    <w:p w14:paraId="47EE4637" w14:textId="59E44C26" w:rsidR="00D23948" w:rsidRPr="003E5266" w:rsidRDefault="00D23948" w:rsidP="00D23948">
      <w:pPr>
        <w:pStyle w:val="1lnek"/>
        <w:rPr>
          <w:rFonts w:asciiTheme="minorHAnsi" w:hAnsiTheme="minorHAnsi" w:cstheme="minorHAnsi"/>
          <w:sz w:val="22"/>
          <w:szCs w:val="22"/>
        </w:rPr>
      </w:pPr>
      <w:r w:rsidRPr="003E5266">
        <w:rPr>
          <w:rFonts w:asciiTheme="minorHAnsi" w:hAnsiTheme="minorHAnsi" w:cstheme="minorHAnsi"/>
          <w:sz w:val="22"/>
          <w:szCs w:val="22"/>
        </w:rPr>
        <w:t>Dodávka Zboží a jeho převzetí</w:t>
      </w:r>
    </w:p>
    <w:p w14:paraId="31C24E96" w14:textId="448DF960"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 xml:space="preserve">Nedojde-li k jiné dohodě, zavazuje se Prodávající dodat Zboží na základě Objednávky následující pracovní den do 12:00 hod. </w:t>
      </w:r>
    </w:p>
    <w:p w14:paraId="064DA670" w14:textId="19934F9E" w:rsidR="005D516A" w:rsidRPr="003E5266" w:rsidRDefault="00D23948" w:rsidP="005D516A">
      <w:pPr>
        <w:pStyle w:val="11lnek"/>
        <w:rPr>
          <w:rFonts w:asciiTheme="minorHAnsi" w:hAnsiTheme="minorHAnsi" w:cstheme="minorHAnsi"/>
        </w:rPr>
      </w:pPr>
      <w:r w:rsidRPr="003E5266">
        <w:rPr>
          <w:rFonts w:asciiTheme="minorHAnsi" w:hAnsiTheme="minorHAnsi" w:cstheme="minorHAnsi"/>
        </w:rPr>
        <w:t>Místem dodání Zboží</w:t>
      </w:r>
      <w:r w:rsidR="003224FB" w:rsidRPr="003E5266">
        <w:rPr>
          <w:rFonts w:asciiTheme="minorHAnsi" w:hAnsiTheme="minorHAnsi" w:cstheme="minorHAnsi"/>
        </w:rPr>
        <w:t xml:space="preserve"> je</w:t>
      </w:r>
      <w:r w:rsidRPr="003E5266">
        <w:rPr>
          <w:rFonts w:asciiTheme="minorHAnsi" w:hAnsiTheme="minorHAnsi" w:cstheme="minorHAnsi"/>
        </w:rPr>
        <w:t xml:space="preserve"> </w:t>
      </w:r>
      <w:r w:rsidR="005D516A" w:rsidRPr="003E5266">
        <w:rPr>
          <w:rFonts w:asciiTheme="minorHAnsi" w:hAnsiTheme="minorHAnsi" w:cstheme="minorHAnsi"/>
        </w:rPr>
        <w:t xml:space="preserve">místo skladových prostor Kupujícího – </w:t>
      </w:r>
      <w:r w:rsidR="001A032E" w:rsidRPr="003E5266">
        <w:rPr>
          <w:rFonts w:asciiTheme="minorHAnsi" w:hAnsiTheme="minorHAnsi" w:cstheme="minorHAnsi"/>
        </w:rPr>
        <w:t>Tepelská 752/22, 353 01 Mariánské Lázně</w:t>
      </w:r>
    </w:p>
    <w:p w14:paraId="19BBB1DA" w14:textId="6F9A7DF2"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rsidRPr="003E5266">
        <w:rPr>
          <w:rFonts w:asciiTheme="minorHAnsi" w:hAnsiTheme="minorHAnsi" w:cstheme="minorHAnsi"/>
        </w:rPr>
        <w:t>se svým vlastnoručním podpisem.</w:t>
      </w:r>
    </w:p>
    <w:p w14:paraId="50A2C452" w14:textId="555C8D4B"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 xml:space="preserve">S každou dodávkou, tj. dodáním Zboží, bude doručen Dodací list obsahující číslo Objednávky, specifikaci Zboží, dále pak uvedení objemu a jednotkové ceny za jednotku bez DPH, celkové ceny bez DPH a výši DPH. </w:t>
      </w:r>
    </w:p>
    <w:p w14:paraId="681D68F2" w14:textId="73B6C485" w:rsidR="00D23948" w:rsidRPr="003E5266" w:rsidRDefault="00D23948" w:rsidP="00D23948">
      <w:pPr>
        <w:pStyle w:val="11lnek"/>
        <w:rPr>
          <w:rFonts w:asciiTheme="minorHAnsi" w:hAnsiTheme="minorHAnsi" w:cstheme="minorHAnsi"/>
        </w:rPr>
      </w:pPr>
      <w:r w:rsidRPr="003E5266">
        <w:rPr>
          <w:rFonts w:asciiTheme="minorHAnsi" w:hAnsiTheme="minorHAnsi" w:cstheme="minorHAnsi"/>
        </w:rPr>
        <w:t xml:space="preserve">Dodací list je oprávněn podepsat: </w:t>
      </w:r>
    </w:p>
    <w:p w14:paraId="4B5008AB" w14:textId="77D983B6" w:rsidR="00D23948" w:rsidRPr="003E5266" w:rsidRDefault="00D23948" w:rsidP="00AD23B2">
      <w:pPr>
        <w:pStyle w:val="111lnek"/>
        <w:rPr>
          <w:rFonts w:asciiTheme="minorHAnsi" w:hAnsiTheme="minorHAnsi" w:cstheme="minorHAnsi"/>
        </w:rPr>
      </w:pPr>
      <w:r w:rsidRPr="003E5266">
        <w:rPr>
          <w:rFonts w:asciiTheme="minorHAnsi" w:hAnsiTheme="minorHAnsi" w:cstheme="minorHAnsi"/>
        </w:rPr>
        <w:t xml:space="preserve">na straně Prodávajícího osoba, která bude Zboží dopravovat do místa dodání; </w:t>
      </w:r>
    </w:p>
    <w:p w14:paraId="548EBEDC" w14:textId="1013B413" w:rsidR="00D23948" w:rsidRPr="003E5266" w:rsidRDefault="00D23948" w:rsidP="00A56102">
      <w:pPr>
        <w:pStyle w:val="111lnek"/>
        <w:rPr>
          <w:rFonts w:asciiTheme="minorHAnsi" w:hAnsiTheme="minorHAnsi" w:cstheme="minorHAnsi"/>
        </w:rPr>
      </w:pPr>
      <w:r w:rsidRPr="003E5266">
        <w:rPr>
          <w:rFonts w:asciiTheme="minorHAnsi" w:hAnsiTheme="minorHAnsi" w:cstheme="minorHAnsi"/>
        </w:rPr>
        <w:t xml:space="preserve">osoba zmocněná na straně Kupujícího: </w:t>
      </w:r>
      <w:r w:rsidR="00560CA0" w:rsidRPr="003E5266">
        <w:rPr>
          <w:rFonts w:asciiTheme="minorHAnsi" w:hAnsiTheme="minorHAnsi" w:cstheme="minorHAnsi"/>
        </w:rPr>
        <w:t>Ladislav Vogel</w:t>
      </w:r>
      <w:r w:rsidR="00547403" w:rsidRPr="003E5266">
        <w:rPr>
          <w:rFonts w:asciiTheme="minorHAnsi" w:hAnsiTheme="minorHAnsi" w:cstheme="minorHAnsi"/>
        </w:rPr>
        <w:t xml:space="preserve">, </w:t>
      </w:r>
      <w:r w:rsidRPr="003E5266">
        <w:rPr>
          <w:rFonts w:asciiTheme="minorHAnsi" w:hAnsiTheme="minorHAnsi" w:cstheme="minorHAnsi"/>
        </w:rPr>
        <w:t>e-mail:</w:t>
      </w:r>
      <w:r w:rsidR="00560CA0" w:rsidRPr="003E5266">
        <w:rPr>
          <w:rFonts w:asciiTheme="minorHAnsi" w:hAnsiTheme="minorHAnsi" w:cstheme="minorHAnsi"/>
        </w:rPr>
        <w:t xml:space="preserve"> </w:t>
      </w:r>
      <w:proofErr w:type="gramStart"/>
      <w:r w:rsidR="00560CA0" w:rsidRPr="003E5266">
        <w:rPr>
          <w:rFonts w:asciiTheme="minorHAnsi" w:hAnsiTheme="minorHAnsi" w:cstheme="minorHAnsi"/>
        </w:rPr>
        <w:t>administrator.</w:t>
      </w:r>
      <w:r w:rsidR="004664A6" w:rsidRPr="003E5266">
        <w:rPr>
          <w:rFonts w:asciiTheme="minorHAnsi" w:hAnsiTheme="minorHAnsi" w:cstheme="minorHAnsi"/>
        </w:rPr>
        <w:t>kuchyne</w:t>
      </w:r>
      <w:proofErr w:type="gramEnd"/>
      <w:r w:rsidR="00464225" w:rsidRPr="003E5266">
        <w:rPr>
          <w:rFonts w:asciiTheme="minorHAnsi" w:hAnsiTheme="minorHAnsi" w:cstheme="minorHAnsi"/>
        </w:rPr>
        <w:t>.</w:t>
      </w:r>
      <w:r w:rsidR="00547403" w:rsidRPr="003E5266">
        <w:rPr>
          <w:rFonts w:asciiTheme="minorHAnsi" w:hAnsiTheme="minorHAnsi" w:cstheme="minorHAnsi"/>
        </w:rPr>
        <w:t>@</w:t>
      </w:r>
      <w:r w:rsidR="001A032E" w:rsidRPr="003E5266">
        <w:rPr>
          <w:rFonts w:asciiTheme="minorHAnsi" w:hAnsiTheme="minorHAnsi" w:cstheme="minorHAnsi"/>
        </w:rPr>
        <w:t>dsml</w:t>
      </w:r>
      <w:r w:rsidR="00547403" w:rsidRPr="003E5266">
        <w:rPr>
          <w:rFonts w:asciiTheme="minorHAnsi" w:hAnsiTheme="minorHAnsi" w:cstheme="minorHAnsi"/>
        </w:rPr>
        <w:t xml:space="preserve">.cz, </w:t>
      </w:r>
      <w:r w:rsidRPr="003E5266">
        <w:rPr>
          <w:rFonts w:asciiTheme="minorHAnsi" w:hAnsiTheme="minorHAnsi" w:cstheme="minorHAnsi"/>
        </w:rPr>
        <w:t>tel.: +42</w:t>
      </w:r>
      <w:r w:rsidR="00560CA0" w:rsidRPr="003E5266">
        <w:rPr>
          <w:rFonts w:asciiTheme="minorHAnsi" w:hAnsiTheme="minorHAnsi" w:cstheme="minorHAnsi"/>
        </w:rPr>
        <w:t>0 724 207 053</w:t>
      </w:r>
      <w:r w:rsidR="0001364A" w:rsidRPr="003E5266">
        <w:rPr>
          <w:rFonts w:asciiTheme="minorHAnsi" w:hAnsiTheme="minorHAnsi" w:cstheme="minorHAnsi"/>
        </w:rPr>
        <w:t xml:space="preserve">, </w:t>
      </w:r>
      <w:r w:rsidRPr="003E5266">
        <w:rPr>
          <w:rFonts w:asciiTheme="minorHAnsi" w:hAnsiTheme="minorHAnsi" w:cstheme="minorHAnsi"/>
        </w:rPr>
        <w:t>nebo jí</w:t>
      </w:r>
      <w:r w:rsidR="003224FB" w:rsidRPr="003E5266">
        <w:rPr>
          <w:rFonts w:asciiTheme="minorHAnsi" w:hAnsiTheme="minorHAnsi" w:cstheme="minorHAnsi"/>
        </w:rPr>
        <w:t>m</w:t>
      </w:r>
      <w:r w:rsidRPr="003E5266">
        <w:rPr>
          <w:rFonts w:asciiTheme="minorHAnsi" w:hAnsiTheme="minorHAnsi" w:cstheme="minorHAnsi"/>
        </w:rPr>
        <w:t xml:space="preserve"> pověřený pracovník. </w:t>
      </w:r>
    </w:p>
    <w:p w14:paraId="1D75E096" w14:textId="3A286D15" w:rsidR="009D7F7D" w:rsidRPr="003E5266" w:rsidRDefault="00C06D23" w:rsidP="00D23948">
      <w:pPr>
        <w:pStyle w:val="11lnek"/>
        <w:rPr>
          <w:rFonts w:asciiTheme="minorHAnsi" w:hAnsiTheme="minorHAnsi" w:cstheme="minorHAnsi"/>
        </w:rPr>
      </w:pPr>
      <w:r w:rsidRPr="003E5266">
        <w:rPr>
          <w:rFonts w:asciiTheme="minorHAnsi" w:hAnsiTheme="minorHAnsi" w:cstheme="minorHAnsi"/>
        </w:rPr>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r w:rsidR="00D01D3C" w:rsidRPr="003E5266">
        <w:rPr>
          <w:rFonts w:asciiTheme="minorHAnsi" w:hAnsiTheme="minorHAnsi" w:cstheme="minorHAnsi"/>
        </w:rPr>
        <w:t xml:space="preserve"> </w:t>
      </w:r>
    </w:p>
    <w:p w14:paraId="3A2EAD54" w14:textId="77777777" w:rsidR="004D7C35" w:rsidRPr="003E5266" w:rsidRDefault="004D7C35" w:rsidP="004D7C35">
      <w:pPr>
        <w:pStyle w:val="1lnek"/>
        <w:rPr>
          <w:rFonts w:asciiTheme="minorHAnsi" w:hAnsiTheme="minorHAnsi" w:cstheme="minorHAnsi"/>
          <w:sz w:val="22"/>
          <w:szCs w:val="22"/>
        </w:rPr>
      </w:pPr>
      <w:r w:rsidRPr="003E5266">
        <w:rPr>
          <w:rFonts w:asciiTheme="minorHAnsi" w:hAnsiTheme="minorHAnsi" w:cstheme="minorHAnsi"/>
          <w:sz w:val="22"/>
          <w:szCs w:val="22"/>
        </w:rPr>
        <w:t>Práva a povinnosti smluvních stran</w:t>
      </w:r>
    </w:p>
    <w:p w14:paraId="0EDB23A3" w14:textId="557265F8" w:rsidR="004D7C35" w:rsidRPr="003E5266" w:rsidRDefault="004D7C35" w:rsidP="0071608F">
      <w:pPr>
        <w:pStyle w:val="11lnek"/>
        <w:rPr>
          <w:rFonts w:asciiTheme="minorHAnsi" w:hAnsiTheme="minorHAnsi" w:cstheme="minorHAnsi"/>
        </w:rPr>
      </w:pPr>
      <w:r w:rsidRPr="003E5266">
        <w:rPr>
          <w:rFonts w:asciiTheme="minorHAnsi" w:hAnsiTheme="minorHAnsi" w:cstheme="minorHAnsi"/>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176FB000" w14:textId="5B7A8C58" w:rsidR="004D7C35" w:rsidRPr="003E5266" w:rsidRDefault="004D7C35" w:rsidP="00DE3E56">
      <w:pPr>
        <w:pStyle w:val="11lnek"/>
        <w:rPr>
          <w:rFonts w:asciiTheme="minorHAnsi" w:hAnsiTheme="minorHAnsi" w:cstheme="minorHAnsi"/>
        </w:rPr>
      </w:pPr>
      <w:r w:rsidRPr="003E5266">
        <w:rPr>
          <w:rFonts w:asciiTheme="minorHAnsi" w:hAnsiTheme="minorHAnsi" w:cstheme="minorHAnsi"/>
        </w:rPr>
        <w:t xml:space="preserve">V případě nemožnosti plnění ze strany Prodávajícího je tento povinen neprodleně písemně uvědomit Kupujícího o přerušení dodávek. </w:t>
      </w:r>
      <w:r w:rsidR="00DF74E5" w:rsidRPr="003E5266">
        <w:rPr>
          <w:rFonts w:asciiTheme="minorHAnsi" w:hAnsiTheme="minorHAnsi" w:cstheme="minorHAnsi"/>
        </w:rPr>
        <w:t xml:space="preserve">V případě prokázání, že situace nastala zaviněním Prodávajícího, je </w:t>
      </w:r>
      <w:r w:rsidRPr="003E5266">
        <w:rPr>
          <w:rFonts w:asciiTheme="minorHAnsi" w:hAnsiTheme="minorHAnsi" w:cstheme="minorHAnsi"/>
        </w:rP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7A34D680" w14:textId="6507D71E" w:rsidR="009C0B02" w:rsidRPr="003E5266" w:rsidRDefault="004D7C35" w:rsidP="004D7C35">
      <w:pPr>
        <w:pStyle w:val="1lnek"/>
        <w:rPr>
          <w:rFonts w:asciiTheme="minorHAnsi" w:hAnsiTheme="minorHAnsi" w:cstheme="minorHAnsi"/>
          <w:sz w:val="22"/>
          <w:szCs w:val="22"/>
        </w:rPr>
      </w:pPr>
      <w:r w:rsidRPr="003E5266">
        <w:rPr>
          <w:rFonts w:asciiTheme="minorHAnsi" w:hAnsiTheme="minorHAnsi" w:cstheme="minorHAnsi"/>
          <w:sz w:val="22"/>
          <w:szCs w:val="22"/>
        </w:rPr>
        <w:t>Kupní cena a platební podmínky</w:t>
      </w:r>
    </w:p>
    <w:p w14:paraId="070C170D" w14:textId="7B088796" w:rsidR="00610BF2" w:rsidRPr="003E5266" w:rsidRDefault="00610BF2" w:rsidP="0010460F">
      <w:pPr>
        <w:pStyle w:val="11lnek"/>
        <w:rPr>
          <w:rFonts w:asciiTheme="minorHAnsi" w:hAnsiTheme="minorHAnsi" w:cstheme="minorHAnsi"/>
        </w:rPr>
      </w:pPr>
      <w:r w:rsidRPr="003E5266">
        <w:rPr>
          <w:rFonts w:asciiTheme="minorHAnsi" w:hAnsiTheme="minorHAnsi" w:cstheme="minorHAnsi"/>
        </w:rPr>
        <w:t xml:space="preserve">Kupní cena Zboží dle této smlouvy </w:t>
      </w:r>
      <w:r w:rsidR="00744D57" w:rsidRPr="003E5266">
        <w:rPr>
          <w:rFonts w:asciiTheme="minorHAnsi" w:hAnsiTheme="minorHAnsi" w:cstheme="minorHAnsi"/>
        </w:rPr>
        <w:t>je</w:t>
      </w:r>
      <w:r w:rsidRPr="003E5266">
        <w:rPr>
          <w:rFonts w:asciiTheme="minorHAnsi" w:hAnsiTheme="minorHAnsi" w:cstheme="minorHAnsi"/>
        </w:rPr>
        <w:t xml:space="preserve"> stanovena dohodou smluvních stran v návaznosti na </w:t>
      </w:r>
      <w:r w:rsidR="00744D57" w:rsidRPr="003E5266">
        <w:rPr>
          <w:rFonts w:asciiTheme="minorHAnsi" w:hAnsiTheme="minorHAnsi" w:cstheme="minorHAnsi"/>
        </w:rPr>
        <w:t xml:space="preserve">aktuální </w:t>
      </w:r>
      <w:r w:rsidRPr="003E5266">
        <w:rPr>
          <w:rFonts w:asciiTheme="minorHAnsi" w:hAnsiTheme="minorHAnsi" w:cstheme="minorHAnsi"/>
        </w:rPr>
        <w:t xml:space="preserve">nabídku Prodávajícího </w:t>
      </w:r>
      <w:r w:rsidR="00744D57" w:rsidRPr="003E5266">
        <w:rPr>
          <w:rFonts w:asciiTheme="minorHAnsi" w:hAnsiTheme="minorHAnsi" w:cstheme="minorHAnsi"/>
        </w:rPr>
        <w:t>podanou v aktuálním Reportu</w:t>
      </w:r>
      <w:r w:rsidRPr="003E5266">
        <w:rPr>
          <w:rFonts w:asciiTheme="minorHAnsi" w:hAnsiTheme="minorHAnsi" w:cstheme="minorHAnsi"/>
        </w:rPr>
        <w:t>.</w:t>
      </w:r>
    </w:p>
    <w:p w14:paraId="48D0F79A" w14:textId="5AF602DD" w:rsidR="00610BF2" w:rsidRPr="003E5266" w:rsidRDefault="00744D57" w:rsidP="00744D57">
      <w:pPr>
        <w:pStyle w:val="11lnek"/>
        <w:rPr>
          <w:rFonts w:asciiTheme="minorHAnsi" w:hAnsiTheme="minorHAnsi" w:cstheme="minorHAnsi"/>
        </w:rPr>
      </w:pPr>
      <w:r w:rsidRPr="003E5266">
        <w:rPr>
          <w:rFonts w:asciiTheme="minorHAnsi" w:hAnsiTheme="minorHAnsi" w:cstheme="minorHAnsi"/>
        </w:rPr>
        <w:t>Dojde-li v</w:t>
      </w:r>
      <w:r w:rsidR="00610BF2" w:rsidRPr="003E5266">
        <w:rPr>
          <w:rFonts w:asciiTheme="minorHAnsi" w:hAnsiTheme="minorHAnsi" w:cstheme="minorHAnsi"/>
        </w:rPr>
        <w:t xml:space="preserve"> průběhu trvání této Smlouvy ke změně </w:t>
      </w:r>
      <w:r w:rsidRPr="003E5266">
        <w:rPr>
          <w:rFonts w:asciiTheme="minorHAnsi" w:hAnsiTheme="minorHAnsi" w:cstheme="minorHAnsi"/>
        </w:rPr>
        <w:t>sazby DPH, budou příslušné ceny automaticky upraveny podle aktuální právní úpravy</w:t>
      </w:r>
      <w:r w:rsidR="00610BF2" w:rsidRPr="003E5266">
        <w:rPr>
          <w:rFonts w:asciiTheme="minorHAnsi" w:hAnsiTheme="minorHAnsi" w:cstheme="minorHAnsi"/>
        </w:rPr>
        <w:t>.</w:t>
      </w:r>
    </w:p>
    <w:p w14:paraId="5F033A34" w14:textId="7ED302FF" w:rsidR="009C0B02" w:rsidRPr="003E5266" w:rsidRDefault="00610BF2" w:rsidP="009E3F22">
      <w:pPr>
        <w:pStyle w:val="11lnek"/>
        <w:rPr>
          <w:rFonts w:asciiTheme="minorHAnsi" w:hAnsiTheme="minorHAnsi" w:cstheme="minorHAnsi"/>
        </w:rPr>
      </w:pPr>
      <w:r w:rsidRPr="003E5266">
        <w:rPr>
          <w:rFonts w:asciiTheme="minorHAnsi" w:hAnsiTheme="minorHAnsi" w:cstheme="minorHAnsi"/>
        </w:rPr>
        <w:lastRenderedPageBreak/>
        <w:t xml:space="preserve">Kupní cena je </w:t>
      </w:r>
      <w:r w:rsidR="00744D57" w:rsidRPr="003E5266">
        <w:rPr>
          <w:rFonts w:asciiTheme="minorHAnsi" w:hAnsiTheme="minorHAnsi" w:cstheme="minorHAnsi"/>
        </w:rPr>
        <w:t xml:space="preserve">vždy </w:t>
      </w:r>
      <w:r w:rsidRPr="003E5266">
        <w:rPr>
          <w:rFonts w:asciiTheme="minorHAnsi" w:hAnsiTheme="minorHAnsi" w:cstheme="minorHAnsi"/>
        </w:rPr>
        <w:t>konečná a neměnná a zahrnuje všechny náklady související s dodáním Zboží. Náklady se rozumí všechny související poplatky, náklady na dopravu Zboží do místa dodání, obal Zboží, daňové poplatky, clo, pojištění atd.</w:t>
      </w:r>
    </w:p>
    <w:p w14:paraId="17E76398" w14:textId="08760849" w:rsidR="00D87EA8" w:rsidRPr="003E5266" w:rsidRDefault="00D87EA8" w:rsidP="00774EE0">
      <w:pPr>
        <w:pStyle w:val="11lnek"/>
        <w:rPr>
          <w:rFonts w:asciiTheme="minorHAnsi" w:hAnsiTheme="minorHAnsi" w:cstheme="minorHAnsi"/>
        </w:rPr>
      </w:pPr>
      <w:r w:rsidRPr="003E5266">
        <w:rPr>
          <w:rFonts w:asciiTheme="minorHAnsi" w:hAnsiTheme="minorHAnsi" w:cstheme="minorHAnsi"/>
        </w:rP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rsidRPr="003E5266">
        <w:rPr>
          <w:rFonts w:asciiTheme="minorHAnsi" w:hAnsiTheme="minorHAnsi" w:cstheme="minorHAnsi"/>
        </w:rPr>
        <w:t xml:space="preserve"> Fakturace bude probíhat vždy do 5. dne v měsíci za měsíc předcházející.</w:t>
      </w:r>
    </w:p>
    <w:p w14:paraId="1DD443A3" w14:textId="3386E924" w:rsidR="009C0B02" w:rsidRPr="003E5266" w:rsidRDefault="00D87EA8" w:rsidP="000F642C">
      <w:pPr>
        <w:pStyle w:val="11lnek"/>
        <w:rPr>
          <w:rFonts w:asciiTheme="minorHAnsi" w:hAnsiTheme="minorHAnsi" w:cstheme="minorHAnsi"/>
        </w:rPr>
      </w:pPr>
      <w:r w:rsidRPr="003E5266">
        <w:rPr>
          <w:rFonts w:asciiTheme="minorHAnsi" w:hAnsiTheme="minorHAnsi" w:cstheme="minorHAnsi"/>
        </w:rPr>
        <w:t>Faktura vystavená na základě této smlouvy musí mít všechny náležitosti daňového dokladu stanovené v § 29 zákona č. 235/2004 Sb., o dani z přidané hodnoty, v platném znění, a v § 435 odst. 1 zákon</w:t>
      </w:r>
      <w:r w:rsidR="00A56102" w:rsidRPr="003E5266">
        <w:rPr>
          <w:rFonts w:asciiTheme="minorHAnsi" w:hAnsiTheme="minorHAnsi" w:cstheme="minorHAnsi"/>
        </w:rPr>
        <w:t>a č. </w:t>
      </w:r>
      <w:r w:rsidRPr="003E5266">
        <w:rPr>
          <w:rFonts w:asciiTheme="minorHAnsi" w:hAnsiTheme="minorHAnsi" w:cstheme="minorHAnsi"/>
        </w:rPr>
        <w:t xml:space="preserve">89/2012 Sb., občanský zákoník; její přílohou bude </w:t>
      </w:r>
      <w:r w:rsidR="00A56102" w:rsidRPr="003E5266">
        <w:rPr>
          <w:rFonts w:asciiTheme="minorHAnsi" w:hAnsiTheme="minorHAnsi" w:cstheme="minorHAnsi"/>
        </w:rPr>
        <w:t>kopi</w:t>
      </w:r>
      <w:r w:rsidR="00744D57" w:rsidRPr="003E5266">
        <w:rPr>
          <w:rFonts w:asciiTheme="minorHAnsi" w:hAnsiTheme="minorHAnsi" w:cstheme="minorHAnsi"/>
        </w:rPr>
        <w:t>e</w:t>
      </w:r>
      <w:r w:rsidR="00A56102" w:rsidRPr="003E5266">
        <w:rPr>
          <w:rFonts w:asciiTheme="minorHAnsi" w:hAnsiTheme="minorHAnsi" w:cstheme="minorHAnsi"/>
        </w:rPr>
        <w:t xml:space="preserve"> Dodacího listu</w:t>
      </w:r>
      <w:r w:rsidRPr="003E5266">
        <w:rPr>
          <w:rFonts w:asciiTheme="minorHAnsi" w:hAnsiTheme="minorHAnsi" w:cstheme="minorHAnsi"/>
        </w:rP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rsidRPr="003E5266">
        <w:rPr>
          <w:rFonts w:asciiTheme="minorHAnsi" w:hAnsiTheme="minorHAnsi" w:cstheme="minorHAnsi"/>
        </w:rPr>
        <w:t>8</w:t>
      </w:r>
      <w:r w:rsidRPr="003E5266">
        <w:rPr>
          <w:rFonts w:asciiTheme="minorHAnsi" w:hAnsiTheme="minorHAnsi" w:cstheme="minorHAnsi"/>
        </w:rPr>
        <w:t>.</w:t>
      </w:r>
      <w:r w:rsidR="00A56102" w:rsidRPr="003E5266">
        <w:rPr>
          <w:rFonts w:asciiTheme="minorHAnsi" w:hAnsiTheme="minorHAnsi" w:cstheme="minorHAnsi"/>
        </w:rPr>
        <w:t>4</w:t>
      </w:r>
      <w:r w:rsidRPr="003E5266">
        <w:rPr>
          <w:rFonts w:asciiTheme="minorHAnsi" w:hAnsiTheme="minorHAnsi" w:cstheme="minorHAnsi"/>
        </w:rPr>
        <w:t xml:space="preserve"> smlouvy. </w:t>
      </w:r>
      <w:r w:rsidR="009C0B02" w:rsidRPr="003E5266">
        <w:rPr>
          <w:rFonts w:asciiTheme="minorHAnsi" w:hAnsiTheme="minorHAnsi" w:cstheme="minorHAnsi"/>
        </w:rPr>
        <w:t xml:space="preserve">Ve vráceném daňovém dokladu (faktuře) musí </w:t>
      </w:r>
      <w:r w:rsidRPr="003E5266">
        <w:rPr>
          <w:rFonts w:asciiTheme="minorHAnsi" w:hAnsiTheme="minorHAnsi" w:cstheme="minorHAnsi"/>
        </w:rPr>
        <w:t>k</w:t>
      </w:r>
      <w:r w:rsidR="00067FA4" w:rsidRPr="003E5266">
        <w:rPr>
          <w:rFonts w:asciiTheme="minorHAnsi" w:hAnsiTheme="minorHAnsi" w:cstheme="minorHAnsi"/>
        </w:rPr>
        <w:t>upující</w:t>
      </w:r>
      <w:r w:rsidR="009C0B02" w:rsidRPr="003E5266">
        <w:rPr>
          <w:rFonts w:asciiTheme="minorHAnsi" w:hAnsiTheme="minorHAnsi" w:cstheme="minorHAnsi"/>
        </w:rPr>
        <w:t xml:space="preserve"> vyznačit důvod vrác</w:t>
      </w:r>
      <w:r w:rsidRPr="003E5266">
        <w:rPr>
          <w:rFonts w:asciiTheme="minorHAnsi" w:hAnsiTheme="minorHAnsi" w:cstheme="minorHAnsi"/>
        </w:rPr>
        <w:t>ení daňového dokladu (faktury).</w:t>
      </w:r>
    </w:p>
    <w:p w14:paraId="1AA0DDF8" w14:textId="77777777" w:rsidR="00D87EA8" w:rsidRPr="003E5266" w:rsidRDefault="00067FA4" w:rsidP="00D87EA8">
      <w:pPr>
        <w:pStyle w:val="11lnek"/>
        <w:rPr>
          <w:rFonts w:asciiTheme="minorHAnsi" w:hAnsiTheme="minorHAnsi" w:cstheme="minorHAnsi"/>
        </w:rPr>
      </w:pPr>
      <w:r w:rsidRPr="003E5266">
        <w:rPr>
          <w:rFonts w:asciiTheme="minorHAnsi" w:hAnsiTheme="minorHAnsi" w:cstheme="minorHAnsi"/>
        </w:rPr>
        <w:t>Prodávající</w:t>
      </w:r>
      <w:r w:rsidR="0089380F" w:rsidRPr="003E5266">
        <w:rPr>
          <w:rFonts w:asciiTheme="minorHAnsi" w:hAnsiTheme="minorHAnsi" w:cstheme="minorHAnsi"/>
        </w:rPr>
        <w:t xml:space="preserve"> prohlašuje že:</w:t>
      </w:r>
    </w:p>
    <w:p w14:paraId="666C4BA5" w14:textId="77777777" w:rsidR="00D87EA8" w:rsidRPr="003E5266" w:rsidRDefault="00F86BAC" w:rsidP="00D87EA8">
      <w:pPr>
        <w:pStyle w:val="111lnek"/>
        <w:rPr>
          <w:rFonts w:asciiTheme="minorHAnsi" w:hAnsiTheme="minorHAnsi" w:cstheme="minorHAnsi"/>
        </w:rPr>
      </w:pPr>
      <w:r w:rsidRPr="003E5266">
        <w:rPr>
          <w:rFonts w:asciiTheme="minorHAnsi" w:hAnsiTheme="minorHAnsi" w:cstheme="minorHAnsi"/>
        </w:rPr>
        <w:t>nemá v úmyslu nezaplatit daň z přidané hodnoty uvedenou na daňovém dokladu a nedostal se úmyslně do postavení, kdy nemůže daň zaplatit, ani mu takové postavení nehrozí a nedojde ke zkrácení daně,</w:t>
      </w:r>
      <w:r w:rsidR="00D87EA8" w:rsidRPr="003E5266">
        <w:rPr>
          <w:rFonts w:asciiTheme="minorHAnsi" w:hAnsiTheme="minorHAnsi" w:cstheme="minorHAnsi"/>
        </w:rPr>
        <w:t xml:space="preserve"> nebo vylákání daňové výhody,</w:t>
      </w:r>
    </w:p>
    <w:p w14:paraId="42BB0D9C" w14:textId="77777777" w:rsidR="00D87EA8" w:rsidRPr="003E5266" w:rsidRDefault="00F86BAC" w:rsidP="00D87EA8">
      <w:pPr>
        <w:pStyle w:val="111lnek"/>
        <w:rPr>
          <w:rFonts w:asciiTheme="minorHAnsi" w:hAnsiTheme="minorHAnsi" w:cstheme="minorHAnsi"/>
        </w:rPr>
      </w:pPr>
      <w:r w:rsidRPr="003E5266">
        <w:rPr>
          <w:rFonts w:asciiTheme="minorHAnsi" w:hAnsiTheme="minorHAnsi" w:cstheme="minorHAnsi"/>
        </w:rPr>
        <w:t>není nespolehlivým plátcem da</w:t>
      </w:r>
      <w:r w:rsidR="00D87EA8" w:rsidRPr="003E5266">
        <w:rPr>
          <w:rFonts w:asciiTheme="minorHAnsi" w:hAnsiTheme="minorHAnsi" w:cstheme="minorHAnsi"/>
        </w:rPr>
        <w:t>ně z přidané hodnoty,</w:t>
      </w:r>
    </w:p>
    <w:p w14:paraId="41DCF77F" w14:textId="69ECF68A" w:rsidR="00F86BAC" w:rsidRPr="003E5266" w:rsidRDefault="00F86BAC" w:rsidP="00D87EA8">
      <w:pPr>
        <w:pStyle w:val="111lnek"/>
        <w:rPr>
          <w:rFonts w:asciiTheme="minorHAnsi" w:hAnsiTheme="minorHAnsi" w:cstheme="minorHAnsi"/>
        </w:rPr>
      </w:pPr>
      <w:r w:rsidRPr="003E5266">
        <w:rPr>
          <w:rFonts w:asciiTheme="minorHAnsi" w:hAnsiTheme="minorHAnsi" w:cstheme="minorHAnsi"/>
        </w:rPr>
        <w:t>jím uvedený bankovní účet na daňovém dokladu je zveřejněn v registru bankovních účtů vedený daňovou správou.</w:t>
      </w:r>
    </w:p>
    <w:p w14:paraId="550F934F" w14:textId="06A36E0B" w:rsidR="00F86BAC" w:rsidRPr="003E5266" w:rsidRDefault="00F86BAC" w:rsidP="00A24A2D">
      <w:pPr>
        <w:pStyle w:val="11lnek"/>
        <w:rPr>
          <w:rFonts w:asciiTheme="minorHAnsi" w:hAnsiTheme="minorHAnsi" w:cstheme="minorHAnsi"/>
        </w:rPr>
      </w:pPr>
      <w:r w:rsidRPr="003E5266">
        <w:rPr>
          <w:rFonts w:asciiTheme="minorHAnsi" w:hAnsiTheme="minorHAnsi" w:cstheme="minorHAnsi"/>
        </w:rPr>
        <w:t xml:space="preserve">Jestliže se </w:t>
      </w:r>
      <w:r w:rsidR="00067FA4" w:rsidRPr="003E5266">
        <w:rPr>
          <w:rFonts w:asciiTheme="minorHAnsi" w:hAnsiTheme="minorHAnsi" w:cstheme="minorHAnsi"/>
        </w:rPr>
        <w:t>Prodávající</w:t>
      </w:r>
      <w:r w:rsidRPr="003E5266">
        <w:rPr>
          <w:rFonts w:asciiTheme="minorHAnsi" w:hAnsiTheme="minorHAnsi" w:cstheme="minorHAnsi"/>
        </w:rPr>
        <w:t xml:space="preserve">, tj. poskytovatel zdanitelného plnění dle této </w:t>
      </w:r>
      <w:r w:rsidR="00F72AA7" w:rsidRPr="003E5266">
        <w:rPr>
          <w:rFonts w:asciiTheme="minorHAnsi" w:hAnsiTheme="minorHAnsi" w:cstheme="minorHAnsi"/>
        </w:rPr>
        <w:t>S</w:t>
      </w:r>
      <w:r w:rsidRPr="003E5266">
        <w:rPr>
          <w:rFonts w:asciiTheme="minorHAnsi" w:hAnsiTheme="minorHAnsi" w:cstheme="minorHAnsi"/>
        </w:rPr>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5193252D" w14:textId="2E746CEA" w:rsidR="00D451E3" w:rsidRPr="003E5266" w:rsidRDefault="00F86BAC" w:rsidP="00A24A2D">
      <w:pPr>
        <w:pStyle w:val="11lnek"/>
        <w:rPr>
          <w:rFonts w:asciiTheme="minorHAnsi" w:hAnsiTheme="minorHAnsi" w:cstheme="minorHAnsi"/>
        </w:rPr>
      </w:pPr>
      <w:r w:rsidRPr="003E5266">
        <w:rPr>
          <w:rFonts w:asciiTheme="minorHAnsi" w:hAnsiTheme="minorHAnsi" w:cstheme="minorHAnsi"/>
        </w:rPr>
        <w:t xml:space="preserve">V případě, že by se kterékoliv z prohlášení zhotovitele dle čl. </w:t>
      </w:r>
      <w:r w:rsidR="003D6FE6" w:rsidRPr="003E5266">
        <w:rPr>
          <w:rFonts w:asciiTheme="minorHAnsi" w:hAnsiTheme="minorHAnsi" w:cstheme="minorHAnsi"/>
        </w:rPr>
        <w:t>7</w:t>
      </w:r>
      <w:r w:rsidRPr="003E5266">
        <w:rPr>
          <w:rFonts w:asciiTheme="minorHAnsi" w:hAnsiTheme="minorHAnsi" w:cstheme="minorHAnsi"/>
        </w:rPr>
        <w:t xml:space="preserve">. odst. </w:t>
      </w:r>
      <w:r w:rsidR="003D6FE6" w:rsidRPr="003E5266">
        <w:rPr>
          <w:rFonts w:asciiTheme="minorHAnsi" w:hAnsiTheme="minorHAnsi" w:cstheme="minorHAnsi"/>
        </w:rPr>
        <w:t>7</w:t>
      </w:r>
      <w:r w:rsidRPr="003E5266">
        <w:rPr>
          <w:rFonts w:asciiTheme="minorHAnsi" w:hAnsiTheme="minorHAnsi" w:cstheme="minorHAnsi"/>
        </w:rPr>
        <w:t>.</w:t>
      </w:r>
      <w:r w:rsidR="00CA6E60" w:rsidRPr="003E5266">
        <w:rPr>
          <w:rFonts w:asciiTheme="minorHAnsi" w:hAnsiTheme="minorHAnsi" w:cstheme="minorHAnsi"/>
        </w:rPr>
        <w:t>6</w:t>
      </w:r>
      <w:r w:rsidRPr="003E5266">
        <w:rPr>
          <w:rFonts w:asciiTheme="minorHAnsi" w:hAnsiTheme="minorHAnsi" w:cstheme="minorHAnsi"/>
        </w:rPr>
        <w:t xml:space="preserve">. této </w:t>
      </w:r>
      <w:r w:rsidR="00D87EA8" w:rsidRPr="003E5266">
        <w:rPr>
          <w:rFonts w:asciiTheme="minorHAnsi" w:hAnsiTheme="minorHAnsi" w:cstheme="minorHAnsi"/>
        </w:rPr>
        <w:t>s</w:t>
      </w:r>
      <w:r w:rsidRPr="003E5266">
        <w:rPr>
          <w:rFonts w:asciiTheme="minorHAnsi" w:hAnsiTheme="minorHAnsi" w:cstheme="minorHAnsi"/>
        </w:rPr>
        <w:t xml:space="preserve">mlouvy ukázalo být nepravdivým, popř. by se </w:t>
      </w:r>
      <w:r w:rsidR="00067FA4" w:rsidRPr="003E5266">
        <w:rPr>
          <w:rFonts w:asciiTheme="minorHAnsi" w:hAnsiTheme="minorHAnsi" w:cstheme="minorHAnsi"/>
        </w:rPr>
        <w:t>Prodávající</w:t>
      </w:r>
      <w:r w:rsidRPr="003E5266">
        <w:rPr>
          <w:rFonts w:asciiTheme="minorHAnsi" w:hAnsiTheme="minorHAnsi" w:cstheme="minorHAnsi"/>
        </w:rPr>
        <w:t xml:space="preserve"> dostal do postavení, kdy nemůže </w:t>
      </w:r>
      <w:r w:rsidR="00D87EA8" w:rsidRPr="003E5266">
        <w:rPr>
          <w:rFonts w:asciiTheme="minorHAnsi" w:hAnsiTheme="minorHAnsi" w:cstheme="minorHAnsi"/>
        </w:rPr>
        <w:t>daň zaplatit, popř. ve vztahu k </w:t>
      </w:r>
      <w:r w:rsidR="00067FA4" w:rsidRPr="003E5266">
        <w:rPr>
          <w:rFonts w:asciiTheme="minorHAnsi" w:hAnsiTheme="minorHAnsi" w:cstheme="minorHAnsi"/>
        </w:rPr>
        <w:t>Prodávající</w:t>
      </w:r>
      <w:r w:rsidRPr="003E5266">
        <w:rPr>
          <w:rFonts w:asciiTheme="minorHAnsi" w:hAnsiTheme="minorHAnsi" w:cstheme="minorHAnsi"/>
        </w:rPr>
        <w:t xml:space="preserve"> existuje důvodná obava z nezaplacení příslušné daně, a to kdykoliv v průběhu trvání smluvního vztahu, je </w:t>
      </w:r>
      <w:r w:rsidR="00067FA4" w:rsidRPr="003E5266">
        <w:rPr>
          <w:rFonts w:asciiTheme="minorHAnsi" w:hAnsiTheme="minorHAnsi" w:cstheme="minorHAnsi"/>
        </w:rPr>
        <w:t>Kupující</w:t>
      </w:r>
      <w:r w:rsidRPr="003E5266">
        <w:rPr>
          <w:rFonts w:asciiTheme="minorHAnsi" w:hAnsiTheme="minorHAnsi" w:cstheme="minorHAnsi"/>
        </w:rPr>
        <w:t xml:space="preserve"> ve všech případech oprávněn využít tzv. zvláštní způsob zajištění daně dle §109a zákona č. 235/2004 Sb., o dani z přidané hodnoty, a vyhrazuje si tak právo tuto daň za </w:t>
      </w:r>
      <w:r w:rsidR="00067FA4" w:rsidRPr="003E5266">
        <w:rPr>
          <w:rFonts w:asciiTheme="minorHAnsi" w:hAnsiTheme="minorHAnsi" w:cstheme="minorHAnsi"/>
        </w:rPr>
        <w:t>Prodávající</w:t>
      </w:r>
      <w:r w:rsidR="00D87EA8" w:rsidRPr="003E5266">
        <w:rPr>
          <w:rFonts w:asciiTheme="minorHAnsi" w:hAnsiTheme="minorHAnsi" w:cstheme="minorHAnsi"/>
        </w:rPr>
        <w:t>ho</w:t>
      </w:r>
      <w:r w:rsidRPr="003E5266">
        <w:rPr>
          <w:rFonts w:asciiTheme="minorHAnsi" w:hAnsiTheme="minorHAnsi" w:cstheme="minorHAnsi"/>
        </w:rPr>
        <w:t xml:space="preserve"> uhradit přímo ve prospěch účtu finančního úřadu. </w:t>
      </w:r>
      <w:r w:rsidR="00067FA4" w:rsidRPr="003E5266">
        <w:rPr>
          <w:rFonts w:asciiTheme="minorHAnsi" w:hAnsiTheme="minorHAnsi" w:cstheme="minorHAnsi"/>
        </w:rPr>
        <w:t>Prodávající</w:t>
      </w:r>
      <w:r w:rsidR="00D87EA8" w:rsidRPr="003E5266">
        <w:rPr>
          <w:rFonts w:asciiTheme="minorHAnsi" w:hAnsiTheme="minorHAnsi" w:cstheme="minorHAnsi"/>
        </w:rPr>
        <w:t xml:space="preserve"> s </w:t>
      </w:r>
      <w:r w:rsidRPr="003E5266">
        <w:rPr>
          <w:rFonts w:asciiTheme="minorHAnsi" w:hAnsiTheme="minorHAnsi" w:cstheme="minorHAnsi"/>
        </w:rPr>
        <w:t>tímto ujednáním výslovně souhlasí.</w:t>
      </w:r>
    </w:p>
    <w:p w14:paraId="2B62077A" w14:textId="1CB194A5" w:rsidR="00846EAD" w:rsidRPr="003E5266" w:rsidRDefault="00610BF2" w:rsidP="00610BF2">
      <w:pPr>
        <w:pStyle w:val="1lnek"/>
        <w:rPr>
          <w:rFonts w:asciiTheme="minorHAnsi" w:hAnsiTheme="minorHAnsi" w:cstheme="minorHAnsi"/>
          <w:sz w:val="22"/>
          <w:szCs w:val="22"/>
        </w:rPr>
      </w:pPr>
      <w:r w:rsidRPr="003E5266">
        <w:rPr>
          <w:rFonts w:asciiTheme="minorHAnsi" w:hAnsiTheme="minorHAnsi" w:cstheme="minorHAnsi"/>
          <w:sz w:val="22"/>
          <w:szCs w:val="22"/>
        </w:rPr>
        <w:t>Záruka za jakost, doba použitelnosti a vady Zboží</w:t>
      </w:r>
    </w:p>
    <w:p w14:paraId="66574363" w14:textId="61FD0AF5"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Prodávající odpovídá za veškeré vady, které má Zboží v době jeho předání. Prodávající rovněž odpovídá za vady Zboží, které vznikly až po jeho dodání, pokud tyto způsobil porušením svých povinností.</w:t>
      </w:r>
    </w:p>
    <w:p w14:paraId="7BFF94F5" w14:textId="25E7E760" w:rsidR="0015685A" w:rsidRPr="003E5266" w:rsidRDefault="00DF74E5" w:rsidP="00DF74E5">
      <w:pPr>
        <w:pStyle w:val="11lnek"/>
        <w:rPr>
          <w:rFonts w:asciiTheme="minorHAnsi" w:hAnsiTheme="minorHAnsi" w:cstheme="minorHAnsi"/>
        </w:rPr>
      </w:pPr>
      <w:r w:rsidRPr="003E5266">
        <w:rPr>
          <w:rFonts w:asciiTheme="minorHAnsi" w:hAnsiTheme="minorHAnsi" w:cstheme="minorHAnsi"/>
        </w:rPr>
        <w:t>Záruka na zboží je stanovena dle data spotřeby uvedeného na etiketě. Kupující si vyhrazuje právo nepřevzít zboží, jehož lhůta expirace neposkytuje Kupujícímu dostatečnou dobu k jeho spotřebování.</w:t>
      </w:r>
      <w:r w:rsidR="005C4BED" w:rsidRPr="003E5266">
        <w:rPr>
          <w:rFonts w:asciiTheme="minorHAnsi" w:hAnsiTheme="minorHAnsi" w:cstheme="minorHAnsi"/>
        </w:rPr>
        <w:t xml:space="preserve"> </w:t>
      </w:r>
      <w:r w:rsidR="008E4F0D" w:rsidRPr="003E5266">
        <w:rPr>
          <w:rFonts w:asciiTheme="minorHAnsi" w:hAnsiTheme="minorHAnsi" w:cstheme="minorHAnsi"/>
        </w:rPr>
        <w:t xml:space="preserve"> </w:t>
      </w:r>
    </w:p>
    <w:p w14:paraId="3CC12BE5" w14:textId="0DC5E56F"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Kupující si vyhrazuje právo nepřevzít dodávku na Objednávku Zboží, které neodpovídá v množství a kvalitě platným státním normám platícím pro příslušné druhy Zboží.</w:t>
      </w:r>
    </w:p>
    <w:p w14:paraId="59BDBE7D" w14:textId="59CBA12E"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lastRenderedPageBreak/>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5F41BA7E" w14:textId="25684E52"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 xml:space="preserve">Poruší-li Prodávající povinnosti stanovené v této Smlouvě, případně není-li </w:t>
      </w:r>
      <w:r w:rsidR="00B33921" w:rsidRPr="003E5266">
        <w:rPr>
          <w:rFonts w:asciiTheme="minorHAnsi" w:hAnsiTheme="minorHAnsi" w:cstheme="minorHAnsi"/>
        </w:rPr>
        <w:t>skutečný stav Zboží v </w:t>
      </w:r>
      <w:r w:rsidRPr="003E5266">
        <w:rPr>
          <w:rFonts w:asciiTheme="minorHAnsi" w:hAnsiTheme="minorHAnsi" w:cstheme="minorHAnsi"/>
        </w:rPr>
        <w:t>souladu s prohlášeními uváděnými v této Smlouvě, má Zboží vady.</w:t>
      </w:r>
    </w:p>
    <w:p w14:paraId="779C61FD" w14:textId="073D8ACA"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Za vady Zboží se rovněž považuje i dodání jiného Zboží, než určuje Obj</w:t>
      </w:r>
      <w:r w:rsidR="003A0E1F" w:rsidRPr="003E5266">
        <w:rPr>
          <w:rFonts w:asciiTheme="minorHAnsi" w:hAnsiTheme="minorHAnsi" w:cstheme="minorHAnsi"/>
        </w:rPr>
        <w:t xml:space="preserve">ednávka (dílčí kupní smlouva), </w:t>
      </w:r>
      <w:r w:rsidRPr="003E5266">
        <w:rPr>
          <w:rFonts w:asciiTheme="minorHAnsi" w:hAnsiTheme="minorHAnsi" w:cstheme="minorHAnsi"/>
        </w:rPr>
        <w:t xml:space="preserve">vady v dokladech uvedených v této Smlouvě, </w:t>
      </w:r>
      <w:r w:rsidR="003A0E1F" w:rsidRPr="003E5266">
        <w:rPr>
          <w:rFonts w:asciiTheme="minorHAnsi" w:hAnsiTheme="minorHAnsi" w:cstheme="minorHAnsi"/>
        </w:rPr>
        <w:t xml:space="preserve">nebo </w:t>
      </w:r>
      <w:r w:rsidRPr="003E5266">
        <w:rPr>
          <w:rFonts w:asciiTheme="minorHAnsi" w:hAnsiTheme="minorHAnsi" w:cstheme="minorHAnsi"/>
        </w:rPr>
        <w:t>vady v průvodní dokumentaci ke Zboží.</w:t>
      </w:r>
    </w:p>
    <w:p w14:paraId="45682E88" w14:textId="3EB3F765"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Zboží má vady i v případě, že doba použitelnost Zboží je kratší, než je minimální doba použitelnosti dle této Smlouvy.</w:t>
      </w:r>
    </w:p>
    <w:p w14:paraId="48CDE88E" w14:textId="558D9354" w:rsidR="00610BF2" w:rsidRPr="003E5266" w:rsidRDefault="00610BF2" w:rsidP="00610BF2">
      <w:pPr>
        <w:pStyle w:val="11lnek"/>
        <w:rPr>
          <w:rFonts w:asciiTheme="minorHAnsi" w:hAnsiTheme="minorHAnsi" w:cstheme="minorHAnsi"/>
        </w:rPr>
      </w:pPr>
      <w:r w:rsidRPr="003E5266">
        <w:rPr>
          <w:rFonts w:asciiTheme="minorHAnsi" w:hAnsiTheme="minorHAnsi" w:cstheme="minorHAnsi"/>
        </w:rPr>
        <w:t>Veškeré vady Zboží musí být Kupujícím oznámeny a projednány s Prodávajícím nejpozději do 5 dnů ode dne dodání Zboží.</w:t>
      </w:r>
    </w:p>
    <w:p w14:paraId="6CC13C0B" w14:textId="57B0CC16" w:rsidR="00642B82" w:rsidRPr="003E5266" w:rsidRDefault="00796BCE" w:rsidP="003A0E1F">
      <w:pPr>
        <w:pStyle w:val="11lnek"/>
        <w:rPr>
          <w:rFonts w:asciiTheme="minorHAnsi" w:hAnsiTheme="minorHAnsi" w:cstheme="minorHAnsi"/>
        </w:rPr>
      </w:pPr>
      <w:r w:rsidRPr="003E5266">
        <w:rPr>
          <w:rFonts w:asciiTheme="minorHAnsi" w:hAnsiTheme="minorHAnsi" w:cstheme="minorHAnsi"/>
        </w:rPr>
        <w:t xml:space="preserve">Náhrady škody a nemajetkové újmy způsobené vadným plněním </w:t>
      </w:r>
      <w:r w:rsidR="00067FA4" w:rsidRPr="003E5266">
        <w:rPr>
          <w:rFonts w:asciiTheme="minorHAnsi" w:hAnsiTheme="minorHAnsi" w:cstheme="minorHAnsi"/>
        </w:rPr>
        <w:t>Prodávající</w:t>
      </w:r>
      <w:r w:rsidR="00B03E1B" w:rsidRPr="003E5266">
        <w:rPr>
          <w:rFonts w:asciiTheme="minorHAnsi" w:hAnsiTheme="minorHAnsi" w:cstheme="minorHAnsi"/>
        </w:rPr>
        <w:t>ho</w:t>
      </w:r>
      <w:r w:rsidRPr="003E5266">
        <w:rPr>
          <w:rFonts w:asciiTheme="minorHAnsi" w:hAnsiTheme="minorHAnsi" w:cstheme="minorHAnsi"/>
        </w:rPr>
        <w:t xml:space="preserve"> se řídí všemi příslušnými ustanoveními Občanského zákoníku.</w:t>
      </w:r>
    </w:p>
    <w:p w14:paraId="0FE503A2" w14:textId="0C0C06CE" w:rsidR="005B2698" w:rsidRPr="003E5266" w:rsidRDefault="00BB2C6F" w:rsidP="00A24A2D">
      <w:pPr>
        <w:pStyle w:val="1lnek"/>
        <w:rPr>
          <w:rFonts w:asciiTheme="minorHAnsi" w:hAnsiTheme="minorHAnsi" w:cstheme="minorHAnsi"/>
          <w:sz w:val="22"/>
          <w:szCs w:val="22"/>
        </w:rPr>
      </w:pPr>
      <w:r w:rsidRPr="003E5266">
        <w:rPr>
          <w:rFonts w:asciiTheme="minorHAnsi" w:hAnsiTheme="minorHAnsi" w:cstheme="minorHAnsi"/>
          <w:sz w:val="22"/>
          <w:szCs w:val="22"/>
        </w:rPr>
        <w:t>Sankce</w:t>
      </w:r>
      <w:r w:rsidR="009C0B02" w:rsidRPr="003E5266">
        <w:rPr>
          <w:rFonts w:asciiTheme="minorHAnsi" w:hAnsiTheme="minorHAnsi" w:cstheme="minorHAnsi"/>
          <w:sz w:val="22"/>
          <w:szCs w:val="22"/>
        </w:rPr>
        <w:t xml:space="preserve"> </w:t>
      </w:r>
    </w:p>
    <w:p w14:paraId="21E76250" w14:textId="77777777"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Výše úroků z prodlení se řídí platnými právními předpisy.</w:t>
      </w:r>
    </w:p>
    <w:p w14:paraId="44B36583" w14:textId="4B0581EC"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Bude-li Prodávající v prodlení s dodávkou Zboží, zavazuje se Prodávající zaplatit Kupujícímu smluvní pokutu ve výši 0,</w:t>
      </w:r>
      <w:r w:rsidR="00FA331E" w:rsidRPr="003E5266">
        <w:rPr>
          <w:rFonts w:asciiTheme="minorHAnsi" w:hAnsiTheme="minorHAnsi" w:cstheme="minorHAnsi"/>
        </w:rPr>
        <w:t>0</w:t>
      </w:r>
      <w:r w:rsidRPr="003E5266">
        <w:rPr>
          <w:rFonts w:asciiTheme="minorHAnsi" w:hAnsiTheme="minorHAnsi" w:cstheme="minorHAnsi"/>
        </w:rPr>
        <w:t>5 % ceny Objednávky za každý započatý den prodlení.</w:t>
      </w:r>
    </w:p>
    <w:p w14:paraId="314A3340" w14:textId="356C6176"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Smluvní pokuty dle této Smlouvy jsou splatné následující den po dni, kdy na ně vzniklo oprávněné smluvní straně právo.</w:t>
      </w:r>
    </w:p>
    <w:p w14:paraId="2C556AE7" w14:textId="5B63B595" w:rsidR="00134CEC" w:rsidRPr="003E5266" w:rsidRDefault="004212C5" w:rsidP="004212C5">
      <w:pPr>
        <w:pStyle w:val="11lnek"/>
        <w:rPr>
          <w:rFonts w:asciiTheme="minorHAnsi" w:hAnsiTheme="minorHAnsi" w:cstheme="minorHAnsi"/>
        </w:rPr>
      </w:pPr>
      <w:r w:rsidRPr="003E5266">
        <w:rPr>
          <w:rFonts w:asciiTheme="minorHAnsi" w:hAnsiTheme="minorHAnsi" w:cstheme="minorHAnsi"/>
        </w:rP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08CF2E2A" w14:textId="14C8BFF5" w:rsidR="009C0B02" w:rsidRPr="003E5266" w:rsidRDefault="004212C5" w:rsidP="00134CEC">
      <w:pPr>
        <w:pStyle w:val="1lnek"/>
        <w:rPr>
          <w:rFonts w:asciiTheme="minorHAnsi" w:hAnsiTheme="minorHAnsi" w:cstheme="minorHAnsi"/>
          <w:sz w:val="22"/>
          <w:szCs w:val="22"/>
        </w:rPr>
      </w:pPr>
      <w:proofErr w:type="spellStart"/>
      <w:r w:rsidRPr="003E5266">
        <w:rPr>
          <w:rFonts w:asciiTheme="minorHAnsi" w:hAnsiTheme="minorHAnsi" w:cstheme="minorHAnsi"/>
          <w:sz w:val="22"/>
          <w:szCs w:val="22"/>
        </w:rPr>
        <w:t>Salvator</w:t>
      </w:r>
      <w:r w:rsidR="009C0B02" w:rsidRPr="003E5266">
        <w:rPr>
          <w:rFonts w:asciiTheme="minorHAnsi" w:hAnsiTheme="minorHAnsi" w:cstheme="minorHAnsi"/>
          <w:sz w:val="22"/>
          <w:szCs w:val="22"/>
        </w:rPr>
        <w:t>ní</w:t>
      </w:r>
      <w:proofErr w:type="spellEnd"/>
      <w:r w:rsidR="009C0B02" w:rsidRPr="003E5266">
        <w:rPr>
          <w:rFonts w:asciiTheme="minorHAnsi" w:hAnsiTheme="minorHAnsi" w:cstheme="minorHAnsi"/>
          <w:sz w:val="22"/>
          <w:szCs w:val="22"/>
        </w:rPr>
        <w:t xml:space="preserve"> u</w:t>
      </w:r>
      <w:r w:rsidR="00A758F2" w:rsidRPr="003E5266">
        <w:rPr>
          <w:rFonts w:asciiTheme="minorHAnsi" w:hAnsiTheme="minorHAnsi" w:cstheme="minorHAnsi"/>
          <w:sz w:val="22"/>
          <w:szCs w:val="22"/>
        </w:rPr>
        <w:t>stanove</w:t>
      </w:r>
      <w:r w:rsidR="009C0B02" w:rsidRPr="003E5266">
        <w:rPr>
          <w:rFonts w:asciiTheme="minorHAnsi" w:hAnsiTheme="minorHAnsi" w:cstheme="minorHAnsi"/>
          <w:sz w:val="22"/>
          <w:szCs w:val="22"/>
        </w:rPr>
        <w:t>ní</w:t>
      </w:r>
    </w:p>
    <w:p w14:paraId="0364D4DA" w14:textId="77777777"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Smluvní strany se zavazují poskytnout si k naplnění účelu této Smlouvy vzájemnou součinnost.</w:t>
      </w:r>
    </w:p>
    <w:p w14:paraId="0DC70826" w14:textId="39C3BC3A"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5641020" w14:textId="6F3C7EE2" w:rsidR="004212C5" w:rsidRPr="003E5266" w:rsidRDefault="004212C5" w:rsidP="004212C5">
      <w:pPr>
        <w:pStyle w:val="1lnek"/>
        <w:rPr>
          <w:rFonts w:asciiTheme="minorHAnsi" w:hAnsiTheme="minorHAnsi" w:cstheme="minorHAnsi"/>
          <w:sz w:val="22"/>
          <w:szCs w:val="22"/>
        </w:rPr>
      </w:pPr>
      <w:r w:rsidRPr="003E5266">
        <w:rPr>
          <w:rFonts w:asciiTheme="minorHAnsi" w:hAnsiTheme="minorHAnsi" w:cstheme="minorHAnsi"/>
          <w:sz w:val="22"/>
          <w:szCs w:val="22"/>
        </w:rPr>
        <w:t>Doba trvání, změny a ukončení Smlouvy</w:t>
      </w:r>
    </w:p>
    <w:p w14:paraId="59E1A8F5" w14:textId="29D43804"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Tato Smlouva se sjednává na dobu určitou</w:t>
      </w:r>
      <w:r w:rsidR="003D6FE6" w:rsidRPr="003E5266">
        <w:rPr>
          <w:rFonts w:asciiTheme="minorHAnsi" w:hAnsiTheme="minorHAnsi" w:cstheme="minorHAnsi"/>
        </w:rPr>
        <w:t xml:space="preserve"> </w:t>
      </w:r>
      <w:r w:rsidR="00E979DC" w:rsidRPr="003E5266">
        <w:rPr>
          <w:rFonts w:asciiTheme="minorHAnsi" w:hAnsiTheme="minorHAnsi" w:cstheme="minorHAnsi"/>
          <w:b/>
          <w:bCs/>
        </w:rPr>
        <w:t>od 01.05.2025 do 30.04.2026</w:t>
      </w:r>
      <w:r w:rsidRPr="003E5266">
        <w:rPr>
          <w:rFonts w:asciiTheme="minorHAnsi" w:hAnsiTheme="minorHAnsi" w:cstheme="minorHAnsi"/>
        </w:rPr>
        <w:t>, maximálně však do vyčerpání hodnoty v</w:t>
      </w:r>
      <w:r w:rsidR="003D6FE6" w:rsidRPr="003E5266">
        <w:rPr>
          <w:rFonts w:asciiTheme="minorHAnsi" w:hAnsiTheme="minorHAnsi" w:cstheme="minorHAnsi"/>
        </w:rPr>
        <w:t>eřejné zakázky uvedené v odst. 4</w:t>
      </w:r>
      <w:r w:rsidRPr="003E5266">
        <w:rPr>
          <w:rFonts w:asciiTheme="minorHAnsi" w:hAnsiTheme="minorHAnsi" w:cstheme="minorHAnsi"/>
        </w:rPr>
        <w:t>.2 této Smlouvy.</w:t>
      </w:r>
    </w:p>
    <w:p w14:paraId="411BA0DC" w14:textId="164C4A76"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Veškeré změny a doplňky lze provádět pouze dodatky k této Smlouvě. Dodatky musí mít písemnou podobu a musí být opatřeny podpisy smluvních stran.</w:t>
      </w:r>
    </w:p>
    <w:p w14:paraId="5BF6FA4D" w14:textId="5290E22E"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Tato Smlouva může být ukončena:</w:t>
      </w:r>
    </w:p>
    <w:p w14:paraId="2CED48C5" w14:textId="16C92B9E" w:rsidR="004212C5" w:rsidRPr="003E5266" w:rsidRDefault="004212C5" w:rsidP="004212C5">
      <w:pPr>
        <w:pStyle w:val="111lnek"/>
        <w:rPr>
          <w:rFonts w:asciiTheme="minorHAnsi" w:hAnsiTheme="minorHAnsi" w:cstheme="minorHAnsi"/>
        </w:rPr>
      </w:pPr>
      <w:r w:rsidRPr="003E5266">
        <w:rPr>
          <w:rFonts w:asciiTheme="minorHAnsi" w:hAnsiTheme="minorHAnsi" w:cstheme="minorHAnsi"/>
        </w:rPr>
        <w:t>dohodou podepsanou oběma smluvními stranami;</w:t>
      </w:r>
    </w:p>
    <w:p w14:paraId="260D7D84" w14:textId="188AC99A" w:rsidR="004212C5" w:rsidRPr="003E5266" w:rsidRDefault="004212C5" w:rsidP="004212C5">
      <w:pPr>
        <w:pStyle w:val="111lnek"/>
        <w:rPr>
          <w:rFonts w:asciiTheme="minorHAnsi" w:hAnsiTheme="minorHAnsi" w:cstheme="minorHAnsi"/>
        </w:rPr>
      </w:pPr>
      <w:r w:rsidRPr="003E5266">
        <w:rPr>
          <w:rFonts w:asciiTheme="minorHAnsi" w:hAnsiTheme="minorHAnsi" w:cstheme="minorHAnsi"/>
        </w:rPr>
        <w:lastRenderedPageBreak/>
        <w:t>jednostrannou vypovědí Kupujícího, kde výpovědní lhůta činí 1 měsíc a počíná běžet prvním dnem měsíce následujícího po měsíci, ve kterém byla písemná výpověď druhé straně doručena;</w:t>
      </w:r>
    </w:p>
    <w:p w14:paraId="6E950386" w14:textId="2607BF42" w:rsidR="004212C5" w:rsidRPr="003E5266" w:rsidRDefault="004212C5" w:rsidP="004212C5">
      <w:pPr>
        <w:pStyle w:val="111lnek"/>
        <w:rPr>
          <w:rFonts w:asciiTheme="minorHAnsi" w:hAnsiTheme="minorHAnsi" w:cstheme="minorHAnsi"/>
        </w:rPr>
      </w:pPr>
      <w:r w:rsidRPr="003E5266">
        <w:rPr>
          <w:rFonts w:asciiTheme="minorHAnsi" w:hAnsiTheme="minorHAnsi" w:cstheme="minorHAnsi"/>
        </w:rPr>
        <w:t>odstoupením od této smlouvy v důsledku nesplnění povinnosti vyplývající z této smlouvy řádně a včas ani po uplynutí dodatečně poskytnuté lhůty 5 dnů;</w:t>
      </w:r>
    </w:p>
    <w:p w14:paraId="65B50BF6" w14:textId="12C97292" w:rsidR="004212C5" w:rsidRPr="003E5266" w:rsidRDefault="004212C5" w:rsidP="004212C5">
      <w:pPr>
        <w:pStyle w:val="111lnek"/>
        <w:rPr>
          <w:rFonts w:asciiTheme="minorHAnsi" w:hAnsiTheme="minorHAnsi" w:cstheme="minorHAnsi"/>
        </w:rPr>
      </w:pPr>
      <w:r w:rsidRPr="003E5266">
        <w:rPr>
          <w:rFonts w:asciiTheme="minorHAnsi" w:hAnsiTheme="minorHAnsi" w:cstheme="minorHAnsi"/>
        </w:rPr>
        <w:t>odstoupením od této smlouvy v důsledku zahájení insolvenčního řízení vůči druhé smluvní straně,</w:t>
      </w:r>
    </w:p>
    <w:p w14:paraId="6D98C5F0" w14:textId="25F7986F" w:rsidR="004212C5" w:rsidRPr="003E5266" w:rsidRDefault="004212C5" w:rsidP="004212C5">
      <w:pPr>
        <w:pStyle w:val="111lnek"/>
        <w:rPr>
          <w:rFonts w:asciiTheme="minorHAnsi" w:hAnsiTheme="minorHAnsi" w:cstheme="minorHAnsi"/>
        </w:rPr>
      </w:pPr>
      <w:r w:rsidRPr="003E5266">
        <w:rPr>
          <w:rFonts w:asciiTheme="minorHAnsi" w:hAnsiTheme="minorHAnsi" w:cstheme="minorHAnsi"/>
        </w:rPr>
        <w:t>z jiného důvodu stanoveného v této smlouvě.</w:t>
      </w:r>
    </w:p>
    <w:p w14:paraId="18EE85C5" w14:textId="234785A6" w:rsidR="004212C5" w:rsidRPr="003E5266" w:rsidRDefault="00DF74E5" w:rsidP="001E5EB8">
      <w:pPr>
        <w:pStyle w:val="11lnek"/>
        <w:rPr>
          <w:rFonts w:asciiTheme="minorHAnsi" w:hAnsiTheme="minorHAnsi" w:cstheme="minorHAnsi"/>
        </w:rPr>
      </w:pPr>
      <w:r w:rsidRPr="003E5266">
        <w:rPr>
          <w:rFonts w:asciiTheme="minorHAnsi" w:hAnsiTheme="minorHAnsi" w:cstheme="minorHAnsi"/>
        </w:rPr>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4610E75" w14:textId="525B9777" w:rsidR="004212C5" w:rsidRPr="003E5266" w:rsidRDefault="004212C5" w:rsidP="004212C5">
      <w:pPr>
        <w:pStyle w:val="11lnek"/>
        <w:rPr>
          <w:rFonts w:asciiTheme="minorHAnsi" w:hAnsiTheme="minorHAnsi" w:cstheme="minorHAnsi"/>
        </w:rPr>
      </w:pPr>
      <w:r w:rsidRPr="003E5266">
        <w:rPr>
          <w:rFonts w:asciiTheme="minorHAnsi" w:hAnsiTheme="minorHAnsi" w:cstheme="minorHAnsi"/>
        </w:rP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626CA77C" w14:textId="12587A51" w:rsidR="00181B54" w:rsidRPr="003E5266" w:rsidRDefault="004212C5" w:rsidP="004212C5">
      <w:pPr>
        <w:pStyle w:val="11lnek"/>
        <w:rPr>
          <w:rFonts w:asciiTheme="minorHAnsi" w:hAnsiTheme="minorHAnsi" w:cstheme="minorHAnsi"/>
        </w:rPr>
      </w:pPr>
      <w:r w:rsidRPr="003E5266">
        <w:rPr>
          <w:rFonts w:asciiTheme="minorHAnsi" w:hAnsiTheme="minorHAnsi" w:cstheme="minorHAnsi"/>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rsidRPr="003E5266">
        <w:rPr>
          <w:rFonts w:asciiTheme="minorHAnsi" w:hAnsiTheme="minorHAnsi" w:cstheme="minorHAnsi"/>
        </w:rPr>
        <w:t>Práva a povinnosti vzniklé na základě této smlouvy nebo v souvislosti s ní se řídí českým právním řádem, zejména občanským zákoníkem.</w:t>
      </w:r>
    </w:p>
    <w:p w14:paraId="00EEDB1D" w14:textId="532D0A3C" w:rsidR="004212C5" w:rsidRPr="003E5266" w:rsidRDefault="001B47F4" w:rsidP="001B47F4">
      <w:pPr>
        <w:pStyle w:val="1lnek"/>
        <w:rPr>
          <w:rFonts w:asciiTheme="minorHAnsi" w:hAnsiTheme="minorHAnsi" w:cstheme="minorHAnsi"/>
          <w:sz w:val="22"/>
          <w:szCs w:val="22"/>
        </w:rPr>
      </w:pPr>
      <w:r w:rsidRPr="003E5266">
        <w:rPr>
          <w:rFonts w:asciiTheme="minorHAnsi" w:hAnsiTheme="minorHAnsi" w:cstheme="minorHAnsi"/>
          <w:sz w:val="22"/>
          <w:szCs w:val="22"/>
        </w:rPr>
        <w:t>Závěrečná ustanovení</w:t>
      </w:r>
    </w:p>
    <w:p w14:paraId="29467CAA" w14:textId="39869BC1" w:rsidR="00181B54" w:rsidRPr="003E5266" w:rsidRDefault="00181B54" w:rsidP="00B42754">
      <w:pPr>
        <w:pStyle w:val="11lnek"/>
        <w:rPr>
          <w:rFonts w:asciiTheme="minorHAnsi" w:hAnsiTheme="minorHAnsi" w:cstheme="minorHAnsi"/>
        </w:rPr>
      </w:pPr>
      <w:r w:rsidRPr="003E5266">
        <w:rPr>
          <w:rFonts w:asciiTheme="minorHAnsi" w:hAnsiTheme="minorHAnsi" w:cstheme="minorHAnsi"/>
        </w:rP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4007E33" w14:textId="7D0E5A9C" w:rsidR="00181B54" w:rsidRPr="003E5266" w:rsidRDefault="00181B54" w:rsidP="004A1E27">
      <w:pPr>
        <w:pStyle w:val="11lnek"/>
        <w:rPr>
          <w:rFonts w:asciiTheme="minorHAnsi" w:hAnsiTheme="minorHAnsi" w:cstheme="minorHAnsi"/>
        </w:rPr>
      </w:pPr>
      <w:r w:rsidRPr="003E5266">
        <w:rPr>
          <w:rFonts w:asciiTheme="minorHAnsi" w:hAnsiTheme="minorHAnsi" w:cstheme="minorHAnsi"/>
        </w:rPr>
        <w:t xml:space="preserve">Smluvní strany se dohodly, že uveřejnění této smlouvy </w:t>
      </w:r>
      <w:r w:rsidR="00B62DE7" w:rsidRPr="003E5266">
        <w:rPr>
          <w:rFonts w:asciiTheme="minorHAnsi" w:hAnsiTheme="minorHAnsi" w:cstheme="minorHAnsi"/>
        </w:rPr>
        <w:t xml:space="preserve">a všech dílčích objednávek </w:t>
      </w:r>
      <w:r w:rsidRPr="003E5266">
        <w:rPr>
          <w:rFonts w:asciiTheme="minorHAnsi" w:hAnsiTheme="minorHAnsi" w:cstheme="minorHAnsi"/>
        </w:rPr>
        <w:t>v registru smluv podle zákona o registru smluv zajistí kupující.</w:t>
      </w:r>
    </w:p>
    <w:p w14:paraId="5221E142" w14:textId="69AE9D45" w:rsidR="00A758F2" w:rsidRPr="003E5266" w:rsidRDefault="00A758F2" w:rsidP="00A758F2">
      <w:pPr>
        <w:pStyle w:val="11lnek"/>
        <w:rPr>
          <w:rFonts w:asciiTheme="minorHAnsi" w:hAnsiTheme="minorHAnsi" w:cstheme="minorHAnsi"/>
        </w:rPr>
      </w:pPr>
      <w:r w:rsidRPr="003E5266">
        <w:rPr>
          <w:rFonts w:asciiTheme="minorHAnsi" w:hAnsiTheme="minorHAnsi" w:cstheme="minorHAnsi"/>
        </w:rP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8CB865A" w14:textId="75DF1736" w:rsidR="00A758F2" w:rsidRPr="003E5266" w:rsidRDefault="00A758F2" w:rsidP="00A758F2">
      <w:pPr>
        <w:pStyle w:val="11lnek"/>
        <w:rPr>
          <w:rFonts w:asciiTheme="minorHAnsi" w:hAnsiTheme="minorHAnsi" w:cstheme="minorHAnsi"/>
        </w:rPr>
      </w:pPr>
      <w:r w:rsidRPr="003E5266">
        <w:rPr>
          <w:rFonts w:asciiTheme="minorHAnsi" w:hAnsiTheme="minorHAnsi" w:cstheme="minorHAnsi"/>
        </w:rPr>
        <w:t>Tato Smlouva představuje úplnou Smlouvu smluvních stran a nahrazuje veškeré předchozí ústní i písemné Smlouvy a ujednání mezi smluvními stranami, týkající se předmětu této Smlouvy.</w:t>
      </w:r>
    </w:p>
    <w:p w14:paraId="32EE21AF" w14:textId="2FFFC7E2" w:rsidR="00A758F2" w:rsidRPr="003E5266" w:rsidRDefault="00A758F2" w:rsidP="00A758F2">
      <w:pPr>
        <w:pStyle w:val="11lnek"/>
        <w:rPr>
          <w:rFonts w:asciiTheme="minorHAnsi" w:hAnsiTheme="minorHAnsi" w:cstheme="minorHAnsi"/>
        </w:rPr>
      </w:pPr>
      <w:r w:rsidRPr="003E5266">
        <w:rPr>
          <w:rFonts w:asciiTheme="minorHAnsi" w:hAnsiTheme="minorHAnsi" w:cstheme="minorHAnsi"/>
        </w:rPr>
        <w:t>Smlouva je vyhotovena ve dvou stejnopisech, z nichž Prodávajícímu náleží jedno vyhotovení a Kupujícímu náleží jedno vyhotovení.</w:t>
      </w:r>
    </w:p>
    <w:p w14:paraId="748EFB21" w14:textId="503A23A6" w:rsidR="00A758F2" w:rsidRPr="003E5266" w:rsidRDefault="00A758F2" w:rsidP="00A758F2">
      <w:pPr>
        <w:pStyle w:val="11lnek"/>
        <w:rPr>
          <w:rFonts w:asciiTheme="minorHAnsi" w:hAnsiTheme="minorHAnsi" w:cstheme="minorHAnsi"/>
        </w:rPr>
      </w:pPr>
      <w:r w:rsidRPr="003E5266">
        <w:rPr>
          <w:rFonts w:asciiTheme="minorHAnsi" w:hAnsiTheme="minorHAnsi" w:cstheme="minorHAnsi"/>
        </w:rPr>
        <w:t>Smluvní strany na závěr této Smlouvy výslovně prohlašují, že jim nejsou známy žádné okolnosti bránící v uzavření této Smlouvy.</w:t>
      </w:r>
    </w:p>
    <w:p w14:paraId="241349D4" w14:textId="77777777" w:rsidR="00A758F2" w:rsidRPr="003E5266" w:rsidRDefault="00123A9D" w:rsidP="00A758F2">
      <w:pPr>
        <w:pStyle w:val="11lnek"/>
        <w:rPr>
          <w:rFonts w:asciiTheme="minorHAnsi" w:hAnsiTheme="minorHAnsi" w:cstheme="minorHAnsi"/>
        </w:rPr>
      </w:pPr>
      <w:r w:rsidRPr="003E5266">
        <w:rPr>
          <w:rFonts w:asciiTheme="minorHAnsi" w:hAnsiTheme="minorHAnsi" w:cstheme="minorHAnsi"/>
        </w:rP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rsidRPr="003E5266">
        <w:rPr>
          <w:rFonts w:asciiTheme="minorHAnsi" w:hAnsiTheme="minorHAnsi" w:cstheme="minorHAnsi"/>
        </w:rPr>
        <w:t xml:space="preserve"> Tato smlouva nabývá platnosti a účinnosti dnem podpisu oprávněných zástupců obou smluvních stran.</w:t>
      </w:r>
    </w:p>
    <w:p w14:paraId="6FD9B631" w14:textId="0E2F68BF" w:rsidR="004664A6" w:rsidRPr="003E5266" w:rsidRDefault="004664A6" w:rsidP="00A758F2">
      <w:pPr>
        <w:pStyle w:val="11lnek"/>
        <w:rPr>
          <w:rFonts w:asciiTheme="minorHAnsi" w:hAnsiTheme="minorHAnsi" w:cstheme="minorHAnsi"/>
        </w:rPr>
      </w:pPr>
      <w:r w:rsidRPr="003E5266">
        <w:rPr>
          <w:rFonts w:asciiTheme="minorHAnsi" w:hAnsiTheme="minorHAnsi" w:cstheme="minorHAnsi"/>
        </w:rPr>
        <w:t>Tato smlouva nahrazuje případné předchozí smlouvy uzavřené mezi odběratelem a dodavatelem.</w:t>
      </w:r>
    </w:p>
    <w:p w14:paraId="4AE68C3F" w14:textId="38F47217" w:rsidR="00123A9D" w:rsidRPr="003E5266" w:rsidRDefault="00123A9D" w:rsidP="00123A9D">
      <w:pPr>
        <w:pStyle w:val="11lnek"/>
        <w:rPr>
          <w:rFonts w:asciiTheme="minorHAnsi" w:hAnsiTheme="minorHAnsi" w:cstheme="minorHAnsi"/>
        </w:rPr>
      </w:pPr>
      <w:r w:rsidRPr="003E5266">
        <w:rPr>
          <w:rFonts w:asciiTheme="minorHAnsi" w:hAnsiTheme="minorHAnsi" w:cstheme="minorHAnsi"/>
        </w:rPr>
        <w:lastRenderedPageBreak/>
        <w:t>Nedílnou součástí této smlouvy je tato příloha:</w:t>
      </w:r>
    </w:p>
    <w:p w14:paraId="14C99CDF" w14:textId="3F9C9FC5" w:rsidR="00123A9D" w:rsidRPr="003E5266" w:rsidRDefault="00123A9D" w:rsidP="00123A9D">
      <w:pPr>
        <w:pStyle w:val="11lnek"/>
        <w:numPr>
          <w:ilvl w:val="0"/>
          <w:numId w:val="0"/>
        </w:numPr>
        <w:ind w:left="709"/>
        <w:rPr>
          <w:rFonts w:asciiTheme="minorHAnsi" w:hAnsiTheme="minorHAnsi" w:cstheme="minorHAnsi"/>
        </w:rPr>
      </w:pPr>
      <w:r w:rsidRPr="003E5266">
        <w:rPr>
          <w:rFonts w:asciiTheme="minorHAnsi" w:hAnsiTheme="minorHAnsi" w:cstheme="minorHAnsi"/>
        </w:rPr>
        <w:t xml:space="preserve">Příloha č. 1 – </w:t>
      </w:r>
      <w:r w:rsidR="00763461" w:rsidRPr="003E5266">
        <w:rPr>
          <w:rFonts w:asciiTheme="minorHAnsi" w:hAnsiTheme="minorHAnsi" w:cstheme="minorHAnsi"/>
        </w:rPr>
        <w:t>Formulář „</w:t>
      </w:r>
      <w:proofErr w:type="gramStart"/>
      <w:r w:rsidR="00763461" w:rsidRPr="003E5266">
        <w:rPr>
          <w:rFonts w:asciiTheme="minorHAnsi" w:hAnsiTheme="minorHAnsi" w:cstheme="minorHAnsi"/>
        </w:rPr>
        <w:t>Report - cenová</w:t>
      </w:r>
      <w:proofErr w:type="gramEnd"/>
      <w:r w:rsidR="00763461" w:rsidRPr="003E5266">
        <w:rPr>
          <w:rFonts w:asciiTheme="minorHAnsi" w:hAnsiTheme="minorHAnsi" w:cstheme="minorHAnsi"/>
        </w:rPr>
        <w:t xml:space="preserve"> nabídka“</w:t>
      </w:r>
    </w:p>
    <w:p w14:paraId="130F6E14" w14:textId="77777777" w:rsidR="00CC44CD" w:rsidRPr="003E5266" w:rsidRDefault="00CC44CD">
      <w:pPr>
        <w:rPr>
          <w:rFonts w:cstheme="minorHAnsi"/>
          <w:szCs w:val="22"/>
        </w:rPr>
      </w:pPr>
    </w:p>
    <w:p w14:paraId="51FEAEBC" w14:textId="77777777" w:rsidR="00CC44CD" w:rsidRPr="003E5266" w:rsidRDefault="00CC44CD">
      <w:pPr>
        <w:rPr>
          <w:rFonts w:cstheme="minorHAnsi"/>
          <w:szCs w:val="22"/>
        </w:rPr>
      </w:pPr>
    </w:p>
    <w:p w14:paraId="7F233DF1" w14:textId="319750AA" w:rsidR="009C0B02" w:rsidRPr="003E5266" w:rsidRDefault="009C0B02">
      <w:pPr>
        <w:rPr>
          <w:rFonts w:cstheme="minorHAnsi"/>
          <w:szCs w:val="22"/>
        </w:rPr>
      </w:pPr>
      <w:r w:rsidRPr="003E5266">
        <w:rPr>
          <w:rFonts w:cstheme="minorHAnsi"/>
          <w:szCs w:val="22"/>
        </w:rPr>
        <w:t>V</w:t>
      </w:r>
      <w:r w:rsidR="003D153C" w:rsidRPr="003E5266">
        <w:rPr>
          <w:rFonts w:cstheme="minorHAnsi"/>
          <w:szCs w:val="22"/>
        </w:rPr>
        <w:t> </w:t>
      </w:r>
      <w:r w:rsidR="001A032E" w:rsidRPr="003E5266">
        <w:rPr>
          <w:rFonts w:cstheme="minorHAnsi"/>
          <w:szCs w:val="22"/>
        </w:rPr>
        <w:t xml:space="preserve">Mariánských Lázních </w:t>
      </w:r>
      <w:r w:rsidRPr="003E5266">
        <w:rPr>
          <w:rFonts w:cstheme="minorHAnsi"/>
          <w:szCs w:val="22"/>
        </w:rPr>
        <w:t xml:space="preserve">dne </w:t>
      </w:r>
      <w:r w:rsidR="000676CD" w:rsidRPr="003E5266">
        <w:rPr>
          <w:rFonts w:cstheme="minorHAnsi"/>
          <w:szCs w:val="22"/>
        </w:rPr>
        <w:t xml:space="preserve">          </w:t>
      </w:r>
      <w:r w:rsidR="00251C27">
        <w:rPr>
          <w:rFonts w:cstheme="minorHAnsi"/>
          <w:szCs w:val="22"/>
        </w:rPr>
        <w:t>2</w:t>
      </w:r>
      <w:r w:rsidR="00961D0C">
        <w:rPr>
          <w:rFonts w:cstheme="minorHAnsi"/>
          <w:szCs w:val="22"/>
        </w:rPr>
        <w:t>8</w:t>
      </w:r>
      <w:r w:rsidR="00251C27">
        <w:rPr>
          <w:rFonts w:cstheme="minorHAnsi"/>
          <w:szCs w:val="22"/>
        </w:rPr>
        <w:t>.04.2025</w:t>
      </w:r>
      <w:r w:rsidR="000676CD" w:rsidRPr="003E5266">
        <w:rPr>
          <w:rFonts w:cstheme="minorHAnsi"/>
          <w:szCs w:val="22"/>
        </w:rPr>
        <w:t xml:space="preserve">     </w:t>
      </w:r>
      <w:r w:rsidR="000676CD" w:rsidRPr="003E5266">
        <w:rPr>
          <w:rFonts w:cstheme="minorHAnsi"/>
          <w:szCs w:val="22"/>
        </w:rPr>
        <w:tab/>
      </w:r>
      <w:r w:rsidR="00C76A56" w:rsidRPr="003E5266">
        <w:rPr>
          <w:rFonts w:cstheme="minorHAnsi"/>
          <w:szCs w:val="22"/>
        </w:rPr>
        <w:t xml:space="preserve">              </w:t>
      </w:r>
    </w:p>
    <w:p w14:paraId="46773B2E" w14:textId="250ED718" w:rsidR="00952767" w:rsidRPr="003E5266" w:rsidRDefault="00952767" w:rsidP="00041AD8">
      <w:pPr>
        <w:rPr>
          <w:rFonts w:cstheme="minorHAnsi"/>
          <w:szCs w:val="22"/>
        </w:rPr>
      </w:pPr>
    </w:p>
    <w:p w14:paraId="3282485A" w14:textId="77777777" w:rsidR="00CC44CD" w:rsidRDefault="00CC44CD" w:rsidP="00041AD8">
      <w:pPr>
        <w:rPr>
          <w:rFonts w:cstheme="minorHAnsi"/>
          <w:szCs w:val="22"/>
        </w:rPr>
      </w:pPr>
    </w:p>
    <w:p w14:paraId="101FF20E" w14:textId="77777777" w:rsidR="00CA38A9" w:rsidRDefault="00CA38A9" w:rsidP="00041AD8">
      <w:pPr>
        <w:rPr>
          <w:rFonts w:cstheme="minorHAnsi"/>
          <w:szCs w:val="22"/>
        </w:rPr>
      </w:pPr>
    </w:p>
    <w:p w14:paraId="71AE5FC5" w14:textId="77777777" w:rsidR="00CA38A9" w:rsidRPr="003E5266" w:rsidRDefault="00CA38A9" w:rsidP="00041AD8">
      <w:pPr>
        <w:rPr>
          <w:rFonts w:cstheme="minorHAnsi"/>
          <w:szCs w:val="22"/>
        </w:rPr>
      </w:pPr>
    </w:p>
    <w:p w14:paraId="4B1E674E" w14:textId="77777777" w:rsidR="00CC44CD" w:rsidRPr="003E5266" w:rsidRDefault="00CC44CD" w:rsidP="00041AD8">
      <w:pPr>
        <w:rPr>
          <w:rFonts w:cstheme="minorHAnsi"/>
          <w:szCs w:val="22"/>
        </w:rPr>
      </w:pPr>
    </w:p>
    <w:p w14:paraId="686E0788" w14:textId="77777777" w:rsidR="00CC44CD" w:rsidRPr="003E5266" w:rsidRDefault="00CC44CD" w:rsidP="00041AD8">
      <w:pPr>
        <w:rPr>
          <w:rFonts w:cstheme="minorHAnsi"/>
          <w:szCs w:val="22"/>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rsidRPr="003E5266" w14:paraId="0CBD37D8" w14:textId="77777777" w:rsidTr="00674473">
        <w:trPr>
          <w:jc w:val="center"/>
        </w:trPr>
        <w:tc>
          <w:tcPr>
            <w:tcW w:w="4106" w:type="dxa"/>
          </w:tcPr>
          <w:p w14:paraId="05C9B7F4" w14:textId="47CB1FB8" w:rsidR="00143900" w:rsidRPr="003E5266" w:rsidRDefault="00A758F2" w:rsidP="00143900">
            <w:pPr>
              <w:jc w:val="center"/>
              <w:rPr>
                <w:rFonts w:cstheme="minorHAnsi"/>
                <w:szCs w:val="22"/>
              </w:rPr>
            </w:pPr>
            <w:r w:rsidRPr="003E5266">
              <w:rPr>
                <w:rFonts w:cstheme="minorHAnsi"/>
                <w:szCs w:val="22"/>
              </w:rPr>
              <w:t>za K</w:t>
            </w:r>
            <w:r w:rsidR="00143900" w:rsidRPr="003E5266">
              <w:rPr>
                <w:rFonts w:cstheme="minorHAnsi"/>
                <w:szCs w:val="22"/>
              </w:rPr>
              <w:t>upujícího</w:t>
            </w:r>
          </w:p>
          <w:p w14:paraId="4211BDE2" w14:textId="5349CE08" w:rsidR="001A032E" w:rsidRPr="003E5266" w:rsidRDefault="00CD29BD" w:rsidP="001A032E">
            <w:pPr>
              <w:jc w:val="center"/>
              <w:rPr>
                <w:rFonts w:cstheme="minorHAnsi"/>
                <w:szCs w:val="22"/>
              </w:rPr>
            </w:pPr>
            <w:r w:rsidRPr="003E5266">
              <w:rPr>
                <w:rFonts w:cstheme="minorHAnsi"/>
                <w:szCs w:val="22"/>
              </w:rPr>
              <w:t>Mgr</w:t>
            </w:r>
            <w:r w:rsidR="001A032E" w:rsidRPr="003E5266">
              <w:rPr>
                <w:rFonts w:cstheme="minorHAnsi"/>
                <w:szCs w:val="22"/>
              </w:rPr>
              <w:t xml:space="preserve">. Jana Roubalová </w:t>
            </w:r>
          </w:p>
          <w:p w14:paraId="3149DAC6" w14:textId="25DECE0C" w:rsidR="00143900" w:rsidRPr="003E5266" w:rsidRDefault="00CD29BD" w:rsidP="00143900">
            <w:pPr>
              <w:jc w:val="center"/>
              <w:rPr>
                <w:rFonts w:cstheme="minorHAnsi"/>
                <w:szCs w:val="22"/>
              </w:rPr>
            </w:pPr>
            <w:r w:rsidRPr="003E5266">
              <w:rPr>
                <w:rFonts w:cstheme="minorHAnsi"/>
                <w:szCs w:val="22"/>
              </w:rPr>
              <w:t>Ř</w:t>
            </w:r>
            <w:r w:rsidR="00143900" w:rsidRPr="003E5266">
              <w:rPr>
                <w:rFonts w:cstheme="minorHAnsi"/>
                <w:szCs w:val="22"/>
              </w:rPr>
              <w:t>editel</w:t>
            </w:r>
            <w:r w:rsidRPr="003E5266">
              <w:rPr>
                <w:rFonts w:cstheme="minorHAnsi"/>
                <w:szCs w:val="22"/>
              </w:rPr>
              <w:t>ka</w:t>
            </w:r>
          </w:p>
          <w:p w14:paraId="18EECC0A" w14:textId="77777777" w:rsidR="00CD29BD" w:rsidRPr="003E5266" w:rsidRDefault="00CD29BD" w:rsidP="00143900">
            <w:pPr>
              <w:jc w:val="center"/>
              <w:rPr>
                <w:rFonts w:cstheme="minorHAnsi"/>
                <w:szCs w:val="22"/>
              </w:rPr>
            </w:pPr>
            <w:r w:rsidRPr="003E5266">
              <w:rPr>
                <w:rFonts w:cstheme="minorHAnsi"/>
                <w:szCs w:val="22"/>
              </w:rPr>
              <w:t>Domov pro seniory a dům s pečovatelskou službou Mariánské Lázně</w:t>
            </w:r>
          </w:p>
          <w:p w14:paraId="093229EB" w14:textId="5A6C788B" w:rsidR="00CD29BD" w:rsidRPr="003E5266" w:rsidRDefault="00CD29BD" w:rsidP="00143900">
            <w:pPr>
              <w:jc w:val="center"/>
              <w:rPr>
                <w:rFonts w:cstheme="minorHAnsi"/>
                <w:szCs w:val="22"/>
              </w:rPr>
            </w:pPr>
            <w:r w:rsidRPr="003E5266">
              <w:rPr>
                <w:rFonts w:cstheme="minorHAnsi"/>
                <w:szCs w:val="22"/>
              </w:rPr>
              <w:t xml:space="preserve">Příspěvková organizace </w:t>
            </w:r>
          </w:p>
        </w:tc>
        <w:tc>
          <w:tcPr>
            <w:tcW w:w="1701" w:type="dxa"/>
            <w:tcBorders>
              <w:top w:val="nil"/>
              <w:bottom w:val="nil"/>
            </w:tcBorders>
          </w:tcPr>
          <w:p w14:paraId="647EE400" w14:textId="77777777" w:rsidR="00143900" w:rsidRPr="003E5266" w:rsidRDefault="00143900" w:rsidP="00143900">
            <w:pPr>
              <w:jc w:val="center"/>
              <w:rPr>
                <w:rFonts w:cstheme="minorHAnsi"/>
                <w:szCs w:val="22"/>
              </w:rPr>
            </w:pPr>
          </w:p>
        </w:tc>
        <w:tc>
          <w:tcPr>
            <w:tcW w:w="3930" w:type="dxa"/>
          </w:tcPr>
          <w:p w14:paraId="28211C37" w14:textId="4BDC74D5" w:rsidR="00143900" w:rsidRPr="003E5266" w:rsidRDefault="00A758F2" w:rsidP="00143900">
            <w:pPr>
              <w:jc w:val="center"/>
              <w:rPr>
                <w:rFonts w:cstheme="minorHAnsi"/>
                <w:szCs w:val="22"/>
              </w:rPr>
            </w:pPr>
            <w:r w:rsidRPr="003E5266">
              <w:rPr>
                <w:rFonts w:cstheme="minorHAnsi"/>
                <w:szCs w:val="22"/>
              </w:rPr>
              <w:t>za P</w:t>
            </w:r>
            <w:r w:rsidR="00143900" w:rsidRPr="003E5266">
              <w:rPr>
                <w:rFonts w:cstheme="minorHAnsi"/>
                <w:szCs w:val="22"/>
              </w:rPr>
              <w:t>rodávajícího</w:t>
            </w:r>
          </w:p>
          <w:p w14:paraId="72FDC6B6" w14:textId="1AFAD398" w:rsidR="00CC44CD" w:rsidRPr="00F278E6" w:rsidRDefault="00F278E6" w:rsidP="005E7A9C">
            <w:pPr>
              <w:jc w:val="center"/>
              <w:rPr>
                <w:rFonts w:cstheme="minorHAnsi"/>
                <w:szCs w:val="22"/>
              </w:rPr>
            </w:pPr>
            <w:r w:rsidRPr="00F278E6">
              <w:rPr>
                <w:rFonts w:cstheme="minorHAnsi"/>
                <w:szCs w:val="22"/>
              </w:rPr>
              <w:t>V&amp;M FROZEN mořský potvory, s.r.o.</w:t>
            </w:r>
          </w:p>
        </w:tc>
      </w:tr>
    </w:tbl>
    <w:p w14:paraId="571E3E38" w14:textId="36A54BBB" w:rsidR="00731EF4" w:rsidRDefault="00731EF4" w:rsidP="00CC44CD">
      <w:pPr>
        <w:rPr>
          <w:rFonts w:ascii="Calibri" w:hAnsi="Calibri" w:cs="Calibri"/>
        </w:rPr>
      </w:pPr>
    </w:p>
    <w:sectPr w:rsidR="00731EF4" w:rsidSect="00911A70">
      <w:footerReference w:type="default" r:id="rId9"/>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31AB" w14:textId="77777777" w:rsidR="001C5DD5" w:rsidRDefault="001C5DD5">
      <w:r>
        <w:separator/>
      </w:r>
    </w:p>
  </w:endnote>
  <w:endnote w:type="continuationSeparator" w:id="0">
    <w:p w14:paraId="16E647A1" w14:textId="77777777" w:rsidR="001C5DD5" w:rsidRDefault="001C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117"/>
      <w:docPartObj>
        <w:docPartGallery w:val="Page Numbers (Bottom of Page)"/>
        <w:docPartUnique/>
      </w:docPartObj>
    </w:sdtPr>
    <w:sdtContent>
      <w:sdt>
        <w:sdtPr>
          <w:id w:val="37899295"/>
          <w:docPartObj>
            <w:docPartGallery w:val="Page Numbers (Top of Page)"/>
            <w:docPartUnique/>
          </w:docPartObj>
        </w:sdtPr>
        <w:sdtContent>
          <w:p w14:paraId="047DA696" w14:textId="056AB66B" w:rsidR="004D394B" w:rsidRPr="00D23948" w:rsidRDefault="004D394B">
            <w:pPr>
              <w:pStyle w:val="Zpat"/>
              <w:jc w:val="center"/>
            </w:pPr>
            <w:r w:rsidRPr="00D23948">
              <w:rPr>
                <w:sz w:val="20"/>
              </w:rPr>
              <w:t xml:space="preserve">Stránka </w:t>
            </w:r>
            <w:r w:rsidR="000A5D8B" w:rsidRPr="00D23948">
              <w:rPr>
                <w:sz w:val="20"/>
              </w:rPr>
              <w:fldChar w:fldCharType="begin"/>
            </w:r>
            <w:r w:rsidRPr="00D23948">
              <w:rPr>
                <w:sz w:val="20"/>
              </w:rPr>
              <w:instrText>PAGE</w:instrText>
            </w:r>
            <w:r w:rsidR="000A5D8B" w:rsidRPr="00D23948">
              <w:rPr>
                <w:sz w:val="20"/>
              </w:rPr>
              <w:fldChar w:fldCharType="separate"/>
            </w:r>
            <w:r w:rsidR="00383139">
              <w:rPr>
                <w:noProof/>
                <w:sz w:val="20"/>
              </w:rPr>
              <w:t>7</w:t>
            </w:r>
            <w:r w:rsidR="000A5D8B" w:rsidRPr="00D23948">
              <w:rPr>
                <w:sz w:val="20"/>
              </w:rPr>
              <w:fldChar w:fldCharType="end"/>
            </w:r>
            <w:r w:rsidRPr="00D23948">
              <w:rPr>
                <w:sz w:val="20"/>
              </w:rPr>
              <w:t xml:space="preserve"> z </w:t>
            </w:r>
            <w:r w:rsidR="000A5D8B" w:rsidRPr="00D23948">
              <w:rPr>
                <w:sz w:val="20"/>
              </w:rPr>
              <w:fldChar w:fldCharType="begin"/>
            </w:r>
            <w:r w:rsidRPr="00D23948">
              <w:rPr>
                <w:sz w:val="20"/>
              </w:rPr>
              <w:instrText>NUMPAGES</w:instrText>
            </w:r>
            <w:r w:rsidR="000A5D8B" w:rsidRPr="00D23948">
              <w:rPr>
                <w:sz w:val="20"/>
              </w:rPr>
              <w:fldChar w:fldCharType="separate"/>
            </w:r>
            <w:r w:rsidR="00383139">
              <w:rPr>
                <w:noProof/>
                <w:sz w:val="20"/>
              </w:rPr>
              <w:t>7</w:t>
            </w:r>
            <w:r w:rsidR="000A5D8B" w:rsidRPr="00D23948">
              <w:rPr>
                <w:sz w:val="20"/>
              </w:rPr>
              <w:fldChar w:fldCharType="end"/>
            </w:r>
          </w:p>
        </w:sdtContent>
      </w:sdt>
    </w:sdtContent>
  </w:sdt>
  <w:p w14:paraId="636C7B5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E76D" w14:textId="77777777" w:rsidR="001C5DD5" w:rsidRDefault="001C5DD5">
      <w:r>
        <w:separator/>
      </w:r>
    </w:p>
  </w:footnote>
  <w:footnote w:type="continuationSeparator" w:id="0">
    <w:p w14:paraId="5679E649" w14:textId="77777777" w:rsidR="001C5DD5" w:rsidRDefault="001C5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709"/>
        </w:tabs>
        <w:ind w:left="709"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5776321">
    <w:abstractNumId w:val="3"/>
  </w:num>
  <w:num w:numId="2" w16cid:durableId="1972594871">
    <w:abstractNumId w:val="2"/>
  </w:num>
  <w:num w:numId="3" w16cid:durableId="1238129081">
    <w:abstractNumId w:val="1"/>
  </w:num>
  <w:num w:numId="4" w16cid:durableId="1043284657">
    <w:abstractNumId w:val="6"/>
  </w:num>
  <w:num w:numId="5" w16cid:durableId="1455295613">
    <w:abstractNumId w:val="4"/>
  </w:num>
  <w:num w:numId="6" w16cid:durableId="952173944">
    <w:abstractNumId w:val="0"/>
  </w:num>
  <w:num w:numId="7" w16cid:durableId="214855155">
    <w:abstractNumId w:val="9"/>
  </w:num>
  <w:num w:numId="8" w16cid:durableId="32508687">
    <w:abstractNumId w:val="5"/>
  </w:num>
  <w:num w:numId="9" w16cid:durableId="1015770814">
    <w:abstractNumId w:val="11"/>
    <w:lvlOverride w:ilvl="0">
      <w:startOverride w:val="1"/>
    </w:lvlOverride>
  </w:num>
  <w:num w:numId="10" w16cid:durableId="750736500">
    <w:abstractNumId w:val="11"/>
    <w:lvlOverride w:ilvl="0">
      <w:startOverride w:val="1"/>
    </w:lvlOverride>
  </w:num>
  <w:num w:numId="11" w16cid:durableId="914586288">
    <w:abstractNumId w:val="11"/>
  </w:num>
  <w:num w:numId="12" w16cid:durableId="67924960">
    <w:abstractNumId w:val="8"/>
  </w:num>
  <w:num w:numId="13" w16cid:durableId="1834711803">
    <w:abstractNumId w:val="7"/>
  </w:num>
  <w:num w:numId="14" w16cid:durableId="355929682">
    <w:abstractNumId w:val="10"/>
  </w:num>
  <w:num w:numId="15" w16cid:durableId="1150318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B9"/>
    <w:rsid w:val="00000252"/>
    <w:rsid w:val="000010CD"/>
    <w:rsid w:val="00002E9C"/>
    <w:rsid w:val="000128E8"/>
    <w:rsid w:val="00012E13"/>
    <w:rsid w:val="0001364A"/>
    <w:rsid w:val="0002467C"/>
    <w:rsid w:val="000323BE"/>
    <w:rsid w:val="0003761F"/>
    <w:rsid w:val="000409F9"/>
    <w:rsid w:val="00041AD8"/>
    <w:rsid w:val="00053BCD"/>
    <w:rsid w:val="00060724"/>
    <w:rsid w:val="00061D85"/>
    <w:rsid w:val="00062306"/>
    <w:rsid w:val="00062E96"/>
    <w:rsid w:val="000646B0"/>
    <w:rsid w:val="000676CD"/>
    <w:rsid w:val="00067FA4"/>
    <w:rsid w:val="00070BD5"/>
    <w:rsid w:val="00073F9A"/>
    <w:rsid w:val="00077121"/>
    <w:rsid w:val="00086365"/>
    <w:rsid w:val="00090F5A"/>
    <w:rsid w:val="00091E2B"/>
    <w:rsid w:val="00092CA9"/>
    <w:rsid w:val="00092EE9"/>
    <w:rsid w:val="00093B63"/>
    <w:rsid w:val="000953C5"/>
    <w:rsid w:val="00097B68"/>
    <w:rsid w:val="000A4BD7"/>
    <w:rsid w:val="000A5D8B"/>
    <w:rsid w:val="000A7573"/>
    <w:rsid w:val="000B181E"/>
    <w:rsid w:val="000B41B5"/>
    <w:rsid w:val="000B4D5B"/>
    <w:rsid w:val="000B54B5"/>
    <w:rsid w:val="000B7E9D"/>
    <w:rsid w:val="000C0B68"/>
    <w:rsid w:val="000C54D5"/>
    <w:rsid w:val="000C6181"/>
    <w:rsid w:val="000D0EC5"/>
    <w:rsid w:val="000D7248"/>
    <w:rsid w:val="000D7C3A"/>
    <w:rsid w:val="000E3D3B"/>
    <w:rsid w:val="000F02C8"/>
    <w:rsid w:val="000F0D78"/>
    <w:rsid w:val="000F1F32"/>
    <w:rsid w:val="00102160"/>
    <w:rsid w:val="00102E8B"/>
    <w:rsid w:val="001112E7"/>
    <w:rsid w:val="001212D3"/>
    <w:rsid w:val="00123A9D"/>
    <w:rsid w:val="00134CEC"/>
    <w:rsid w:val="00143900"/>
    <w:rsid w:val="00144398"/>
    <w:rsid w:val="00147A74"/>
    <w:rsid w:val="00155A38"/>
    <w:rsid w:val="00155F91"/>
    <w:rsid w:val="0015685A"/>
    <w:rsid w:val="001625D8"/>
    <w:rsid w:val="00167F19"/>
    <w:rsid w:val="00181020"/>
    <w:rsid w:val="00181B54"/>
    <w:rsid w:val="001841F9"/>
    <w:rsid w:val="00184E84"/>
    <w:rsid w:val="00190EFF"/>
    <w:rsid w:val="0019115F"/>
    <w:rsid w:val="00193923"/>
    <w:rsid w:val="00197D1B"/>
    <w:rsid w:val="001A032E"/>
    <w:rsid w:val="001A2EB4"/>
    <w:rsid w:val="001A7BFE"/>
    <w:rsid w:val="001B47F4"/>
    <w:rsid w:val="001C04F6"/>
    <w:rsid w:val="001C5DD5"/>
    <w:rsid w:val="001D3EF5"/>
    <w:rsid w:val="001D4965"/>
    <w:rsid w:val="001D5EEE"/>
    <w:rsid w:val="001E0D09"/>
    <w:rsid w:val="001E5EB8"/>
    <w:rsid w:val="001F6AC5"/>
    <w:rsid w:val="001F7FA0"/>
    <w:rsid w:val="0020051D"/>
    <w:rsid w:val="0020473F"/>
    <w:rsid w:val="002105DF"/>
    <w:rsid w:val="00210B05"/>
    <w:rsid w:val="00216388"/>
    <w:rsid w:val="002201F7"/>
    <w:rsid w:val="0022694D"/>
    <w:rsid w:val="00236174"/>
    <w:rsid w:val="00240C6C"/>
    <w:rsid w:val="00241DBD"/>
    <w:rsid w:val="002430FF"/>
    <w:rsid w:val="00245BB1"/>
    <w:rsid w:val="00246782"/>
    <w:rsid w:val="00246878"/>
    <w:rsid w:val="00247315"/>
    <w:rsid w:val="00250587"/>
    <w:rsid w:val="00251267"/>
    <w:rsid w:val="00251C27"/>
    <w:rsid w:val="0025296F"/>
    <w:rsid w:val="002539F3"/>
    <w:rsid w:val="0027089E"/>
    <w:rsid w:val="00287074"/>
    <w:rsid w:val="002A29AD"/>
    <w:rsid w:val="002A39BA"/>
    <w:rsid w:val="002B19F2"/>
    <w:rsid w:val="002B60F6"/>
    <w:rsid w:val="002B6372"/>
    <w:rsid w:val="002C10DA"/>
    <w:rsid w:val="002C20F3"/>
    <w:rsid w:val="002C3128"/>
    <w:rsid w:val="002C3CE0"/>
    <w:rsid w:val="002C7837"/>
    <w:rsid w:val="002D16DA"/>
    <w:rsid w:val="002D7242"/>
    <w:rsid w:val="002E06EB"/>
    <w:rsid w:val="002E230E"/>
    <w:rsid w:val="002F1FC9"/>
    <w:rsid w:val="002F3BB9"/>
    <w:rsid w:val="002F5226"/>
    <w:rsid w:val="002F6E25"/>
    <w:rsid w:val="00317113"/>
    <w:rsid w:val="00322367"/>
    <w:rsid w:val="003224FB"/>
    <w:rsid w:val="003227E1"/>
    <w:rsid w:val="003355A0"/>
    <w:rsid w:val="0034037B"/>
    <w:rsid w:val="00344FED"/>
    <w:rsid w:val="003476F2"/>
    <w:rsid w:val="00347CA7"/>
    <w:rsid w:val="00351433"/>
    <w:rsid w:val="00362797"/>
    <w:rsid w:val="003669D1"/>
    <w:rsid w:val="00367E3C"/>
    <w:rsid w:val="00372322"/>
    <w:rsid w:val="00374BF8"/>
    <w:rsid w:val="00381E4D"/>
    <w:rsid w:val="00383139"/>
    <w:rsid w:val="00383E80"/>
    <w:rsid w:val="00387C4F"/>
    <w:rsid w:val="0039094A"/>
    <w:rsid w:val="00391861"/>
    <w:rsid w:val="00395813"/>
    <w:rsid w:val="003A0E1F"/>
    <w:rsid w:val="003A3453"/>
    <w:rsid w:val="003A6FD4"/>
    <w:rsid w:val="003A718D"/>
    <w:rsid w:val="003B25C8"/>
    <w:rsid w:val="003B27B8"/>
    <w:rsid w:val="003B352D"/>
    <w:rsid w:val="003B5F54"/>
    <w:rsid w:val="003C02C9"/>
    <w:rsid w:val="003C0CFD"/>
    <w:rsid w:val="003C2542"/>
    <w:rsid w:val="003C5F5F"/>
    <w:rsid w:val="003C659C"/>
    <w:rsid w:val="003D153C"/>
    <w:rsid w:val="003D3B5B"/>
    <w:rsid w:val="003D6FE6"/>
    <w:rsid w:val="003D7675"/>
    <w:rsid w:val="003D7CED"/>
    <w:rsid w:val="003E2312"/>
    <w:rsid w:val="003E38D8"/>
    <w:rsid w:val="003E5266"/>
    <w:rsid w:val="003E535F"/>
    <w:rsid w:val="003E6617"/>
    <w:rsid w:val="003F5E70"/>
    <w:rsid w:val="0040203C"/>
    <w:rsid w:val="00402C98"/>
    <w:rsid w:val="00403CB5"/>
    <w:rsid w:val="00404E63"/>
    <w:rsid w:val="00405139"/>
    <w:rsid w:val="00407D3B"/>
    <w:rsid w:val="00415BBD"/>
    <w:rsid w:val="004212C5"/>
    <w:rsid w:val="004322F6"/>
    <w:rsid w:val="00434DF9"/>
    <w:rsid w:val="004429CA"/>
    <w:rsid w:val="004459CB"/>
    <w:rsid w:val="004464BF"/>
    <w:rsid w:val="00456477"/>
    <w:rsid w:val="00456543"/>
    <w:rsid w:val="00456832"/>
    <w:rsid w:val="004636B3"/>
    <w:rsid w:val="00464225"/>
    <w:rsid w:val="004650F0"/>
    <w:rsid w:val="004664A6"/>
    <w:rsid w:val="004907FE"/>
    <w:rsid w:val="00491807"/>
    <w:rsid w:val="00494FBC"/>
    <w:rsid w:val="004A2074"/>
    <w:rsid w:val="004A2769"/>
    <w:rsid w:val="004A4FF9"/>
    <w:rsid w:val="004A5156"/>
    <w:rsid w:val="004B1A91"/>
    <w:rsid w:val="004C22D8"/>
    <w:rsid w:val="004C4902"/>
    <w:rsid w:val="004D394B"/>
    <w:rsid w:val="004D5313"/>
    <w:rsid w:val="004D7A13"/>
    <w:rsid w:val="004D7C35"/>
    <w:rsid w:val="004E73A4"/>
    <w:rsid w:val="004F58FD"/>
    <w:rsid w:val="004F5C75"/>
    <w:rsid w:val="004F679A"/>
    <w:rsid w:val="004F79CF"/>
    <w:rsid w:val="0050176E"/>
    <w:rsid w:val="00502E93"/>
    <w:rsid w:val="005051BC"/>
    <w:rsid w:val="00510884"/>
    <w:rsid w:val="00514BBC"/>
    <w:rsid w:val="005205BD"/>
    <w:rsid w:val="00522698"/>
    <w:rsid w:val="0052553C"/>
    <w:rsid w:val="00525DA8"/>
    <w:rsid w:val="005413FE"/>
    <w:rsid w:val="00547403"/>
    <w:rsid w:val="00556F5A"/>
    <w:rsid w:val="00560137"/>
    <w:rsid w:val="00560CA0"/>
    <w:rsid w:val="00564CC2"/>
    <w:rsid w:val="00571CBA"/>
    <w:rsid w:val="00572D4D"/>
    <w:rsid w:val="00572DBE"/>
    <w:rsid w:val="00590FD0"/>
    <w:rsid w:val="0059329A"/>
    <w:rsid w:val="00596FA6"/>
    <w:rsid w:val="005973C2"/>
    <w:rsid w:val="0059778F"/>
    <w:rsid w:val="005A3186"/>
    <w:rsid w:val="005A6928"/>
    <w:rsid w:val="005A7C9C"/>
    <w:rsid w:val="005B0B9B"/>
    <w:rsid w:val="005B2698"/>
    <w:rsid w:val="005B297F"/>
    <w:rsid w:val="005B4E2A"/>
    <w:rsid w:val="005C0946"/>
    <w:rsid w:val="005C2291"/>
    <w:rsid w:val="005C4BED"/>
    <w:rsid w:val="005C6763"/>
    <w:rsid w:val="005C67B4"/>
    <w:rsid w:val="005C72DE"/>
    <w:rsid w:val="005D27CF"/>
    <w:rsid w:val="005D3164"/>
    <w:rsid w:val="005D3707"/>
    <w:rsid w:val="005D4728"/>
    <w:rsid w:val="005D516A"/>
    <w:rsid w:val="005D70C6"/>
    <w:rsid w:val="005E1B18"/>
    <w:rsid w:val="005E37BA"/>
    <w:rsid w:val="005E3D65"/>
    <w:rsid w:val="005E5F06"/>
    <w:rsid w:val="005E7A9C"/>
    <w:rsid w:val="005F52B7"/>
    <w:rsid w:val="0060176A"/>
    <w:rsid w:val="0060560A"/>
    <w:rsid w:val="00605B07"/>
    <w:rsid w:val="00606B56"/>
    <w:rsid w:val="0060731F"/>
    <w:rsid w:val="00607470"/>
    <w:rsid w:val="006106F3"/>
    <w:rsid w:val="00610BF2"/>
    <w:rsid w:val="006124E4"/>
    <w:rsid w:val="00617F72"/>
    <w:rsid w:val="006221C2"/>
    <w:rsid w:val="00630B79"/>
    <w:rsid w:val="00632526"/>
    <w:rsid w:val="00635606"/>
    <w:rsid w:val="006379E3"/>
    <w:rsid w:val="00640775"/>
    <w:rsid w:val="00642B82"/>
    <w:rsid w:val="00643C13"/>
    <w:rsid w:val="0064691B"/>
    <w:rsid w:val="00646E9B"/>
    <w:rsid w:val="00647714"/>
    <w:rsid w:val="00667282"/>
    <w:rsid w:val="0067079E"/>
    <w:rsid w:val="006713BC"/>
    <w:rsid w:val="00674473"/>
    <w:rsid w:val="00681675"/>
    <w:rsid w:val="006827B5"/>
    <w:rsid w:val="006831A7"/>
    <w:rsid w:val="00684DF5"/>
    <w:rsid w:val="006922FC"/>
    <w:rsid w:val="0069618C"/>
    <w:rsid w:val="006B3428"/>
    <w:rsid w:val="006B7A88"/>
    <w:rsid w:val="006B7C58"/>
    <w:rsid w:val="006C0B6A"/>
    <w:rsid w:val="006C1EFA"/>
    <w:rsid w:val="006C2177"/>
    <w:rsid w:val="006C5466"/>
    <w:rsid w:val="006C61F1"/>
    <w:rsid w:val="006D2C6D"/>
    <w:rsid w:val="006D7727"/>
    <w:rsid w:val="006E0AF2"/>
    <w:rsid w:val="006E31A7"/>
    <w:rsid w:val="006F21AC"/>
    <w:rsid w:val="007016A0"/>
    <w:rsid w:val="00703F8A"/>
    <w:rsid w:val="00713E81"/>
    <w:rsid w:val="00716099"/>
    <w:rsid w:val="00717F9E"/>
    <w:rsid w:val="00725AF9"/>
    <w:rsid w:val="007264CD"/>
    <w:rsid w:val="00731EF4"/>
    <w:rsid w:val="007344B6"/>
    <w:rsid w:val="00735B06"/>
    <w:rsid w:val="007423A7"/>
    <w:rsid w:val="00744D07"/>
    <w:rsid w:val="00744D57"/>
    <w:rsid w:val="00760093"/>
    <w:rsid w:val="007600EB"/>
    <w:rsid w:val="00760BF0"/>
    <w:rsid w:val="00763461"/>
    <w:rsid w:val="00767AB3"/>
    <w:rsid w:val="00774687"/>
    <w:rsid w:val="00776302"/>
    <w:rsid w:val="007814D4"/>
    <w:rsid w:val="00790686"/>
    <w:rsid w:val="00791DB5"/>
    <w:rsid w:val="00796BCE"/>
    <w:rsid w:val="00797A62"/>
    <w:rsid w:val="007A38E5"/>
    <w:rsid w:val="007B1D31"/>
    <w:rsid w:val="007C4F3C"/>
    <w:rsid w:val="007D0C6F"/>
    <w:rsid w:val="007D2F75"/>
    <w:rsid w:val="007D5AEE"/>
    <w:rsid w:val="007D6878"/>
    <w:rsid w:val="007D6FDD"/>
    <w:rsid w:val="007F4333"/>
    <w:rsid w:val="00800F88"/>
    <w:rsid w:val="0080558D"/>
    <w:rsid w:val="00806C4E"/>
    <w:rsid w:val="008172F1"/>
    <w:rsid w:val="00820B1C"/>
    <w:rsid w:val="00821792"/>
    <w:rsid w:val="008249B6"/>
    <w:rsid w:val="0083693C"/>
    <w:rsid w:val="0084583E"/>
    <w:rsid w:val="00846EAD"/>
    <w:rsid w:val="00847ADE"/>
    <w:rsid w:val="008503BE"/>
    <w:rsid w:val="008528F9"/>
    <w:rsid w:val="00852C5D"/>
    <w:rsid w:val="00861696"/>
    <w:rsid w:val="00864B67"/>
    <w:rsid w:val="00865261"/>
    <w:rsid w:val="008802E2"/>
    <w:rsid w:val="00883A96"/>
    <w:rsid w:val="008840E8"/>
    <w:rsid w:val="0089380F"/>
    <w:rsid w:val="00894B29"/>
    <w:rsid w:val="008A0EB9"/>
    <w:rsid w:val="008A3499"/>
    <w:rsid w:val="008A6217"/>
    <w:rsid w:val="008B7286"/>
    <w:rsid w:val="008D27DB"/>
    <w:rsid w:val="008D61C7"/>
    <w:rsid w:val="008D6812"/>
    <w:rsid w:val="008D69E6"/>
    <w:rsid w:val="008E1865"/>
    <w:rsid w:val="008E4F0D"/>
    <w:rsid w:val="008F01F8"/>
    <w:rsid w:val="008F112D"/>
    <w:rsid w:val="008F7A51"/>
    <w:rsid w:val="009018F2"/>
    <w:rsid w:val="00905FF5"/>
    <w:rsid w:val="009069C0"/>
    <w:rsid w:val="00911A70"/>
    <w:rsid w:val="0091252F"/>
    <w:rsid w:val="00920D0A"/>
    <w:rsid w:val="00923C7E"/>
    <w:rsid w:val="00927A12"/>
    <w:rsid w:val="00941AC1"/>
    <w:rsid w:val="00943856"/>
    <w:rsid w:val="00945314"/>
    <w:rsid w:val="009457AE"/>
    <w:rsid w:val="0094662D"/>
    <w:rsid w:val="00952767"/>
    <w:rsid w:val="0095316A"/>
    <w:rsid w:val="00955902"/>
    <w:rsid w:val="00961D0C"/>
    <w:rsid w:val="009646FE"/>
    <w:rsid w:val="009833B5"/>
    <w:rsid w:val="00983BAF"/>
    <w:rsid w:val="0098518A"/>
    <w:rsid w:val="009A5EA3"/>
    <w:rsid w:val="009A786D"/>
    <w:rsid w:val="009B2128"/>
    <w:rsid w:val="009B2145"/>
    <w:rsid w:val="009B2658"/>
    <w:rsid w:val="009B7D3D"/>
    <w:rsid w:val="009C078C"/>
    <w:rsid w:val="009C0B02"/>
    <w:rsid w:val="009C1BE2"/>
    <w:rsid w:val="009D7046"/>
    <w:rsid w:val="009D7F7D"/>
    <w:rsid w:val="009F0BB8"/>
    <w:rsid w:val="009F507D"/>
    <w:rsid w:val="009F53BC"/>
    <w:rsid w:val="009F56B3"/>
    <w:rsid w:val="009F6FE3"/>
    <w:rsid w:val="009F72D8"/>
    <w:rsid w:val="00A00DA7"/>
    <w:rsid w:val="00A21423"/>
    <w:rsid w:val="00A21DB7"/>
    <w:rsid w:val="00A24A2D"/>
    <w:rsid w:val="00A26668"/>
    <w:rsid w:val="00A30CD4"/>
    <w:rsid w:val="00A3174D"/>
    <w:rsid w:val="00A349A3"/>
    <w:rsid w:val="00A36D36"/>
    <w:rsid w:val="00A404BB"/>
    <w:rsid w:val="00A42EC0"/>
    <w:rsid w:val="00A46DD2"/>
    <w:rsid w:val="00A55C99"/>
    <w:rsid w:val="00A56102"/>
    <w:rsid w:val="00A564A2"/>
    <w:rsid w:val="00A60B53"/>
    <w:rsid w:val="00A671CE"/>
    <w:rsid w:val="00A758F2"/>
    <w:rsid w:val="00A7608B"/>
    <w:rsid w:val="00A762BA"/>
    <w:rsid w:val="00A77E6A"/>
    <w:rsid w:val="00A82368"/>
    <w:rsid w:val="00A8540F"/>
    <w:rsid w:val="00A8554C"/>
    <w:rsid w:val="00A87FA3"/>
    <w:rsid w:val="00A921A7"/>
    <w:rsid w:val="00A93CC7"/>
    <w:rsid w:val="00A95972"/>
    <w:rsid w:val="00A96234"/>
    <w:rsid w:val="00AA0900"/>
    <w:rsid w:val="00AA673D"/>
    <w:rsid w:val="00AA791B"/>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AF480D"/>
    <w:rsid w:val="00AF656C"/>
    <w:rsid w:val="00B0128F"/>
    <w:rsid w:val="00B01ECE"/>
    <w:rsid w:val="00B03E1B"/>
    <w:rsid w:val="00B0785E"/>
    <w:rsid w:val="00B13CF2"/>
    <w:rsid w:val="00B16D43"/>
    <w:rsid w:val="00B22BEA"/>
    <w:rsid w:val="00B276F8"/>
    <w:rsid w:val="00B33921"/>
    <w:rsid w:val="00B36CDB"/>
    <w:rsid w:val="00B42D90"/>
    <w:rsid w:val="00B470C2"/>
    <w:rsid w:val="00B51B20"/>
    <w:rsid w:val="00B5329C"/>
    <w:rsid w:val="00B54484"/>
    <w:rsid w:val="00B572D6"/>
    <w:rsid w:val="00B62DE7"/>
    <w:rsid w:val="00B6385F"/>
    <w:rsid w:val="00B641ED"/>
    <w:rsid w:val="00B67219"/>
    <w:rsid w:val="00B722A1"/>
    <w:rsid w:val="00B76971"/>
    <w:rsid w:val="00B913C6"/>
    <w:rsid w:val="00B91418"/>
    <w:rsid w:val="00B96BD4"/>
    <w:rsid w:val="00BA2DB3"/>
    <w:rsid w:val="00BA4AEB"/>
    <w:rsid w:val="00BA6F98"/>
    <w:rsid w:val="00BB0EEB"/>
    <w:rsid w:val="00BB2C6F"/>
    <w:rsid w:val="00BB7EE4"/>
    <w:rsid w:val="00BC0CB8"/>
    <w:rsid w:val="00BC40B2"/>
    <w:rsid w:val="00BE2A9D"/>
    <w:rsid w:val="00BE43FB"/>
    <w:rsid w:val="00BE4521"/>
    <w:rsid w:val="00BE560F"/>
    <w:rsid w:val="00BE584E"/>
    <w:rsid w:val="00BF7018"/>
    <w:rsid w:val="00C06D23"/>
    <w:rsid w:val="00C10CF2"/>
    <w:rsid w:val="00C110EE"/>
    <w:rsid w:val="00C177B3"/>
    <w:rsid w:val="00C20954"/>
    <w:rsid w:val="00C31B66"/>
    <w:rsid w:val="00C368EE"/>
    <w:rsid w:val="00C37316"/>
    <w:rsid w:val="00C53736"/>
    <w:rsid w:val="00C54EB8"/>
    <w:rsid w:val="00C6365C"/>
    <w:rsid w:val="00C737E9"/>
    <w:rsid w:val="00C75C1B"/>
    <w:rsid w:val="00C76A56"/>
    <w:rsid w:val="00C8075B"/>
    <w:rsid w:val="00C91C58"/>
    <w:rsid w:val="00C97B57"/>
    <w:rsid w:val="00CA38A9"/>
    <w:rsid w:val="00CA58A5"/>
    <w:rsid w:val="00CA6E60"/>
    <w:rsid w:val="00CB0229"/>
    <w:rsid w:val="00CB2EE0"/>
    <w:rsid w:val="00CB3327"/>
    <w:rsid w:val="00CB48AF"/>
    <w:rsid w:val="00CC1434"/>
    <w:rsid w:val="00CC22F2"/>
    <w:rsid w:val="00CC30FB"/>
    <w:rsid w:val="00CC44CD"/>
    <w:rsid w:val="00CC62F2"/>
    <w:rsid w:val="00CC7423"/>
    <w:rsid w:val="00CD29BD"/>
    <w:rsid w:val="00CE031D"/>
    <w:rsid w:val="00CE072D"/>
    <w:rsid w:val="00CE6882"/>
    <w:rsid w:val="00CF26BC"/>
    <w:rsid w:val="00CF5514"/>
    <w:rsid w:val="00CF79FD"/>
    <w:rsid w:val="00D00E5E"/>
    <w:rsid w:val="00D00FBF"/>
    <w:rsid w:val="00D016D5"/>
    <w:rsid w:val="00D01D3C"/>
    <w:rsid w:val="00D0457B"/>
    <w:rsid w:val="00D047E6"/>
    <w:rsid w:val="00D06650"/>
    <w:rsid w:val="00D13584"/>
    <w:rsid w:val="00D13822"/>
    <w:rsid w:val="00D15D18"/>
    <w:rsid w:val="00D17FCA"/>
    <w:rsid w:val="00D20AE3"/>
    <w:rsid w:val="00D22A20"/>
    <w:rsid w:val="00D23948"/>
    <w:rsid w:val="00D36D14"/>
    <w:rsid w:val="00D37976"/>
    <w:rsid w:val="00D411A3"/>
    <w:rsid w:val="00D451E3"/>
    <w:rsid w:val="00D47DF9"/>
    <w:rsid w:val="00D50F4C"/>
    <w:rsid w:val="00D51DD8"/>
    <w:rsid w:val="00D62AC0"/>
    <w:rsid w:val="00D63E8B"/>
    <w:rsid w:val="00D70677"/>
    <w:rsid w:val="00D81D9D"/>
    <w:rsid w:val="00D845CD"/>
    <w:rsid w:val="00D87923"/>
    <w:rsid w:val="00D87EA8"/>
    <w:rsid w:val="00DA32AC"/>
    <w:rsid w:val="00DA6EA5"/>
    <w:rsid w:val="00DA6F77"/>
    <w:rsid w:val="00DB08EB"/>
    <w:rsid w:val="00DB4C24"/>
    <w:rsid w:val="00DC00C8"/>
    <w:rsid w:val="00DC0DD3"/>
    <w:rsid w:val="00DC5516"/>
    <w:rsid w:val="00DD7471"/>
    <w:rsid w:val="00DE0215"/>
    <w:rsid w:val="00DE5331"/>
    <w:rsid w:val="00DF2F9B"/>
    <w:rsid w:val="00DF5616"/>
    <w:rsid w:val="00DF5E20"/>
    <w:rsid w:val="00DF74E5"/>
    <w:rsid w:val="00E013B4"/>
    <w:rsid w:val="00E02750"/>
    <w:rsid w:val="00E03744"/>
    <w:rsid w:val="00E048C4"/>
    <w:rsid w:val="00E06649"/>
    <w:rsid w:val="00E1235C"/>
    <w:rsid w:val="00E341BE"/>
    <w:rsid w:val="00E44FF5"/>
    <w:rsid w:val="00E60B3D"/>
    <w:rsid w:val="00E61093"/>
    <w:rsid w:val="00E6369D"/>
    <w:rsid w:val="00E64708"/>
    <w:rsid w:val="00E651E1"/>
    <w:rsid w:val="00E658CF"/>
    <w:rsid w:val="00E66436"/>
    <w:rsid w:val="00E666DF"/>
    <w:rsid w:val="00E93DF8"/>
    <w:rsid w:val="00E94914"/>
    <w:rsid w:val="00E979DC"/>
    <w:rsid w:val="00EA1B68"/>
    <w:rsid w:val="00EA613A"/>
    <w:rsid w:val="00EB0D43"/>
    <w:rsid w:val="00EB3869"/>
    <w:rsid w:val="00EB7224"/>
    <w:rsid w:val="00EB73CC"/>
    <w:rsid w:val="00EB7EE9"/>
    <w:rsid w:val="00EC0B40"/>
    <w:rsid w:val="00ED1AC6"/>
    <w:rsid w:val="00ED797D"/>
    <w:rsid w:val="00ED7F4D"/>
    <w:rsid w:val="00EE079D"/>
    <w:rsid w:val="00EE0C03"/>
    <w:rsid w:val="00EE58C2"/>
    <w:rsid w:val="00EE69D5"/>
    <w:rsid w:val="00EE7E0C"/>
    <w:rsid w:val="00EF4CF7"/>
    <w:rsid w:val="00EF6D67"/>
    <w:rsid w:val="00EF7676"/>
    <w:rsid w:val="00F13C09"/>
    <w:rsid w:val="00F14CE5"/>
    <w:rsid w:val="00F17BE5"/>
    <w:rsid w:val="00F20CE2"/>
    <w:rsid w:val="00F278E6"/>
    <w:rsid w:val="00F311E2"/>
    <w:rsid w:val="00F3301C"/>
    <w:rsid w:val="00F35291"/>
    <w:rsid w:val="00F41429"/>
    <w:rsid w:val="00F439EB"/>
    <w:rsid w:val="00F50B49"/>
    <w:rsid w:val="00F55F40"/>
    <w:rsid w:val="00F56164"/>
    <w:rsid w:val="00F57242"/>
    <w:rsid w:val="00F61271"/>
    <w:rsid w:val="00F61B93"/>
    <w:rsid w:val="00F61F13"/>
    <w:rsid w:val="00F6626D"/>
    <w:rsid w:val="00F704A2"/>
    <w:rsid w:val="00F728FC"/>
    <w:rsid w:val="00F72AA7"/>
    <w:rsid w:val="00F855F8"/>
    <w:rsid w:val="00F86BAC"/>
    <w:rsid w:val="00F905E5"/>
    <w:rsid w:val="00F91946"/>
    <w:rsid w:val="00F91D48"/>
    <w:rsid w:val="00F91D9E"/>
    <w:rsid w:val="00F93B33"/>
    <w:rsid w:val="00FA1A22"/>
    <w:rsid w:val="00FA331E"/>
    <w:rsid w:val="00FA3738"/>
    <w:rsid w:val="00FA6C96"/>
    <w:rsid w:val="00FD3594"/>
    <w:rsid w:val="00FD5256"/>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9136"/>
  <w15:docId w15:val="{F93DFC7D-3BB1-4F23-97CF-A3A2F49E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spacing w:before="120" w:after="60" w:line="276" w:lineRule="auto"/>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styleId="Nevyeenzmnka">
    <w:name w:val="Unresolved Mention"/>
    <w:basedOn w:val="Standardnpsmoodstavce"/>
    <w:uiPriority w:val="99"/>
    <w:semiHidden/>
    <w:unhideWhenUsed/>
    <w:rsid w:val="0060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kuchyne@dsm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D1E8-5077-463B-9130-B1AE08E7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2494</Words>
  <Characters>14717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17177</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Nováková</dc:creator>
  <cp:lastModifiedBy>Radka Nováková</cp:lastModifiedBy>
  <cp:revision>3</cp:revision>
  <dcterms:created xsi:type="dcterms:W3CDTF">2025-04-28T12:28:00Z</dcterms:created>
  <dcterms:modified xsi:type="dcterms:W3CDTF">2025-04-28T12:37:00Z</dcterms:modified>
</cp:coreProperties>
</file>