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3E22" w14:textId="281D32FB"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4966C9">
        <w:rPr>
          <w:rFonts w:ascii="Arial" w:hAnsi="Arial" w:cs="Arial"/>
          <w:color w:val="000000"/>
          <w:sz w:val="20"/>
          <w:szCs w:val="20"/>
        </w:rPr>
        <w:t>OBJ - 0194/25</w:t>
      </w:r>
    </w:p>
    <w:p w14:paraId="6B069CC1" w14:textId="77777777"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14:paraId="77B8825C" w14:textId="77777777"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14:paraId="7C6DF323" w14:textId="4F8AF269"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4966C9">
        <w:rPr>
          <w:rFonts w:ascii="Helv" w:hAnsi="Helv" w:cs="Helv"/>
          <w:color w:val="000000"/>
          <w:sz w:val="20"/>
          <w:szCs w:val="20"/>
        </w:rPr>
        <w:t>Město Moravská Třebová</w:t>
      </w:r>
    </w:p>
    <w:p w14:paraId="21157F53" w14:textId="4A270734"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4966C9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14:paraId="50C2657F" w14:textId="44570487"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4966C9">
        <w:rPr>
          <w:rFonts w:ascii="Helv" w:hAnsi="Helv" w:cs="Helv"/>
          <w:color w:val="000000"/>
          <w:sz w:val="20"/>
          <w:szCs w:val="20"/>
        </w:rPr>
        <w:t>00277037</w:t>
      </w:r>
    </w:p>
    <w:p w14:paraId="4CBCAAE1" w14:textId="4117FBC8"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4966C9">
        <w:rPr>
          <w:rFonts w:ascii="Helv" w:hAnsi="Helv" w:cs="Helv"/>
          <w:color w:val="000000"/>
          <w:sz w:val="20"/>
          <w:szCs w:val="20"/>
        </w:rPr>
        <w:t>CZ00277037</w:t>
      </w:r>
    </w:p>
    <w:p w14:paraId="7CF4493C" w14:textId="6BD1C1BA"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4966C9">
        <w:rPr>
          <w:rFonts w:ascii="Helv" w:hAnsi="Helv" w:cs="Helv"/>
          <w:color w:val="000000"/>
          <w:sz w:val="20"/>
          <w:szCs w:val="20"/>
        </w:rPr>
        <w:t>Michaela Hečková</w:t>
      </w:r>
    </w:p>
    <w:p w14:paraId="42AA7849" w14:textId="77777777"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D55B2B" w14:textId="77777777"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14:paraId="34174183" w14:textId="094B8C23"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4966C9">
        <w:rPr>
          <w:rFonts w:ascii="Helv" w:hAnsi="Helv" w:cs="Helv"/>
          <w:color w:val="000000"/>
          <w:sz w:val="20"/>
          <w:szCs w:val="20"/>
        </w:rPr>
        <w:t>OR-CZ spol. s r. o.</w:t>
      </w:r>
    </w:p>
    <w:p w14:paraId="7B38FD9A" w14:textId="1F4C3555"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4966C9">
        <w:rPr>
          <w:rFonts w:ascii="Helv" w:hAnsi="Helv" w:cs="Helv"/>
          <w:color w:val="000000"/>
          <w:sz w:val="20"/>
          <w:szCs w:val="20"/>
        </w:rPr>
        <w:t>Gorazdova 1477/2, Moravská Třebová 57101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5465F3EE" w14:textId="1BC0984B"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4966C9">
        <w:rPr>
          <w:rFonts w:ascii="Helv" w:hAnsi="Helv" w:cs="Helv"/>
          <w:color w:val="000000"/>
          <w:sz w:val="20"/>
          <w:szCs w:val="20"/>
        </w:rPr>
        <w:t>48168921</w:t>
      </w:r>
    </w:p>
    <w:p w14:paraId="664BDC62" w14:textId="63C1A92D"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4966C9">
        <w:rPr>
          <w:rFonts w:ascii="Helv" w:hAnsi="Helv" w:cs="Helv"/>
          <w:color w:val="000000"/>
          <w:sz w:val="20"/>
          <w:szCs w:val="20"/>
        </w:rPr>
        <w:t>CZ48168921</w:t>
      </w:r>
    </w:p>
    <w:p w14:paraId="07527D29" w14:textId="77777777" w:rsidR="00BA2CDB" w:rsidRDefault="00BA2CDB" w:rsidP="00CA533B">
      <w:pPr>
        <w:rPr>
          <w:rFonts w:ascii="Arial" w:hAnsi="Arial" w:cs="Arial"/>
          <w:sz w:val="22"/>
          <w:szCs w:val="22"/>
        </w:rPr>
      </w:pPr>
    </w:p>
    <w:p w14:paraId="02985468" w14:textId="42F00E6C"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4966C9">
        <w:rPr>
          <w:rFonts w:ascii="Helv" w:hAnsi="Helv" w:cs="Helv"/>
          <w:color w:val="000000"/>
          <w:sz w:val="20"/>
          <w:szCs w:val="20"/>
        </w:rPr>
        <w:t>Kamerový systém na ubytovnu Brněnská 50 specifikace 225X026-A.01</w:t>
      </w:r>
    </w:p>
    <w:p w14:paraId="28EACA56" w14:textId="77777777"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14:paraId="526113B2" w14:textId="77777777"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14:paraId="713D64F5" w14:textId="77777777"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14:paraId="5B570E47" w14:textId="77777777"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EBA29B" wp14:editId="5AC9D844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69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"/>
            </w:pict>
          </mc:Fallback>
        </mc:AlternateContent>
      </w:r>
    </w:p>
    <w:p w14:paraId="35CB9CA0" w14:textId="77777777"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F447001" w14:textId="7D501E41"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4966C9">
        <w:rPr>
          <w:rFonts w:ascii="Helv" w:hAnsi="Helv" w:cs="Helv"/>
          <w:color w:val="000000"/>
          <w:sz w:val="20"/>
          <w:szCs w:val="20"/>
        </w:rPr>
        <w:t>31.08.2025</w:t>
      </w:r>
    </w:p>
    <w:p w14:paraId="5F89B3F2" w14:textId="77777777"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14:paraId="40C94619" w14:textId="3DA744D1"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4966C9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14:paraId="0492F83D" w14:textId="77777777"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14:paraId="1549F6C2" w14:textId="49956BB2"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4966C9">
        <w:rPr>
          <w:rFonts w:ascii="Helv" w:hAnsi="Helv" w:cs="Helv"/>
          <w:color w:val="000000"/>
          <w:sz w:val="20"/>
          <w:szCs w:val="20"/>
        </w:rPr>
        <w:t>80957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14:paraId="518C259A" w14:textId="77777777"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88B5679" w14:textId="77777777"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14:paraId="6481050B" w14:textId="77777777"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14:paraId="44AB73D4" w14:textId="77777777"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14:paraId="00875706" w14:textId="77777777"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14:paraId="63222DD6" w14:textId="271AF6AA"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4966C9">
        <w:rPr>
          <w:rFonts w:ascii="Helv" w:hAnsi="Helv" w:cs="Helv"/>
          <w:color w:val="000000"/>
          <w:sz w:val="20"/>
          <w:szCs w:val="20"/>
        </w:rPr>
        <w:t>Město Moravská Třebová</w:t>
      </w:r>
    </w:p>
    <w:p w14:paraId="31454E79" w14:textId="77777777"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14:paraId="4AE05432" w14:textId="4D8173E2"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4966C9">
        <w:rPr>
          <w:rFonts w:ascii="Helv" w:hAnsi="Helv" w:cs="Helv"/>
          <w:color w:val="000000"/>
          <w:sz w:val="20"/>
          <w:szCs w:val="20"/>
        </w:rPr>
        <w:t>Česká spořitelna, a.s. č. ú. 27-1283386349/0800, IČO 00277037, na faktuře prosím uvádějte číslo objednávky.</w:t>
      </w:r>
    </w:p>
    <w:p w14:paraId="1B0ACCA5" w14:textId="77777777"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14:paraId="08599E8D" w14:textId="77777777"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14:paraId="71243B12" w14:textId="77777777" w:rsidR="00BC06C7" w:rsidRDefault="00BC06C7" w:rsidP="00CA533B">
      <w:pPr>
        <w:rPr>
          <w:rFonts w:ascii="Arial" w:hAnsi="Arial" w:cs="Arial"/>
          <w:sz w:val="22"/>
          <w:szCs w:val="22"/>
        </w:rPr>
      </w:pPr>
    </w:p>
    <w:p w14:paraId="15FB160E" w14:textId="25BDBFA1"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4966C9">
        <w:rPr>
          <w:rFonts w:ascii="Helv" w:hAnsi="Helv" w:cs="Helv"/>
          <w:color w:val="000000"/>
          <w:sz w:val="20"/>
          <w:szCs w:val="20"/>
        </w:rPr>
        <w:t>Michaela Hečková</w:t>
      </w:r>
    </w:p>
    <w:p w14:paraId="5C89DBF2" w14:textId="77777777"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 operace</w:t>
      </w:r>
      <w:r w:rsidR="00142C5F" w:rsidRPr="00084322">
        <w:rPr>
          <w:sz w:val="22"/>
          <w:szCs w:val="22"/>
        </w:rPr>
        <w:t>)</w:t>
      </w:r>
    </w:p>
    <w:p w14:paraId="2FC7A9FB" w14:textId="77777777" w:rsidR="001F64A9" w:rsidRDefault="001F64A9" w:rsidP="005B2985">
      <w:pPr>
        <w:rPr>
          <w:sz w:val="28"/>
          <w:szCs w:val="28"/>
        </w:rPr>
      </w:pPr>
    </w:p>
    <w:p w14:paraId="19D0DE93" w14:textId="77777777" w:rsidR="001F64A9" w:rsidRDefault="001F64A9" w:rsidP="005B2985">
      <w:pPr>
        <w:rPr>
          <w:sz w:val="28"/>
          <w:szCs w:val="28"/>
        </w:rPr>
      </w:pPr>
    </w:p>
    <w:p w14:paraId="7CF75F73" w14:textId="77777777"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14:paraId="3915CBDE" w14:textId="77777777" w:rsidR="001F64A9" w:rsidRDefault="001F64A9" w:rsidP="005B2985">
      <w:pPr>
        <w:rPr>
          <w:sz w:val="28"/>
          <w:szCs w:val="28"/>
        </w:rPr>
      </w:pPr>
    </w:p>
    <w:p w14:paraId="143ADEB0" w14:textId="77777777" w:rsidR="008E35DC" w:rsidRDefault="008E35DC" w:rsidP="005B2985">
      <w:pPr>
        <w:rPr>
          <w:sz w:val="28"/>
          <w:szCs w:val="28"/>
        </w:rPr>
      </w:pPr>
    </w:p>
    <w:p w14:paraId="317DD404" w14:textId="77777777"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433B5B45" w14:textId="77777777"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14:paraId="57293A49" w14:textId="77777777" w:rsidR="00F41F3A" w:rsidRDefault="00F41F3A" w:rsidP="005B2985">
      <w:pPr>
        <w:rPr>
          <w:rFonts w:ascii="Arial" w:hAnsi="Arial" w:cs="Arial"/>
          <w:sz w:val="22"/>
          <w:szCs w:val="22"/>
        </w:rPr>
      </w:pPr>
    </w:p>
    <w:p w14:paraId="63ADE2A7" w14:textId="77777777"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14:paraId="20DCFC3C" w14:textId="77777777"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14:paraId="59735A5A" w14:textId="77777777" w:rsidTr="00275A54">
        <w:tc>
          <w:tcPr>
            <w:tcW w:w="2303" w:type="dxa"/>
            <w:shd w:val="clear" w:color="auto" w:fill="auto"/>
          </w:tcPr>
          <w:p w14:paraId="58C53BEC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198BA6E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14:paraId="7B34E4CD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14:paraId="373A7A52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14:paraId="5AA8F51C" w14:textId="77777777" w:rsidTr="00275A54">
        <w:tc>
          <w:tcPr>
            <w:tcW w:w="2303" w:type="dxa"/>
            <w:shd w:val="clear" w:color="auto" w:fill="auto"/>
          </w:tcPr>
          <w:p w14:paraId="395E223C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14:paraId="6B543515" w14:textId="282D300B" w:rsidR="00F41F3A" w:rsidRPr="00275A54" w:rsidRDefault="004966C9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14:paraId="188545F1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BD8E3D3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01CC0" w14:textId="77777777"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966C9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BCEA3"/>
  <w15:docId w15:val="{211BCC9C-374A-4E0F-9FCF-72F5C94B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E9A0-D6F3-4E71-9630-60CB417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Michaela Hečková</dc:creator>
  <cp:lastModifiedBy>Michaela Hečková</cp:lastModifiedBy>
  <cp:revision>1</cp:revision>
  <cp:lastPrinted>2016-09-22T09:46:00Z</cp:lastPrinted>
  <dcterms:created xsi:type="dcterms:W3CDTF">2025-07-31T06:57:00Z</dcterms:created>
  <dcterms:modified xsi:type="dcterms:W3CDTF">2025-07-31T06:57:00Z</dcterms:modified>
</cp:coreProperties>
</file>