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2451" w14:textId="637D3827" w:rsidR="008114F0" w:rsidRPr="00C122C9" w:rsidRDefault="00AF02D8" w:rsidP="008114F0">
      <w:pPr>
        <w:suppressAutoHyphens/>
        <w:jc w:val="center"/>
        <w:rPr>
          <w:rFonts w:ascii="Arial" w:hAnsi="Arial" w:cs="Arial"/>
          <w:b/>
          <w:sz w:val="36"/>
          <w:szCs w:val="36"/>
        </w:rPr>
      </w:pPr>
      <w:r>
        <w:rPr>
          <w:rFonts w:ascii="Arial" w:hAnsi="Arial" w:cs="Arial"/>
          <w:b/>
          <w:sz w:val="36"/>
          <w:szCs w:val="36"/>
        </w:rPr>
        <w:t>0402</w:t>
      </w:r>
      <w:r w:rsidR="008114F0" w:rsidRPr="00C122C9">
        <w:rPr>
          <w:rFonts w:ascii="Arial" w:hAnsi="Arial" w:cs="Arial"/>
          <w:b/>
          <w:sz w:val="36"/>
          <w:szCs w:val="36"/>
        </w:rPr>
        <w:t>Smlouva o dílo</w:t>
      </w:r>
    </w:p>
    <w:p w14:paraId="0B73FE3D" w14:textId="77777777" w:rsidR="008114F0" w:rsidRPr="00C122C9" w:rsidRDefault="008114F0" w:rsidP="008114F0">
      <w:pPr>
        <w:suppressAutoHyphens/>
        <w:jc w:val="center"/>
        <w:rPr>
          <w:rFonts w:ascii="Arial" w:hAnsi="Arial" w:cs="Arial"/>
        </w:rPr>
      </w:pPr>
      <w:r w:rsidRPr="00C122C9">
        <w:rPr>
          <w:rFonts w:ascii="Arial" w:hAnsi="Arial" w:cs="Arial"/>
        </w:rPr>
        <w:t>uzavřena podle § 2586 a následujících zákona č. 89/2012 Sb., občanského zákoníku,</w:t>
      </w:r>
    </w:p>
    <w:p w14:paraId="7BED1038" w14:textId="77777777" w:rsidR="008114F0" w:rsidRPr="00C122C9" w:rsidRDefault="008114F0" w:rsidP="008114F0">
      <w:pPr>
        <w:suppressAutoHyphens/>
        <w:jc w:val="center"/>
        <w:rPr>
          <w:rFonts w:ascii="Arial" w:hAnsi="Arial" w:cs="Arial"/>
        </w:rPr>
      </w:pPr>
      <w:r w:rsidRPr="00C122C9">
        <w:rPr>
          <w:rFonts w:ascii="Arial" w:hAnsi="Arial" w:cs="Arial"/>
        </w:rPr>
        <w:t>ve znění pozdějších předpisů</w:t>
      </w:r>
    </w:p>
    <w:p w14:paraId="50943F09" w14:textId="77777777" w:rsidR="008114F0" w:rsidRPr="00926127" w:rsidRDefault="008114F0" w:rsidP="008114F0">
      <w:pPr>
        <w:suppressAutoHyphens/>
        <w:spacing w:before="40" w:after="60"/>
        <w:jc w:val="both"/>
        <w:rPr>
          <w:rFonts w:ascii="Arial" w:hAnsi="Arial" w:cs="Arial"/>
        </w:rPr>
      </w:pPr>
    </w:p>
    <w:p w14:paraId="62431E80" w14:textId="77777777" w:rsidR="008114F0" w:rsidRPr="00926127" w:rsidRDefault="008114F0" w:rsidP="008114F0">
      <w:pPr>
        <w:pStyle w:val="Nadpis1"/>
        <w:tabs>
          <w:tab w:val="clear" w:pos="540"/>
          <w:tab w:val="num" w:pos="567"/>
        </w:tabs>
        <w:suppressAutoHyphens/>
        <w:spacing w:before="40" w:after="60"/>
        <w:jc w:val="both"/>
        <w:rPr>
          <w:sz w:val="28"/>
          <w:szCs w:val="28"/>
        </w:rPr>
      </w:pPr>
      <w:r w:rsidRPr="00926127">
        <w:rPr>
          <w:sz w:val="28"/>
          <w:szCs w:val="28"/>
        </w:rPr>
        <w:t>Smluvní strany</w:t>
      </w:r>
    </w:p>
    <w:p w14:paraId="527AC678" w14:textId="77777777" w:rsidR="002845D9" w:rsidRDefault="002845D9" w:rsidP="002845D9">
      <w:pPr>
        <w:spacing w:after="60"/>
        <w:jc w:val="both"/>
        <w:rPr>
          <w:b/>
          <w:snapToGrid w:val="0"/>
          <w:sz w:val="24"/>
          <w:szCs w:val="24"/>
        </w:rPr>
      </w:pPr>
    </w:p>
    <w:p w14:paraId="43F5F35C" w14:textId="4B1CD664" w:rsidR="00D7732A" w:rsidRPr="00926127" w:rsidRDefault="002845D9" w:rsidP="002845D9">
      <w:pPr>
        <w:pStyle w:val="Nadpis2"/>
        <w:tabs>
          <w:tab w:val="num" w:pos="567"/>
        </w:tabs>
        <w:ind w:left="567" w:hanging="567"/>
        <w:rPr>
          <w:rFonts w:ascii="Arial" w:hAnsi="Arial" w:cs="Arial"/>
          <w:b/>
          <w:sz w:val="20"/>
          <w:szCs w:val="20"/>
        </w:rPr>
      </w:pPr>
      <w:r>
        <w:rPr>
          <w:b/>
          <w:snapToGrid w:val="0"/>
          <w:sz w:val="24"/>
          <w:szCs w:val="24"/>
        </w:rPr>
        <w:t>Základní škola a Mateřská škola Mendelova, Karviná, příspěvková organizace</w:t>
      </w:r>
    </w:p>
    <w:p w14:paraId="4D85E89D" w14:textId="66445A9E"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t>Einsteinova 2871/8, 733 01 Karviná – Hranice</w:t>
      </w:r>
      <w:r w:rsidR="002845D9" w:rsidRPr="004019D7">
        <w:tab/>
      </w:r>
    </w:p>
    <w:p w14:paraId="2539A0DC" w14:textId="2BD88ADA"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2845D9">
        <w:rPr>
          <w:rFonts w:ascii="Arial" w:hAnsi="Arial" w:cs="Arial"/>
          <w:sz w:val="20"/>
          <w:szCs w:val="20"/>
        </w:rPr>
        <w:t>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t xml:space="preserve">Mgr. Leonou </w:t>
      </w:r>
      <w:proofErr w:type="spellStart"/>
      <w:r w:rsidR="002845D9">
        <w:t>Mechúrovou</w:t>
      </w:r>
      <w:proofErr w:type="spellEnd"/>
      <w:r w:rsidR="002845D9">
        <w:t>, ředitelkou školy</w:t>
      </w:r>
    </w:p>
    <w:p w14:paraId="1143D565" w14:textId="2D538744" w:rsidR="00D7732A" w:rsidRDefault="00D7732A" w:rsidP="002845D9">
      <w:pPr>
        <w:pStyle w:val="Normln0"/>
        <w:tabs>
          <w:tab w:val="num" w:pos="567"/>
          <w:tab w:val="left" w:pos="3119"/>
        </w:tabs>
        <w:spacing w:line="240" w:lineRule="auto"/>
        <w:ind w:left="567" w:hanging="567"/>
        <w:jc w:val="both"/>
        <w:rPr>
          <w:rFonts w:ascii="Arial" w:hAnsi="Arial" w:cs="Arial"/>
          <w:sz w:val="20"/>
        </w:rPr>
      </w:pPr>
      <w:r w:rsidRPr="006C3BAE">
        <w:rPr>
          <w:rFonts w:ascii="Arial" w:hAnsi="Arial" w:cs="Arial"/>
          <w:sz w:val="20"/>
        </w:rPr>
        <w:tab/>
      </w:r>
    </w:p>
    <w:p w14:paraId="725E35AA" w14:textId="0A826EAA"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rPr>
          <w:rFonts w:ascii="Arial" w:hAnsi="Arial" w:cs="Arial"/>
          <w:sz w:val="20"/>
          <w:szCs w:val="20"/>
        </w:rPr>
        <w:t>62331388</w:t>
      </w:r>
    </w:p>
    <w:p w14:paraId="233DC0E2" w14:textId="1ACE35E5"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w:t>
      </w:r>
      <w:r w:rsidR="002845D9">
        <w:rPr>
          <w:rFonts w:ascii="Arial" w:hAnsi="Arial" w:cs="Arial"/>
          <w:sz w:val="20"/>
          <w:szCs w:val="20"/>
        </w:rPr>
        <w:t>62331388</w:t>
      </w:r>
    </w:p>
    <w:p w14:paraId="131D56FA" w14:textId="77777777"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Pr="00B646A6">
        <w:rPr>
          <w:rFonts w:ascii="Arial" w:hAnsi="Arial" w:cs="Arial"/>
          <w:sz w:val="20"/>
          <w:szCs w:val="20"/>
        </w:rPr>
        <w:t>Česká spořitelna, a.s.</w:t>
      </w:r>
      <w:r w:rsidRPr="00926127">
        <w:rPr>
          <w:rFonts w:ascii="Arial" w:hAnsi="Arial" w:cs="Arial"/>
          <w:sz w:val="20"/>
          <w:szCs w:val="20"/>
        </w:rPr>
        <w:tab/>
      </w:r>
    </w:p>
    <w:p w14:paraId="679E6320" w14:textId="3111042E" w:rsidR="00D7732A" w:rsidRDefault="00D7732A" w:rsidP="00D7732A">
      <w:pPr>
        <w:tabs>
          <w:tab w:val="num" w:pos="567"/>
        </w:tabs>
        <w:ind w:left="567" w:hanging="567"/>
        <w:rPr>
          <w:rFonts w:ascii="Arial" w:hAnsi="Arial" w:cs="Arial"/>
          <w:b/>
          <w:bCs/>
          <w:iCs/>
        </w:rPr>
      </w:pPr>
      <w:r>
        <w:rPr>
          <w:rFonts w:ascii="Arial" w:hAnsi="Arial" w:cs="Arial"/>
        </w:rPr>
        <w:tab/>
      </w:r>
      <w:r w:rsidRPr="00926127">
        <w:rPr>
          <w:rFonts w:ascii="Arial" w:hAnsi="Arial" w:cs="Arial"/>
        </w:rPr>
        <w:t>číslo účtu:</w:t>
      </w:r>
      <w:r w:rsidRPr="00926127">
        <w:rPr>
          <w:rFonts w:ascii="Arial" w:hAnsi="Arial" w:cs="Arial"/>
        </w:rPr>
        <w:tab/>
      </w:r>
      <w:r w:rsidRPr="00926127">
        <w:rPr>
          <w:rFonts w:ascii="Arial" w:hAnsi="Arial" w:cs="Arial"/>
        </w:rPr>
        <w:tab/>
      </w:r>
      <w:r w:rsidRPr="00926127">
        <w:rPr>
          <w:rFonts w:ascii="Arial" w:hAnsi="Arial" w:cs="Arial"/>
        </w:rPr>
        <w:tab/>
      </w:r>
      <w:r w:rsidR="002845D9" w:rsidRPr="00D230C8">
        <w:rPr>
          <w:rFonts w:ascii="Arial" w:hAnsi="Arial" w:cs="Arial"/>
        </w:rPr>
        <w:t>1721593349/0800</w:t>
      </w:r>
      <w:r w:rsidR="002845D9" w:rsidRPr="004019D7">
        <w:rPr>
          <w:sz w:val="24"/>
          <w:szCs w:val="24"/>
        </w:rPr>
        <w:tab/>
      </w:r>
      <w:r>
        <w:rPr>
          <w:rFonts w:ascii="Arial" w:hAnsi="Arial" w:cs="Arial"/>
          <w:b/>
          <w:bCs/>
          <w:iCs/>
        </w:rPr>
        <w:tab/>
      </w:r>
    </w:p>
    <w:p w14:paraId="424DA634" w14:textId="77777777" w:rsidR="008114F0" w:rsidRPr="00926127" w:rsidRDefault="008114F0" w:rsidP="008114F0">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37EE0217" w14:textId="77777777" w:rsidR="008114F0" w:rsidRPr="00926127" w:rsidRDefault="008114F0" w:rsidP="008114F0">
      <w:pPr>
        <w:tabs>
          <w:tab w:val="num" w:pos="567"/>
        </w:tabs>
        <w:spacing w:before="40" w:after="40"/>
        <w:ind w:left="567" w:hanging="567"/>
        <w:rPr>
          <w:rFonts w:ascii="Arial" w:hAnsi="Arial" w:cs="Arial"/>
          <w:b/>
          <w:bCs/>
        </w:rPr>
      </w:pPr>
      <w:r w:rsidRPr="00926127">
        <w:rPr>
          <w:rFonts w:ascii="Arial" w:hAnsi="Arial" w:cs="Arial"/>
          <w:b/>
          <w:bCs/>
        </w:rPr>
        <w:t xml:space="preserve"> </w:t>
      </w:r>
    </w:p>
    <w:p w14:paraId="40D30718" w14:textId="77777777" w:rsidR="008114F0" w:rsidRDefault="008114F0" w:rsidP="008114F0">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7AC3FC48" w14:textId="77777777" w:rsidR="008114F0" w:rsidRPr="00926127" w:rsidRDefault="008114F0" w:rsidP="008114F0">
      <w:pPr>
        <w:spacing w:before="40" w:after="40"/>
        <w:ind w:left="567" w:hanging="567"/>
        <w:rPr>
          <w:rFonts w:ascii="Arial" w:hAnsi="Arial" w:cs="Arial"/>
          <w:b/>
          <w:bCs/>
        </w:rPr>
      </w:pPr>
    </w:p>
    <w:p w14:paraId="4BB24AD2" w14:textId="096C65A0" w:rsidR="008114F0" w:rsidRPr="006D70A6" w:rsidRDefault="008114F0" w:rsidP="008114F0">
      <w:pPr>
        <w:pStyle w:val="Nadpis1"/>
        <w:numPr>
          <w:ilvl w:val="0"/>
          <w:numId w:val="0"/>
        </w:numPr>
        <w:spacing w:before="40" w:after="40"/>
        <w:ind w:left="567" w:hanging="567"/>
        <w:rPr>
          <w:b w:val="0"/>
          <w:sz w:val="20"/>
          <w:szCs w:val="20"/>
        </w:rPr>
      </w:pPr>
      <w:r w:rsidRPr="006D70A6">
        <w:rPr>
          <w:sz w:val="20"/>
          <w:szCs w:val="20"/>
        </w:rPr>
        <w:t xml:space="preserve">1.2 </w:t>
      </w:r>
      <w:r w:rsidRPr="006D70A6">
        <w:rPr>
          <w:sz w:val="20"/>
          <w:szCs w:val="20"/>
        </w:rPr>
        <w:tab/>
      </w:r>
      <w:proofErr w:type="spellStart"/>
      <w:r w:rsidR="006D70A6" w:rsidRPr="006D70A6">
        <w:rPr>
          <w:sz w:val="20"/>
          <w:szCs w:val="20"/>
        </w:rPr>
        <w:t>Klimark</w:t>
      </w:r>
      <w:proofErr w:type="spellEnd"/>
      <w:r w:rsidR="006D70A6" w:rsidRPr="006D70A6">
        <w:rPr>
          <w:sz w:val="20"/>
          <w:szCs w:val="20"/>
        </w:rPr>
        <w:t xml:space="preserve"> servise s. r. o.</w:t>
      </w:r>
    </w:p>
    <w:p w14:paraId="52E773D1" w14:textId="608DB50F" w:rsidR="005F4AC6" w:rsidRDefault="008114F0" w:rsidP="002845D9">
      <w:pPr>
        <w:pStyle w:val="Normln1"/>
        <w:tabs>
          <w:tab w:val="num" w:pos="426"/>
          <w:tab w:val="left" w:pos="3119"/>
        </w:tabs>
        <w:spacing w:line="240" w:lineRule="auto"/>
        <w:ind w:left="567" w:hanging="567"/>
        <w:jc w:val="both"/>
        <w:rPr>
          <w:rFonts w:ascii="Arial" w:hAnsi="Arial" w:cs="Arial"/>
          <w:sz w:val="20"/>
        </w:rPr>
      </w:pPr>
      <w:r w:rsidRPr="006D70A6">
        <w:rPr>
          <w:rFonts w:ascii="Arial" w:hAnsi="Arial" w:cs="Arial"/>
          <w:sz w:val="20"/>
        </w:rPr>
        <w:tab/>
      </w:r>
      <w:r w:rsidRPr="006D70A6">
        <w:rPr>
          <w:rFonts w:ascii="Arial" w:hAnsi="Arial" w:cs="Arial"/>
          <w:sz w:val="20"/>
        </w:rPr>
        <w:tab/>
        <w:t xml:space="preserve">zapsána v </w:t>
      </w:r>
      <w:r w:rsidR="005F4AC6" w:rsidRPr="006D70A6">
        <w:rPr>
          <w:rFonts w:ascii="Arial" w:hAnsi="Arial" w:cs="Arial"/>
          <w:sz w:val="20"/>
        </w:rPr>
        <w:t>o</w:t>
      </w:r>
      <w:r w:rsidRPr="006D70A6">
        <w:rPr>
          <w:rFonts w:ascii="Arial" w:hAnsi="Arial" w:cs="Arial"/>
          <w:sz w:val="20"/>
        </w:rPr>
        <w:t xml:space="preserve">bchodním rejstříku vedeném </w:t>
      </w:r>
      <w:r w:rsidR="005F4AC6" w:rsidRPr="006D70A6">
        <w:rPr>
          <w:rFonts w:ascii="Arial" w:hAnsi="Arial" w:cs="Arial"/>
          <w:sz w:val="20"/>
        </w:rPr>
        <w:t>Krajským</w:t>
      </w:r>
      <w:r w:rsidRPr="006D70A6">
        <w:rPr>
          <w:rFonts w:ascii="Arial" w:hAnsi="Arial" w:cs="Arial"/>
          <w:sz w:val="20"/>
        </w:rPr>
        <w:t xml:space="preserve"> soudem</w:t>
      </w:r>
      <w:r w:rsidR="006D70A6" w:rsidRPr="006D70A6">
        <w:rPr>
          <w:rFonts w:ascii="Arial" w:hAnsi="Arial" w:cs="Arial"/>
          <w:sz w:val="20"/>
        </w:rPr>
        <w:t xml:space="preserve"> v Ostravě, oddíl C, vložka 62139</w:t>
      </w:r>
    </w:p>
    <w:p w14:paraId="3767F7E3" w14:textId="44B6BCB1" w:rsidR="001E297B" w:rsidRDefault="001E297B" w:rsidP="002845D9">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w:t>
      </w:r>
      <w:proofErr w:type="gramStart"/>
      <w:r>
        <w:rPr>
          <w:rFonts w:ascii="Arial" w:hAnsi="Arial" w:cs="Arial"/>
          <w:sz w:val="20"/>
        </w:rPr>
        <w:t xml:space="preserve">zastoupena:   </w:t>
      </w:r>
      <w:proofErr w:type="gramEnd"/>
      <w:r>
        <w:rPr>
          <w:rFonts w:ascii="Arial" w:hAnsi="Arial" w:cs="Arial"/>
          <w:sz w:val="20"/>
        </w:rPr>
        <w:t xml:space="preserve">                               Ladislavem Lánským, jednatelem</w:t>
      </w:r>
    </w:p>
    <w:p w14:paraId="3171A330" w14:textId="429D2BC6" w:rsidR="001E297B" w:rsidRPr="006D70A6" w:rsidRDefault="001E297B" w:rsidP="002845D9">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 xml:space="preserve">                                                                Radkem Lánským, jednatelem</w:t>
      </w:r>
    </w:p>
    <w:p w14:paraId="1452F611" w14:textId="720E1891" w:rsidR="008114F0" w:rsidRPr="006D70A6" w:rsidRDefault="008114F0" w:rsidP="005F4AC6">
      <w:pPr>
        <w:pStyle w:val="Normln1"/>
        <w:tabs>
          <w:tab w:val="num" w:pos="426"/>
          <w:tab w:val="left" w:pos="3119"/>
        </w:tabs>
        <w:spacing w:line="240" w:lineRule="auto"/>
        <w:ind w:left="567" w:hanging="567"/>
        <w:jc w:val="both"/>
        <w:rPr>
          <w:rFonts w:ascii="Arial" w:hAnsi="Arial" w:cs="Arial"/>
          <w:sz w:val="20"/>
        </w:rPr>
      </w:pPr>
      <w:r w:rsidRPr="006D70A6">
        <w:rPr>
          <w:rFonts w:ascii="Arial" w:hAnsi="Arial" w:cs="Arial"/>
          <w:sz w:val="20"/>
        </w:rPr>
        <w:tab/>
      </w:r>
      <w:r w:rsidRPr="006D70A6">
        <w:rPr>
          <w:rFonts w:ascii="Arial" w:hAnsi="Arial" w:cs="Arial"/>
          <w:sz w:val="20"/>
        </w:rPr>
        <w:tab/>
        <w:t>se sídlem:</w:t>
      </w:r>
      <w:r w:rsidRPr="006D70A6">
        <w:rPr>
          <w:rFonts w:ascii="Arial" w:hAnsi="Arial" w:cs="Arial"/>
          <w:sz w:val="20"/>
        </w:rPr>
        <w:tab/>
      </w:r>
      <w:r w:rsidRPr="006D70A6">
        <w:rPr>
          <w:rFonts w:ascii="Arial" w:hAnsi="Arial" w:cs="Arial"/>
          <w:sz w:val="20"/>
        </w:rPr>
        <w:tab/>
      </w:r>
      <w:proofErr w:type="spellStart"/>
      <w:r w:rsidR="006D70A6" w:rsidRPr="006D70A6">
        <w:rPr>
          <w:rFonts w:ascii="Arial" w:hAnsi="Arial" w:cs="Arial"/>
          <w:sz w:val="20"/>
        </w:rPr>
        <w:t>Vydmuchov</w:t>
      </w:r>
      <w:proofErr w:type="spellEnd"/>
      <w:r w:rsidR="006D70A6" w:rsidRPr="006D70A6">
        <w:rPr>
          <w:rFonts w:ascii="Arial" w:hAnsi="Arial" w:cs="Arial"/>
          <w:sz w:val="20"/>
        </w:rPr>
        <w:t xml:space="preserve"> 707/20, 733 01 Karviná-Fryštát</w:t>
      </w:r>
    </w:p>
    <w:p w14:paraId="4DB6952F" w14:textId="734EE189" w:rsidR="008114F0" w:rsidRPr="006D70A6" w:rsidRDefault="005F4AC6" w:rsidP="008114F0">
      <w:pPr>
        <w:pStyle w:val="Normln1"/>
        <w:tabs>
          <w:tab w:val="left" w:pos="3119"/>
        </w:tabs>
        <w:spacing w:line="240" w:lineRule="auto"/>
        <w:ind w:left="567" w:hanging="567"/>
        <w:jc w:val="left"/>
        <w:rPr>
          <w:rFonts w:ascii="Arial" w:hAnsi="Arial" w:cs="Arial"/>
          <w:sz w:val="20"/>
        </w:rPr>
      </w:pPr>
      <w:r w:rsidRPr="006D70A6">
        <w:rPr>
          <w:rFonts w:ascii="Arial" w:hAnsi="Arial" w:cs="Arial"/>
          <w:sz w:val="20"/>
        </w:rPr>
        <w:tab/>
        <w:t>IČ:</w:t>
      </w:r>
      <w:r w:rsidRPr="006D70A6">
        <w:rPr>
          <w:rFonts w:ascii="Arial" w:hAnsi="Arial" w:cs="Arial"/>
          <w:sz w:val="20"/>
        </w:rPr>
        <w:tab/>
      </w:r>
      <w:r w:rsidRPr="006D70A6">
        <w:rPr>
          <w:rFonts w:ascii="Arial" w:hAnsi="Arial" w:cs="Arial"/>
          <w:sz w:val="20"/>
        </w:rPr>
        <w:tab/>
      </w:r>
      <w:r w:rsidR="006D70A6" w:rsidRPr="006D70A6">
        <w:rPr>
          <w:rFonts w:ascii="Arial" w:hAnsi="Arial" w:cs="Arial"/>
          <w:sz w:val="20"/>
        </w:rPr>
        <w:t>04024036</w:t>
      </w:r>
    </w:p>
    <w:p w14:paraId="70860FF3" w14:textId="798D1CFA" w:rsidR="008114F0" w:rsidRPr="006D70A6" w:rsidRDefault="008114F0" w:rsidP="008114F0">
      <w:pPr>
        <w:pStyle w:val="NormlnIMP"/>
        <w:tabs>
          <w:tab w:val="left" w:pos="3119"/>
        </w:tabs>
        <w:spacing w:line="240" w:lineRule="auto"/>
        <w:ind w:left="567" w:hanging="567"/>
        <w:rPr>
          <w:rFonts w:ascii="Arial" w:hAnsi="Arial" w:cs="Arial"/>
          <w:sz w:val="20"/>
        </w:rPr>
      </w:pPr>
      <w:r w:rsidRPr="006D70A6">
        <w:rPr>
          <w:rFonts w:ascii="Arial" w:hAnsi="Arial" w:cs="Arial"/>
          <w:sz w:val="20"/>
        </w:rPr>
        <w:tab/>
        <w:t>DIČ:</w:t>
      </w:r>
      <w:r w:rsidRPr="006D70A6">
        <w:rPr>
          <w:rFonts w:ascii="Arial" w:hAnsi="Arial" w:cs="Arial"/>
          <w:sz w:val="20"/>
        </w:rPr>
        <w:tab/>
      </w:r>
      <w:r w:rsidRPr="006D70A6">
        <w:rPr>
          <w:rFonts w:ascii="Arial" w:hAnsi="Arial" w:cs="Arial"/>
          <w:sz w:val="20"/>
        </w:rPr>
        <w:tab/>
      </w:r>
      <w:r w:rsidR="006D70A6" w:rsidRPr="006D70A6">
        <w:rPr>
          <w:rFonts w:ascii="Arial" w:hAnsi="Arial" w:cs="Arial"/>
          <w:sz w:val="20"/>
        </w:rPr>
        <w:t>CZ 04024036</w:t>
      </w:r>
      <w:r w:rsidRPr="006D70A6">
        <w:rPr>
          <w:rFonts w:ascii="Arial" w:hAnsi="Arial" w:cs="Arial"/>
          <w:sz w:val="20"/>
        </w:rPr>
        <w:tab/>
      </w:r>
    </w:p>
    <w:p w14:paraId="621EE259" w14:textId="1D8ED115" w:rsidR="008114F0" w:rsidRPr="006D70A6" w:rsidRDefault="008114F0" w:rsidP="008114F0">
      <w:pPr>
        <w:pStyle w:val="Zkladntext"/>
        <w:tabs>
          <w:tab w:val="left" w:pos="0"/>
        </w:tabs>
        <w:ind w:left="567" w:hanging="567"/>
        <w:rPr>
          <w:rFonts w:ascii="Arial" w:hAnsi="Arial" w:cs="Arial"/>
          <w:sz w:val="20"/>
          <w:szCs w:val="20"/>
        </w:rPr>
      </w:pPr>
      <w:r w:rsidRPr="006D70A6">
        <w:rPr>
          <w:rFonts w:ascii="Arial" w:hAnsi="Arial" w:cs="Arial"/>
          <w:sz w:val="20"/>
          <w:szCs w:val="20"/>
        </w:rPr>
        <w:tab/>
        <w:t xml:space="preserve">bankovní spojení: </w:t>
      </w:r>
      <w:r w:rsidRPr="006D70A6">
        <w:rPr>
          <w:rFonts w:ascii="Arial" w:hAnsi="Arial" w:cs="Arial"/>
          <w:sz w:val="20"/>
          <w:szCs w:val="20"/>
        </w:rPr>
        <w:tab/>
      </w:r>
      <w:r w:rsidRPr="006D70A6">
        <w:rPr>
          <w:rFonts w:ascii="Arial" w:hAnsi="Arial" w:cs="Arial"/>
          <w:sz w:val="20"/>
          <w:szCs w:val="20"/>
        </w:rPr>
        <w:tab/>
      </w:r>
      <w:r w:rsidR="006D70A6" w:rsidRPr="006D70A6">
        <w:rPr>
          <w:rFonts w:ascii="Arial" w:hAnsi="Arial" w:cs="Arial"/>
          <w:sz w:val="20"/>
          <w:szCs w:val="20"/>
        </w:rPr>
        <w:t xml:space="preserve">Komerční banka, a. </w:t>
      </w:r>
      <w:proofErr w:type="gramStart"/>
      <w:r w:rsidR="006D70A6" w:rsidRPr="006D70A6">
        <w:rPr>
          <w:rFonts w:ascii="Arial" w:hAnsi="Arial" w:cs="Arial"/>
          <w:sz w:val="20"/>
          <w:szCs w:val="20"/>
        </w:rPr>
        <w:t>s. ,</w:t>
      </w:r>
      <w:proofErr w:type="gramEnd"/>
      <w:r w:rsidR="006D70A6" w:rsidRPr="006D70A6">
        <w:rPr>
          <w:rFonts w:ascii="Arial" w:hAnsi="Arial" w:cs="Arial"/>
          <w:sz w:val="20"/>
          <w:szCs w:val="20"/>
        </w:rPr>
        <w:t xml:space="preserve"> pobočka Karviná</w:t>
      </w:r>
      <w:r w:rsidRPr="006D70A6">
        <w:rPr>
          <w:rFonts w:ascii="Arial" w:hAnsi="Arial" w:cs="Arial"/>
          <w:sz w:val="20"/>
          <w:szCs w:val="20"/>
        </w:rPr>
        <w:tab/>
      </w:r>
      <w:r w:rsidRPr="006D70A6">
        <w:rPr>
          <w:rFonts w:ascii="Arial" w:hAnsi="Arial" w:cs="Arial"/>
          <w:sz w:val="20"/>
          <w:szCs w:val="20"/>
        </w:rPr>
        <w:tab/>
      </w:r>
    </w:p>
    <w:p w14:paraId="55DE60F3" w14:textId="419C6004" w:rsidR="008114F0" w:rsidRPr="006D70A6" w:rsidRDefault="008114F0" w:rsidP="008114F0">
      <w:pPr>
        <w:pStyle w:val="Zkladntext"/>
        <w:tabs>
          <w:tab w:val="left" w:pos="0"/>
        </w:tabs>
        <w:ind w:left="567" w:hanging="567"/>
        <w:rPr>
          <w:rFonts w:ascii="Arial" w:hAnsi="Arial" w:cs="Arial"/>
          <w:sz w:val="20"/>
          <w:szCs w:val="20"/>
        </w:rPr>
      </w:pPr>
      <w:r w:rsidRPr="006D70A6">
        <w:rPr>
          <w:rFonts w:ascii="Arial" w:hAnsi="Arial" w:cs="Arial"/>
          <w:sz w:val="20"/>
          <w:szCs w:val="20"/>
        </w:rPr>
        <w:tab/>
        <w:t xml:space="preserve">č. </w:t>
      </w:r>
      <w:proofErr w:type="gramStart"/>
      <w:r w:rsidRPr="006D70A6">
        <w:rPr>
          <w:rFonts w:ascii="Arial" w:hAnsi="Arial" w:cs="Arial"/>
          <w:sz w:val="20"/>
          <w:szCs w:val="20"/>
        </w:rPr>
        <w:t xml:space="preserve">účtu:   </w:t>
      </w:r>
      <w:proofErr w:type="gramEnd"/>
      <w:r w:rsidRPr="006D70A6">
        <w:rPr>
          <w:rFonts w:ascii="Arial" w:hAnsi="Arial" w:cs="Arial"/>
          <w:sz w:val="20"/>
          <w:szCs w:val="20"/>
        </w:rPr>
        <w:tab/>
      </w:r>
      <w:r w:rsidRPr="006D70A6">
        <w:rPr>
          <w:rFonts w:ascii="Arial" w:hAnsi="Arial" w:cs="Arial"/>
          <w:sz w:val="20"/>
          <w:szCs w:val="20"/>
        </w:rPr>
        <w:tab/>
      </w:r>
      <w:r w:rsidRPr="006D70A6">
        <w:rPr>
          <w:rFonts w:ascii="Arial" w:hAnsi="Arial" w:cs="Arial"/>
          <w:sz w:val="20"/>
          <w:szCs w:val="20"/>
        </w:rPr>
        <w:tab/>
      </w:r>
      <w:r w:rsidRPr="006D70A6">
        <w:rPr>
          <w:rFonts w:ascii="Arial" w:hAnsi="Arial" w:cs="Arial"/>
          <w:sz w:val="20"/>
          <w:szCs w:val="20"/>
        </w:rPr>
        <w:tab/>
      </w:r>
      <w:r w:rsidR="006D70A6" w:rsidRPr="006D70A6">
        <w:rPr>
          <w:rFonts w:ascii="Arial" w:hAnsi="Arial" w:cs="Arial"/>
          <w:sz w:val="20"/>
          <w:szCs w:val="20"/>
        </w:rPr>
        <w:t>107-2683970207/0100</w:t>
      </w:r>
    </w:p>
    <w:p w14:paraId="4F3A2457" w14:textId="77777777" w:rsidR="008114F0" w:rsidRPr="00926127" w:rsidRDefault="008114F0" w:rsidP="008114F0">
      <w:pPr>
        <w:ind w:left="567"/>
        <w:rPr>
          <w:rFonts w:ascii="Arial" w:hAnsi="Arial" w:cs="Arial"/>
        </w:rPr>
      </w:pPr>
      <w:r w:rsidRPr="006D70A6">
        <w:rPr>
          <w:rFonts w:ascii="Arial" w:hAnsi="Arial" w:cs="Arial"/>
          <w:b/>
          <w:bCs/>
          <w:iCs/>
        </w:rPr>
        <w:t>(dále jen zhotovitel)</w:t>
      </w:r>
    </w:p>
    <w:p w14:paraId="04910430" w14:textId="77777777" w:rsidR="008114F0" w:rsidRPr="00C122C9" w:rsidRDefault="008114F0" w:rsidP="008114F0">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4A5A4C1A" w14:textId="77777777" w:rsidR="008114F0" w:rsidRPr="00C122C9" w:rsidRDefault="008114F0" w:rsidP="008114F0">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052650CC" w14:textId="29F72872" w:rsidR="008114F0" w:rsidRPr="00D230C8"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Předmětem této smlouvy je provedení </w:t>
      </w:r>
      <w:r w:rsidRPr="002D5AFC">
        <w:rPr>
          <w:rFonts w:ascii="Arial" w:hAnsi="Arial" w:cs="Arial"/>
          <w:sz w:val="20"/>
          <w:szCs w:val="20"/>
        </w:rPr>
        <w:t xml:space="preserve">díla pod </w:t>
      </w:r>
      <w:r w:rsidRPr="00692592">
        <w:rPr>
          <w:rFonts w:ascii="Arial" w:hAnsi="Arial" w:cs="Arial"/>
          <w:sz w:val="20"/>
          <w:szCs w:val="20"/>
        </w:rPr>
        <w:t xml:space="preserve">názvem </w:t>
      </w:r>
      <w:r w:rsidRPr="00692592">
        <w:rPr>
          <w:rFonts w:ascii="Arial" w:hAnsi="Arial" w:cs="Arial"/>
          <w:b/>
          <w:sz w:val="20"/>
          <w:szCs w:val="20"/>
        </w:rPr>
        <w:t>„</w:t>
      </w:r>
      <w:r w:rsidR="0016555B" w:rsidRPr="00692592">
        <w:rPr>
          <w:rFonts w:ascii="Arial" w:hAnsi="Arial" w:cs="Arial"/>
          <w:b/>
          <w:sz w:val="20"/>
          <w:szCs w:val="20"/>
        </w:rPr>
        <w:t xml:space="preserve">Výměna </w:t>
      </w:r>
      <w:r w:rsidR="002845D9">
        <w:rPr>
          <w:rFonts w:ascii="Arial" w:hAnsi="Arial" w:cs="Arial"/>
          <w:b/>
          <w:sz w:val="20"/>
          <w:szCs w:val="20"/>
        </w:rPr>
        <w:t>klimatizačních jednotek ve školní kuchyni ZŠ Mendelova, Karviná-Hranice</w:t>
      </w:r>
      <w:r w:rsidRPr="00692592">
        <w:rPr>
          <w:rFonts w:ascii="Arial" w:hAnsi="Arial" w:cs="Arial"/>
          <w:b/>
          <w:sz w:val="20"/>
          <w:szCs w:val="20"/>
        </w:rPr>
        <w:t xml:space="preserve"> </w:t>
      </w:r>
      <w:r w:rsidRPr="00692592">
        <w:rPr>
          <w:rFonts w:ascii="Arial" w:hAnsi="Arial" w:cs="Arial"/>
          <w:sz w:val="20"/>
          <w:szCs w:val="20"/>
        </w:rPr>
        <w:t xml:space="preserve">(dále též „dílo“) </w:t>
      </w:r>
      <w:r w:rsidR="00692592" w:rsidRPr="00692592">
        <w:rPr>
          <w:rFonts w:ascii="Arial" w:hAnsi="Arial" w:cs="Arial"/>
          <w:sz w:val="20"/>
          <w:szCs w:val="20"/>
        </w:rPr>
        <w:t xml:space="preserve">dle rozpočtu </w:t>
      </w:r>
      <w:proofErr w:type="gramStart"/>
      <w:r w:rsidR="00692592" w:rsidRPr="00D230C8">
        <w:rPr>
          <w:rFonts w:ascii="Arial" w:hAnsi="Arial" w:cs="Arial"/>
          <w:sz w:val="20"/>
          <w:szCs w:val="20"/>
        </w:rPr>
        <w:t xml:space="preserve">– </w:t>
      </w:r>
      <w:r w:rsidR="00ED6360" w:rsidRPr="00D230C8">
        <w:rPr>
          <w:rFonts w:ascii="Arial" w:hAnsi="Arial" w:cs="Arial"/>
          <w:sz w:val="20"/>
          <w:szCs w:val="20"/>
        </w:rPr>
        <w:t xml:space="preserve"> </w:t>
      </w:r>
      <w:r w:rsidR="00692592" w:rsidRPr="00D230C8">
        <w:rPr>
          <w:rFonts w:ascii="Arial" w:hAnsi="Arial" w:cs="Arial"/>
          <w:sz w:val="20"/>
          <w:szCs w:val="20"/>
        </w:rPr>
        <w:t>příloha</w:t>
      </w:r>
      <w:proofErr w:type="gramEnd"/>
      <w:r w:rsidR="00692592" w:rsidRPr="00D230C8">
        <w:rPr>
          <w:rFonts w:ascii="Arial" w:hAnsi="Arial" w:cs="Arial"/>
          <w:sz w:val="20"/>
          <w:szCs w:val="20"/>
        </w:rPr>
        <w:t xml:space="preserve"> č. 1 SOD</w:t>
      </w:r>
      <w:r w:rsidR="00932B88" w:rsidRPr="00D230C8">
        <w:rPr>
          <w:rFonts w:ascii="Arial" w:hAnsi="Arial" w:cs="Arial"/>
          <w:sz w:val="20"/>
          <w:szCs w:val="20"/>
        </w:rPr>
        <w:t xml:space="preserve"> a</w:t>
      </w:r>
      <w:r w:rsidRPr="00D230C8">
        <w:rPr>
          <w:rFonts w:ascii="Arial" w:hAnsi="Arial" w:cs="Arial"/>
          <w:sz w:val="20"/>
          <w:szCs w:val="20"/>
        </w:rPr>
        <w:t xml:space="preserve"> specifikace materiálu</w:t>
      </w:r>
      <w:r w:rsidR="00692592" w:rsidRPr="00D230C8">
        <w:rPr>
          <w:rFonts w:ascii="Arial" w:hAnsi="Arial" w:cs="Arial"/>
          <w:sz w:val="20"/>
          <w:szCs w:val="20"/>
        </w:rPr>
        <w:t xml:space="preserve"> </w:t>
      </w:r>
      <w:r w:rsidRPr="00D230C8">
        <w:rPr>
          <w:rFonts w:ascii="Arial" w:hAnsi="Arial" w:cs="Arial"/>
          <w:sz w:val="20"/>
          <w:szCs w:val="20"/>
        </w:rPr>
        <w:t xml:space="preserve">– příloha č. </w:t>
      </w:r>
      <w:r w:rsidR="00692592" w:rsidRPr="00D230C8">
        <w:rPr>
          <w:rFonts w:ascii="Arial" w:hAnsi="Arial" w:cs="Arial"/>
          <w:sz w:val="20"/>
          <w:szCs w:val="20"/>
        </w:rPr>
        <w:t>2</w:t>
      </w:r>
      <w:r w:rsidRPr="00D230C8">
        <w:rPr>
          <w:rFonts w:ascii="Arial" w:hAnsi="Arial" w:cs="Arial"/>
          <w:sz w:val="20"/>
          <w:szCs w:val="20"/>
        </w:rPr>
        <w:t xml:space="preserve"> SOD. Zhotovitel prohlašuje, že je odborně způsobilý k zajištění předmětu plnění podle této smlouvy.</w:t>
      </w:r>
      <w:r w:rsidR="00692592" w:rsidRPr="00D230C8">
        <w:rPr>
          <w:rFonts w:ascii="Arial" w:hAnsi="Arial" w:cs="Arial"/>
          <w:sz w:val="20"/>
          <w:szCs w:val="20"/>
        </w:rPr>
        <w:t xml:space="preserve"> </w:t>
      </w:r>
    </w:p>
    <w:p w14:paraId="29F6634C" w14:textId="77777777" w:rsidR="008114F0" w:rsidRDefault="008114F0" w:rsidP="008114F0">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42AD2FA4" w14:textId="3C3D2503" w:rsidR="008114F0" w:rsidRPr="002845D9" w:rsidRDefault="008114F0" w:rsidP="002845D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w:t>
      </w:r>
      <w:r w:rsidR="00692592">
        <w:rPr>
          <w:rFonts w:ascii="Arial" w:hAnsi="Arial" w:cs="Arial"/>
          <w:sz w:val="20"/>
          <w:szCs w:val="20"/>
        </w:rPr>
        <w:t>í a rozvodů během realizace díla</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w:t>
      </w:r>
      <w:r w:rsidR="00692592">
        <w:rPr>
          <w:rFonts w:ascii="Arial" w:hAnsi="Arial" w:cs="Arial"/>
          <w:sz w:val="20"/>
          <w:szCs w:val="20"/>
        </w:rPr>
        <w:t xml:space="preserve">vnitřní prostory objektu, </w:t>
      </w:r>
      <w:r w:rsidRPr="002D5AFC">
        <w:rPr>
          <w:rFonts w:ascii="Arial" w:hAnsi="Arial" w:cs="Arial"/>
          <w:sz w:val="20"/>
          <w:szCs w:val="20"/>
        </w:rPr>
        <w:t>komunikace, chodníky</w:t>
      </w:r>
      <w:r w:rsidR="00692592">
        <w:rPr>
          <w:rFonts w:ascii="Arial" w:hAnsi="Arial" w:cs="Arial"/>
          <w:sz w:val="20"/>
          <w:szCs w:val="20"/>
        </w:rPr>
        <w:t xml:space="preserve"> </w:t>
      </w:r>
      <w:r w:rsidRPr="002D5AFC">
        <w:rPr>
          <w:rFonts w:ascii="Arial" w:hAnsi="Arial" w:cs="Arial"/>
          <w:sz w:val="20"/>
          <w:szCs w:val="20"/>
        </w:rPr>
        <w:t>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w:t>
      </w:r>
      <w:r>
        <w:rPr>
          <w:rFonts w:ascii="Arial" w:hAnsi="Arial" w:cs="Arial"/>
          <w:sz w:val="20"/>
          <w:szCs w:val="20"/>
        </w:rPr>
        <w:t>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stanovisek</w:t>
      </w:r>
      <w:r>
        <w:rPr>
          <w:rFonts w:ascii="Arial" w:hAnsi="Arial" w:cs="Arial"/>
          <w:sz w:val="20"/>
          <w:szCs w:val="20"/>
        </w:rPr>
        <w:t xml:space="preserve"> týkajících se díla).</w:t>
      </w:r>
      <w:r w:rsidRPr="00787E21">
        <w:rPr>
          <w:rFonts w:ascii="Arial" w:hAnsi="Arial" w:cs="Arial"/>
          <w:sz w:val="20"/>
          <w:szCs w:val="20"/>
        </w:rPr>
        <w:t xml:space="preserve"> </w:t>
      </w:r>
    </w:p>
    <w:p w14:paraId="09096CA4" w14:textId="77777777" w:rsidR="008114F0" w:rsidRPr="00795BA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49997CAF" w14:textId="77777777" w:rsidR="008114F0" w:rsidRPr="002D5AFC" w:rsidRDefault="008114F0" w:rsidP="008114F0">
      <w:pPr>
        <w:pStyle w:val="Nadpis2"/>
        <w:tabs>
          <w:tab w:val="num" w:pos="567"/>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w:t>
      </w:r>
      <w:r w:rsidRPr="002D5AFC">
        <w:rPr>
          <w:rFonts w:ascii="Arial" w:hAnsi="Arial" w:cs="Arial"/>
          <w:sz w:val="20"/>
          <w:szCs w:val="20"/>
        </w:rPr>
        <w:lastRenderedPageBreak/>
        <w:t xml:space="preserve">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20512CC1"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652EA028" w14:textId="77777777" w:rsidR="008114F0" w:rsidRPr="00795BAD" w:rsidRDefault="008114F0" w:rsidP="008114F0">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48C319A3" w14:textId="77777777" w:rsidR="008114F0" w:rsidRDefault="008114F0" w:rsidP="008114F0">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7FBB6CC2" w14:textId="77777777" w:rsidR="008114F0" w:rsidRDefault="008114F0" w:rsidP="008114F0">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544859EB" w14:textId="77777777" w:rsidR="008114F0" w:rsidRDefault="008114F0" w:rsidP="008114F0">
      <w:pPr>
        <w:ind w:left="567"/>
        <w:jc w:val="both"/>
        <w:rPr>
          <w:rFonts w:ascii="Arial" w:hAnsi="Arial" w:cs="Arial"/>
        </w:rPr>
      </w:pPr>
    </w:p>
    <w:p w14:paraId="76AE678E"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Vlastnictví díla a nebezpečí škody</w:t>
      </w:r>
    </w:p>
    <w:p w14:paraId="1BC7B4F7"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57761D4E"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694F0E4D"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18E49F6E"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15C4F151" w14:textId="77777777" w:rsidR="008114F0" w:rsidRPr="00C122C9" w:rsidRDefault="008114F0" w:rsidP="008114F0"/>
    <w:p w14:paraId="3F6A664D"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Doba a místo plnění</w:t>
      </w:r>
    </w:p>
    <w:p w14:paraId="6FE36273" w14:textId="77777777" w:rsidR="00400B12" w:rsidRPr="0005669B" w:rsidRDefault="00017A71" w:rsidP="008114F0">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 xml:space="preserve">Zhotovitel je povinen </w:t>
      </w:r>
      <w:r w:rsidR="00575377" w:rsidRPr="0005669B">
        <w:rPr>
          <w:rFonts w:ascii="Arial" w:hAnsi="Arial" w:cs="Arial"/>
          <w:sz w:val="20"/>
          <w:szCs w:val="20"/>
        </w:rPr>
        <w:t>veškeré komponenty dle čl. 2 odst. 2.1 této smlouvy naskladnit a mít připravené k </w:t>
      </w:r>
      <w:r w:rsidR="00575377" w:rsidRPr="00D230C8">
        <w:rPr>
          <w:rFonts w:ascii="Arial" w:hAnsi="Arial" w:cs="Arial"/>
          <w:sz w:val="20"/>
          <w:szCs w:val="20"/>
        </w:rPr>
        <w:t xml:space="preserve">montáži </w:t>
      </w:r>
      <w:r w:rsidR="00575377" w:rsidRPr="00D230C8">
        <w:rPr>
          <w:rFonts w:ascii="Arial" w:hAnsi="Arial" w:cs="Arial"/>
          <w:b/>
          <w:sz w:val="20"/>
          <w:szCs w:val="20"/>
        </w:rPr>
        <w:t xml:space="preserve">nejpozději do </w:t>
      </w:r>
      <w:r w:rsidR="00390BB0" w:rsidRPr="00D230C8">
        <w:rPr>
          <w:rFonts w:ascii="Arial" w:hAnsi="Arial" w:cs="Arial"/>
          <w:b/>
          <w:sz w:val="20"/>
          <w:szCs w:val="20"/>
        </w:rPr>
        <w:t>60</w:t>
      </w:r>
      <w:r w:rsidR="00575377" w:rsidRPr="00D230C8">
        <w:rPr>
          <w:rFonts w:ascii="Arial" w:hAnsi="Arial" w:cs="Arial"/>
          <w:b/>
          <w:sz w:val="20"/>
          <w:szCs w:val="20"/>
        </w:rPr>
        <w:t xml:space="preserve"> </w:t>
      </w:r>
      <w:r w:rsidR="00905CCD" w:rsidRPr="00D230C8">
        <w:rPr>
          <w:rFonts w:ascii="Arial" w:hAnsi="Arial" w:cs="Arial"/>
          <w:b/>
          <w:sz w:val="20"/>
          <w:szCs w:val="20"/>
        </w:rPr>
        <w:t>dnů</w:t>
      </w:r>
      <w:r w:rsidR="00575377" w:rsidRPr="0005669B">
        <w:rPr>
          <w:rFonts w:ascii="Arial" w:hAnsi="Arial" w:cs="Arial"/>
          <w:sz w:val="20"/>
          <w:szCs w:val="20"/>
        </w:rPr>
        <w:t xml:space="preserve"> o</w:t>
      </w:r>
      <w:r w:rsidRPr="0005669B">
        <w:rPr>
          <w:rFonts w:ascii="Arial" w:hAnsi="Arial" w:cs="Arial"/>
          <w:sz w:val="20"/>
          <w:szCs w:val="20"/>
        </w:rPr>
        <w:t>d písemné výzvy</w:t>
      </w:r>
      <w:r w:rsidR="00575377" w:rsidRPr="0005669B">
        <w:rPr>
          <w:rFonts w:ascii="Arial" w:hAnsi="Arial" w:cs="Arial"/>
          <w:sz w:val="20"/>
          <w:szCs w:val="20"/>
        </w:rPr>
        <w:t xml:space="preserve"> ze strany objednatele</w:t>
      </w:r>
      <w:r w:rsidR="00400B12" w:rsidRPr="0005669B">
        <w:rPr>
          <w:rFonts w:ascii="Arial" w:hAnsi="Arial" w:cs="Arial"/>
          <w:sz w:val="20"/>
          <w:szCs w:val="20"/>
        </w:rPr>
        <w:t xml:space="preserve">. </w:t>
      </w:r>
    </w:p>
    <w:p w14:paraId="0144C4C0" w14:textId="77777777" w:rsidR="00400B12" w:rsidRPr="0005669B" w:rsidRDefault="00400B12" w:rsidP="008114F0">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Zhotovitel je povinen bezúplatně uskladnit komponenty ve svých prostorech až do doby provedení díla.</w:t>
      </w:r>
    </w:p>
    <w:p w14:paraId="463CADAD" w14:textId="77777777" w:rsidR="008114F0" w:rsidRPr="0005669B" w:rsidRDefault="0005669B" w:rsidP="00052A6C">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 xml:space="preserve">Zhotovitel je povinen převzít staveniště do 5 dnů ode dne doručení písemné výzvy k převzetí staveniště, pokud se smluvní strany nedohodnou jinak. </w:t>
      </w:r>
      <w:r w:rsidR="008114F0" w:rsidRPr="0005669B">
        <w:rPr>
          <w:rFonts w:ascii="Arial" w:hAnsi="Arial" w:cs="Arial"/>
          <w:sz w:val="20"/>
          <w:szCs w:val="20"/>
        </w:rPr>
        <w:t xml:space="preserve">Zhotovitel je povinen zahájit práce do </w:t>
      </w:r>
      <w:r w:rsidR="00B8291E" w:rsidRPr="0005669B">
        <w:rPr>
          <w:rFonts w:ascii="Arial" w:hAnsi="Arial" w:cs="Arial"/>
          <w:sz w:val="20"/>
          <w:szCs w:val="20"/>
        </w:rPr>
        <w:t xml:space="preserve">5 </w:t>
      </w:r>
      <w:r w:rsidR="008114F0" w:rsidRPr="0005669B">
        <w:rPr>
          <w:rFonts w:ascii="Arial" w:hAnsi="Arial" w:cs="Arial"/>
          <w:sz w:val="20"/>
          <w:szCs w:val="20"/>
        </w:rPr>
        <w:t xml:space="preserve">dnů </w:t>
      </w:r>
      <w:r w:rsidR="00052A6C" w:rsidRPr="0005669B">
        <w:rPr>
          <w:rFonts w:ascii="Arial" w:hAnsi="Arial" w:cs="Arial"/>
          <w:sz w:val="20"/>
          <w:szCs w:val="20"/>
        </w:rPr>
        <w:t>od předání staveniště zhotoviteli</w:t>
      </w:r>
      <w:r w:rsidR="008114F0" w:rsidRPr="0005669B">
        <w:rPr>
          <w:rFonts w:ascii="Arial" w:hAnsi="Arial" w:cs="Arial"/>
          <w:i/>
          <w:sz w:val="20"/>
          <w:szCs w:val="20"/>
        </w:rPr>
        <w:t>,</w:t>
      </w:r>
      <w:r w:rsidR="008114F0" w:rsidRPr="0005669B">
        <w:rPr>
          <w:rFonts w:ascii="Arial" w:hAnsi="Arial" w:cs="Arial"/>
          <w:sz w:val="20"/>
          <w:szCs w:val="20"/>
        </w:rPr>
        <w:t xml:space="preserve"> pokud se smluvní strany nedohodnou jinak. Nezahájí-l</w:t>
      </w:r>
      <w:r w:rsidR="00017A71" w:rsidRPr="0005669B">
        <w:rPr>
          <w:rFonts w:ascii="Arial" w:hAnsi="Arial" w:cs="Arial"/>
          <w:sz w:val="20"/>
          <w:szCs w:val="20"/>
        </w:rPr>
        <w:t>i zhotovitel práce v této lhůtě</w:t>
      </w:r>
      <w:r w:rsidRPr="0005669B">
        <w:rPr>
          <w:rFonts w:ascii="Arial" w:hAnsi="Arial" w:cs="Arial"/>
          <w:sz w:val="20"/>
          <w:szCs w:val="20"/>
        </w:rPr>
        <w:t xml:space="preserve"> nebo nepřevezme-li zhotovitel staveniště</w:t>
      </w:r>
      <w:r w:rsidR="00017A71" w:rsidRPr="0005669B">
        <w:rPr>
          <w:rFonts w:ascii="Arial" w:hAnsi="Arial" w:cs="Arial"/>
          <w:sz w:val="20"/>
          <w:szCs w:val="20"/>
        </w:rPr>
        <w:t xml:space="preserve"> v souladu s touto smlouvou,</w:t>
      </w:r>
      <w:r w:rsidR="008114F0" w:rsidRPr="0005669B">
        <w:rPr>
          <w:rFonts w:ascii="Arial" w:hAnsi="Arial" w:cs="Arial"/>
          <w:sz w:val="20"/>
          <w:szCs w:val="20"/>
        </w:rPr>
        <w:t xml:space="preserve"> je objednatel oprá</w:t>
      </w:r>
      <w:r w:rsidR="00052A6C" w:rsidRPr="0005669B">
        <w:rPr>
          <w:rFonts w:ascii="Arial" w:hAnsi="Arial" w:cs="Arial"/>
          <w:sz w:val="20"/>
          <w:szCs w:val="20"/>
        </w:rPr>
        <w:t xml:space="preserve">vněn od této smlouvy odstoupit. </w:t>
      </w:r>
      <w:r w:rsidR="008114F0" w:rsidRPr="0005669B">
        <w:rPr>
          <w:rFonts w:ascii="Arial" w:hAnsi="Arial" w:cs="Arial"/>
          <w:sz w:val="20"/>
          <w:szCs w:val="20"/>
        </w:rPr>
        <w:t>O předání staveniště bude zhotovitelem vyhotoven zápis.</w:t>
      </w:r>
    </w:p>
    <w:p w14:paraId="20DF9AF8" w14:textId="15A38E61" w:rsidR="008114F0" w:rsidRPr="007572EC" w:rsidRDefault="008114F0" w:rsidP="008114F0">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905CCD">
        <w:rPr>
          <w:rFonts w:ascii="Arial" w:hAnsi="Arial" w:cs="Arial"/>
          <w:b/>
          <w:sz w:val="20"/>
          <w:szCs w:val="20"/>
        </w:rPr>
        <w:t xml:space="preserve">do </w:t>
      </w:r>
      <w:r w:rsidR="00B263BC">
        <w:rPr>
          <w:rFonts w:ascii="Arial" w:hAnsi="Arial" w:cs="Arial"/>
          <w:b/>
          <w:sz w:val="20"/>
          <w:szCs w:val="20"/>
        </w:rPr>
        <w:t>10</w:t>
      </w:r>
      <w:r w:rsidR="00D230C8">
        <w:rPr>
          <w:rFonts w:ascii="Arial" w:hAnsi="Arial" w:cs="Arial"/>
          <w:b/>
          <w:sz w:val="20"/>
          <w:szCs w:val="20"/>
        </w:rPr>
        <w:t xml:space="preserve"> dní</w:t>
      </w:r>
      <w:r w:rsidR="00052A6C">
        <w:rPr>
          <w:rFonts w:ascii="Arial" w:hAnsi="Arial" w:cs="Arial"/>
          <w:b/>
          <w:sz w:val="20"/>
          <w:szCs w:val="20"/>
        </w:rPr>
        <w:t xml:space="preserve"> </w:t>
      </w:r>
      <w:r w:rsidR="00052A6C" w:rsidRPr="00052A6C">
        <w:rPr>
          <w:rFonts w:ascii="Arial" w:hAnsi="Arial" w:cs="Arial"/>
          <w:sz w:val="20"/>
          <w:szCs w:val="20"/>
        </w:rPr>
        <w:t xml:space="preserve">od předání </w:t>
      </w:r>
      <w:r w:rsidR="00052A6C" w:rsidRPr="00D438D1">
        <w:rPr>
          <w:rFonts w:ascii="Arial" w:hAnsi="Arial" w:cs="Arial"/>
          <w:sz w:val="20"/>
          <w:szCs w:val="20"/>
        </w:rPr>
        <w:t>staveniště</w:t>
      </w:r>
      <w:r w:rsidRPr="00D438D1">
        <w:rPr>
          <w:rFonts w:ascii="Arial" w:hAnsi="Arial" w:cs="Arial"/>
          <w:i/>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3D48E839"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31019B2A" w14:textId="77777777" w:rsidR="008114F0" w:rsidRPr="00BF0EEA" w:rsidRDefault="008114F0" w:rsidP="008114F0">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25AA6689" w14:textId="77777777" w:rsidR="008114F0"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proofErr w:type="gramStart"/>
      <w:r>
        <w:rPr>
          <w:rFonts w:ascii="Arial" w:hAnsi="Arial" w:cs="Arial"/>
          <w:sz w:val="20"/>
          <w:szCs w:val="20"/>
        </w:rPr>
        <w:t>4</w:t>
      </w:r>
      <w:r w:rsidRPr="00926127">
        <w:rPr>
          <w:rFonts w:ascii="Arial" w:hAnsi="Arial" w:cs="Arial"/>
          <w:sz w:val="20"/>
          <w:szCs w:val="20"/>
        </w:rPr>
        <w:t>.</w:t>
      </w:r>
      <w:r w:rsidR="00D0103E">
        <w:rPr>
          <w:rFonts w:ascii="Arial" w:hAnsi="Arial" w:cs="Arial"/>
          <w:sz w:val="20"/>
          <w:szCs w:val="20"/>
        </w:rPr>
        <w:t>7</w:t>
      </w:r>
      <w:r w:rsidRPr="00926127">
        <w:rPr>
          <w:rFonts w:ascii="Arial" w:hAnsi="Arial" w:cs="Arial"/>
          <w:sz w:val="20"/>
          <w:szCs w:val="20"/>
        </w:rPr>
        <w:t xml:space="preserve">  </w:t>
      </w:r>
      <w:r w:rsidRPr="00926127">
        <w:rPr>
          <w:rFonts w:ascii="Arial" w:hAnsi="Arial" w:cs="Arial"/>
          <w:sz w:val="20"/>
          <w:szCs w:val="20"/>
        </w:rPr>
        <w:tab/>
      </w:r>
      <w:proofErr w:type="gramEnd"/>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w:t>
      </w:r>
      <w:r w:rsidRPr="00582AA8">
        <w:rPr>
          <w:rFonts w:ascii="Arial" w:hAnsi="Arial" w:cs="Arial"/>
          <w:sz w:val="20"/>
          <w:szCs w:val="20"/>
        </w:rPr>
        <w:t>provedení prací na díle dle odst. 4.</w:t>
      </w:r>
      <w:r w:rsidR="00052A6C" w:rsidRPr="00582AA8">
        <w:rPr>
          <w:rFonts w:ascii="Arial" w:hAnsi="Arial" w:cs="Arial"/>
          <w:sz w:val="20"/>
          <w:szCs w:val="20"/>
        </w:rPr>
        <w:t>4</w:t>
      </w:r>
      <w:r w:rsidRPr="00582AA8">
        <w:rPr>
          <w:rFonts w:ascii="Arial" w:hAnsi="Arial" w:cs="Arial"/>
          <w:sz w:val="20"/>
          <w:szCs w:val="20"/>
        </w:rPr>
        <w:t xml:space="preserve"> této smlouvy posouvá o dobu, po kterou zhotovitel nemohl </w:t>
      </w:r>
      <w:r w:rsidRPr="00926127">
        <w:rPr>
          <w:rFonts w:ascii="Arial" w:hAnsi="Arial" w:cs="Arial"/>
          <w:sz w:val="20"/>
          <w:szCs w:val="20"/>
        </w:rPr>
        <w:t>práce na díle z důvodu klimatických podmínek provádět.</w:t>
      </w:r>
    </w:p>
    <w:p w14:paraId="152C6C2A" w14:textId="77777777" w:rsidR="008114F0" w:rsidRPr="009F5864" w:rsidRDefault="008114F0" w:rsidP="008114F0">
      <w:pPr>
        <w:pStyle w:val="Default"/>
        <w:tabs>
          <w:tab w:val="left" w:pos="567"/>
        </w:tabs>
        <w:ind w:left="567" w:hanging="567"/>
        <w:jc w:val="both"/>
        <w:rPr>
          <w:sz w:val="20"/>
          <w:szCs w:val="20"/>
        </w:rPr>
      </w:pPr>
      <w:r w:rsidRPr="009F5864">
        <w:rPr>
          <w:sz w:val="20"/>
          <w:szCs w:val="20"/>
        </w:rPr>
        <w:t>4.</w:t>
      </w:r>
      <w:r w:rsidR="00D0103E">
        <w:rPr>
          <w:sz w:val="20"/>
          <w:szCs w:val="20"/>
        </w:rPr>
        <w:t>8</w:t>
      </w:r>
      <w:r>
        <w:rPr>
          <w:sz w:val="20"/>
          <w:szCs w:val="20"/>
        </w:rPr>
        <w:tab/>
      </w:r>
      <w:r w:rsidRPr="009F5864">
        <w:rPr>
          <w:iCs/>
          <w:sz w:val="20"/>
          <w:szCs w:val="20"/>
        </w:rPr>
        <w:t>V případě, že se na díle vyskytnou vícepráce, které</w:t>
      </w:r>
      <w:r>
        <w:rPr>
          <w:iCs/>
          <w:sz w:val="20"/>
          <w:szCs w:val="20"/>
        </w:rPr>
        <w:t xml:space="preserve"> nebyly obsaženy v</w:t>
      </w:r>
      <w:r w:rsidR="00052A6C">
        <w:rPr>
          <w:iCs/>
          <w:sz w:val="20"/>
          <w:szCs w:val="20"/>
        </w:rPr>
        <w:t> </w:t>
      </w:r>
      <w:r w:rsidR="0005669B" w:rsidRPr="00D230C8">
        <w:rPr>
          <w:iCs/>
          <w:sz w:val="20"/>
          <w:szCs w:val="20"/>
        </w:rPr>
        <w:t>rozpočtu</w:t>
      </w:r>
      <w:r w:rsidR="00052A6C" w:rsidRPr="00D230C8">
        <w:rPr>
          <w:iCs/>
          <w:sz w:val="20"/>
          <w:szCs w:val="20"/>
        </w:rPr>
        <w:t xml:space="preserve"> – příloha č. 1 SOD a specifikaci materiálu – příloha č. 2 SOD</w:t>
      </w:r>
      <w:r w:rsidRPr="00D230C8">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w:t>
      </w:r>
      <w:r w:rsidRPr="0005669B">
        <w:rPr>
          <w:iCs/>
          <w:color w:val="auto"/>
          <w:sz w:val="20"/>
          <w:szCs w:val="20"/>
        </w:rPr>
        <w:t>. 4.</w:t>
      </w:r>
      <w:r w:rsidR="00052A6C" w:rsidRPr="0005669B">
        <w:rPr>
          <w:iCs/>
          <w:color w:val="auto"/>
          <w:sz w:val="20"/>
          <w:szCs w:val="20"/>
        </w:rPr>
        <w:t>4</w:t>
      </w:r>
      <w:r w:rsidRPr="0005669B">
        <w:rPr>
          <w:iCs/>
          <w:color w:val="auto"/>
          <w:sz w:val="20"/>
          <w:szCs w:val="20"/>
        </w:rPr>
        <w:t xml:space="preserve"> této smlouvy </w:t>
      </w:r>
      <w:r w:rsidRPr="009F5864">
        <w:rPr>
          <w:iCs/>
          <w:sz w:val="20"/>
          <w:szCs w:val="20"/>
        </w:rPr>
        <w:t>posunout o dobu nezbytně nutnou</w:t>
      </w:r>
      <w:r>
        <w:rPr>
          <w:iCs/>
          <w:sz w:val="20"/>
          <w:szCs w:val="20"/>
        </w:rPr>
        <w:t xml:space="preserve"> k provedení těchto víceprací</w:t>
      </w:r>
      <w:r w:rsidRPr="009F5864">
        <w:rPr>
          <w:iCs/>
          <w:sz w:val="20"/>
          <w:szCs w:val="20"/>
        </w:rPr>
        <w:t>.</w:t>
      </w:r>
    </w:p>
    <w:p w14:paraId="643E4B4A" w14:textId="77777777" w:rsidR="008114F0" w:rsidRPr="00BF0EEA" w:rsidRDefault="008114F0" w:rsidP="008114F0"/>
    <w:p w14:paraId="44DB5363" w14:textId="28CFA29A" w:rsidR="008114F0" w:rsidRDefault="00D0103E" w:rsidP="00D0103E">
      <w:pPr>
        <w:pStyle w:val="Nadpis2"/>
        <w:numPr>
          <w:ilvl w:val="0"/>
          <w:numId w:val="0"/>
        </w:numPr>
        <w:suppressAutoHyphens/>
        <w:spacing w:before="0" w:after="80" w:line="240" w:lineRule="atLeast"/>
        <w:rPr>
          <w:rFonts w:ascii="Arial" w:hAnsi="Arial" w:cs="Arial"/>
          <w:sz w:val="20"/>
          <w:szCs w:val="20"/>
        </w:rPr>
      </w:pPr>
      <w:r>
        <w:rPr>
          <w:rFonts w:ascii="Arial" w:hAnsi="Arial" w:cs="Arial"/>
          <w:sz w:val="20"/>
          <w:szCs w:val="20"/>
        </w:rPr>
        <w:t xml:space="preserve">4.9     </w:t>
      </w:r>
      <w:r w:rsidR="008114F0" w:rsidRPr="009621DD">
        <w:rPr>
          <w:rFonts w:ascii="Arial" w:hAnsi="Arial" w:cs="Arial"/>
          <w:sz w:val="20"/>
          <w:szCs w:val="20"/>
        </w:rPr>
        <w:t xml:space="preserve">Místem plnění je </w:t>
      </w:r>
      <w:r w:rsidR="00052A6C">
        <w:rPr>
          <w:rFonts w:ascii="Arial" w:hAnsi="Arial" w:cs="Arial"/>
          <w:sz w:val="20"/>
          <w:szCs w:val="20"/>
        </w:rPr>
        <w:t xml:space="preserve">budova </w:t>
      </w:r>
      <w:r w:rsidR="00B263BC">
        <w:rPr>
          <w:rFonts w:ascii="Arial" w:hAnsi="Arial" w:cs="Arial"/>
          <w:sz w:val="20"/>
          <w:szCs w:val="20"/>
        </w:rPr>
        <w:t>čp</w:t>
      </w:r>
      <w:r w:rsidR="00B263BC" w:rsidRPr="00D230C8">
        <w:rPr>
          <w:rFonts w:ascii="Arial" w:hAnsi="Arial" w:cs="Arial"/>
          <w:sz w:val="20"/>
          <w:szCs w:val="20"/>
        </w:rPr>
        <w:t>. 28</w:t>
      </w:r>
      <w:r w:rsidR="00D230C8" w:rsidRPr="00D230C8">
        <w:rPr>
          <w:rFonts w:ascii="Arial" w:hAnsi="Arial" w:cs="Arial"/>
          <w:sz w:val="20"/>
          <w:szCs w:val="20"/>
        </w:rPr>
        <w:t>66</w:t>
      </w:r>
      <w:r w:rsidR="00B263BC">
        <w:rPr>
          <w:rFonts w:ascii="Arial" w:hAnsi="Arial" w:cs="Arial"/>
          <w:sz w:val="20"/>
          <w:szCs w:val="20"/>
        </w:rPr>
        <w:t>, Einsteinova, Karviná-Hranice.</w:t>
      </w:r>
    </w:p>
    <w:p w14:paraId="2D1AE052" w14:textId="77777777" w:rsidR="00D0103E" w:rsidRPr="00D0103E" w:rsidRDefault="00D0103E" w:rsidP="00D0103E"/>
    <w:p w14:paraId="7B1C7E15"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Cena díla</w:t>
      </w:r>
    </w:p>
    <w:p w14:paraId="0F1DD2BC"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w:t>
      </w:r>
      <w:r w:rsidRPr="00C122C9">
        <w:rPr>
          <w:rFonts w:ascii="Arial" w:hAnsi="Arial" w:cs="Arial"/>
          <w:sz w:val="20"/>
          <w:szCs w:val="20"/>
        </w:rPr>
        <w:lastRenderedPageBreak/>
        <w:t>stanovena v souladu se zákonem o cenách a činí:</w:t>
      </w:r>
    </w:p>
    <w:p w14:paraId="062A2761" w14:textId="77777777" w:rsidR="008114F0" w:rsidRPr="00FC2135" w:rsidRDefault="008114F0" w:rsidP="00FC2135">
      <w:pPr>
        <w:spacing w:after="80" w:line="240" w:lineRule="atLeast"/>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8114F0" w:rsidRPr="00485942" w14:paraId="324AB5FB" w14:textId="77777777" w:rsidTr="00BC4615">
        <w:trPr>
          <w:trHeight w:val="383"/>
        </w:trPr>
        <w:tc>
          <w:tcPr>
            <w:tcW w:w="4411" w:type="dxa"/>
          </w:tcPr>
          <w:p w14:paraId="1A3566BE" w14:textId="77777777" w:rsidR="008114F0" w:rsidRPr="00704972" w:rsidRDefault="008114F0" w:rsidP="00BC4615">
            <w:pPr>
              <w:suppressAutoHyphens/>
              <w:spacing w:after="80" w:line="240" w:lineRule="atLeast"/>
              <w:rPr>
                <w:rFonts w:ascii="Arial" w:hAnsi="Arial" w:cs="Arial"/>
                <w:b/>
              </w:rPr>
            </w:pPr>
            <w:r w:rsidRPr="00704972">
              <w:rPr>
                <w:rFonts w:ascii="Arial" w:hAnsi="Arial" w:cs="Arial"/>
                <w:b/>
              </w:rPr>
              <w:t>Cena bez DPH</w:t>
            </w:r>
          </w:p>
        </w:tc>
        <w:tc>
          <w:tcPr>
            <w:tcW w:w="4084" w:type="dxa"/>
          </w:tcPr>
          <w:p w14:paraId="0DB34AD6" w14:textId="700DBA2F" w:rsidR="008114F0" w:rsidRPr="00485942" w:rsidRDefault="006D70A6" w:rsidP="00BC4615">
            <w:pPr>
              <w:suppressAutoHyphens/>
              <w:spacing w:after="80" w:line="240" w:lineRule="atLeast"/>
              <w:jc w:val="right"/>
              <w:rPr>
                <w:rFonts w:ascii="Arial" w:hAnsi="Arial" w:cs="Arial"/>
                <w:b/>
              </w:rPr>
            </w:pPr>
            <w:r>
              <w:rPr>
                <w:rFonts w:ascii="Arial" w:hAnsi="Arial" w:cs="Arial"/>
                <w:b/>
              </w:rPr>
              <w:t xml:space="preserve">413 040,52 </w:t>
            </w:r>
            <w:r w:rsidR="008114F0" w:rsidRPr="00485942">
              <w:rPr>
                <w:rFonts w:ascii="Arial" w:hAnsi="Arial" w:cs="Arial"/>
                <w:b/>
              </w:rPr>
              <w:t>Kč</w:t>
            </w:r>
          </w:p>
        </w:tc>
      </w:tr>
    </w:tbl>
    <w:p w14:paraId="77342789" w14:textId="77777777" w:rsidR="008114F0" w:rsidRPr="00926127" w:rsidRDefault="008114F0" w:rsidP="008114F0">
      <w:pPr>
        <w:spacing w:after="80" w:line="240" w:lineRule="atLeast"/>
        <w:jc w:val="both"/>
        <w:rPr>
          <w:rFonts w:ascii="Arial" w:hAnsi="Arial" w:cs="Arial"/>
          <w:u w:val="single"/>
        </w:rPr>
      </w:pPr>
    </w:p>
    <w:p w14:paraId="26DDAC4E" w14:textId="77777777" w:rsidR="008114F0" w:rsidRDefault="008114F0" w:rsidP="008114F0">
      <w:pPr>
        <w:pStyle w:val="Nadpis2"/>
        <w:numPr>
          <w:ilvl w:val="0"/>
          <w:numId w:val="0"/>
        </w:numPr>
        <w:suppressAutoHyphens/>
        <w:spacing w:before="0" w:after="80" w:line="240" w:lineRule="atLeast"/>
        <w:ind w:left="567"/>
        <w:rPr>
          <w:rFonts w:ascii="Arial" w:hAnsi="Arial" w:cs="Arial"/>
          <w:sz w:val="20"/>
          <w:szCs w:val="20"/>
        </w:rPr>
      </w:pPr>
      <w:r w:rsidRPr="00D014AC">
        <w:rPr>
          <w:rFonts w:ascii="Arial" w:hAnsi="Arial" w:cs="Arial"/>
          <w:sz w:val="20"/>
          <w:szCs w:val="20"/>
        </w:rPr>
        <w:t xml:space="preserve">Předmět plnění této smlouvy objednatel pořizuje pro svou ekonomickou činnost. Pokud jsou realizované stavební a montážní práce zařazené pod číselnými kódy </w:t>
      </w:r>
      <w:proofErr w:type="gramStart"/>
      <w:r w:rsidRPr="00D014AC">
        <w:rPr>
          <w:rFonts w:ascii="Arial" w:hAnsi="Arial" w:cs="Arial"/>
          <w:sz w:val="20"/>
          <w:szCs w:val="20"/>
        </w:rPr>
        <w:t>41- 43</w:t>
      </w:r>
      <w:proofErr w:type="gramEnd"/>
      <w:r w:rsidRPr="00D014AC">
        <w:rPr>
          <w:rFonts w:ascii="Arial" w:hAnsi="Arial" w:cs="Arial"/>
          <w:sz w:val="20"/>
          <w:szCs w:val="20"/>
        </w:rPr>
        <w:t xml:space="preserve"> klasifikace produkce CZ-CPA, dochází ve smyslu § 92e zákona č. 235/2004 Sb., o dani z přidané hodnoty, v platném znění, k přenesení daňové povinnosti na objednatele. Zhotovitel, za tyto provedené práce, bude vystavovat objednateli daňové doklady bez DPH.</w:t>
      </w:r>
      <w:r w:rsidRPr="00926127">
        <w:rPr>
          <w:rFonts w:ascii="Arial" w:hAnsi="Arial" w:cs="Arial"/>
          <w:sz w:val="20"/>
          <w:szCs w:val="20"/>
        </w:rPr>
        <w:t xml:space="preserve"> </w:t>
      </w:r>
    </w:p>
    <w:p w14:paraId="2127F7CA" w14:textId="77777777" w:rsidR="008114F0" w:rsidRPr="005C214E" w:rsidRDefault="008114F0" w:rsidP="008114F0">
      <w:pPr>
        <w:ind w:left="567"/>
        <w:jc w:val="both"/>
      </w:pPr>
      <w:r w:rsidRPr="007572EC">
        <w:rPr>
          <w:rFonts w:ascii="Arial" w:hAnsi="Arial" w:cs="Arial"/>
        </w:rPr>
        <w:t xml:space="preserve">Pokud nejsou realizované stavební a montážní práce zařazené pod číselnými kódy </w:t>
      </w:r>
      <w:proofErr w:type="gramStart"/>
      <w:r w:rsidRPr="007572EC">
        <w:rPr>
          <w:rFonts w:ascii="Arial" w:hAnsi="Arial" w:cs="Arial"/>
        </w:rPr>
        <w:t>41 - 43</w:t>
      </w:r>
      <w:proofErr w:type="gramEnd"/>
      <w:r w:rsidRPr="007572EC">
        <w:rPr>
          <w:rFonts w:ascii="Arial" w:hAnsi="Arial" w:cs="Arial"/>
        </w:rPr>
        <w:t xml:space="preserve"> klasifikace produkce CZ-CPA, bude k ceně bez DPH připočteno DPH ve výši dle obecně závazných právních předpisů.</w:t>
      </w:r>
    </w:p>
    <w:p w14:paraId="1559D6DA" w14:textId="77777777" w:rsidR="008114F0" w:rsidRDefault="008114F0" w:rsidP="00ED6360">
      <w:pPr>
        <w:spacing w:after="80" w:line="240" w:lineRule="atLeast"/>
        <w:jc w:val="both"/>
        <w:rPr>
          <w:rFonts w:ascii="Arial" w:hAnsi="Arial" w:cs="Arial"/>
          <w:highlight w:val="yellow"/>
          <w:u w:val="single"/>
        </w:rPr>
      </w:pPr>
    </w:p>
    <w:p w14:paraId="32943433"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7AA35B8B"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67FBED96" w14:textId="77777777" w:rsidR="008114F0" w:rsidRPr="007572EC" w:rsidRDefault="008114F0" w:rsidP="008114F0">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46D68AB4"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2F93F4DB"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5A254AC0"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63B195BE" w14:textId="77777777" w:rsidR="008114F0" w:rsidRPr="002D5AFC" w:rsidRDefault="008114F0" w:rsidP="008114F0">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2ECA8CBD" w14:textId="77777777" w:rsidR="008114F0" w:rsidRPr="00C122C9" w:rsidRDefault="008114F0" w:rsidP="008114F0">
      <w:pPr>
        <w:ind w:left="567" w:hanging="567"/>
      </w:pPr>
    </w:p>
    <w:p w14:paraId="2B860C06"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Platební podmínky</w:t>
      </w:r>
    </w:p>
    <w:p w14:paraId="50880218" w14:textId="77777777" w:rsidR="008114F0" w:rsidRDefault="008114F0" w:rsidP="008114F0">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0CC52A3D" w14:textId="77777777" w:rsidR="0053678B" w:rsidRPr="00665D73" w:rsidRDefault="008114F0" w:rsidP="0053678B">
      <w:pPr>
        <w:pStyle w:val="Nadpis2"/>
        <w:suppressAutoHyphens/>
        <w:spacing w:before="0" w:line="240" w:lineRule="atLeast"/>
        <w:ind w:left="567" w:hanging="567"/>
        <w:rPr>
          <w:rFonts w:ascii="Arial" w:hAnsi="Arial" w:cs="Arial"/>
          <w:i/>
          <w:sz w:val="20"/>
          <w:szCs w:val="20"/>
        </w:rPr>
      </w:pPr>
      <w:r w:rsidRPr="00665D73">
        <w:rPr>
          <w:rFonts w:ascii="Arial" w:hAnsi="Arial" w:cs="Arial"/>
          <w:sz w:val="20"/>
          <w:szCs w:val="20"/>
        </w:rPr>
        <w:t xml:space="preserve">Práce budou hrazeny na základě daňového dokladu (dále jen „faktury“). Zhotovitel je oprávněn vystavit fakturu po převzetí díla objednatelem a odsouhlasení soupisu provedených prací objednatelem. </w:t>
      </w:r>
    </w:p>
    <w:p w14:paraId="1DB4498B" w14:textId="14DEB746" w:rsidR="008114F0" w:rsidRPr="009C5D55" w:rsidRDefault="008114F0" w:rsidP="009C5D55">
      <w:pPr>
        <w:pStyle w:val="Nadpis2"/>
        <w:numPr>
          <w:ilvl w:val="0"/>
          <w:numId w:val="0"/>
        </w:numPr>
        <w:suppressAutoHyphens/>
        <w:spacing w:before="0" w:line="240" w:lineRule="atLeast"/>
        <w:ind w:left="567" w:hanging="567"/>
        <w:rPr>
          <w:rFonts w:ascii="Arial" w:hAnsi="Arial" w:cs="Arial"/>
          <w:sz w:val="20"/>
          <w:szCs w:val="20"/>
          <w:highlight w:val="yellow"/>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Fakturu doručuje zhotovitel objednateli v digitální formě, a to elektronickou poštou na adresu</w:t>
      </w:r>
      <w:r w:rsidR="006D70A6">
        <w:t xml:space="preserve"> xxx</w:t>
      </w:r>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665D73">
        <w:rPr>
          <w:rFonts w:ascii="Arial" w:hAnsi="Arial" w:cs="Arial"/>
          <w:sz w:val="20"/>
          <w:szCs w:val="20"/>
        </w:rPr>
        <w:t>daňového d</w:t>
      </w:r>
      <w:r w:rsidRPr="002D5AFC">
        <w:rPr>
          <w:rFonts w:ascii="Arial" w:hAnsi="Arial" w:cs="Arial"/>
          <w:sz w:val="20"/>
          <w:szCs w:val="20"/>
        </w:rPr>
        <w:t>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w:t>
      </w:r>
    </w:p>
    <w:p w14:paraId="28761C1D" w14:textId="4E5AE63F" w:rsidR="008114F0" w:rsidRPr="009621DD" w:rsidRDefault="008114F0" w:rsidP="008114F0">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00B263BC">
        <w:rPr>
          <w:rFonts w:ascii="Arial" w:hAnsi="Arial" w:cs="Arial"/>
          <w:sz w:val="20"/>
          <w:szCs w:val="20"/>
        </w:rPr>
        <w:t>21</w:t>
      </w:r>
      <w:r w:rsidR="004D1082">
        <w:rPr>
          <w:rFonts w:ascii="Arial" w:hAnsi="Arial" w:cs="Arial"/>
          <w:sz w:val="20"/>
          <w:szCs w:val="20"/>
        </w:rPr>
        <w:t xml:space="preserve"> </w:t>
      </w:r>
      <w:r w:rsidRPr="004D1082">
        <w:rPr>
          <w:rFonts w:ascii="Arial" w:hAnsi="Arial" w:cs="Arial"/>
          <w:sz w:val="20"/>
          <w:szCs w:val="20"/>
        </w:rPr>
        <w:t>dnů</w:t>
      </w:r>
      <w:r w:rsidRPr="009621DD">
        <w:rPr>
          <w:rFonts w:ascii="Arial" w:hAnsi="Arial" w:cs="Arial"/>
          <w:sz w:val="20"/>
          <w:szCs w:val="20"/>
        </w:rPr>
        <w:t xml:space="preserve"> od jejího doručení objednateli.  </w:t>
      </w:r>
    </w:p>
    <w:p w14:paraId="56213B02" w14:textId="77777777"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3E19796" w14:textId="77777777"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108149DC" w14:textId="77777777" w:rsidR="008114F0" w:rsidRPr="00665D73"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665D73">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w:t>
      </w:r>
      <w:r w:rsidR="00665D73" w:rsidRPr="00665D73">
        <w:rPr>
          <w:rFonts w:ascii="Arial" w:hAnsi="Arial" w:cs="Arial"/>
          <w:sz w:val="20"/>
          <w:szCs w:val="20"/>
        </w:rPr>
        <w:t>plátců a identifikovaných osob.</w:t>
      </w:r>
    </w:p>
    <w:p w14:paraId="4AFB33C5" w14:textId="77777777" w:rsidR="008114F0" w:rsidRPr="00C122C9" w:rsidRDefault="008114F0" w:rsidP="008114F0">
      <w:pPr>
        <w:suppressAutoHyphens/>
        <w:spacing w:after="80" w:line="240" w:lineRule="atLeast"/>
        <w:ind w:left="567" w:hanging="567"/>
        <w:rPr>
          <w:sz w:val="24"/>
          <w:szCs w:val="24"/>
        </w:rPr>
      </w:pPr>
    </w:p>
    <w:p w14:paraId="21FDE4E9"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Jakost díla</w:t>
      </w:r>
    </w:p>
    <w:p w14:paraId="2443780B" w14:textId="77777777" w:rsidR="008114F0" w:rsidRPr="00A62E16"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4D1082">
        <w:rPr>
          <w:rFonts w:ascii="Arial" w:hAnsi="Arial" w:cs="Arial"/>
          <w:sz w:val="20"/>
          <w:szCs w:val="20"/>
        </w:rPr>
        <w:t>dokumentací, příkazy</w:t>
      </w:r>
      <w:r w:rsidRPr="00C122C9">
        <w:rPr>
          <w:rFonts w:ascii="Arial" w:hAnsi="Arial" w:cs="Arial"/>
          <w:sz w:val="20"/>
          <w:szCs w:val="20"/>
        </w:rPr>
        <w:t xml:space="preserve">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4B60F6B7" w14:textId="77777777" w:rsidR="008114F0" w:rsidRPr="00C122C9"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61E5B793" w14:textId="77777777" w:rsidR="008114F0" w:rsidRPr="00C122C9" w:rsidRDefault="008114F0" w:rsidP="008114F0"/>
    <w:p w14:paraId="44C06E39"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 xml:space="preserve">Provádění díla </w:t>
      </w:r>
    </w:p>
    <w:p w14:paraId="25516929"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3F3C0550"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7CA4A979"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540677E0"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17319C07"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4D1082">
        <w:rPr>
          <w:rFonts w:ascii="Arial" w:hAnsi="Arial" w:cs="Arial"/>
          <w:sz w:val="20"/>
          <w:szCs w:val="20"/>
        </w:rPr>
        <w:t xml:space="preserve">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14:paraId="653B6F3D"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342767EE" w14:textId="77777777" w:rsidR="008114F0" w:rsidRPr="00C122C9"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66CAD719" w14:textId="77777777" w:rsidR="008114F0"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0EAAB86C" w14:textId="77777777" w:rsidR="008114F0" w:rsidRPr="00D34031"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4671AEA6" w14:textId="77777777" w:rsidR="00ED6360" w:rsidRPr="00C122C9" w:rsidRDefault="00ED6360" w:rsidP="008114F0"/>
    <w:p w14:paraId="1245DE9D"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Předání a převzetí díla</w:t>
      </w:r>
    </w:p>
    <w:p w14:paraId="1D79EB61" w14:textId="77777777" w:rsidR="008114F0" w:rsidRPr="005F4E4B" w:rsidRDefault="008114F0" w:rsidP="008114F0">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6947A082" w14:textId="77777777" w:rsidR="008114F0" w:rsidRPr="00224ECE" w:rsidRDefault="008114F0" w:rsidP="008114F0">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7BE584DF" w14:textId="77777777" w:rsidR="008114F0" w:rsidRPr="00224ECE" w:rsidRDefault="008114F0" w:rsidP="008114F0">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2F276390" w14:textId="77777777" w:rsidR="00D0103E" w:rsidRDefault="00D0103E" w:rsidP="00D34031">
      <w:pPr>
        <w:pStyle w:val="Nadpis1"/>
        <w:numPr>
          <w:ilvl w:val="0"/>
          <w:numId w:val="0"/>
        </w:numPr>
        <w:suppressAutoHyphens/>
        <w:spacing w:before="0" w:after="80" w:line="240" w:lineRule="atLeast"/>
        <w:ind w:left="540" w:hanging="540"/>
        <w:rPr>
          <w:sz w:val="28"/>
          <w:szCs w:val="28"/>
        </w:rPr>
      </w:pPr>
    </w:p>
    <w:p w14:paraId="15234B3B"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Záruční podmínky a vady díla</w:t>
      </w:r>
    </w:p>
    <w:p w14:paraId="0609C797"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w:t>
      </w:r>
      <w:r w:rsidRPr="00C122C9">
        <w:rPr>
          <w:rFonts w:ascii="Arial" w:hAnsi="Arial" w:cs="Arial"/>
          <w:sz w:val="20"/>
          <w:szCs w:val="20"/>
        </w:rPr>
        <w:lastRenderedPageBreak/>
        <w:t xml:space="preserve">době, odpovídá zhotovitel, jestliže byly způsobeny porušením jeho povinnosti. </w:t>
      </w:r>
    </w:p>
    <w:p w14:paraId="403AA553" w14:textId="77777777" w:rsidR="008114F0" w:rsidRPr="00C122C9" w:rsidRDefault="002E6668" w:rsidP="008114F0">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sidR="00282740">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4D1082">
        <w:rPr>
          <w:rFonts w:ascii="Arial" w:hAnsi="Arial" w:cs="Arial"/>
          <w:b/>
          <w:sz w:val="20"/>
          <w:szCs w:val="20"/>
        </w:rPr>
        <w:t>60</w:t>
      </w:r>
      <w:r w:rsidR="004D1082">
        <w:rPr>
          <w:rFonts w:ascii="Arial" w:hAnsi="Arial" w:cs="Arial"/>
          <w:sz w:val="20"/>
          <w:szCs w:val="20"/>
        </w:rPr>
        <w:t xml:space="preserve"> měsíců. </w:t>
      </w:r>
      <w:r w:rsidR="008114F0"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24E54735" w14:textId="77777777"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w:t>
      </w:r>
      <w:r w:rsidR="004D1082">
        <w:rPr>
          <w:rFonts w:ascii="Arial" w:hAnsi="Arial" w:cs="Arial"/>
          <w:sz w:val="20"/>
          <w:szCs w:val="20"/>
        </w:rPr>
        <w:t xml:space="preserve"> </w:t>
      </w:r>
      <w:r w:rsidRPr="00913ABD">
        <w:rPr>
          <w:rFonts w:ascii="Arial" w:hAnsi="Arial" w:cs="Arial"/>
          <w:sz w:val="20"/>
          <w:szCs w:val="20"/>
        </w:rPr>
        <w:t>zadávací dokumentací, technickými normami, jinou dokumentací vztahující se k provedení díla, příkazy objednatele</w:t>
      </w:r>
      <w:r w:rsidR="00B33DDB" w:rsidRPr="00B33DDB">
        <w:rPr>
          <w:rFonts w:ascii="Arial" w:hAnsi="Arial" w:cs="Arial"/>
          <w:sz w:val="20"/>
          <w:szCs w:val="20"/>
        </w:rPr>
        <w:t>,</w:t>
      </w:r>
      <w:r w:rsidRPr="00B33DDB">
        <w:rPr>
          <w:rFonts w:ascii="Arial" w:hAnsi="Arial" w:cs="Arial"/>
          <w:sz w:val="20"/>
          <w:szCs w:val="20"/>
        </w:rPr>
        <w:t xml:space="preserve"> b</w:t>
      </w:r>
      <w:r w:rsidRPr="00913ABD">
        <w:rPr>
          <w:rFonts w:ascii="Arial" w:hAnsi="Arial" w:cs="Arial"/>
          <w:sz w:val="20"/>
          <w:szCs w:val="20"/>
        </w:rPr>
        <w:t>ude umožňovat užívání, k němuž bylo určeno a provedeno, bude plně funkční, bezporuchové, bezpečné</w:t>
      </w:r>
      <w:r w:rsidRPr="004D1082">
        <w:rPr>
          <w:rFonts w:ascii="Arial" w:hAnsi="Arial" w:cs="Arial"/>
          <w:i/>
          <w:sz w:val="20"/>
          <w:szCs w:val="20"/>
        </w:rPr>
        <w:t>.</w:t>
      </w:r>
      <w:r w:rsidRPr="004D1082">
        <w:rPr>
          <w:rFonts w:ascii="Arial" w:hAnsi="Arial" w:cs="Arial"/>
          <w:sz w:val="20"/>
          <w:szCs w:val="20"/>
        </w:rPr>
        <w:t xml:space="preserve"> S</w:t>
      </w:r>
      <w:r w:rsidRPr="00913ABD">
        <w:rPr>
          <w:rFonts w:ascii="Arial" w:hAnsi="Arial" w:cs="Arial"/>
          <w:sz w:val="20"/>
          <w:szCs w:val="20"/>
        </w:rPr>
        <w:t>mluvní strany se dohodly, že dílo má vady, zejména jestliže jeho provedení neodpovídá požadavkům uvedeným v předchozí větě.</w:t>
      </w:r>
    </w:p>
    <w:p w14:paraId="0AE97EDE"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3AB4D07B"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45AEE39D" w14:textId="77777777"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615ECB36"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EE3808">
        <w:rPr>
          <w:rFonts w:ascii="Arial" w:hAnsi="Arial" w:cs="Arial"/>
          <w:sz w:val="20"/>
          <w:szCs w:val="20"/>
        </w:rPr>
        <w:t>3</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CA6B3E8"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72508439"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EE3808">
        <w:rPr>
          <w:rFonts w:ascii="Arial" w:hAnsi="Arial" w:cs="Arial"/>
          <w:sz w:val="20"/>
          <w:szCs w:val="20"/>
        </w:rPr>
        <w:t xml:space="preserve">5 </w:t>
      </w:r>
      <w:r w:rsidRPr="00D34FCB">
        <w:rPr>
          <w:rFonts w:ascii="Arial" w:hAnsi="Arial" w:cs="Arial"/>
          <w:sz w:val="20"/>
          <w:szCs w:val="20"/>
        </w:rPr>
        <w:t xml:space="preserve">pracovních dnů od započetí prací, pokud se smluvní strany nedohodnou jinak. </w:t>
      </w:r>
    </w:p>
    <w:p w14:paraId="15ED80B6" w14:textId="77777777" w:rsidR="008114F0" w:rsidRPr="00D34031"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536F7F49" w14:textId="77777777" w:rsidR="00ED6360" w:rsidRPr="00D34FCB" w:rsidRDefault="00ED6360" w:rsidP="008114F0"/>
    <w:p w14:paraId="7773040F" w14:textId="77777777" w:rsidR="008114F0" w:rsidRPr="00D34FCB" w:rsidRDefault="008114F0" w:rsidP="008114F0">
      <w:pPr>
        <w:pStyle w:val="Nadpis1"/>
        <w:suppressAutoHyphens/>
        <w:spacing w:before="0" w:after="80" w:line="240" w:lineRule="atLeast"/>
        <w:rPr>
          <w:sz w:val="28"/>
          <w:szCs w:val="28"/>
        </w:rPr>
      </w:pPr>
      <w:r w:rsidRPr="00D34FCB">
        <w:rPr>
          <w:sz w:val="28"/>
          <w:szCs w:val="28"/>
        </w:rPr>
        <w:t xml:space="preserve">Smluvní pokuty a úroky z prodlení </w:t>
      </w:r>
    </w:p>
    <w:p w14:paraId="126FACE9" w14:textId="77777777" w:rsidR="00542165" w:rsidRPr="00ED6360" w:rsidRDefault="008114F0" w:rsidP="00ED636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w:t>
      </w:r>
      <w:r w:rsidR="00EE3808">
        <w:rPr>
          <w:rFonts w:ascii="Arial" w:hAnsi="Arial" w:cs="Arial"/>
          <w:sz w:val="20"/>
          <w:szCs w:val="20"/>
        </w:rPr>
        <w:t>4</w:t>
      </w:r>
      <w:r w:rsidRPr="007572EC">
        <w:rPr>
          <w:rFonts w:ascii="Arial" w:hAnsi="Arial" w:cs="Arial"/>
          <w:sz w:val="20"/>
          <w:szCs w:val="20"/>
        </w:rPr>
        <w:t xml:space="preserve"> této</w:t>
      </w:r>
      <w:r w:rsidRPr="00D34FCB">
        <w:rPr>
          <w:rFonts w:ascii="Arial" w:hAnsi="Arial" w:cs="Arial"/>
          <w:sz w:val="20"/>
          <w:szCs w:val="20"/>
        </w:rPr>
        <w:t xml:space="preserve"> smlouvy, je objednatel oprávněn po zhotovit</w:t>
      </w:r>
      <w:r w:rsidR="00ED6360">
        <w:rPr>
          <w:rFonts w:ascii="Arial" w:hAnsi="Arial" w:cs="Arial"/>
          <w:sz w:val="20"/>
          <w:szCs w:val="20"/>
        </w:rPr>
        <w:t>eli požadovat zaplacení smluvní</w:t>
      </w:r>
    </w:p>
    <w:p w14:paraId="61492B0D" w14:textId="77777777" w:rsidR="008114F0" w:rsidRPr="007572EC" w:rsidRDefault="008114F0" w:rsidP="00542165">
      <w:pPr>
        <w:pStyle w:val="Nadpis2"/>
        <w:numPr>
          <w:ilvl w:val="0"/>
          <w:numId w:val="0"/>
        </w:numPr>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pokuty ve výši </w:t>
      </w:r>
      <w:r w:rsidR="00EE3808">
        <w:rPr>
          <w:rFonts w:ascii="Arial" w:hAnsi="Arial" w:cs="Arial"/>
          <w:sz w:val="20"/>
          <w:szCs w:val="20"/>
        </w:rPr>
        <w:t xml:space="preserve">0,2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4F058BB5" w14:textId="77777777" w:rsidR="008114F0" w:rsidRPr="00D34FCB" w:rsidRDefault="008114F0" w:rsidP="008114F0">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r w:rsidR="00EE3808">
        <w:rPr>
          <w:rFonts w:ascii="Arial" w:hAnsi="Arial" w:cs="Arial"/>
          <w:sz w:val="20"/>
          <w:szCs w:val="20"/>
        </w:rPr>
        <w:t xml:space="preserve">0,05 </w:t>
      </w:r>
      <w:proofErr w:type="gramStart"/>
      <w:r w:rsidRPr="00EE3808">
        <w:rPr>
          <w:rFonts w:ascii="Arial" w:hAnsi="Arial" w:cs="Arial"/>
          <w:sz w:val="20"/>
          <w:szCs w:val="20"/>
        </w:rPr>
        <w:t>%</w:t>
      </w:r>
      <w:r w:rsidR="00EE3808">
        <w:rPr>
          <w:rFonts w:ascii="Arial" w:hAnsi="Arial" w:cs="Arial"/>
          <w:sz w:val="20"/>
          <w:szCs w:val="20"/>
        </w:rPr>
        <w:t xml:space="preserve"> </w:t>
      </w:r>
      <w:r w:rsidRPr="00D34FCB">
        <w:rPr>
          <w:rFonts w:ascii="Arial" w:hAnsi="Arial" w:cs="Arial"/>
          <w:sz w:val="20"/>
          <w:szCs w:val="20"/>
        </w:rPr>
        <w:t xml:space="preserve"> z</w:t>
      </w:r>
      <w:proofErr w:type="gramEnd"/>
      <w:r w:rsidRPr="00D34FCB">
        <w:rPr>
          <w:rFonts w:ascii="Arial" w:hAnsi="Arial" w:cs="Arial"/>
          <w:sz w:val="20"/>
          <w:szCs w:val="20"/>
        </w:rPr>
        <w:t> </w:t>
      </w:r>
      <w:r>
        <w:rPr>
          <w:rFonts w:ascii="Arial" w:hAnsi="Arial" w:cs="Arial"/>
          <w:sz w:val="20"/>
          <w:szCs w:val="20"/>
        </w:rPr>
        <w:t>dlužn</w:t>
      </w:r>
      <w:r w:rsidRPr="00D34FCB">
        <w:rPr>
          <w:rFonts w:ascii="Arial" w:hAnsi="Arial" w:cs="Arial"/>
          <w:sz w:val="20"/>
          <w:szCs w:val="20"/>
        </w:rPr>
        <w:t xml:space="preserve">é částky za každý den prodlení. </w:t>
      </w:r>
    </w:p>
    <w:p w14:paraId="22CD6D81" w14:textId="77777777" w:rsidR="008114F0" w:rsidRPr="00EE3808" w:rsidRDefault="008114F0" w:rsidP="00EE3808">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EE3808">
        <w:rPr>
          <w:rFonts w:ascii="Arial" w:hAnsi="Arial" w:cs="Arial"/>
          <w:sz w:val="20"/>
          <w:szCs w:val="20"/>
        </w:rPr>
        <w:t xml:space="preserve">       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r w:rsidRPr="00EE3808">
        <w:rPr>
          <w:rFonts w:ascii="Arial" w:hAnsi="Arial" w:cs="Arial"/>
        </w:rPr>
        <w:t xml:space="preserve"> </w:t>
      </w:r>
    </w:p>
    <w:p w14:paraId="3DEEC408" w14:textId="77777777" w:rsidR="008114F0"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w:t>
      </w:r>
      <w:r w:rsidR="00EE3808">
        <w:rPr>
          <w:rFonts w:ascii="Arial" w:hAnsi="Arial" w:cs="Arial"/>
        </w:rPr>
        <w:t>4</w:t>
      </w:r>
      <w:r w:rsidRPr="00E62ED7">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0BE33C67" w14:textId="77777777" w:rsidR="008114F0" w:rsidRPr="00D34031" w:rsidRDefault="008114F0" w:rsidP="00D34031">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EE3808">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2790F890" w14:textId="77777777" w:rsidR="00ED6360" w:rsidRPr="00C122C9" w:rsidRDefault="00ED6360" w:rsidP="008114F0">
      <w:pPr>
        <w:ind w:left="567" w:hanging="567"/>
      </w:pPr>
    </w:p>
    <w:p w14:paraId="7F9C682D"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Závěrečná ujednání</w:t>
      </w:r>
    </w:p>
    <w:p w14:paraId="2E558B92" w14:textId="77777777" w:rsidR="008114F0" w:rsidRPr="00542165" w:rsidRDefault="008114F0" w:rsidP="008114F0">
      <w:pPr>
        <w:pStyle w:val="Nadpis2"/>
        <w:tabs>
          <w:tab w:val="clear" w:pos="1002"/>
        </w:tabs>
        <w:suppressAutoHyphens/>
        <w:spacing w:before="0" w:after="80" w:line="240" w:lineRule="atLeast"/>
        <w:ind w:left="567" w:hanging="567"/>
        <w:rPr>
          <w:rFonts w:ascii="Arial" w:hAnsi="Arial" w:cs="Arial"/>
          <w:i/>
          <w:sz w:val="20"/>
          <w:szCs w:val="20"/>
        </w:rPr>
      </w:pPr>
      <w:r w:rsidRPr="00542165">
        <w:rPr>
          <w:rFonts w:ascii="Arial" w:hAnsi="Arial" w:cs="Arial"/>
          <w:sz w:val="20"/>
          <w:szCs w:val="20"/>
        </w:rPr>
        <w:t xml:space="preserve">Strany smlouvy se dohodly na tom, že tato smlouva je uzavřena okamžikem podpisu obou smluvních stran, přičemž rozhodující je datum pozdějšího podpisu. </w:t>
      </w:r>
    </w:p>
    <w:p w14:paraId="22D83862" w14:textId="77777777" w:rsidR="008114F0" w:rsidRPr="00542165" w:rsidRDefault="008114F0" w:rsidP="0021215A">
      <w:pPr>
        <w:pStyle w:val="Nadpis2"/>
        <w:tabs>
          <w:tab w:val="clear" w:pos="1002"/>
        </w:tabs>
        <w:suppressAutoHyphens/>
        <w:spacing w:before="0" w:after="80" w:line="240" w:lineRule="atLeast"/>
        <w:ind w:left="567" w:hanging="567"/>
        <w:rPr>
          <w:rFonts w:ascii="Arial" w:hAnsi="Arial" w:cs="Arial"/>
          <w:i/>
          <w:sz w:val="20"/>
          <w:szCs w:val="20"/>
        </w:rPr>
      </w:pPr>
      <w:r w:rsidRPr="00542165">
        <w:rPr>
          <w:rFonts w:ascii="Arial" w:hAnsi="Arial" w:cs="Arial"/>
          <w:sz w:val="20"/>
          <w:szCs w:val="20"/>
        </w:rPr>
        <w:lastRenderedPageBreak/>
        <w:t>Objednatel je povinným subjektem dle zákona č. 340/2015 Sb., o registru smluv, v platném znění. Smluvní strany se dohodly, že povinnosti dle tohoto zákona v souvislosti s uveřejněním této smlouvy zajistí objednatel.</w:t>
      </w:r>
      <w:r w:rsidR="00282740" w:rsidRPr="00542165">
        <w:rPr>
          <w:rFonts w:ascii="Arial" w:hAnsi="Arial" w:cs="Arial"/>
          <w:sz w:val="20"/>
          <w:szCs w:val="20"/>
        </w:rPr>
        <w:t xml:space="preserve"> </w:t>
      </w:r>
      <w:r w:rsidRPr="00542165">
        <w:rPr>
          <w:rFonts w:ascii="Arial" w:hAnsi="Arial" w:cs="Arial"/>
          <w:sz w:val="20"/>
          <w:szCs w:val="20"/>
        </w:rPr>
        <w:t>Smluvní strany souhlasí s uveřejněním této smlouvy v registru smluv dle zákona č. 340/2015 Sb., o registru smluv, v platném znění.</w:t>
      </w:r>
      <w:r w:rsidR="00282740" w:rsidRPr="00542165">
        <w:rPr>
          <w:rFonts w:ascii="Arial" w:hAnsi="Arial" w:cs="Arial"/>
          <w:sz w:val="20"/>
          <w:szCs w:val="20"/>
        </w:rPr>
        <w:t xml:space="preserve"> </w:t>
      </w:r>
      <w:r w:rsidRPr="00542165">
        <w:rPr>
          <w:rFonts w:ascii="Arial" w:hAnsi="Arial" w:cs="Arial"/>
          <w:sz w:val="20"/>
          <w:szCs w:val="20"/>
        </w:rPr>
        <w:t xml:space="preserve">Smluvní strany souhlasí s tím, že v registru smluv bude zveřejněn celý rozsah této smlouvy, a to na dobu neurčitou. </w:t>
      </w:r>
    </w:p>
    <w:p w14:paraId="5BF7C0FF" w14:textId="77777777" w:rsidR="008114F0" w:rsidRPr="00542165" w:rsidRDefault="008114F0" w:rsidP="00542165">
      <w:pPr>
        <w:pStyle w:val="Nadpis2"/>
        <w:tabs>
          <w:tab w:val="clear" w:pos="1002"/>
        </w:tabs>
        <w:suppressAutoHyphens/>
        <w:spacing w:before="0" w:after="80" w:line="240" w:lineRule="atLeast"/>
        <w:ind w:left="567" w:hanging="567"/>
        <w:rPr>
          <w:rFonts w:ascii="Arial" w:hAnsi="Arial" w:cs="Arial"/>
          <w:sz w:val="20"/>
          <w:szCs w:val="20"/>
        </w:rPr>
      </w:pPr>
      <w:r w:rsidRPr="00542165">
        <w:rPr>
          <w:rFonts w:ascii="Arial" w:hAnsi="Arial" w:cs="Arial"/>
          <w:sz w:val="20"/>
          <w:szCs w:val="20"/>
        </w:rPr>
        <w:t>Tato smlouva nabývá účinnosti dnem zveřejnění v registru smluv</w:t>
      </w:r>
      <w:r w:rsidR="00542165" w:rsidRPr="00542165">
        <w:rPr>
          <w:rFonts w:ascii="Arial" w:hAnsi="Arial" w:cs="Arial"/>
          <w:sz w:val="20"/>
          <w:szCs w:val="20"/>
        </w:rPr>
        <w:t>.</w:t>
      </w:r>
    </w:p>
    <w:p w14:paraId="4AB3D5B8" w14:textId="77777777" w:rsidR="00ED6360" w:rsidRPr="009C5161" w:rsidRDefault="008114F0" w:rsidP="009C5161">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282740">
        <w:rPr>
          <w:rFonts w:ascii="Arial" w:hAnsi="Arial" w:cs="Arial"/>
          <w:sz w:val="20"/>
          <w:szCs w:val="20"/>
        </w:rPr>
        <w:t>12.</w:t>
      </w:r>
      <w:r w:rsidR="00282740" w:rsidRPr="00282740">
        <w:rPr>
          <w:rFonts w:ascii="Arial" w:hAnsi="Arial" w:cs="Arial"/>
          <w:sz w:val="20"/>
          <w:szCs w:val="20"/>
        </w:rPr>
        <w:t>4</w:t>
      </w:r>
      <w:r w:rsidRPr="00282740">
        <w:rPr>
          <w:rFonts w:ascii="Arial" w:hAnsi="Arial" w:cs="Arial"/>
          <w:sz w:val="20"/>
          <w:szCs w:val="20"/>
        </w:rPr>
        <w:t xml:space="preserve">  </w:t>
      </w:r>
      <w:r w:rsidRPr="00282740">
        <w:rPr>
          <w:rFonts w:ascii="Arial" w:hAnsi="Arial" w:cs="Arial"/>
          <w:sz w:val="20"/>
          <w:szCs w:val="20"/>
        </w:rPr>
        <w:tab/>
      </w:r>
      <w:proofErr w:type="gramEnd"/>
      <w:r w:rsidRPr="00282740">
        <w:rPr>
          <w:rFonts w:ascii="Arial" w:hAnsi="Arial" w:cs="Arial"/>
          <w:sz w:val="20"/>
          <w:szCs w:val="20"/>
        </w:rPr>
        <w:t>Právní vztahy touto smlouvou neupravené se řídí zákonem č. 89/2012 Sb., občanským zákoníkem, v platném znění. Změnit nebo doplnit tuto smlouvu mohou smluvní strany formou písemných dodatků, není-li touto smlouvou stanoveno jinak</w:t>
      </w:r>
      <w:r w:rsidR="009C5161">
        <w:rPr>
          <w:rFonts w:ascii="Arial" w:hAnsi="Arial" w:cs="Arial"/>
          <w:sz w:val="20"/>
          <w:szCs w:val="20"/>
        </w:rPr>
        <w:t>.</w:t>
      </w:r>
    </w:p>
    <w:p w14:paraId="701AE0F0" w14:textId="77777777" w:rsidR="008114F0" w:rsidRPr="009C5161" w:rsidRDefault="00282740" w:rsidP="00282740">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12.5   </w:t>
      </w:r>
      <w:r w:rsidR="008114F0" w:rsidRPr="00282740">
        <w:rPr>
          <w:rFonts w:ascii="Arial" w:hAnsi="Arial" w:cs="Arial"/>
          <w:sz w:val="20"/>
          <w:szCs w:val="20"/>
        </w:rPr>
        <w:t>Smluvní strany prohlašují, že si tuto smlouvu před jejím podpisem přečetly a že byla uzavřena podle jejich pravé a svobodné vůle, což stvrzují svými podpisy</w:t>
      </w:r>
      <w:r w:rsidR="009C5161">
        <w:rPr>
          <w:rFonts w:ascii="Arial" w:hAnsi="Arial" w:cs="Arial"/>
          <w:sz w:val="20"/>
          <w:szCs w:val="20"/>
        </w:rPr>
        <w:t xml:space="preserve">. </w:t>
      </w:r>
      <w:r w:rsidR="008114F0" w:rsidRPr="009C5161">
        <w:rPr>
          <w:rFonts w:ascii="Arial" w:hAnsi="Arial" w:cs="Arial"/>
          <w:sz w:val="20"/>
          <w:szCs w:val="20"/>
        </w:rPr>
        <w:t>Smlouva je vyh</w:t>
      </w:r>
      <w:r w:rsidR="009C5161">
        <w:rPr>
          <w:rFonts w:ascii="Arial" w:hAnsi="Arial" w:cs="Arial"/>
          <w:sz w:val="20"/>
          <w:szCs w:val="20"/>
        </w:rPr>
        <w:t>otovena v elektronické podobě.</w:t>
      </w:r>
    </w:p>
    <w:p w14:paraId="52344302" w14:textId="77777777" w:rsidR="00ED6360" w:rsidRPr="00ED6360" w:rsidRDefault="00ED6360" w:rsidP="00ED6360">
      <w:pPr>
        <w:rPr>
          <w:highlight w:val="yellow"/>
        </w:rPr>
      </w:pPr>
    </w:p>
    <w:p w14:paraId="39FB8C41" w14:textId="77777777" w:rsidR="00ED6360" w:rsidRPr="00ED6360" w:rsidRDefault="008114F0" w:rsidP="00282740">
      <w:pPr>
        <w:pStyle w:val="Nadpis2"/>
        <w:numPr>
          <w:ilvl w:val="1"/>
          <w:numId w:val="8"/>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02405C01" w14:textId="77777777" w:rsidR="00ED6360" w:rsidRPr="00282740" w:rsidRDefault="00ED6360" w:rsidP="00282740"/>
    <w:p w14:paraId="7A16434A" w14:textId="633A234E" w:rsidR="008114F0" w:rsidRDefault="00460997" w:rsidP="00282740">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Pr>
          <w:rFonts w:ascii="Arial" w:hAnsi="Arial" w:cs="Arial"/>
          <w:sz w:val="20"/>
          <w:szCs w:val="20"/>
        </w:rPr>
        <w:t>Položkový rozpočet</w:t>
      </w:r>
    </w:p>
    <w:p w14:paraId="43205F2D" w14:textId="6FD91456" w:rsidR="00D0103E" w:rsidRPr="00D0103E" w:rsidRDefault="00D0103E" w:rsidP="00D0103E">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D0103E">
        <w:rPr>
          <w:rFonts w:ascii="Arial" w:hAnsi="Arial" w:cs="Arial"/>
          <w:sz w:val="20"/>
          <w:szCs w:val="20"/>
        </w:rPr>
        <w:t xml:space="preserve">Specifikace </w:t>
      </w:r>
      <w:r w:rsidR="00460997">
        <w:rPr>
          <w:rFonts w:ascii="Arial" w:hAnsi="Arial" w:cs="Arial"/>
          <w:sz w:val="20"/>
          <w:szCs w:val="20"/>
        </w:rPr>
        <w:t>zařízení</w:t>
      </w:r>
    </w:p>
    <w:p w14:paraId="4BF0247A" w14:textId="77777777" w:rsidR="00ED6360" w:rsidRDefault="00ED6360" w:rsidP="008114F0"/>
    <w:p w14:paraId="56B44212" w14:textId="5BC37DFB" w:rsidR="008114F0" w:rsidRPr="00926127" w:rsidRDefault="008114F0" w:rsidP="008114F0">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EF0AEB">
        <w:rPr>
          <w:rFonts w:ascii="Arial" w:hAnsi="Arial" w:cs="Arial"/>
        </w:rPr>
        <w:t xml:space="preserve">     </w:t>
      </w:r>
      <w:r w:rsidR="00EF0AEB">
        <w:rPr>
          <w:rFonts w:ascii="Arial" w:hAnsi="Arial" w:cs="Arial"/>
        </w:rPr>
        <w:tab/>
      </w:r>
      <w:r w:rsidRPr="00926127">
        <w:rPr>
          <w:rFonts w:ascii="Arial" w:hAnsi="Arial" w:cs="Arial"/>
        </w:rPr>
        <w:t>V </w:t>
      </w:r>
      <w:r w:rsidR="009C5D55">
        <w:rPr>
          <w:rFonts w:ascii="Arial" w:hAnsi="Arial" w:cs="Arial"/>
        </w:rPr>
        <w:t>Karviné</w:t>
      </w:r>
      <w:r w:rsidRPr="00926127">
        <w:rPr>
          <w:rFonts w:ascii="Arial" w:hAnsi="Arial" w:cs="Arial"/>
        </w:rPr>
        <w:t xml:space="preserve"> dne</w:t>
      </w:r>
      <w:r w:rsidR="001E297B">
        <w:rPr>
          <w:rFonts w:ascii="Arial" w:hAnsi="Arial" w:cs="Arial"/>
        </w:rPr>
        <w:t xml:space="preserve"> 8. 4. 2025</w:t>
      </w:r>
    </w:p>
    <w:p w14:paraId="5C57A001" w14:textId="77777777" w:rsidR="008114F0" w:rsidRPr="00926127" w:rsidRDefault="008114F0" w:rsidP="008114F0">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w:t>
      </w:r>
      <w:r w:rsidR="00EF0AEB">
        <w:rPr>
          <w:rFonts w:ascii="Arial" w:hAnsi="Arial" w:cs="Arial"/>
        </w:rPr>
        <w:t xml:space="preserve">                      </w:t>
      </w:r>
      <w:r w:rsidRPr="00926127">
        <w:rPr>
          <w:rFonts w:ascii="Arial" w:hAnsi="Arial" w:cs="Arial"/>
        </w:rPr>
        <w:t>za zhotovitele</w:t>
      </w:r>
    </w:p>
    <w:p w14:paraId="28A21CAF" w14:textId="77777777" w:rsidR="008114F0" w:rsidRDefault="008114F0" w:rsidP="008114F0">
      <w:pPr>
        <w:spacing w:after="80" w:line="240" w:lineRule="atLeast"/>
        <w:rPr>
          <w:rFonts w:ascii="Arial" w:hAnsi="Arial" w:cs="Arial"/>
        </w:rPr>
      </w:pPr>
    </w:p>
    <w:p w14:paraId="6E3322A3" w14:textId="77777777" w:rsidR="008114F0" w:rsidRDefault="008114F0" w:rsidP="008114F0">
      <w:pPr>
        <w:spacing w:after="80" w:line="240" w:lineRule="atLeast"/>
        <w:rPr>
          <w:rFonts w:ascii="Arial" w:hAnsi="Arial" w:cs="Arial"/>
        </w:rPr>
      </w:pPr>
    </w:p>
    <w:p w14:paraId="3AC4C8D7" w14:textId="77777777" w:rsidR="00ED6360" w:rsidRDefault="00ED6360" w:rsidP="008114F0">
      <w:pPr>
        <w:spacing w:after="80" w:line="240" w:lineRule="atLeast"/>
        <w:rPr>
          <w:rFonts w:ascii="Arial" w:hAnsi="Arial" w:cs="Arial"/>
        </w:rPr>
      </w:pPr>
    </w:p>
    <w:p w14:paraId="2A59C33D" w14:textId="77777777" w:rsidR="00ED6360" w:rsidRDefault="00ED6360" w:rsidP="008114F0">
      <w:pPr>
        <w:spacing w:after="80" w:line="240" w:lineRule="atLeast"/>
        <w:rPr>
          <w:rFonts w:ascii="Arial" w:hAnsi="Arial" w:cs="Arial"/>
        </w:rPr>
      </w:pPr>
    </w:p>
    <w:p w14:paraId="50A3BA8C" w14:textId="77777777" w:rsidR="008114F0" w:rsidRDefault="008114F0" w:rsidP="008114F0">
      <w:pPr>
        <w:spacing w:after="80" w:line="240" w:lineRule="atLeast"/>
        <w:rPr>
          <w:rFonts w:ascii="Arial" w:hAnsi="Arial" w:cs="Arial"/>
        </w:rPr>
      </w:pPr>
    </w:p>
    <w:p w14:paraId="34388053" w14:textId="77777777" w:rsidR="008114F0" w:rsidRPr="00926127" w:rsidRDefault="008114F0" w:rsidP="008114F0">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EF0AEB">
        <w:rPr>
          <w:rFonts w:ascii="Arial" w:hAnsi="Arial" w:cs="Arial"/>
        </w:rPr>
        <w:t xml:space="preserve">             </w:t>
      </w:r>
      <w:r w:rsidRPr="00926127">
        <w:rPr>
          <w:rFonts w:ascii="Arial" w:hAnsi="Arial" w:cs="Arial"/>
        </w:rPr>
        <w:t xml:space="preserve">………………………………………… </w:t>
      </w:r>
    </w:p>
    <w:p w14:paraId="088C489E" w14:textId="61F23255" w:rsidR="00017B50" w:rsidRDefault="00B263BC" w:rsidP="00D34031">
      <w:pPr>
        <w:tabs>
          <w:tab w:val="center" w:pos="1418"/>
          <w:tab w:val="left" w:pos="4253"/>
          <w:tab w:val="center" w:pos="6804"/>
        </w:tabs>
        <w:spacing w:after="80" w:line="240" w:lineRule="atLeast"/>
        <w:jc w:val="both"/>
        <w:rPr>
          <w:rFonts w:ascii="Arial" w:hAnsi="Arial" w:cs="Arial"/>
        </w:rPr>
      </w:pPr>
      <w:r>
        <w:rPr>
          <w:rFonts w:ascii="Arial" w:hAnsi="Arial" w:cs="Arial"/>
        </w:rPr>
        <w:t xml:space="preserve">Mgr. Leona </w:t>
      </w:r>
      <w:proofErr w:type="spellStart"/>
      <w:r>
        <w:rPr>
          <w:rFonts w:ascii="Arial" w:hAnsi="Arial" w:cs="Arial"/>
        </w:rPr>
        <w:t>Mechúrová</w:t>
      </w:r>
      <w:proofErr w:type="spellEnd"/>
      <w:r w:rsidR="001E297B">
        <w:rPr>
          <w:rFonts w:ascii="Arial" w:hAnsi="Arial" w:cs="Arial"/>
        </w:rPr>
        <w:t xml:space="preserve">                                                    za </w:t>
      </w:r>
      <w:proofErr w:type="spellStart"/>
      <w:r w:rsidR="001E297B">
        <w:rPr>
          <w:rFonts w:ascii="Arial" w:hAnsi="Arial" w:cs="Arial"/>
        </w:rPr>
        <w:t>Klimark</w:t>
      </w:r>
      <w:proofErr w:type="spellEnd"/>
      <w:r w:rsidR="001E297B">
        <w:rPr>
          <w:rFonts w:ascii="Arial" w:hAnsi="Arial" w:cs="Arial"/>
        </w:rPr>
        <w:t xml:space="preserve"> servise s. r. o.</w:t>
      </w:r>
    </w:p>
    <w:p w14:paraId="46C9283D" w14:textId="79D063D0" w:rsidR="00B263BC" w:rsidRDefault="00B263BC" w:rsidP="00D34031">
      <w:pPr>
        <w:tabs>
          <w:tab w:val="center" w:pos="1418"/>
          <w:tab w:val="left" w:pos="4253"/>
          <w:tab w:val="center" w:pos="6804"/>
        </w:tabs>
        <w:spacing w:after="80" w:line="240" w:lineRule="atLeast"/>
        <w:jc w:val="both"/>
        <w:rPr>
          <w:rFonts w:ascii="Arial" w:hAnsi="Arial" w:cs="Arial"/>
        </w:rPr>
      </w:pPr>
      <w:r>
        <w:rPr>
          <w:rFonts w:ascii="Arial" w:hAnsi="Arial" w:cs="Arial"/>
        </w:rPr>
        <w:t>ředitelka školy</w:t>
      </w:r>
      <w:r w:rsidR="001E297B">
        <w:rPr>
          <w:rFonts w:ascii="Arial" w:hAnsi="Arial" w:cs="Arial"/>
        </w:rPr>
        <w:t xml:space="preserve">                                                                  Ladislav Lánský, Radek Lánský</w:t>
      </w:r>
    </w:p>
    <w:p w14:paraId="4A920D1C" w14:textId="2CDE5336" w:rsidR="001E297B" w:rsidRPr="00D34031" w:rsidRDefault="001E297B" w:rsidP="00D34031">
      <w:pPr>
        <w:tabs>
          <w:tab w:val="center" w:pos="1418"/>
          <w:tab w:val="left" w:pos="4253"/>
          <w:tab w:val="center" w:pos="6804"/>
        </w:tabs>
        <w:spacing w:after="80" w:line="240" w:lineRule="atLeast"/>
        <w:jc w:val="both"/>
        <w:rPr>
          <w:rFonts w:ascii="Arial" w:hAnsi="Arial" w:cs="Arial"/>
          <w:i/>
          <w:highlight w:val="yellow"/>
        </w:rPr>
      </w:pPr>
      <w:r>
        <w:rPr>
          <w:rFonts w:ascii="Arial" w:hAnsi="Arial" w:cs="Arial"/>
        </w:rPr>
        <w:t xml:space="preserve">                                                                                         jednatelé společnosti</w:t>
      </w:r>
    </w:p>
    <w:sectPr w:rsidR="001E297B" w:rsidRPr="00D34031" w:rsidSect="00B37B33">
      <w:headerReference w:type="default" r:id="rId7"/>
      <w:footerReference w:type="even" r:id="rId8"/>
      <w:footerReference w:type="default" r:id="rId9"/>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D9E4" w14:textId="77777777" w:rsidR="00012209" w:rsidRDefault="00012209" w:rsidP="002E6668">
      <w:r>
        <w:separator/>
      </w:r>
    </w:p>
  </w:endnote>
  <w:endnote w:type="continuationSeparator" w:id="0">
    <w:p w14:paraId="705F0485" w14:textId="77777777" w:rsidR="00012209" w:rsidRDefault="00012209" w:rsidP="002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036E" w14:textId="77777777" w:rsidR="00F02AC6" w:rsidRDefault="00017A71">
    <w:pPr>
      <w:pStyle w:val="Zpat"/>
    </w:pPr>
    <w:r>
      <w:rPr>
        <w:noProof/>
      </w:rPr>
      <mc:AlternateContent>
        <mc:Choice Requires="wps">
          <w:drawing>
            <wp:anchor distT="0" distB="0" distL="114300" distR="114300" simplePos="0" relativeHeight="251659264" behindDoc="1" locked="0" layoutInCell="1" allowOverlap="1" wp14:anchorId="75FA27C8" wp14:editId="18D52908">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8406CE4" w14:textId="77777777" w:rsidR="00F02AC6" w:rsidRPr="00651A69" w:rsidRDefault="00012209"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A27C8"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18406CE4" w14:textId="77777777" w:rsidR="00F02AC6" w:rsidRPr="00651A69" w:rsidRDefault="00012209"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287E" w14:textId="77777777" w:rsidR="003569E2" w:rsidRDefault="00017A71" w:rsidP="003569E2">
    <w:pPr>
      <w:pStyle w:val="Zpat"/>
    </w:pPr>
    <w:r>
      <w:rPr>
        <w:noProof/>
      </w:rPr>
      <mc:AlternateContent>
        <mc:Choice Requires="wps">
          <w:drawing>
            <wp:anchor distT="0" distB="0" distL="114300" distR="114300" simplePos="0" relativeHeight="251660288" behindDoc="1" locked="0" layoutInCell="1" allowOverlap="1" wp14:anchorId="4493D7AC" wp14:editId="76C5AB1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01EA018" w14:textId="77777777" w:rsidR="003569E2" w:rsidRPr="00651A69" w:rsidRDefault="00017A71"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3D7AC"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" stroked="f" strokeweight="0">
              <v:textbox style="layout-flow:vertical;mso-layout-flow-alt:bottom-to-top;mso-fit-shape-to-text:t" inset="0,0,0,0">
                <w:txbxContent>
                  <w:p w14:paraId="201EA018" w14:textId="77777777" w:rsidR="003569E2" w:rsidRPr="00651A69" w:rsidRDefault="00017A71"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Pr>
        <w:rFonts w:ascii="Arial" w:hAnsi="Arial" w:cs="Arial"/>
        <w:sz w:val="12"/>
        <w:szCs w:val="12"/>
      </w:rPr>
      <w:t xml:space="preserve">                                                                                                                                                                                                </w:t>
    </w:r>
    <w:r>
      <w:t xml:space="preserve">Strana </w:t>
    </w:r>
    <w:r>
      <w:fldChar w:fldCharType="begin"/>
    </w:r>
    <w:r>
      <w:instrText xml:space="preserve"> PAGE </w:instrText>
    </w:r>
    <w:r>
      <w:fldChar w:fldCharType="separate"/>
    </w:r>
    <w:r w:rsidR="00957D0F">
      <w:rPr>
        <w:noProof/>
      </w:rPr>
      <w:t>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957D0F">
      <w:rPr>
        <w:noProof/>
      </w:rPr>
      <w:t>6</w:t>
    </w:r>
    <w:r>
      <w:rPr>
        <w:noProof/>
      </w:rPr>
      <w:fldChar w:fldCharType="end"/>
    </w:r>
    <w:r>
      <w:t>)</w:t>
    </w:r>
  </w:p>
  <w:p w14:paraId="23EB20EC" w14:textId="77777777" w:rsidR="003569E2" w:rsidRPr="00651A69" w:rsidRDefault="00012209"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2DDE" w14:textId="77777777" w:rsidR="00012209" w:rsidRDefault="00012209" w:rsidP="002E6668">
      <w:r>
        <w:separator/>
      </w:r>
    </w:p>
  </w:footnote>
  <w:footnote w:type="continuationSeparator" w:id="0">
    <w:p w14:paraId="3BEF2CDF" w14:textId="77777777" w:rsidR="00012209" w:rsidRDefault="00012209" w:rsidP="002E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3BE7" w14:textId="2ECA415A" w:rsidR="00FD1F4F" w:rsidRDefault="00017A71" w:rsidP="00FD1F4F">
    <w:pPr>
      <w:pStyle w:val="Zhlav"/>
      <w:pBdr>
        <w:bottom w:val="single" w:sz="4" w:space="1" w:color="auto"/>
      </w:pBdr>
      <w:tabs>
        <w:tab w:val="clear" w:pos="4536"/>
        <w:tab w:val="center" w:pos="7088"/>
      </w:tabs>
    </w:pPr>
    <w:r>
      <w:rPr>
        <w:rFonts w:ascii="Arial CE" w:hAnsi="Arial CE"/>
        <w:sz w:val="16"/>
        <w:szCs w:val="16"/>
      </w:rPr>
      <w:tab/>
      <w:t xml:space="preserve">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C6E00F2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BAC0F83"/>
    <w:multiLevelType w:val="singleLevel"/>
    <w:tmpl w:val="99249366"/>
    <w:lvl w:ilvl="0">
      <w:start w:val="2"/>
      <w:numFmt w:val="bullet"/>
      <w:lvlText w:val="-"/>
      <w:lvlJc w:val="left"/>
      <w:pPr>
        <w:tabs>
          <w:tab w:val="num" w:pos="420"/>
        </w:tabs>
        <w:ind w:left="420" w:hanging="360"/>
      </w:pPr>
      <w:rPr>
        <w:rFonts w:hint="default"/>
      </w:r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0"/>
  </w:num>
  <w:num w:numId="3">
    <w:abstractNumId w:val="4"/>
  </w:num>
  <w:num w:numId="4">
    <w:abstractNumId w:val="1"/>
  </w:num>
  <w:num w:numId="5">
    <w:abstractNumId w:val="2"/>
  </w:num>
  <w:num w:numId="6">
    <w:abstractNumId w:val="1"/>
    <w:lvlOverride w:ilvl="0">
      <w:startOverride w:val="4"/>
    </w:lvlOverride>
    <w:lvlOverride w:ilvl="1">
      <w:startOverride w:val="7"/>
    </w:lvlOverride>
  </w:num>
  <w:num w:numId="7">
    <w:abstractNumId w:val="1"/>
    <w:lvlOverride w:ilvl="0">
      <w:startOverride w:val="6"/>
    </w:lvlOverride>
    <w:lvlOverride w:ilvl="1">
      <w:startOverride w:val="4"/>
    </w:lvlOverride>
  </w:num>
  <w:num w:numId="8">
    <w:abstractNumId w:val="1"/>
    <w:lvlOverride w:ilvl="0">
      <w:startOverride w:val="12"/>
    </w:lvlOverride>
    <w:lvlOverride w:ilvl="1">
      <w:startOverride w:val="6"/>
    </w:lvlOverride>
  </w:num>
  <w:num w:numId="9">
    <w:abstractNumId w:val="1"/>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F0"/>
    <w:rsid w:val="00012209"/>
    <w:rsid w:val="00017A71"/>
    <w:rsid w:val="00017B50"/>
    <w:rsid w:val="00052A6C"/>
    <w:rsid w:val="0005669B"/>
    <w:rsid w:val="000C0649"/>
    <w:rsid w:val="000D4249"/>
    <w:rsid w:val="0016555B"/>
    <w:rsid w:val="001E297B"/>
    <w:rsid w:val="00282740"/>
    <w:rsid w:val="002845D9"/>
    <w:rsid w:val="002D10FF"/>
    <w:rsid w:val="002E6668"/>
    <w:rsid w:val="002F4499"/>
    <w:rsid w:val="003255E8"/>
    <w:rsid w:val="00352BDE"/>
    <w:rsid w:val="00363FDA"/>
    <w:rsid w:val="00390BB0"/>
    <w:rsid w:val="00400B12"/>
    <w:rsid w:val="00426060"/>
    <w:rsid w:val="00460997"/>
    <w:rsid w:val="00485942"/>
    <w:rsid w:val="004C3D1E"/>
    <w:rsid w:val="004D1082"/>
    <w:rsid w:val="0053678B"/>
    <w:rsid w:val="00542165"/>
    <w:rsid w:val="00575377"/>
    <w:rsid w:val="00582AA8"/>
    <w:rsid w:val="005F4AC6"/>
    <w:rsid w:val="006518FE"/>
    <w:rsid w:val="00665D73"/>
    <w:rsid w:val="00692592"/>
    <w:rsid w:val="006B0FCE"/>
    <w:rsid w:val="006D70A6"/>
    <w:rsid w:val="00704972"/>
    <w:rsid w:val="00730B1B"/>
    <w:rsid w:val="00774C0B"/>
    <w:rsid w:val="00781ADC"/>
    <w:rsid w:val="007E535F"/>
    <w:rsid w:val="008114F0"/>
    <w:rsid w:val="00892952"/>
    <w:rsid w:val="00905CCD"/>
    <w:rsid w:val="0090794F"/>
    <w:rsid w:val="00932B88"/>
    <w:rsid w:val="00957D0F"/>
    <w:rsid w:val="009C5161"/>
    <w:rsid w:val="009C5D55"/>
    <w:rsid w:val="009E6741"/>
    <w:rsid w:val="00A3686D"/>
    <w:rsid w:val="00AD1448"/>
    <w:rsid w:val="00AF02D8"/>
    <w:rsid w:val="00B263BC"/>
    <w:rsid w:val="00B33DDB"/>
    <w:rsid w:val="00B8291E"/>
    <w:rsid w:val="00D0103E"/>
    <w:rsid w:val="00D230C8"/>
    <w:rsid w:val="00D34031"/>
    <w:rsid w:val="00D438D1"/>
    <w:rsid w:val="00D57C27"/>
    <w:rsid w:val="00D7732A"/>
    <w:rsid w:val="00DB6F1E"/>
    <w:rsid w:val="00E02CA0"/>
    <w:rsid w:val="00ED6360"/>
    <w:rsid w:val="00EE3808"/>
    <w:rsid w:val="00EF0AEB"/>
    <w:rsid w:val="00FB0C41"/>
    <w:rsid w:val="00FC2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D6CF"/>
  <w15:chartTrackingRefBased/>
  <w15:docId w15:val="{D4E48EE9-2626-43C1-8C99-C880BB6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114F0"/>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114F0"/>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114F0"/>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114F0"/>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114F0"/>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114F0"/>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114F0"/>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114F0"/>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114F0"/>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14F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114F0"/>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114F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114F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114F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114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114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114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114F0"/>
    <w:rPr>
      <w:rFonts w:ascii="Arial" w:eastAsia="Times New Roman" w:hAnsi="Arial" w:cs="Arial"/>
      <w:lang w:eastAsia="cs-CZ"/>
    </w:rPr>
  </w:style>
  <w:style w:type="paragraph" w:styleId="Zpat">
    <w:name w:val="footer"/>
    <w:basedOn w:val="Normln"/>
    <w:link w:val="ZpatChar"/>
    <w:rsid w:val="008114F0"/>
    <w:pPr>
      <w:tabs>
        <w:tab w:val="center" w:pos="4536"/>
        <w:tab w:val="right" w:pos="9072"/>
      </w:tabs>
    </w:pPr>
  </w:style>
  <w:style w:type="character" w:customStyle="1" w:styleId="ZpatChar">
    <w:name w:val="Zápatí Char"/>
    <w:basedOn w:val="Standardnpsmoodstavce"/>
    <w:link w:val="Zpat"/>
    <w:rsid w:val="008114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14F0"/>
    <w:pPr>
      <w:ind w:left="720"/>
      <w:contextualSpacing/>
      <w:textAlignment w:val="auto"/>
    </w:pPr>
  </w:style>
  <w:style w:type="paragraph" w:styleId="Zhlav">
    <w:name w:val="header"/>
    <w:basedOn w:val="Normln"/>
    <w:link w:val="ZhlavChar"/>
    <w:unhideWhenUsed/>
    <w:rsid w:val="008114F0"/>
    <w:pPr>
      <w:tabs>
        <w:tab w:val="center" w:pos="4536"/>
        <w:tab w:val="right" w:pos="9072"/>
      </w:tabs>
    </w:pPr>
  </w:style>
  <w:style w:type="character" w:customStyle="1" w:styleId="ZhlavChar">
    <w:name w:val="Záhlaví Char"/>
    <w:basedOn w:val="Standardnpsmoodstavce"/>
    <w:link w:val="Zhlav"/>
    <w:rsid w:val="008114F0"/>
    <w:rPr>
      <w:rFonts w:ascii="Times New Roman" w:eastAsia="Times New Roman" w:hAnsi="Times New Roman" w:cs="Times New Roman"/>
      <w:sz w:val="20"/>
      <w:szCs w:val="20"/>
      <w:lang w:eastAsia="cs-CZ"/>
    </w:rPr>
  </w:style>
  <w:style w:type="paragraph" w:customStyle="1" w:styleId="Normln0">
    <w:name w:val="Normální~~~~"/>
    <w:basedOn w:val="Normln"/>
    <w:rsid w:val="008114F0"/>
    <w:pPr>
      <w:widowControl w:val="0"/>
      <w:overflowPunct/>
      <w:autoSpaceDE/>
      <w:autoSpaceDN/>
      <w:adjustRightInd/>
      <w:spacing w:line="276" w:lineRule="auto"/>
      <w:textAlignment w:val="auto"/>
    </w:pPr>
    <w:rPr>
      <w:sz w:val="24"/>
    </w:rPr>
  </w:style>
  <w:style w:type="paragraph" w:customStyle="1" w:styleId="Normln1">
    <w:name w:val="Normální~~~~~~"/>
    <w:basedOn w:val="Normln"/>
    <w:rsid w:val="008114F0"/>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8114F0"/>
    <w:pPr>
      <w:suppressAutoHyphens/>
      <w:spacing w:line="265" w:lineRule="auto"/>
    </w:pPr>
    <w:rPr>
      <w:sz w:val="24"/>
    </w:rPr>
  </w:style>
  <w:style w:type="paragraph" w:styleId="Zkladntext">
    <w:name w:val="Body Text"/>
    <w:basedOn w:val="Normln"/>
    <w:link w:val="ZkladntextChar"/>
    <w:uiPriority w:val="99"/>
    <w:rsid w:val="008114F0"/>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8114F0"/>
    <w:rPr>
      <w:rFonts w:ascii="Times New Roman" w:eastAsia="Times New Roman" w:hAnsi="Times New Roman" w:cs="Times New Roman"/>
      <w:sz w:val="24"/>
      <w:szCs w:val="24"/>
      <w:lang w:eastAsia="cs-CZ"/>
    </w:rPr>
  </w:style>
  <w:style w:type="paragraph" w:customStyle="1" w:styleId="Normln2">
    <w:name w:val="Normální~"/>
    <w:basedOn w:val="Normln"/>
    <w:rsid w:val="008114F0"/>
    <w:pPr>
      <w:suppressAutoHyphens/>
      <w:spacing w:line="276" w:lineRule="auto"/>
      <w:jc w:val="center"/>
    </w:pPr>
    <w:rPr>
      <w:sz w:val="24"/>
    </w:rPr>
  </w:style>
  <w:style w:type="paragraph" w:customStyle="1" w:styleId="Default">
    <w:name w:val="Default"/>
    <w:rsid w:val="008114F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8114F0"/>
    <w:rPr>
      <w:color w:val="0563C1"/>
      <w:u w:val="single"/>
    </w:rPr>
  </w:style>
  <w:style w:type="paragraph" w:customStyle="1" w:styleId="ZkladntextIMP">
    <w:name w:val="Základní text_IMP"/>
    <w:basedOn w:val="Normln"/>
    <w:rsid w:val="008114F0"/>
    <w:pPr>
      <w:suppressAutoHyphens/>
      <w:spacing w:line="276" w:lineRule="auto"/>
      <w:textAlignment w:val="auto"/>
    </w:pPr>
    <w:rPr>
      <w:sz w:val="24"/>
      <w:lang w:eastAsia="zh-CN"/>
    </w:rPr>
  </w:style>
  <w:style w:type="paragraph" w:styleId="Textbubliny">
    <w:name w:val="Balloon Text"/>
    <w:basedOn w:val="Normln"/>
    <w:link w:val="TextbublinyChar"/>
    <w:uiPriority w:val="99"/>
    <w:semiHidden/>
    <w:unhideWhenUsed/>
    <w:rsid w:val="000566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69B"/>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B2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2970</Words>
  <Characters>17527</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4</cp:revision>
  <cp:lastPrinted>2024-04-10T10:45:00Z</cp:lastPrinted>
  <dcterms:created xsi:type="dcterms:W3CDTF">2025-08-05T09:59:00Z</dcterms:created>
  <dcterms:modified xsi:type="dcterms:W3CDTF">2025-08-05T10:07:00Z</dcterms:modified>
</cp:coreProperties>
</file>