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173A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79EDD39C" w14:textId="77777777" w:rsidR="0064027F" w:rsidRPr="00D87E4D" w:rsidRDefault="0064027F">
      <w:pPr>
        <w:widowControl/>
        <w:rPr>
          <w:rFonts w:ascii="Arial" w:hAnsi="Arial" w:cs="Arial"/>
          <w:sz w:val="22"/>
          <w:szCs w:val="22"/>
        </w:rPr>
      </w:pPr>
    </w:p>
    <w:p w14:paraId="2D0B8815" w14:textId="77777777" w:rsidR="0064027F" w:rsidRPr="00D87E4D" w:rsidRDefault="0064027F" w:rsidP="0064027F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E7055F0" w14:textId="77777777" w:rsidR="0064027F" w:rsidRPr="00D87E4D" w:rsidRDefault="0064027F" w:rsidP="0064027F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2DF54D6B" w14:textId="77777777" w:rsidR="0064027F" w:rsidRDefault="0064027F" w:rsidP="0064027F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269D9688" w14:textId="45F39DB0" w:rsidR="0064027F" w:rsidRPr="00D87E4D" w:rsidRDefault="0064027F" w:rsidP="0064027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ř</w:t>
      </w:r>
      <w:r w:rsidRPr="00D87E4D">
        <w:rPr>
          <w:rFonts w:ascii="Arial" w:hAnsi="Arial" w:cs="Arial"/>
          <w:color w:val="000000"/>
          <w:sz w:val="22"/>
          <w:szCs w:val="22"/>
        </w:rPr>
        <w:t>editelka Krajského pozemkového úřadu pro Zlínský kraj</w:t>
      </w:r>
    </w:p>
    <w:p w14:paraId="06A497AE" w14:textId="77777777" w:rsidR="0064027F" w:rsidRPr="00D87E4D" w:rsidRDefault="0064027F" w:rsidP="0064027F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735BB17E" w14:textId="77777777" w:rsidR="0064027F" w:rsidRPr="00D87E4D" w:rsidRDefault="0064027F" w:rsidP="0064027F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IČO: 01312774</w:t>
      </w:r>
    </w:p>
    <w:p w14:paraId="1FB53353" w14:textId="0981C777" w:rsidR="0064027F" w:rsidRPr="00D87E4D" w:rsidRDefault="0064027F" w:rsidP="0064027F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057EB712" w14:textId="77777777" w:rsidR="0064027F" w:rsidRPr="00B73C5F" w:rsidRDefault="0064027F" w:rsidP="0064027F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941DEB1" w14:textId="77777777" w:rsidR="0064027F" w:rsidRPr="00D87E4D" w:rsidRDefault="0064027F" w:rsidP="0064027F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F090C23" w14:textId="77777777" w:rsidR="0064027F" w:rsidRPr="00D87E4D" w:rsidRDefault="0064027F" w:rsidP="0064027F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9235A68" w14:textId="77777777" w:rsidR="0064027F" w:rsidRPr="00D87E4D" w:rsidRDefault="0064027F" w:rsidP="0064027F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1001690425</w:t>
      </w:r>
    </w:p>
    <w:p w14:paraId="1C500A65" w14:textId="77777777" w:rsidR="0064027F" w:rsidRPr="00D87E4D" w:rsidRDefault="0064027F" w:rsidP="0064027F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5AB8A86" w14:textId="77777777" w:rsidR="0064027F" w:rsidRPr="00D87E4D" w:rsidRDefault="0064027F" w:rsidP="0064027F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0EE1B9B" w14:textId="77777777" w:rsidR="0064027F" w:rsidRPr="00D87E4D" w:rsidRDefault="0064027F" w:rsidP="0064027F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9A5FCDA" w14:textId="77777777" w:rsidR="0064027F" w:rsidRPr="00D87E4D" w:rsidRDefault="0064027F" w:rsidP="0064027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F5626A" w14:textId="161D5603" w:rsidR="001F52BA" w:rsidRDefault="0064027F" w:rsidP="0064027F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Horáková Petra</w:t>
      </w:r>
      <w:r w:rsidRPr="00D87E4D">
        <w:rPr>
          <w:rFonts w:ascii="Arial" w:hAnsi="Arial" w:cs="Arial"/>
          <w:color w:val="000000"/>
          <w:sz w:val="22"/>
          <w:szCs w:val="22"/>
        </w:rPr>
        <w:t>, r.č. 74</w:t>
      </w:r>
      <w:r w:rsidR="00F736D4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F736D4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FE1EE1E" w14:textId="7ACE5420" w:rsidR="0064027F" w:rsidRPr="00D87E4D" w:rsidRDefault="0064027F" w:rsidP="0064027F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F736D4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Dřevohostice, PSČ 75114, </w:t>
      </w:r>
    </w:p>
    <w:p w14:paraId="7978D434" w14:textId="7F184289" w:rsidR="0064027F" w:rsidRPr="00D87E4D" w:rsidRDefault="0064027F" w:rsidP="0064027F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</w:t>
      </w:r>
      <w:r>
        <w:rPr>
          <w:rFonts w:ascii="Arial" w:hAnsi="Arial" w:cs="Arial"/>
          <w:color w:val="000000"/>
          <w:sz w:val="22"/>
          <w:szCs w:val="22"/>
        </w:rPr>
        <w:t>v l a s t n í k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p w14:paraId="2B71D0E5" w14:textId="77777777" w:rsidR="0064027F" w:rsidRPr="00D87E4D" w:rsidRDefault="0064027F" w:rsidP="0064027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47E58C" w14:textId="32E8EC0C" w:rsidR="001F52BA" w:rsidRDefault="0064027F" w:rsidP="0064027F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Horáková Natálie</w:t>
      </w:r>
      <w:r w:rsidRPr="00D87E4D">
        <w:rPr>
          <w:rFonts w:ascii="Arial" w:hAnsi="Arial" w:cs="Arial"/>
          <w:color w:val="000000"/>
          <w:sz w:val="22"/>
          <w:szCs w:val="22"/>
        </w:rPr>
        <w:t>, r.č. 01</w:t>
      </w:r>
      <w:r w:rsidR="00F736D4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F736D4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48679A5D" w14:textId="2CCFE2FC" w:rsidR="0064027F" w:rsidRPr="00D87E4D" w:rsidRDefault="0064027F" w:rsidP="0064027F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F736D4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>, Dřevohostice, PSČ 75114</w:t>
      </w:r>
    </w:p>
    <w:p w14:paraId="4999ABF7" w14:textId="3C850F68" w:rsidR="0064027F" w:rsidRPr="00D87E4D" w:rsidRDefault="0064027F" w:rsidP="0064027F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</w:t>
      </w:r>
      <w:r>
        <w:rPr>
          <w:rFonts w:ascii="Arial" w:hAnsi="Arial" w:cs="Arial"/>
          <w:color w:val="000000"/>
          <w:sz w:val="22"/>
          <w:szCs w:val="22"/>
        </w:rPr>
        <w:t>v l a s t n í k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p w14:paraId="2766F5D4" w14:textId="77777777" w:rsidR="0064027F" w:rsidRPr="00D87E4D" w:rsidRDefault="0064027F" w:rsidP="0064027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F18A5A" w14:textId="77777777" w:rsidR="0064027F" w:rsidRPr="00D87E4D" w:rsidRDefault="0064027F" w:rsidP="0064027F">
      <w:pPr>
        <w:widowControl/>
        <w:rPr>
          <w:rFonts w:ascii="Arial" w:hAnsi="Arial" w:cs="Arial"/>
          <w:sz w:val="22"/>
          <w:szCs w:val="22"/>
        </w:rPr>
      </w:pPr>
    </w:p>
    <w:p w14:paraId="09D9B4FC" w14:textId="77777777" w:rsidR="001F52BA" w:rsidRDefault="0064027F" w:rsidP="001F52BA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</w:t>
      </w:r>
      <w:r w:rsidR="001F52BA">
        <w:rPr>
          <w:rFonts w:ascii="Arial" w:hAnsi="Arial" w:cs="Arial"/>
          <w:sz w:val="22"/>
          <w:szCs w:val="22"/>
        </w:rPr>
        <w:t xml:space="preserve"> </w:t>
      </w:r>
    </w:p>
    <w:p w14:paraId="3BC28825" w14:textId="77777777" w:rsidR="001F52BA" w:rsidRDefault="001F52BA" w:rsidP="001F52BA">
      <w:pPr>
        <w:widowControl/>
        <w:rPr>
          <w:rFonts w:ascii="Arial" w:hAnsi="Arial" w:cs="Arial"/>
          <w:sz w:val="22"/>
          <w:szCs w:val="22"/>
        </w:rPr>
      </w:pPr>
    </w:p>
    <w:p w14:paraId="3574695C" w14:textId="7DD4FEB4" w:rsidR="001F52BA" w:rsidRPr="001F52BA" w:rsidRDefault="001F52BA" w:rsidP="001F52BA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8C21C4" w:rsidRPr="001F52BA">
        <w:rPr>
          <w:rFonts w:ascii="Arial" w:hAnsi="Arial" w:cs="Arial"/>
          <w:b/>
          <w:bCs/>
          <w:sz w:val="22"/>
          <w:szCs w:val="22"/>
        </w:rPr>
        <w:t xml:space="preserve">d o d a t e k  č. </w:t>
      </w:r>
      <w:r w:rsidR="008C21C4" w:rsidRPr="001F52BA">
        <w:rPr>
          <w:rFonts w:ascii="Arial" w:hAnsi="Arial" w:cs="Arial"/>
          <w:b/>
          <w:bCs/>
          <w:color w:val="000000"/>
          <w:sz w:val="22"/>
          <w:szCs w:val="22"/>
        </w:rPr>
        <w:t>2/25</w:t>
      </w:r>
    </w:p>
    <w:p w14:paraId="6EED68BA" w14:textId="3789F8BB" w:rsidR="008C21C4" w:rsidRDefault="001F52BA" w:rsidP="001F52BA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1F52BA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</w:t>
      </w:r>
      <w:r w:rsidR="008C21C4" w:rsidRPr="001F52BA">
        <w:rPr>
          <w:rFonts w:ascii="Arial" w:hAnsi="Arial" w:cs="Arial"/>
          <w:b/>
          <w:bCs/>
          <w:sz w:val="22"/>
          <w:szCs w:val="22"/>
        </w:rPr>
        <w:t xml:space="preserve">k e   k u p n í   s m l o u v ě  č. </w:t>
      </w:r>
      <w:r w:rsidR="008C21C4" w:rsidRPr="001F52BA">
        <w:rPr>
          <w:rFonts w:ascii="Arial" w:hAnsi="Arial" w:cs="Arial"/>
          <w:b/>
          <w:bCs/>
          <w:color w:val="000000"/>
          <w:sz w:val="22"/>
          <w:szCs w:val="22"/>
        </w:rPr>
        <w:t>1001690425</w:t>
      </w:r>
    </w:p>
    <w:p w14:paraId="66D3163B" w14:textId="77777777" w:rsidR="001F52BA" w:rsidRDefault="001F52BA" w:rsidP="001F52BA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89F04C" w14:textId="77777777" w:rsidR="00DA5301" w:rsidRDefault="00DA5301" w:rsidP="001F52BA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80680D" w14:textId="77777777" w:rsidR="001F52BA" w:rsidRPr="001F52BA" w:rsidRDefault="001F52BA" w:rsidP="00DA5301">
      <w:pPr>
        <w:widowControl/>
        <w:numPr>
          <w:ilvl w:val="0"/>
          <w:numId w:val="1"/>
        </w:numPr>
        <w:spacing w:after="2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9EACAE1" w14:textId="77777777" w:rsidR="00DA5301" w:rsidRDefault="0064027F" w:rsidP="00DA5301">
      <w:pPr>
        <w:widowControl/>
        <w:jc w:val="both"/>
        <w:rPr>
          <w:rFonts w:ascii="Arial" w:hAnsi="Arial" w:cs="Arial"/>
          <w:sz w:val="22"/>
          <w:szCs w:val="22"/>
        </w:rPr>
      </w:pPr>
      <w:r w:rsidRPr="001F52BA">
        <w:rPr>
          <w:rFonts w:ascii="Arial" w:hAnsi="Arial" w:cs="Arial"/>
          <w:sz w:val="22"/>
          <w:szCs w:val="22"/>
        </w:rPr>
        <w:t>Dne 23.6.2004 byla uzavřena kupní smlouva č. 1001690425. Na základě výše                   uvedené smlouvy byl původní kupující povinen prodávajícímu do 30.6.2034 uhradit kupní cenu ve výši 73 580,00 Kč (slovy: sedmdesát tři tisíc pět set osmdesát korun českých).</w:t>
      </w:r>
    </w:p>
    <w:p w14:paraId="6A1151D1" w14:textId="77777777" w:rsidR="00DA5301" w:rsidRDefault="00DA5301" w:rsidP="00DA530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8CCB64" w14:textId="77777777" w:rsidR="00DA5301" w:rsidRDefault="00DA5301" w:rsidP="00DA530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2FC177" w14:textId="77777777" w:rsidR="00DA5301" w:rsidRDefault="0064027F" w:rsidP="00DA5301">
      <w:pPr>
        <w:widowControl/>
        <w:jc w:val="both"/>
        <w:rPr>
          <w:rFonts w:ascii="Arial" w:hAnsi="Arial" w:cs="Arial"/>
          <w:sz w:val="22"/>
          <w:szCs w:val="22"/>
        </w:rPr>
      </w:pPr>
      <w:r w:rsidRPr="0064027F">
        <w:rPr>
          <w:rFonts w:ascii="Arial" w:hAnsi="Arial" w:cs="Arial"/>
          <w:sz w:val="22"/>
          <w:szCs w:val="22"/>
        </w:rPr>
        <w:t xml:space="preserve">Kupní smlouvou č. 9004991025 uzavřenou mezi prodávajícím a původním kupujícím </w:t>
      </w:r>
      <w:r w:rsidRPr="00DA5301">
        <w:rPr>
          <w:rFonts w:ascii="Arial" w:hAnsi="Arial" w:cs="Arial"/>
          <w:sz w:val="22"/>
          <w:szCs w:val="22"/>
        </w:rPr>
        <w:t xml:space="preserve">                         </w:t>
      </w:r>
      <w:r w:rsidRPr="0064027F">
        <w:rPr>
          <w:rFonts w:ascii="Arial" w:hAnsi="Arial" w:cs="Arial"/>
          <w:sz w:val="22"/>
          <w:szCs w:val="22"/>
        </w:rPr>
        <w:t>dne 21.6.2010 využil prodávající předkupní právo ve smyslu §10 zákona č. 95/1999 Sb.,                   ve znění pozdějších předpisů, k pozemkům parc.č. 1352 a parc.č. 2674/1 v k.ú. Bohuslavice nad Vláří.</w:t>
      </w:r>
    </w:p>
    <w:p w14:paraId="4F2794D4" w14:textId="77777777" w:rsidR="00DA5301" w:rsidRDefault="00DA5301" w:rsidP="00DA530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479989" w14:textId="77777777" w:rsidR="00DA5301" w:rsidRDefault="00DA5301" w:rsidP="00DA530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A1785B" w14:textId="77777777" w:rsidR="00DA5301" w:rsidRDefault="0064027F" w:rsidP="00DA5301">
      <w:pPr>
        <w:widowControl/>
        <w:jc w:val="both"/>
        <w:rPr>
          <w:rFonts w:ascii="Arial" w:hAnsi="Arial" w:cs="Arial"/>
          <w:sz w:val="22"/>
          <w:szCs w:val="22"/>
        </w:rPr>
      </w:pPr>
      <w:r w:rsidRPr="0064027F">
        <w:rPr>
          <w:rFonts w:ascii="Arial" w:hAnsi="Arial" w:cs="Arial"/>
          <w:sz w:val="22"/>
          <w:szCs w:val="22"/>
        </w:rPr>
        <w:t>Podle čl. IV odstavce 3) smlouvy č. 1001690425 měl prodávající vůči původnímu kupujícímu pohledávku z titulu úhrady části kupní ceny ve výši 71 197,00 Kč (slovy: sedmdesát jeden tisíc jedno sto devadesát sedm korun českých).</w:t>
      </w:r>
    </w:p>
    <w:p w14:paraId="4E92AD5B" w14:textId="77777777" w:rsidR="00DA5301" w:rsidRDefault="00DA5301" w:rsidP="00DA530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A603E3" w14:textId="77777777" w:rsidR="00DA5301" w:rsidRDefault="00DA5301" w:rsidP="00DA530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26EE0A" w14:textId="6C115991" w:rsidR="0064027F" w:rsidRPr="0064027F" w:rsidRDefault="0064027F" w:rsidP="00DA5301">
      <w:pPr>
        <w:widowControl/>
        <w:jc w:val="both"/>
        <w:rPr>
          <w:rFonts w:ascii="Arial" w:hAnsi="Arial" w:cs="Arial"/>
          <w:sz w:val="22"/>
          <w:szCs w:val="22"/>
        </w:rPr>
      </w:pPr>
      <w:r w:rsidRPr="0064027F">
        <w:rPr>
          <w:rFonts w:ascii="Arial" w:hAnsi="Arial" w:cs="Arial"/>
          <w:sz w:val="22"/>
          <w:szCs w:val="22"/>
        </w:rPr>
        <w:t>Vzhledem k tomu, že část výše uvedené pohledávky ve výši 21.113,00 Kč (slovy: dvacet jeden tisíc jedno sto třináct korun českých) zanikla započtením vzájemných pohledávek prodávajícího a kupujícího podle kupní smlouvy č. 9004991025 ze dne 21.6.2010, byla původní kupní cena ve výši 73 580,00 Kč snížena na 52 467,00 Kč (slovy: padesát dva tisíce čtyři sta šedesát sedm korun českých).</w:t>
      </w:r>
    </w:p>
    <w:p w14:paraId="7F86CAD3" w14:textId="77777777" w:rsidR="0064027F" w:rsidRDefault="0064027F" w:rsidP="0064027F">
      <w:pPr>
        <w:pStyle w:val="para"/>
        <w:widowControl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2463432" w14:textId="77777777" w:rsidR="00DA5301" w:rsidRPr="0064027F" w:rsidRDefault="00DA5301" w:rsidP="0064027F">
      <w:pPr>
        <w:pStyle w:val="para"/>
        <w:widowControl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11FEEA5" w14:textId="77777777" w:rsidR="0064027F" w:rsidRPr="0064027F" w:rsidRDefault="0064027F" w:rsidP="00DA5301">
      <w:pPr>
        <w:pStyle w:val="para"/>
        <w:widowControl/>
        <w:spacing w:after="240"/>
        <w:rPr>
          <w:rFonts w:ascii="Arial" w:hAnsi="Arial" w:cs="Arial"/>
          <w:sz w:val="22"/>
          <w:szCs w:val="22"/>
        </w:rPr>
      </w:pPr>
      <w:r w:rsidRPr="0064027F">
        <w:rPr>
          <w:rFonts w:ascii="Arial" w:hAnsi="Arial" w:cs="Arial"/>
          <w:sz w:val="22"/>
          <w:szCs w:val="22"/>
        </w:rPr>
        <w:t>II.</w:t>
      </w:r>
    </w:p>
    <w:p w14:paraId="711322A7" w14:textId="0ED9164F" w:rsidR="0064027F" w:rsidRDefault="0064027F" w:rsidP="0064027F">
      <w:pPr>
        <w:pStyle w:val="para"/>
        <w:widowControl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4027F">
        <w:rPr>
          <w:rFonts w:ascii="Arial" w:hAnsi="Arial" w:cs="Arial"/>
          <w:b w:val="0"/>
          <w:bCs w:val="0"/>
          <w:sz w:val="22"/>
          <w:szCs w:val="22"/>
        </w:rPr>
        <w:t>Na základě výše uvedené smlouvy uhradil kupující</w:t>
      </w:r>
      <w:r w:rsidR="00DA5301">
        <w:rPr>
          <w:rFonts w:ascii="Arial" w:hAnsi="Arial" w:cs="Arial"/>
          <w:b w:val="0"/>
          <w:bCs w:val="0"/>
          <w:sz w:val="22"/>
          <w:szCs w:val="22"/>
        </w:rPr>
        <w:t xml:space="preserve"> (vlastník)</w:t>
      </w:r>
      <w:r w:rsidRPr="0064027F">
        <w:rPr>
          <w:rFonts w:ascii="Arial" w:hAnsi="Arial" w:cs="Arial"/>
          <w:b w:val="0"/>
          <w:bCs w:val="0"/>
          <w:sz w:val="22"/>
          <w:szCs w:val="22"/>
        </w:rPr>
        <w:t xml:space="preserve"> prodávajícímu ke dni podpisu tohoto dodatku částku ve výši 39 0</w:t>
      </w:r>
      <w:r w:rsidR="001F52BA">
        <w:rPr>
          <w:rFonts w:ascii="Arial" w:hAnsi="Arial" w:cs="Arial"/>
          <w:b w:val="0"/>
          <w:bCs w:val="0"/>
          <w:sz w:val="22"/>
          <w:szCs w:val="22"/>
        </w:rPr>
        <w:t>55</w:t>
      </w:r>
      <w:r w:rsidRPr="0064027F">
        <w:rPr>
          <w:rFonts w:ascii="Arial" w:hAnsi="Arial" w:cs="Arial"/>
          <w:b w:val="0"/>
          <w:bCs w:val="0"/>
          <w:sz w:val="22"/>
          <w:szCs w:val="22"/>
        </w:rPr>
        <w:t xml:space="preserve">,00 Kč (slovy: třicet devět tisíc </w:t>
      </w:r>
      <w:r w:rsidR="001F52BA">
        <w:rPr>
          <w:rFonts w:ascii="Arial" w:hAnsi="Arial" w:cs="Arial"/>
          <w:b w:val="0"/>
          <w:bCs w:val="0"/>
          <w:sz w:val="22"/>
          <w:szCs w:val="22"/>
        </w:rPr>
        <w:t>padesát pět</w:t>
      </w:r>
      <w:r w:rsidRPr="0064027F">
        <w:rPr>
          <w:rFonts w:ascii="Arial" w:hAnsi="Arial" w:cs="Arial"/>
          <w:b w:val="0"/>
          <w:bCs w:val="0"/>
          <w:sz w:val="22"/>
          <w:szCs w:val="22"/>
        </w:rPr>
        <w:t xml:space="preserve"> korun česk</w:t>
      </w:r>
      <w:r w:rsidR="001F52BA">
        <w:rPr>
          <w:rFonts w:ascii="Arial" w:hAnsi="Arial" w:cs="Arial"/>
          <w:b w:val="0"/>
          <w:bCs w:val="0"/>
          <w:sz w:val="22"/>
          <w:szCs w:val="22"/>
        </w:rPr>
        <w:t>ých</w:t>
      </w:r>
      <w:r w:rsidRPr="0064027F">
        <w:rPr>
          <w:rFonts w:ascii="Arial" w:hAnsi="Arial" w:cs="Arial"/>
          <w:b w:val="0"/>
          <w:bCs w:val="0"/>
          <w:sz w:val="22"/>
          <w:szCs w:val="22"/>
        </w:rPr>
        <w:t>). Zbývá uhradit částku ve výši 13 4</w:t>
      </w:r>
      <w:r w:rsidR="001F52BA">
        <w:rPr>
          <w:rFonts w:ascii="Arial" w:hAnsi="Arial" w:cs="Arial"/>
          <w:b w:val="0"/>
          <w:bCs w:val="0"/>
          <w:sz w:val="22"/>
          <w:szCs w:val="22"/>
        </w:rPr>
        <w:t>12</w:t>
      </w:r>
      <w:r w:rsidRPr="0064027F">
        <w:rPr>
          <w:rFonts w:ascii="Arial" w:hAnsi="Arial" w:cs="Arial"/>
          <w:b w:val="0"/>
          <w:bCs w:val="0"/>
          <w:sz w:val="22"/>
          <w:szCs w:val="22"/>
        </w:rPr>
        <w:t xml:space="preserve">,00 Kč (slovy: třináct tisíc čtyři sta </w:t>
      </w:r>
      <w:r w:rsidR="001F52BA">
        <w:rPr>
          <w:rFonts w:ascii="Arial" w:hAnsi="Arial" w:cs="Arial"/>
          <w:b w:val="0"/>
          <w:bCs w:val="0"/>
          <w:sz w:val="22"/>
          <w:szCs w:val="22"/>
        </w:rPr>
        <w:t>dvanáct</w:t>
      </w:r>
      <w:r w:rsidRPr="0064027F">
        <w:rPr>
          <w:rFonts w:ascii="Arial" w:hAnsi="Arial" w:cs="Arial"/>
          <w:b w:val="0"/>
          <w:bCs w:val="0"/>
          <w:sz w:val="22"/>
          <w:szCs w:val="22"/>
        </w:rPr>
        <w:t xml:space="preserve"> korun českých).</w:t>
      </w:r>
    </w:p>
    <w:p w14:paraId="02D5BEDA" w14:textId="77777777" w:rsidR="0064027F" w:rsidRDefault="0064027F" w:rsidP="0064027F">
      <w:pPr>
        <w:pStyle w:val="para"/>
        <w:widowControl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9364340" w14:textId="77777777" w:rsidR="00DA5301" w:rsidRPr="0064027F" w:rsidRDefault="00DA5301" w:rsidP="0064027F">
      <w:pPr>
        <w:pStyle w:val="para"/>
        <w:widowControl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0DFFD1E" w14:textId="77777777" w:rsidR="008C21C4" w:rsidRPr="0064027F" w:rsidRDefault="008C21C4" w:rsidP="00DA5301">
      <w:pPr>
        <w:pStyle w:val="para"/>
        <w:widowControl/>
        <w:spacing w:after="240"/>
        <w:rPr>
          <w:rFonts w:ascii="Arial" w:hAnsi="Arial" w:cs="Arial"/>
          <w:sz w:val="22"/>
          <w:szCs w:val="22"/>
        </w:rPr>
      </w:pPr>
      <w:r w:rsidRPr="0064027F">
        <w:rPr>
          <w:rFonts w:ascii="Arial" w:hAnsi="Arial" w:cs="Arial"/>
          <w:sz w:val="22"/>
          <w:szCs w:val="22"/>
        </w:rPr>
        <w:t>III.</w:t>
      </w:r>
    </w:p>
    <w:p w14:paraId="6BFE30F3" w14:textId="476B5673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 xml:space="preserve">Smluvní strany se dohodly na tom, že dosud neuhrazenou část kupní ceny uhradí </w:t>
      </w:r>
      <w:r w:rsidR="0064027F">
        <w:rPr>
          <w:rFonts w:ascii="Arial" w:hAnsi="Arial" w:cs="Arial"/>
          <w:b w:val="0"/>
          <w:sz w:val="22"/>
          <w:szCs w:val="22"/>
        </w:rPr>
        <w:t>vlastník</w:t>
      </w:r>
      <w:r w:rsidRPr="00D87E4D">
        <w:rPr>
          <w:rFonts w:ascii="Arial" w:hAnsi="Arial" w:cs="Arial"/>
          <w:b w:val="0"/>
          <w:sz w:val="22"/>
          <w:szCs w:val="22"/>
        </w:rPr>
        <w:t xml:space="preserve">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11A8DE4E" w14:textId="77777777" w:rsidR="009B45CE" w:rsidRPr="00D87E4D" w:rsidRDefault="009B45CE" w:rsidP="001F52BA">
      <w:pPr>
        <w:pStyle w:val="text"/>
        <w:widowControl/>
        <w:ind w:left="426"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1.7.2026</w:t>
      </w:r>
      <w:r w:rsidRPr="00D87E4D">
        <w:rPr>
          <w:rFonts w:ascii="Arial" w:hAnsi="Arial" w:cs="Arial"/>
          <w:sz w:val="22"/>
          <w:szCs w:val="22"/>
        </w:rPr>
        <w:tab/>
        <w:t>1 490,00 Kč</w:t>
      </w:r>
      <w:r w:rsidRPr="00D87E4D">
        <w:rPr>
          <w:rFonts w:ascii="Arial" w:hAnsi="Arial" w:cs="Arial"/>
          <w:sz w:val="22"/>
          <w:szCs w:val="22"/>
        </w:rPr>
        <w:br/>
        <w:t>k 1.7.2027</w:t>
      </w:r>
      <w:r w:rsidRPr="00D87E4D">
        <w:rPr>
          <w:rFonts w:ascii="Arial" w:hAnsi="Arial" w:cs="Arial"/>
          <w:sz w:val="22"/>
          <w:szCs w:val="22"/>
        </w:rPr>
        <w:tab/>
        <w:t>1 490,00 Kč</w:t>
      </w:r>
      <w:r w:rsidRPr="00D87E4D">
        <w:rPr>
          <w:rFonts w:ascii="Arial" w:hAnsi="Arial" w:cs="Arial"/>
          <w:sz w:val="22"/>
          <w:szCs w:val="22"/>
        </w:rPr>
        <w:br/>
        <w:t>k 1.7.2028</w:t>
      </w:r>
      <w:r w:rsidRPr="00D87E4D">
        <w:rPr>
          <w:rFonts w:ascii="Arial" w:hAnsi="Arial" w:cs="Arial"/>
          <w:sz w:val="22"/>
          <w:szCs w:val="22"/>
        </w:rPr>
        <w:tab/>
        <w:t>1 490,00 Kč</w:t>
      </w:r>
      <w:r w:rsidRPr="00D87E4D">
        <w:rPr>
          <w:rFonts w:ascii="Arial" w:hAnsi="Arial" w:cs="Arial"/>
          <w:sz w:val="22"/>
          <w:szCs w:val="22"/>
        </w:rPr>
        <w:br/>
        <w:t>k 1.7.2029</w:t>
      </w:r>
      <w:r w:rsidRPr="00D87E4D">
        <w:rPr>
          <w:rFonts w:ascii="Arial" w:hAnsi="Arial" w:cs="Arial"/>
          <w:sz w:val="22"/>
          <w:szCs w:val="22"/>
        </w:rPr>
        <w:tab/>
        <w:t>1 490,00 Kč</w:t>
      </w:r>
      <w:r w:rsidRPr="00D87E4D">
        <w:rPr>
          <w:rFonts w:ascii="Arial" w:hAnsi="Arial" w:cs="Arial"/>
          <w:sz w:val="22"/>
          <w:szCs w:val="22"/>
        </w:rPr>
        <w:br/>
        <w:t>k 1.7.2030</w:t>
      </w:r>
      <w:r w:rsidRPr="00D87E4D">
        <w:rPr>
          <w:rFonts w:ascii="Arial" w:hAnsi="Arial" w:cs="Arial"/>
          <w:sz w:val="22"/>
          <w:szCs w:val="22"/>
        </w:rPr>
        <w:tab/>
        <w:t>1 490,00 Kč</w:t>
      </w:r>
      <w:r w:rsidRPr="00D87E4D">
        <w:rPr>
          <w:rFonts w:ascii="Arial" w:hAnsi="Arial" w:cs="Arial"/>
          <w:sz w:val="22"/>
          <w:szCs w:val="22"/>
        </w:rPr>
        <w:br/>
        <w:t>k 1.7.2031</w:t>
      </w:r>
      <w:r w:rsidRPr="00D87E4D">
        <w:rPr>
          <w:rFonts w:ascii="Arial" w:hAnsi="Arial" w:cs="Arial"/>
          <w:sz w:val="22"/>
          <w:szCs w:val="22"/>
        </w:rPr>
        <w:tab/>
        <w:t>1 490,00 Kč</w:t>
      </w:r>
      <w:r w:rsidRPr="00D87E4D">
        <w:rPr>
          <w:rFonts w:ascii="Arial" w:hAnsi="Arial" w:cs="Arial"/>
          <w:sz w:val="22"/>
          <w:szCs w:val="22"/>
        </w:rPr>
        <w:br/>
        <w:t>k 1.7.2032</w:t>
      </w:r>
      <w:r w:rsidRPr="00D87E4D">
        <w:rPr>
          <w:rFonts w:ascii="Arial" w:hAnsi="Arial" w:cs="Arial"/>
          <w:sz w:val="22"/>
          <w:szCs w:val="22"/>
        </w:rPr>
        <w:tab/>
        <w:t>1 490,00 Kč</w:t>
      </w:r>
      <w:r w:rsidRPr="00D87E4D">
        <w:rPr>
          <w:rFonts w:ascii="Arial" w:hAnsi="Arial" w:cs="Arial"/>
          <w:sz w:val="22"/>
          <w:szCs w:val="22"/>
        </w:rPr>
        <w:br/>
        <w:t>k 1.7.2033</w:t>
      </w:r>
      <w:r w:rsidRPr="00D87E4D">
        <w:rPr>
          <w:rFonts w:ascii="Arial" w:hAnsi="Arial" w:cs="Arial"/>
          <w:sz w:val="22"/>
          <w:szCs w:val="22"/>
        </w:rPr>
        <w:tab/>
        <w:t>1 490,00 Kč</w:t>
      </w:r>
      <w:r w:rsidRPr="00D87E4D">
        <w:rPr>
          <w:rFonts w:ascii="Arial" w:hAnsi="Arial" w:cs="Arial"/>
          <w:sz w:val="22"/>
          <w:szCs w:val="22"/>
        </w:rPr>
        <w:br/>
        <w:t>k 30.6.2034</w:t>
      </w:r>
      <w:r w:rsidRPr="00D87E4D">
        <w:rPr>
          <w:rFonts w:ascii="Arial" w:hAnsi="Arial" w:cs="Arial"/>
          <w:sz w:val="22"/>
          <w:szCs w:val="22"/>
        </w:rPr>
        <w:tab/>
        <w:t>1 492,00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16650BE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D86BE9D" w14:textId="77777777" w:rsidR="008C21C4" w:rsidRPr="00D87E4D" w:rsidRDefault="009B45CE" w:rsidP="00DA5301">
      <w:pPr>
        <w:pStyle w:val="para"/>
        <w:widowControl/>
        <w:spacing w:after="24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54B661F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899B257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6C97A48" w14:textId="77777777" w:rsidR="00DA5301" w:rsidRPr="00D87E4D" w:rsidRDefault="00DA5301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B5B8FD7" w14:textId="77777777" w:rsidR="008C21C4" w:rsidRPr="00D87E4D" w:rsidRDefault="008C21C4" w:rsidP="00DA5301">
      <w:pPr>
        <w:pStyle w:val="para"/>
        <w:widowControl/>
        <w:spacing w:after="24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2AA1BF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4 stejnopisech, z nichž každý má platnost originálu.</w:t>
      </w:r>
    </w:p>
    <w:p w14:paraId="42FF0208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5EF14850" w14:textId="77777777" w:rsidR="00DA5301" w:rsidRDefault="00DA5301">
      <w:pPr>
        <w:widowControl/>
        <w:rPr>
          <w:rFonts w:ascii="Arial" w:hAnsi="Arial" w:cs="Arial"/>
          <w:sz w:val="22"/>
          <w:szCs w:val="22"/>
        </w:rPr>
      </w:pPr>
    </w:p>
    <w:p w14:paraId="093F2DD5" w14:textId="77777777" w:rsidR="00DA5301" w:rsidRPr="00D87E4D" w:rsidRDefault="00DA5301">
      <w:pPr>
        <w:widowControl/>
        <w:rPr>
          <w:rFonts w:ascii="Arial" w:hAnsi="Arial" w:cs="Arial"/>
          <w:sz w:val="22"/>
          <w:szCs w:val="22"/>
        </w:rPr>
      </w:pPr>
    </w:p>
    <w:p w14:paraId="4BFDD50E" w14:textId="77777777" w:rsidR="00211369" w:rsidRDefault="00211369" w:rsidP="00DA5301">
      <w:pPr>
        <w:pStyle w:val="para"/>
        <w:widowControl/>
        <w:spacing w:after="24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3E3665B" w14:textId="4FCDF626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64027F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64027F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64027F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64027F">
        <w:rPr>
          <w:rFonts w:ascii="Arial" w:hAnsi="Arial" w:cs="Arial"/>
          <w:sz w:val="22"/>
          <w:szCs w:val="22"/>
        </w:rPr>
        <w:t xml:space="preserve">,                       </w:t>
      </w:r>
      <w:r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25DA9CF5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3CFD2F9" w14:textId="77777777" w:rsidR="00DA5301" w:rsidRPr="00E67177" w:rsidRDefault="00DA5301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EC42C0F" w14:textId="77777777" w:rsidR="00211369" w:rsidRDefault="00211369" w:rsidP="00DA5301">
      <w:pPr>
        <w:pStyle w:val="para"/>
        <w:widowControl/>
        <w:spacing w:after="24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VII.</w:t>
      </w:r>
    </w:p>
    <w:p w14:paraId="56DB191C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2E5F22F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2CCFE6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D48706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F0C5DE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87C56BD" w14:textId="04AC92E4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3B44DC">
        <w:rPr>
          <w:rFonts w:ascii="Arial" w:hAnsi="Arial" w:cs="Arial"/>
          <w:sz w:val="22"/>
          <w:szCs w:val="22"/>
        </w:rPr>
        <w:t>5</w:t>
      </w:r>
      <w:r w:rsidR="00177584">
        <w:rPr>
          <w:rFonts w:ascii="Arial" w:hAnsi="Arial" w:cs="Arial"/>
          <w:sz w:val="22"/>
          <w:szCs w:val="22"/>
        </w:rPr>
        <w:t>.8.2025</w:t>
      </w:r>
      <w:r w:rsidRPr="00D87E4D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 xml:space="preserve">V </w:t>
      </w:r>
      <w:r w:rsidR="00177584">
        <w:rPr>
          <w:rFonts w:ascii="Arial" w:hAnsi="Arial" w:cs="Arial"/>
          <w:sz w:val="22"/>
          <w:szCs w:val="22"/>
        </w:rPr>
        <w:t>Dřevohosticích</w:t>
      </w:r>
      <w:r w:rsidR="0030626E">
        <w:rPr>
          <w:rFonts w:ascii="Arial" w:hAnsi="Arial" w:cs="Arial"/>
          <w:sz w:val="22"/>
          <w:szCs w:val="22"/>
        </w:rPr>
        <w:t xml:space="preserve"> dne </w:t>
      </w:r>
      <w:r w:rsidR="00177584">
        <w:rPr>
          <w:rFonts w:ascii="Arial" w:hAnsi="Arial" w:cs="Arial"/>
          <w:sz w:val="22"/>
          <w:szCs w:val="22"/>
        </w:rPr>
        <w:t>29.7.2025</w:t>
      </w:r>
    </w:p>
    <w:p w14:paraId="3518845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9A358F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4E8ADA6" w14:textId="77777777" w:rsidR="0064027F" w:rsidRDefault="0064027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CECF7E" w14:textId="77777777" w:rsidR="0064027F" w:rsidRDefault="0064027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9F6EB72" w14:textId="77777777" w:rsidR="00DA5301" w:rsidRDefault="00DA530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6E566C9" w14:textId="77777777" w:rsidR="00DA5301" w:rsidRDefault="00DA530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D2A718E" w14:textId="77777777" w:rsidR="0064027F" w:rsidRDefault="0064027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18AC462" w14:textId="77777777" w:rsidR="0064027F" w:rsidRDefault="0064027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E86F073" w14:textId="77777777" w:rsidR="0064027F" w:rsidRDefault="0064027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0DFEC44" w14:textId="77777777" w:rsidR="0064027F" w:rsidRPr="00D87E4D" w:rsidRDefault="0064027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F055FA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C33660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Horáková Petra</w:t>
      </w:r>
    </w:p>
    <w:p w14:paraId="4ADEFF80" w14:textId="548A6493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DA5301">
        <w:rPr>
          <w:rFonts w:ascii="Arial" w:hAnsi="Arial" w:cs="Arial"/>
          <w:sz w:val="22"/>
          <w:szCs w:val="22"/>
        </w:rPr>
        <w:t>vlastník</w:t>
      </w:r>
      <w:r w:rsidRPr="00D87E4D">
        <w:rPr>
          <w:rFonts w:ascii="Arial" w:hAnsi="Arial" w:cs="Arial"/>
          <w:sz w:val="22"/>
          <w:szCs w:val="22"/>
        </w:rPr>
        <w:t xml:space="preserve"> </w:t>
      </w:r>
    </w:p>
    <w:p w14:paraId="67FCB839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  <w:t xml:space="preserve"> </w:t>
      </w:r>
    </w:p>
    <w:p w14:paraId="342E665B" w14:textId="547621A1" w:rsidR="00DA5301" w:rsidRDefault="00DA530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</w:p>
    <w:p w14:paraId="328B726A" w14:textId="7EF64B6E" w:rsidR="00DA5301" w:rsidRDefault="00DA530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</w:p>
    <w:p w14:paraId="66729486" w14:textId="77777777" w:rsidR="00DA5301" w:rsidRDefault="00DA530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99937C" w14:textId="77777777" w:rsidR="00DA5301" w:rsidRDefault="00DA530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6BE237A" w14:textId="77777777" w:rsidR="00DA5301" w:rsidRDefault="00DA530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4B64CAD" w14:textId="77777777" w:rsidR="00DA5301" w:rsidRDefault="00DA530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4E640A" w14:textId="77777777" w:rsidR="00DA5301" w:rsidRDefault="00DA530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0601F99" w14:textId="77777777" w:rsidR="00DA5301" w:rsidRPr="00D87E4D" w:rsidRDefault="00DA530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5346408" w14:textId="5C4140A1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5EE7461" w14:textId="4E59498A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Horáková Natálie</w:t>
      </w:r>
    </w:p>
    <w:p w14:paraId="47F36F2D" w14:textId="4E38D459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DA5301">
        <w:rPr>
          <w:rFonts w:ascii="Arial" w:hAnsi="Arial" w:cs="Arial"/>
          <w:sz w:val="22"/>
          <w:szCs w:val="22"/>
        </w:rPr>
        <w:t>vlastník</w:t>
      </w:r>
    </w:p>
    <w:p w14:paraId="60FCE53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 xml:space="preserve"> </w:t>
      </w:r>
    </w:p>
    <w:p w14:paraId="60F16C7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DA8E4F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B08003" w14:textId="77777777" w:rsidR="001F52BA" w:rsidRDefault="001F52B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95ACD4" w14:textId="77777777" w:rsidR="001F52BA" w:rsidRDefault="001F52B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9A0BCF" w14:textId="77777777" w:rsidR="001F52BA" w:rsidRPr="00D87E4D" w:rsidRDefault="001F52B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D88716" w14:textId="77777777" w:rsidR="00DA5301" w:rsidRDefault="00DA5301" w:rsidP="00A46BAE">
      <w:pPr>
        <w:widowControl/>
        <w:rPr>
          <w:rFonts w:ascii="Arial" w:hAnsi="Arial" w:cs="Arial"/>
          <w:sz w:val="22"/>
          <w:szCs w:val="22"/>
        </w:rPr>
      </w:pPr>
    </w:p>
    <w:p w14:paraId="2F948B50" w14:textId="77777777" w:rsidR="00DA5301" w:rsidRDefault="00DA5301" w:rsidP="00A46BAE">
      <w:pPr>
        <w:widowControl/>
        <w:rPr>
          <w:rFonts w:ascii="Arial" w:hAnsi="Arial" w:cs="Arial"/>
          <w:sz w:val="22"/>
          <w:szCs w:val="22"/>
        </w:rPr>
      </w:pPr>
    </w:p>
    <w:p w14:paraId="4EE407ED" w14:textId="43C31F4C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 w:rsidR="0064027F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vedoucí oddělení převodu majetku státu KPÚ </w:t>
      </w:r>
      <w:r w:rsidR="0064027F">
        <w:rPr>
          <w:rFonts w:ascii="Arial" w:hAnsi="Arial" w:cs="Arial"/>
          <w:sz w:val="22"/>
          <w:szCs w:val="22"/>
        </w:rPr>
        <w:t xml:space="preserve">                  </w:t>
      </w:r>
      <w:r w:rsidRPr="00D87E4D">
        <w:rPr>
          <w:rFonts w:ascii="Arial" w:hAnsi="Arial" w:cs="Arial"/>
          <w:sz w:val="22"/>
          <w:szCs w:val="22"/>
        </w:rPr>
        <w:t>pro Zlínský kraj</w:t>
      </w:r>
      <w:r w:rsidR="0064027F"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1D10F3B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2E62FE3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6C0319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63A657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542FC4" w14:textId="45162059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64027F">
        <w:rPr>
          <w:rFonts w:ascii="Arial" w:hAnsi="Arial" w:cs="Arial"/>
          <w:color w:val="000000"/>
          <w:sz w:val="22"/>
          <w:szCs w:val="22"/>
        </w:rPr>
        <w:t>Ing. Iva Maléřová</w:t>
      </w:r>
    </w:p>
    <w:p w14:paraId="2DB97DB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18DE1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50C5DC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675DA09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23A36B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E5264E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1F97087" w14:textId="77777777" w:rsidR="001F52BA" w:rsidRDefault="001F52BA" w:rsidP="00341145">
      <w:pPr>
        <w:jc w:val="both"/>
        <w:rPr>
          <w:rFonts w:ascii="Arial" w:hAnsi="Arial" w:cs="Arial"/>
          <w:sz w:val="22"/>
          <w:szCs w:val="22"/>
        </w:rPr>
      </w:pPr>
    </w:p>
    <w:p w14:paraId="1D954A43" w14:textId="77777777" w:rsidR="001F52BA" w:rsidRDefault="001F52BA" w:rsidP="00341145">
      <w:pPr>
        <w:jc w:val="both"/>
        <w:rPr>
          <w:rFonts w:ascii="Arial" w:hAnsi="Arial" w:cs="Arial"/>
          <w:sz w:val="22"/>
          <w:szCs w:val="22"/>
        </w:rPr>
      </w:pPr>
    </w:p>
    <w:p w14:paraId="7B195DCD" w14:textId="77777777" w:rsidR="001F52BA" w:rsidRDefault="001F52BA" w:rsidP="00341145">
      <w:pPr>
        <w:jc w:val="both"/>
        <w:rPr>
          <w:rFonts w:ascii="Arial" w:hAnsi="Arial" w:cs="Arial"/>
          <w:sz w:val="22"/>
          <w:szCs w:val="22"/>
        </w:rPr>
      </w:pPr>
    </w:p>
    <w:p w14:paraId="6CDD27A2" w14:textId="034EA4EA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 w:rsidR="0064027F"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 w:rsidR="0064027F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B465D2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57058D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20D087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909DD2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A76C011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8B3394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EA8F7E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33AA7E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C489DC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8DA29D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485218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264503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D66712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E10965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D64CDB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F34C936" w14:textId="2B3D4B78" w:rsidR="00F52E8C" w:rsidRPr="00D87E4D" w:rsidRDefault="001F52BA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Zlíně dne ………………</w:t>
      </w:r>
      <w:r w:rsidR="00F52E8C" w:rsidRPr="00D87E4D">
        <w:rPr>
          <w:rFonts w:ascii="Arial" w:hAnsi="Arial" w:cs="Arial"/>
          <w:sz w:val="22"/>
          <w:szCs w:val="22"/>
        </w:rPr>
        <w:tab/>
      </w:r>
      <w:r w:rsidR="00F52E8C"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F52E8C"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4717ED77" w14:textId="201C861D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 w:rsidR="001F52BA">
        <w:rPr>
          <w:rFonts w:ascii="Arial" w:hAnsi="Arial" w:cs="Arial"/>
          <w:sz w:val="22"/>
          <w:szCs w:val="22"/>
        </w:rPr>
        <w:t xml:space="preserve"> </w:t>
      </w:r>
      <w:r w:rsidR="001F52BA" w:rsidRPr="00D87E4D">
        <w:rPr>
          <w:rFonts w:ascii="Arial" w:hAnsi="Arial" w:cs="Arial"/>
          <w:sz w:val="22"/>
          <w:szCs w:val="22"/>
        </w:rPr>
        <w:t>zaměstnance</w:t>
      </w:r>
    </w:p>
    <w:p w14:paraId="7BFDC7B1" w14:textId="6984FB8E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</w:p>
    <w:sectPr w:rsidR="00341145" w:rsidRPr="00D87E4D" w:rsidSect="001F52BA">
      <w:headerReference w:type="default" r:id="rId7"/>
      <w:footerReference w:type="default" r:id="rId8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5053" w14:textId="77777777" w:rsidR="00186E0D" w:rsidRDefault="00186E0D">
      <w:r>
        <w:separator/>
      </w:r>
    </w:p>
  </w:endnote>
  <w:endnote w:type="continuationSeparator" w:id="0">
    <w:p w14:paraId="1C380627" w14:textId="77777777" w:rsidR="00186E0D" w:rsidRDefault="0018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8AD6" w14:textId="77777777" w:rsidR="0064027F" w:rsidRDefault="0064027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68D8044" w14:textId="77777777" w:rsidR="0064027F" w:rsidRDefault="006402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2C65" w14:textId="77777777" w:rsidR="00186E0D" w:rsidRDefault="00186E0D">
      <w:r>
        <w:separator/>
      </w:r>
    </w:p>
  </w:footnote>
  <w:footnote w:type="continuationSeparator" w:id="0">
    <w:p w14:paraId="010BCEB4" w14:textId="77777777" w:rsidR="00186E0D" w:rsidRDefault="0018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7F11" w14:textId="038358E2" w:rsidR="0064027F" w:rsidRPr="0064027F" w:rsidRDefault="0064027F" w:rsidP="0064027F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64027F">
      <w:rPr>
        <w:rFonts w:ascii="Arial" w:hAnsi="Arial" w:cs="Arial"/>
        <w:i/>
        <w:iCs/>
        <w:sz w:val="18"/>
        <w:szCs w:val="18"/>
      </w:rPr>
      <w:t>Č.j.: SPU 306426/2025/525104/Mal</w:t>
    </w:r>
  </w:p>
  <w:p w14:paraId="44C03A8D" w14:textId="207D0315" w:rsidR="0064027F" w:rsidRPr="0064027F" w:rsidRDefault="0064027F" w:rsidP="0064027F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64027F">
      <w:rPr>
        <w:rFonts w:ascii="Arial" w:hAnsi="Arial" w:cs="Arial"/>
        <w:i/>
        <w:iCs/>
        <w:sz w:val="18"/>
        <w:szCs w:val="18"/>
      </w:rPr>
      <w:t>UID: spuess98029704</w:t>
    </w:r>
  </w:p>
  <w:p w14:paraId="26F147B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26B72"/>
    <w:multiLevelType w:val="hybridMultilevel"/>
    <w:tmpl w:val="10B40D2E"/>
    <w:lvl w:ilvl="0" w:tplc="2E107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18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25448"/>
    <w:rsid w:val="00052A97"/>
    <w:rsid w:val="000B0DCF"/>
    <w:rsid w:val="000D0A9E"/>
    <w:rsid w:val="001319DD"/>
    <w:rsid w:val="00177584"/>
    <w:rsid w:val="00186E0D"/>
    <w:rsid w:val="00195A2D"/>
    <w:rsid w:val="001B68C1"/>
    <w:rsid w:val="001F52BA"/>
    <w:rsid w:val="00211369"/>
    <w:rsid w:val="00240C9A"/>
    <w:rsid w:val="002469DA"/>
    <w:rsid w:val="002505B4"/>
    <w:rsid w:val="002A33F8"/>
    <w:rsid w:val="002D0B08"/>
    <w:rsid w:val="0030626E"/>
    <w:rsid w:val="00341145"/>
    <w:rsid w:val="00362161"/>
    <w:rsid w:val="003862E6"/>
    <w:rsid w:val="003B44DC"/>
    <w:rsid w:val="003E67AC"/>
    <w:rsid w:val="00477E2F"/>
    <w:rsid w:val="00490212"/>
    <w:rsid w:val="004909AC"/>
    <w:rsid w:val="004A5D38"/>
    <w:rsid w:val="004D71FF"/>
    <w:rsid w:val="0052455B"/>
    <w:rsid w:val="00616E7E"/>
    <w:rsid w:val="0064027F"/>
    <w:rsid w:val="00732F2D"/>
    <w:rsid w:val="00743D71"/>
    <w:rsid w:val="00755C20"/>
    <w:rsid w:val="007B175B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A46BAE"/>
    <w:rsid w:val="00AE44DF"/>
    <w:rsid w:val="00AE61FA"/>
    <w:rsid w:val="00B074ED"/>
    <w:rsid w:val="00B73C5F"/>
    <w:rsid w:val="00B867B9"/>
    <w:rsid w:val="00BE2EF7"/>
    <w:rsid w:val="00BF61C1"/>
    <w:rsid w:val="00C63B27"/>
    <w:rsid w:val="00C9419D"/>
    <w:rsid w:val="00CD4677"/>
    <w:rsid w:val="00D87E4D"/>
    <w:rsid w:val="00DA5301"/>
    <w:rsid w:val="00DF63B3"/>
    <w:rsid w:val="00E43423"/>
    <w:rsid w:val="00E67177"/>
    <w:rsid w:val="00EB0CFD"/>
    <w:rsid w:val="00EB364D"/>
    <w:rsid w:val="00F070C3"/>
    <w:rsid w:val="00F52E8C"/>
    <w:rsid w:val="00F61F3B"/>
    <w:rsid w:val="00F7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7117D"/>
  <w14:defaultImageDpi w14:val="0"/>
  <w15:docId w15:val="{3FDB7567-F0B2-4318-9116-ACD47F00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8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7</cp:revision>
  <cp:lastPrinted>2005-12-12T13:07:00Z</cp:lastPrinted>
  <dcterms:created xsi:type="dcterms:W3CDTF">2025-07-28T10:27:00Z</dcterms:created>
  <dcterms:modified xsi:type="dcterms:W3CDTF">2025-08-05T10:13:00Z</dcterms:modified>
</cp:coreProperties>
</file>