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426" w:type="dxa"/>
        <w:tblBorders>
          <w:bottom w:val="single" w:sz="4" w:space="0" w:color="auto"/>
        </w:tblBorders>
        <w:tblLook w:val="04A0" w:firstRow="1" w:lastRow="0" w:firstColumn="1" w:lastColumn="0" w:noHBand="0" w:noVBand="1"/>
      </w:tblPr>
      <w:tblGrid>
        <w:gridCol w:w="4341"/>
        <w:gridCol w:w="5724"/>
      </w:tblGrid>
      <w:tr w:rsidR="00D53ABC" w14:paraId="26C9A6A8" w14:textId="77777777" w:rsidTr="00ED459F">
        <w:tc>
          <w:tcPr>
            <w:tcW w:w="4341" w:type="dxa"/>
            <w:shd w:val="clear" w:color="auto" w:fill="auto"/>
          </w:tcPr>
          <w:p w14:paraId="0CD45719" w14:textId="5E96EA80" w:rsidR="00D53ABC" w:rsidRDefault="007922F5" w:rsidP="007922F5">
            <w:pPr>
              <w:spacing w:before="120" w:after="40"/>
            </w:pPr>
            <w:bookmarkStart w:id="0" w:name="_Hlk181806619"/>
            <w:r w:rsidRPr="007922F5">
              <w:rPr>
                <w:rFonts w:ascii="Aptos" w:eastAsia="Aptos" w:hAnsi="Aptos"/>
                <w:noProof/>
                <w:kern w:val="2"/>
                <w:sz w:val="24"/>
                <w:szCs w:val="24"/>
              </w:rPr>
              <w:drawing>
                <wp:inline distT="0" distB="0" distL="0" distR="0" wp14:anchorId="1C4ED24C" wp14:editId="57D69820">
                  <wp:extent cx="2619375" cy="866775"/>
                  <wp:effectExtent l="0" t="0" r="0" b="0"/>
                  <wp:docPr id="101" name="Obrázek 3" descr="Obsah obrázku text, Písmo, logo,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bsah obrázku text, Písmo, logo, design&#10;&#10;Popis byl vytvořen automatick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866775"/>
                          </a:xfrm>
                          <a:prstGeom prst="rect">
                            <a:avLst/>
                          </a:prstGeom>
                          <a:noFill/>
                          <a:ln>
                            <a:noFill/>
                          </a:ln>
                        </pic:spPr>
                      </pic:pic>
                    </a:graphicData>
                  </a:graphic>
                </wp:inline>
              </w:drawing>
            </w:r>
          </w:p>
        </w:tc>
        <w:tc>
          <w:tcPr>
            <w:tcW w:w="5724" w:type="dxa"/>
            <w:shd w:val="clear" w:color="auto" w:fill="auto"/>
          </w:tcPr>
          <w:p w14:paraId="1FDE656D" w14:textId="4B787019" w:rsidR="00D53ABC" w:rsidRPr="007922F5" w:rsidRDefault="007922F5" w:rsidP="004C2D13">
            <w:pPr>
              <w:pStyle w:val="Zhlav"/>
              <w:spacing w:before="60"/>
              <w:jc w:val="right"/>
              <w:rPr>
                <w:rFonts w:ascii="Arial" w:hAnsi="Arial"/>
                <w:sz w:val="16"/>
                <w:szCs w:val="16"/>
              </w:rPr>
            </w:pPr>
            <w:r w:rsidRPr="007922F5">
              <w:rPr>
                <w:rFonts w:ascii="Arial" w:hAnsi="Arial"/>
                <w:b/>
                <w:bCs/>
                <w:iCs/>
                <w:sz w:val="24"/>
                <w:szCs w:val="24"/>
                <w:lang w:val="en-AU"/>
              </w:rPr>
              <w:t xml:space="preserve">Research </w:t>
            </w:r>
            <w:r w:rsidR="00883326">
              <w:rPr>
                <w:rFonts w:ascii="Arial" w:hAnsi="Arial"/>
                <w:b/>
                <w:bCs/>
                <w:iCs/>
                <w:sz w:val="24"/>
                <w:szCs w:val="24"/>
                <w:lang w:val="en-AU"/>
              </w:rPr>
              <w:t>I</w:t>
            </w:r>
            <w:r w:rsidRPr="007922F5">
              <w:rPr>
                <w:rFonts w:ascii="Arial" w:hAnsi="Arial"/>
                <w:b/>
                <w:bCs/>
                <w:iCs/>
                <w:sz w:val="24"/>
                <w:szCs w:val="24"/>
                <w:lang w:val="en-AU"/>
              </w:rPr>
              <w:t>nstitute for Labour and Social Affairs</w:t>
            </w:r>
            <w:r w:rsidRPr="007922F5">
              <w:rPr>
                <w:rFonts w:ascii="Arial" w:hAnsi="Arial"/>
                <w:b/>
                <w:bCs/>
                <w:iCs/>
                <w:sz w:val="24"/>
                <w:szCs w:val="24"/>
                <w:lang w:val="en-AU"/>
              </w:rPr>
              <w:br/>
            </w:r>
            <w:r w:rsidR="00D53ABC" w:rsidRPr="007922F5">
              <w:rPr>
                <w:rFonts w:ascii="Arial" w:hAnsi="Arial"/>
                <w:b/>
                <w:bCs/>
                <w:iCs/>
                <w:sz w:val="24"/>
                <w:szCs w:val="24"/>
                <w:lang w:val="en-AU"/>
              </w:rPr>
              <w:t>Testing and Certification Department</w:t>
            </w:r>
            <w:r>
              <w:rPr>
                <w:rFonts w:ascii="Arial" w:hAnsi="Arial"/>
                <w:b/>
                <w:bCs/>
                <w:iCs/>
                <w:sz w:val="26"/>
                <w:szCs w:val="26"/>
                <w:lang w:val="en-AU"/>
              </w:rPr>
              <w:br/>
            </w:r>
            <w:r w:rsidR="00D53ABC" w:rsidRPr="007922F5">
              <w:rPr>
                <w:rFonts w:ascii="Arial" w:hAnsi="Arial"/>
                <w:caps/>
                <w:sz w:val="16"/>
                <w:szCs w:val="16"/>
              </w:rPr>
              <w:t>notified body 1024</w:t>
            </w:r>
          </w:p>
          <w:p w14:paraId="31E5D1FA" w14:textId="77777777" w:rsidR="00D53ABC" w:rsidRPr="007922F5" w:rsidRDefault="00D53ABC" w:rsidP="007922F5">
            <w:pPr>
              <w:pStyle w:val="Zhlav"/>
              <w:jc w:val="right"/>
              <w:rPr>
                <w:rFonts w:ascii="Arial" w:hAnsi="Arial"/>
                <w:sz w:val="16"/>
                <w:szCs w:val="16"/>
              </w:rPr>
            </w:pPr>
            <w:r w:rsidRPr="007922F5">
              <w:rPr>
                <w:rFonts w:ascii="Arial" w:hAnsi="Arial"/>
                <w:caps/>
                <w:sz w:val="16"/>
                <w:szCs w:val="16"/>
              </w:rPr>
              <w:t>certification body 3068</w:t>
            </w:r>
          </w:p>
          <w:p w14:paraId="58B53351" w14:textId="77777777" w:rsidR="00D53ABC" w:rsidRPr="00277268" w:rsidRDefault="00D53ABC" w:rsidP="007922F5">
            <w:pPr>
              <w:pStyle w:val="Zhlav"/>
              <w:jc w:val="right"/>
              <w:rPr>
                <w:rFonts w:ascii="Arial" w:hAnsi="Arial"/>
                <w:caps/>
                <w:sz w:val="14"/>
              </w:rPr>
            </w:pPr>
            <w:r w:rsidRPr="007922F5">
              <w:rPr>
                <w:rFonts w:ascii="Arial" w:hAnsi="Arial"/>
                <w:caps/>
                <w:sz w:val="16"/>
                <w:szCs w:val="16"/>
              </w:rPr>
              <w:t>testing laboratory 1040</w:t>
            </w:r>
          </w:p>
          <w:p w14:paraId="3A7E9FEA" w14:textId="77777777" w:rsidR="00D53ABC" w:rsidRPr="007922F5" w:rsidRDefault="00D53ABC" w:rsidP="007922F5">
            <w:pPr>
              <w:pStyle w:val="Zhlav"/>
              <w:spacing w:before="60"/>
              <w:jc w:val="right"/>
              <w:rPr>
                <w:sz w:val="22"/>
                <w:szCs w:val="22"/>
              </w:rPr>
            </w:pPr>
            <w:r w:rsidRPr="007922F5">
              <w:rPr>
                <w:rFonts w:ascii="Arial" w:hAnsi="Arial"/>
                <w:sz w:val="22"/>
                <w:szCs w:val="22"/>
              </w:rPr>
              <w:t>Jeruzalémská 1283/9, 110 00 Praha 1</w:t>
            </w:r>
          </w:p>
        </w:tc>
      </w:tr>
      <w:bookmarkEnd w:id="0"/>
    </w:tbl>
    <w:p w14:paraId="210B3BEC" w14:textId="77777777" w:rsidR="00D53ABC" w:rsidRDefault="00D53ABC">
      <w:pPr>
        <w:pStyle w:val="Zkladntext"/>
        <w:spacing w:before="0"/>
        <w:jc w:val="center"/>
        <w:rPr>
          <w:b/>
          <w:sz w:val="32"/>
        </w:rPr>
      </w:pPr>
    </w:p>
    <w:p w14:paraId="47068BC0" w14:textId="77777777" w:rsidR="00D53ABC" w:rsidRDefault="00D53ABC">
      <w:pPr>
        <w:pStyle w:val="Zkladntext"/>
        <w:spacing w:before="0"/>
        <w:jc w:val="center"/>
        <w:rPr>
          <w:b/>
          <w:sz w:val="32"/>
        </w:rPr>
      </w:pPr>
    </w:p>
    <w:p w14:paraId="612C155F" w14:textId="77777777" w:rsidR="00E70BFA" w:rsidRPr="007922F5" w:rsidRDefault="00E70BFA">
      <w:pPr>
        <w:pStyle w:val="Zkladntext"/>
        <w:spacing w:before="0"/>
        <w:jc w:val="center"/>
        <w:rPr>
          <w:b/>
          <w:sz w:val="32"/>
          <w:lang w:val="fr-FR"/>
        </w:rPr>
      </w:pPr>
      <w:r w:rsidRPr="007922F5">
        <w:rPr>
          <w:b/>
          <w:sz w:val="32"/>
          <w:lang w:val="fr-FR"/>
        </w:rPr>
        <w:t>Contract about E</w:t>
      </w:r>
      <w:r w:rsidR="00564C0C" w:rsidRPr="007922F5">
        <w:rPr>
          <w:b/>
          <w:sz w:val="32"/>
          <w:lang w:val="fr-FR"/>
        </w:rPr>
        <w:t>U</w:t>
      </w:r>
      <w:r w:rsidRPr="007922F5">
        <w:rPr>
          <w:b/>
          <w:sz w:val="32"/>
          <w:lang w:val="fr-FR"/>
        </w:rPr>
        <w:t xml:space="preserve"> type</w:t>
      </w:r>
      <w:r w:rsidR="00564C0C" w:rsidRPr="007922F5">
        <w:rPr>
          <w:b/>
          <w:sz w:val="32"/>
          <w:lang w:val="fr-FR"/>
        </w:rPr>
        <w:t>-</w:t>
      </w:r>
      <w:r w:rsidRPr="007922F5">
        <w:rPr>
          <w:b/>
          <w:sz w:val="32"/>
          <w:lang w:val="fr-FR"/>
        </w:rPr>
        <w:t xml:space="preserve">examination </w:t>
      </w:r>
      <w:r w:rsidR="00943CC7" w:rsidRPr="007922F5">
        <w:rPr>
          <w:b/>
          <w:sz w:val="32"/>
          <w:lang w:val="fr-FR"/>
        </w:rPr>
        <w:t>for PPE</w:t>
      </w:r>
    </w:p>
    <w:p w14:paraId="733CC86E" w14:textId="77777777" w:rsidR="00D53ABC" w:rsidRPr="00D53ABC" w:rsidRDefault="00D53ABC" w:rsidP="00D53ABC">
      <w:pPr>
        <w:pStyle w:val="Zkladntext"/>
        <w:spacing w:before="0"/>
        <w:jc w:val="center"/>
        <w:rPr>
          <w:bCs/>
          <w:color w:val="808080"/>
          <w:sz w:val="32"/>
        </w:rPr>
      </w:pPr>
      <w:r w:rsidRPr="00D53ABC">
        <w:rPr>
          <w:bCs/>
          <w:color w:val="808080"/>
          <w:sz w:val="32"/>
        </w:rPr>
        <w:t>Smlouva o EU přezkoušení typu OOP</w:t>
      </w:r>
    </w:p>
    <w:p w14:paraId="7DE22BE1" w14:textId="415818F0" w:rsidR="009B74D4" w:rsidRPr="00C8490B" w:rsidRDefault="00117D85">
      <w:pPr>
        <w:pStyle w:val="Zkladntext"/>
        <w:jc w:val="center"/>
        <w:rPr>
          <w:bCs/>
          <w:sz w:val="32"/>
        </w:rPr>
      </w:pPr>
      <w:r>
        <w:rPr>
          <w:bCs/>
          <w:sz w:val="32"/>
        </w:rPr>
        <w:t>0</w:t>
      </w:r>
      <w:r w:rsidR="0082584B">
        <w:rPr>
          <w:bCs/>
          <w:sz w:val="32"/>
        </w:rPr>
        <w:t>70</w:t>
      </w:r>
      <w:r w:rsidR="009B74D4" w:rsidRPr="00C8490B">
        <w:rPr>
          <w:bCs/>
          <w:sz w:val="32"/>
        </w:rPr>
        <w:t>/20</w:t>
      </w:r>
      <w:r w:rsidR="006B78B1" w:rsidRPr="00C8490B">
        <w:rPr>
          <w:bCs/>
          <w:sz w:val="32"/>
        </w:rPr>
        <w:t>2</w:t>
      </w:r>
      <w:r w:rsidR="00D53ABC" w:rsidRPr="00C8490B">
        <w:rPr>
          <w:bCs/>
          <w:sz w:val="32"/>
        </w:rPr>
        <w:t>5</w:t>
      </w:r>
    </w:p>
    <w:p w14:paraId="68BA43C2" w14:textId="516C3ED6" w:rsidR="009B74D4" w:rsidRDefault="0082584B" w:rsidP="00D73FE7">
      <w:pPr>
        <w:pStyle w:val="Zkladntext"/>
        <w:pBdr>
          <w:bottom w:val="single" w:sz="6" w:space="1" w:color="auto"/>
        </w:pBdr>
        <w:spacing w:after="120"/>
        <w:jc w:val="center"/>
        <w:rPr>
          <w:sz w:val="28"/>
        </w:rPr>
      </w:pPr>
      <w:bookmarkStart w:id="1" w:name="_Hlk185746251"/>
      <w:r w:rsidRPr="00533F62">
        <w:rPr>
          <w:sz w:val="28"/>
        </w:rPr>
        <w:t xml:space="preserve">concluded </w:t>
      </w:r>
      <w:bookmarkEnd w:id="1"/>
      <w:r w:rsidRPr="00446692">
        <w:rPr>
          <w:sz w:val="28"/>
        </w:rPr>
        <w:t>in accord</w:t>
      </w:r>
      <w:r>
        <w:rPr>
          <w:sz w:val="28"/>
        </w:rPr>
        <w:t xml:space="preserve">ance with Article 1724 (2) Act No. 89/2012 </w:t>
      </w:r>
      <w:r w:rsidRPr="00446692">
        <w:rPr>
          <w:sz w:val="28"/>
        </w:rPr>
        <w:t>Coll., Civil Code</w:t>
      </w:r>
      <w:r>
        <w:rPr>
          <w:sz w:val="28"/>
        </w:rPr>
        <w:t>, as amended</w:t>
      </w:r>
    </w:p>
    <w:p w14:paraId="4CC64E68" w14:textId="77777777" w:rsidR="009B74D4" w:rsidRPr="00D73FE7" w:rsidRDefault="00D53ABC" w:rsidP="00142DAF">
      <w:pPr>
        <w:pStyle w:val="Nadpis1"/>
        <w:spacing w:after="120"/>
        <w:rPr>
          <w:szCs w:val="24"/>
        </w:rPr>
      </w:pPr>
      <w:bookmarkStart w:id="2" w:name="_Hlk185746315"/>
      <w:r w:rsidRPr="00D73FE7">
        <w:rPr>
          <w:szCs w:val="24"/>
        </w:rPr>
        <w:t>B</w:t>
      </w:r>
      <w:r w:rsidR="00E70BFA" w:rsidRPr="00D73FE7">
        <w:rPr>
          <w:szCs w:val="24"/>
        </w:rPr>
        <w:t>etween</w:t>
      </w:r>
      <w:r w:rsidRPr="00D73FE7">
        <w:rPr>
          <w:szCs w:val="24"/>
        </w:rPr>
        <w:t xml:space="preserve"> </w:t>
      </w:r>
      <w:r w:rsidRPr="00D73FE7">
        <w:rPr>
          <w:b w:val="0"/>
          <w:bCs/>
          <w:color w:val="808080"/>
          <w:szCs w:val="24"/>
        </w:rPr>
        <w:t>/ Účastníci smlouvy</w:t>
      </w:r>
      <w:bookmarkEnd w:id="2"/>
    </w:p>
    <w:tbl>
      <w:tblPr>
        <w:tblW w:w="9142" w:type="dxa"/>
        <w:tblLayout w:type="fixed"/>
        <w:tblCellMar>
          <w:left w:w="70" w:type="dxa"/>
          <w:right w:w="70" w:type="dxa"/>
        </w:tblCellMar>
        <w:tblLook w:val="0000" w:firstRow="0" w:lastRow="0" w:firstColumn="0" w:lastColumn="0" w:noHBand="0" w:noVBand="0"/>
      </w:tblPr>
      <w:tblGrid>
        <w:gridCol w:w="2055"/>
        <w:gridCol w:w="7087"/>
      </w:tblGrid>
      <w:tr w:rsidR="0082584B" w14:paraId="25CADB0A" w14:textId="77777777" w:rsidTr="0082584B">
        <w:tc>
          <w:tcPr>
            <w:tcW w:w="2055" w:type="dxa"/>
          </w:tcPr>
          <w:p w14:paraId="379E379D" w14:textId="77777777" w:rsidR="0082584B" w:rsidRDefault="0082584B" w:rsidP="0082584B">
            <w:pPr>
              <w:pStyle w:val="Zkladntext"/>
              <w:spacing w:after="0"/>
              <w:rPr>
                <w:color w:val="808080"/>
              </w:rPr>
            </w:pPr>
            <w:bookmarkStart w:id="3" w:name="_Hlk185746417"/>
            <w:r w:rsidRPr="009B47CE">
              <w:t xml:space="preserve">Client </w:t>
            </w:r>
            <w:r w:rsidRPr="009B47CE">
              <w:rPr>
                <w:color w:val="808080"/>
              </w:rPr>
              <w:t>/</w:t>
            </w:r>
            <w:r w:rsidRPr="009B47CE">
              <w:t xml:space="preserve"> </w:t>
            </w:r>
            <w:r w:rsidRPr="009B47CE">
              <w:rPr>
                <w:color w:val="808080"/>
              </w:rPr>
              <w:t>Objednatel</w:t>
            </w:r>
            <w:r w:rsidRPr="009B47CE">
              <w:t>:</w:t>
            </w:r>
            <w:r w:rsidRPr="009B47CE">
              <w:br/>
              <w:t>Adress</w:t>
            </w:r>
            <w:r w:rsidRPr="009B47CE">
              <w:rPr>
                <w:color w:val="808080"/>
              </w:rPr>
              <w:t xml:space="preserve"> </w:t>
            </w:r>
            <w:r>
              <w:rPr>
                <w:color w:val="808080"/>
              </w:rPr>
              <w:t>/</w:t>
            </w:r>
            <w:r w:rsidRPr="009B47CE">
              <w:rPr>
                <w:color w:val="808080"/>
              </w:rPr>
              <w:t xml:space="preserve"> </w:t>
            </w:r>
            <w:r>
              <w:rPr>
                <w:color w:val="808080"/>
              </w:rPr>
              <w:t>A</w:t>
            </w:r>
            <w:r w:rsidRPr="009B47CE">
              <w:rPr>
                <w:color w:val="808080"/>
              </w:rPr>
              <w:t>dresa</w:t>
            </w:r>
            <w:r>
              <w:rPr>
                <w:color w:val="808080"/>
              </w:rPr>
              <w:t>:</w:t>
            </w:r>
            <w:r w:rsidRPr="009B47CE">
              <w:rPr>
                <w:color w:val="808080"/>
              </w:rPr>
              <w:t xml:space="preserve"> </w:t>
            </w:r>
          </w:p>
          <w:p w14:paraId="4BC84672" w14:textId="77777777" w:rsidR="0082584B" w:rsidRPr="009B47CE" w:rsidRDefault="0082584B" w:rsidP="0082584B">
            <w:pPr>
              <w:pStyle w:val="Zkladntext"/>
              <w:spacing w:after="0"/>
              <w:rPr>
                <w:color w:val="808080"/>
              </w:rPr>
            </w:pPr>
            <w:r w:rsidRPr="009B47CE">
              <w:t>Id.No.</w:t>
            </w:r>
            <w:r>
              <w:t>/</w:t>
            </w:r>
            <w:r w:rsidRPr="009B47CE">
              <w:t xml:space="preserve"> </w:t>
            </w:r>
            <w:r>
              <w:rPr>
                <w:color w:val="808080"/>
              </w:rPr>
              <w:t>IČ:</w:t>
            </w:r>
          </w:p>
          <w:p w14:paraId="6A853244" w14:textId="5D435708" w:rsidR="0082584B" w:rsidRPr="00117D85" w:rsidRDefault="0082584B" w:rsidP="0082584B">
            <w:pPr>
              <w:pStyle w:val="Zkladntext"/>
              <w:spacing w:before="0"/>
            </w:pPr>
            <w:r w:rsidRPr="009B47CE">
              <w:t>VAT</w:t>
            </w:r>
            <w:r>
              <w:t xml:space="preserve"> /</w:t>
            </w:r>
            <w:r w:rsidRPr="009B47CE">
              <w:t xml:space="preserve"> </w:t>
            </w:r>
            <w:r w:rsidRPr="009B47CE">
              <w:rPr>
                <w:color w:val="808080"/>
              </w:rPr>
              <w:t>DIČ</w:t>
            </w:r>
            <w:r>
              <w:rPr>
                <w:color w:val="808080"/>
              </w:rPr>
              <w:t>:</w:t>
            </w:r>
          </w:p>
        </w:tc>
        <w:tc>
          <w:tcPr>
            <w:tcW w:w="7087" w:type="dxa"/>
          </w:tcPr>
          <w:p w14:paraId="13B52DD7" w14:textId="77777777" w:rsidR="0082584B" w:rsidRDefault="0082584B" w:rsidP="0082584B">
            <w:pPr>
              <w:pStyle w:val="Zkladntext"/>
              <w:spacing w:after="0"/>
            </w:pPr>
            <w:r w:rsidRPr="00CD2FF9">
              <w:t>Goldland Industrial co., LTD</w:t>
            </w:r>
            <w:r>
              <w:t>,</w:t>
            </w:r>
          </w:p>
          <w:p w14:paraId="28AC4748" w14:textId="77777777" w:rsidR="0082584B" w:rsidRDefault="0082584B" w:rsidP="0082584B">
            <w:pPr>
              <w:pStyle w:val="Zkladntext"/>
              <w:spacing w:before="0" w:after="0"/>
            </w:pPr>
            <w:r w:rsidRPr="00CD2FF9">
              <w:t>No. 3 First Road, Matan Industrial Zone,</w:t>
            </w:r>
          </w:p>
          <w:p w14:paraId="74375524" w14:textId="77777777" w:rsidR="0082584B" w:rsidRDefault="0082584B" w:rsidP="0082584B">
            <w:pPr>
              <w:pStyle w:val="Zkladntext"/>
              <w:spacing w:before="0" w:after="0"/>
            </w:pPr>
            <w:r w:rsidRPr="00CD2FF9">
              <w:t>Qingxi Town Dongguan, Guangdong, China</w:t>
            </w:r>
          </w:p>
          <w:p w14:paraId="09CA4AEE" w14:textId="77777777" w:rsidR="0082584B" w:rsidRDefault="0082584B" w:rsidP="0082584B">
            <w:pPr>
              <w:pStyle w:val="Zkladntext"/>
              <w:spacing w:before="0" w:after="0"/>
            </w:pPr>
          </w:p>
          <w:p w14:paraId="0BE0E2F1" w14:textId="30A941E3" w:rsidR="0082584B" w:rsidRPr="00916005" w:rsidRDefault="0082584B" w:rsidP="0082584B">
            <w:pPr>
              <w:pStyle w:val="Zkladntext"/>
            </w:pPr>
            <w:r>
              <w:t>VAT: 914419007993877356</w:t>
            </w:r>
          </w:p>
        </w:tc>
      </w:tr>
      <w:tr w:rsidR="0082584B" w14:paraId="13CB8F6E" w14:textId="77777777" w:rsidTr="0082584B">
        <w:tc>
          <w:tcPr>
            <w:tcW w:w="2055" w:type="dxa"/>
          </w:tcPr>
          <w:p w14:paraId="7241D237" w14:textId="77777777" w:rsidR="0082584B" w:rsidRPr="00117D85" w:rsidRDefault="0082584B" w:rsidP="0082584B">
            <w:pPr>
              <w:pStyle w:val="Zkladntext"/>
              <w:rPr>
                <w:rFonts w:cs="Arial"/>
              </w:rPr>
            </w:pPr>
            <w:r w:rsidRPr="00117D85">
              <w:rPr>
                <w:rFonts w:cs="Arial"/>
              </w:rPr>
              <w:t>represented by</w:t>
            </w:r>
            <w:r w:rsidRPr="00117D85">
              <w:t xml:space="preserve"> </w:t>
            </w:r>
            <w:r w:rsidRPr="00117D85">
              <w:rPr>
                <w:color w:val="808080"/>
              </w:rPr>
              <w:t>/ kterého zastupuje:</w:t>
            </w:r>
          </w:p>
        </w:tc>
        <w:tc>
          <w:tcPr>
            <w:tcW w:w="7087" w:type="dxa"/>
          </w:tcPr>
          <w:p w14:paraId="33D9561A" w14:textId="79332887" w:rsidR="0082584B" w:rsidRDefault="00BB1DF2" w:rsidP="0082584B">
            <w:pPr>
              <w:pStyle w:val="Zkladntext"/>
            </w:pPr>
            <w:r>
              <w:t>xxxxxxxxxxxxxxx</w:t>
            </w:r>
          </w:p>
        </w:tc>
      </w:tr>
      <w:tr w:rsidR="0082584B" w14:paraId="4AFFBA04" w14:textId="77777777" w:rsidTr="0082584B">
        <w:tc>
          <w:tcPr>
            <w:tcW w:w="2055" w:type="dxa"/>
          </w:tcPr>
          <w:p w14:paraId="034A219E" w14:textId="77777777" w:rsidR="0082584B" w:rsidRPr="00117D85" w:rsidRDefault="0082584B" w:rsidP="0082584B">
            <w:pPr>
              <w:pStyle w:val="Zkladntext"/>
              <w:jc w:val="center"/>
            </w:pPr>
            <w:r w:rsidRPr="00117D85">
              <w:t>and</w:t>
            </w:r>
          </w:p>
        </w:tc>
        <w:tc>
          <w:tcPr>
            <w:tcW w:w="7087" w:type="dxa"/>
          </w:tcPr>
          <w:p w14:paraId="411F85E4" w14:textId="77777777" w:rsidR="0082584B" w:rsidRPr="00117D85" w:rsidRDefault="0082584B" w:rsidP="0082584B">
            <w:pPr>
              <w:pStyle w:val="Zkladntext"/>
            </w:pPr>
          </w:p>
        </w:tc>
      </w:tr>
      <w:tr w:rsidR="0082584B" w14:paraId="60DB68B8" w14:textId="77777777" w:rsidTr="0082584B">
        <w:tc>
          <w:tcPr>
            <w:tcW w:w="2055" w:type="dxa"/>
          </w:tcPr>
          <w:p w14:paraId="4F900C8F" w14:textId="77777777" w:rsidR="0082584B" w:rsidRPr="00117D85" w:rsidRDefault="0082584B" w:rsidP="0082584B">
            <w:pPr>
              <w:pStyle w:val="Zkladntext"/>
            </w:pPr>
            <w:r w:rsidRPr="00117D85">
              <w:t xml:space="preserve">Executor </w:t>
            </w:r>
            <w:r w:rsidRPr="00117D85">
              <w:rPr>
                <w:color w:val="808080"/>
              </w:rPr>
              <w:t>/ Vykonavatel</w:t>
            </w:r>
            <w:r w:rsidRPr="00117D85">
              <w:t>:</w:t>
            </w:r>
          </w:p>
        </w:tc>
        <w:tc>
          <w:tcPr>
            <w:tcW w:w="7087" w:type="dxa"/>
          </w:tcPr>
          <w:p w14:paraId="1622B179" w14:textId="77777777" w:rsidR="0082584B" w:rsidRPr="00505D03" w:rsidRDefault="0082584B" w:rsidP="0082584B">
            <w:pPr>
              <w:pStyle w:val="Zkladntext"/>
            </w:pPr>
            <w:r w:rsidRPr="00505D03">
              <w:t>Research Institute for Labour and Social Affairs, v. v. i.</w:t>
            </w:r>
            <w:r w:rsidRPr="00505D03">
              <w:br/>
              <w:t>Notified Body 1024</w:t>
            </w:r>
            <w:r w:rsidRPr="00505D03">
              <w:br/>
              <w:t>Jeruzalémská 1283/9, 110 00 Praha 1, Czech Republic</w:t>
            </w:r>
          </w:p>
          <w:p w14:paraId="4BFF208F" w14:textId="77777777" w:rsidR="0082584B" w:rsidRPr="00505D03" w:rsidRDefault="0082584B" w:rsidP="0082584B">
            <w:pPr>
              <w:pStyle w:val="Zkladntext"/>
            </w:pPr>
            <w:r w:rsidRPr="00505D03">
              <w:t>Id.No.: 00025950</w:t>
            </w:r>
            <w:r w:rsidRPr="00505D03">
              <w:br/>
              <w:t>VAT: CZ00025950</w:t>
            </w:r>
          </w:p>
          <w:p w14:paraId="155F0E58" w14:textId="1590F13B" w:rsidR="0082584B" w:rsidRPr="007304B4" w:rsidRDefault="0082584B" w:rsidP="0082584B">
            <w:pPr>
              <w:pStyle w:val="Zkladntext"/>
            </w:pPr>
            <w:r>
              <w:rPr>
                <w:i/>
                <w:sz w:val="18"/>
                <w:szCs w:val="18"/>
                <w:lang w:val="en-GB"/>
              </w:rPr>
              <w:t>r</w:t>
            </w:r>
            <w:r w:rsidRPr="00AA59BA">
              <w:rPr>
                <w:i/>
                <w:sz w:val="18"/>
                <w:szCs w:val="18"/>
                <w:lang w:val="en-GB"/>
              </w:rPr>
              <w:t>egistered in the Register of public research institutions maintained by the Ministry of Education, Youth and Sports</w:t>
            </w:r>
          </w:p>
        </w:tc>
      </w:tr>
      <w:tr w:rsidR="0082584B" w14:paraId="6BD34719" w14:textId="77777777" w:rsidTr="0082584B">
        <w:tc>
          <w:tcPr>
            <w:tcW w:w="2055" w:type="dxa"/>
          </w:tcPr>
          <w:p w14:paraId="5C4D495D" w14:textId="77777777" w:rsidR="0082584B" w:rsidRPr="00117D85" w:rsidRDefault="0082584B" w:rsidP="0082584B">
            <w:pPr>
              <w:pStyle w:val="Zkladntext"/>
            </w:pPr>
            <w:r w:rsidRPr="00117D85">
              <w:rPr>
                <w:rFonts w:cs="Arial"/>
              </w:rPr>
              <w:t xml:space="preserve">represented by </w:t>
            </w:r>
            <w:r w:rsidRPr="00117D85">
              <w:rPr>
                <w:rFonts w:cs="Arial"/>
                <w:color w:val="808080"/>
              </w:rPr>
              <w:t xml:space="preserve">/ </w:t>
            </w:r>
            <w:r w:rsidRPr="00117D85">
              <w:rPr>
                <w:color w:val="808080"/>
              </w:rPr>
              <w:t>kterého zastupuje:</w:t>
            </w:r>
          </w:p>
        </w:tc>
        <w:tc>
          <w:tcPr>
            <w:tcW w:w="7087" w:type="dxa"/>
          </w:tcPr>
          <w:p w14:paraId="3171A49F" w14:textId="748331C2" w:rsidR="0082584B" w:rsidRPr="00D97CBC" w:rsidRDefault="0082584B" w:rsidP="0082584B">
            <w:pPr>
              <w:pStyle w:val="Zkladntext"/>
            </w:pPr>
            <w:r w:rsidRPr="00505D03">
              <w:t>Ing. Jiří Tilhon, Ph.D., LL.M.</w:t>
            </w:r>
            <w:r>
              <w:rPr>
                <w:sz w:val="22"/>
                <w:szCs w:val="22"/>
              </w:rPr>
              <w:br/>
            </w:r>
            <w:r w:rsidRPr="009C0F3F">
              <w:rPr>
                <w:i/>
                <w:sz w:val="18"/>
                <w:szCs w:val="18"/>
                <w:lang w:val="en-GB"/>
              </w:rPr>
              <w:t>based on the delegation of authority to the head of OZC 1. 2. 2019</w:t>
            </w:r>
            <w:r w:rsidRPr="00E379F7">
              <w:rPr>
                <w:i/>
                <w:color w:val="FFFFFF" w:themeColor="background1"/>
                <w:sz w:val="18"/>
                <w:szCs w:val="18"/>
                <w:lang w:val="en-GB"/>
              </w:rPr>
              <w:t>based on the delegation of authority to the head of OZC 1. 2. 2019</w:t>
            </w:r>
          </w:p>
        </w:tc>
      </w:tr>
    </w:tbl>
    <w:p w14:paraId="235B72FC" w14:textId="77777777" w:rsidR="009B74D4" w:rsidRDefault="009B74D4">
      <w:pPr>
        <w:pStyle w:val="Zkladntext"/>
        <w:jc w:val="center"/>
      </w:pPr>
    </w:p>
    <w:p w14:paraId="2A081C8C" w14:textId="65FDED6C" w:rsidR="0082584B" w:rsidRPr="00117D85" w:rsidRDefault="0082584B" w:rsidP="0082584B">
      <w:pPr>
        <w:pStyle w:val="Zkladntext"/>
        <w:spacing w:before="0" w:after="0"/>
        <w:jc w:val="center"/>
        <w:rPr>
          <w:lang w:val="en-GB"/>
        </w:rPr>
      </w:pPr>
      <w:r w:rsidRPr="003B3E3A">
        <w:rPr>
          <w:lang w:val="en-GB"/>
        </w:rPr>
        <w:t xml:space="preserve">on the basis </w:t>
      </w:r>
      <w:r>
        <w:rPr>
          <w:lang w:val="en-GB"/>
        </w:rPr>
        <w:t xml:space="preserve">of </w:t>
      </w:r>
      <w:r w:rsidRPr="003B3E3A">
        <w:rPr>
          <w:lang w:val="en-GB"/>
        </w:rPr>
        <w:t xml:space="preserve">application </w:t>
      </w:r>
      <w:r>
        <w:rPr>
          <w:lang w:val="en-GB"/>
        </w:rPr>
        <w:t>registered on</w:t>
      </w:r>
      <w:r w:rsidRPr="00117D85">
        <w:rPr>
          <w:lang w:val="en-GB"/>
        </w:rPr>
        <w:t xml:space="preserve"> </w:t>
      </w:r>
      <w:r>
        <w:rPr>
          <w:lang w:val="en-GB"/>
        </w:rPr>
        <w:t>6. 2. 2025 under number</w:t>
      </w:r>
      <w:r w:rsidRPr="00117D85">
        <w:rPr>
          <w:lang w:val="en-GB"/>
        </w:rPr>
        <w:t xml:space="preserve"> </w:t>
      </w:r>
      <w:r>
        <w:rPr>
          <w:lang w:val="en-GB"/>
        </w:rPr>
        <w:t>no. S-019/2025</w:t>
      </w:r>
    </w:p>
    <w:p w14:paraId="4FB86132" w14:textId="27FE6E63" w:rsidR="00642352" w:rsidRPr="003B3E3A" w:rsidRDefault="0082584B" w:rsidP="0082584B">
      <w:pPr>
        <w:pStyle w:val="Zkladntext"/>
        <w:spacing w:before="0" w:after="120"/>
        <w:jc w:val="center"/>
        <w:rPr>
          <w:lang w:val="en-GB"/>
        </w:rPr>
      </w:pPr>
      <w:r w:rsidRPr="00117D85">
        <w:rPr>
          <w:color w:val="808080"/>
        </w:rPr>
        <w:t>na základě žádost zaregistrovan</w:t>
      </w:r>
      <w:r>
        <w:rPr>
          <w:color w:val="808080"/>
        </w:rPr>
        <w:t>é</w:t>
      </w:r>
      <w:r w:rsidRPr="00117D85">
        <w:rPr>
          <w:color w:val="808080"/>
        </w:rPr>
        <w:t xml:space="preserve"> dne </w:t>
      </w:r>
      <w:r>
        <w:rPr>
          <w:color w:val="808080"/>
          <w:lang w:val="en-GB"/>
        </w:rPr>
        <w:t>6</w:t>
      </w:r>
      <w:r w:rsidRPr="00660F9E">
        <w:rPr>
          <w:color w:val="808080"/>
          <w:lang w:val="en-GB"/>
        </w:rPr>
        <w:t xml:space="preserve">. </w:t>
      </w:r>
      <w:r>
        <w:rPr>
          <w:color w:val="808080"/>
          <w:lang w:val="en-GB"/>
        </w:rPr>
        <w:t>2</w:t>
      </w:r>
      <w:r w:rsidRPr="00660F9E">
        <w:rPr>
          <w:color w:val="808080"/>
          <w:lang w:val="en-GB"/>
        </w:rPr>
        <w:t>. 2025</w:t>
      </w:r>
      <w:r w:rsidRPr="00117D85">
        <w:rPr>
          <w:color w:val="808080"/>
        </w:rPr>
        <w:t xml:space="preserve"> pod </w:t>
      </w:r>
      <w:r>
        <w:rPr>
          <w:color w:val="808080"/>
        </w:rPr>
        <w:t xml:space="preserve">číslem </w:t>
      </w:r>
      <w:r w:rsidRPr="00660F9E">
        <w:rPr>
          <w:color w:val="808080"/>
        </w:rPr>
        <w:t>S-0</w:t>
      </w:r>
      <w:r>
        <w:rPr>
          <w:color w:val="808080"/>
        </w:rPr>
        <w:t>19</w:t>
      </w:r>
      <w:r w:rsidRPr="00660F9E">
        <w:rPr>
          <w:color w:val="808080"/>
        </w:rPr>
        <w:t>/2025</w:t>
      </w:r>
    </w:p>
    <w:p w14:paraId="6F7587F7" w14:textId="77777777" w:rsidR="00E70BFA" w:rsidRDefault="00254EC7" w:rsidP="00642352">
      <w:pPr>
        <w:pStyle w:val="Zkladntext"/>
        <w:spacing w:before="0" w:after="0"/>
        <w:jc w:val="center"/>
        <w:rPr>
          <w:b/>
        </w:rPr>
      </w:pPr>
      <w:r w:rsidRPr="003B3E3A">
        <w:rPr>
          <w:b/>
          <w:lang w:val="en-GB"/>
        </w:rPr>
        <w:t xml:space="preserve">enter </w:t>
      </w:r>
      <w:r w:rsidR="00E70BFA" w:rsidRPr="003B3E3A">
        <w:rPr>
          <w:b/>
          <w:lang w:val="en-GB"/>
        </w:rPr>
        <w:t>this contract</w:t>
      </w:r>
      <w:r w:rsidR="00E70BFA">
        <w:rPr>
          <w:b/>
        </w:rPr>
        <w:t xml:space="preserve"> </w:t>
      </w:r>
    </w:p>
    <w:p w14:paraId="0AEDEF8B" w14:textId="77777777" w:rsidR="00FC680E" w:rsidRPr="003A2DCF" w:rsidRDefault="00642352" w:rsidP="00642352">
      <w:pPr>
        <w:pStyle w:val="Zkladntext"/>
        <w:spacing w:before="0" w:after="120"/>
        <w:jc w:val="center"/>
        <w:rPr>
          <w:bCs/>
          <w:color w:val="808080"/>
        </w:rPr>
      </w:pPr>
      <w:r w:rsidRPr="003A2DCF">
        <w:rPr>
          <w:bCs/>
          <w:color w:val="808080"/>
        </w:rPr>
        <w:t>uzavřeli spolu tuto smlouvu</w:t>
      </w:r>
      <w:bookmarkEnd w:id="3"/>
    </w:p>
    <w:p w14:paraId="650B4EAF" w14:textId="77777777" w:rsidR="009B74D4" w:rsidRPr="00D73FE7" w:rsidRDefault="00254EC7" w:rsidP="00326FB1">
      <w:pPr>
        <w:pStyle w:val="Nadpis1"/>
        <w:spacing w:after="120"/>
        <w:rPr>
          <w:szCs w:val="24"/>
        </w:rPr>
      </w:pPr>
      <w:bookmarkStart w:id="4" w:name="_Hlk185746488"/>
      <w:r w:rsidRPr="00D73FE7">
        <w:rPr>
          <w:szCs w:val="24"/>
          <w:lang w:val="en-GB"/>
        </w:rPr>
        <w:t>Subject of contract</w:t>
      </w:r>
      <w:r w:rsidR="00642352" w:rsidRPr="00D73FE7">
        <w:rPr>
          <w:szCs w:val="24"/>
          <w:lang w:val="en-GB"/>
        </w:rPr>
        <w:t xml:space="preserve"> </w:t>
      </w:r>
      <w:r w:rsidR="00642352" w:rsidRPr="00D73FE7">
        <w:rPr>
          <w:b w:val="0"/>
          <w:bCs/>
          <w:color w:val="808080"/>
          <w:szCs w:val="24"/>
          <w:lang w:val="en-GB"/>
        </w:rPr>
        <w:t xml:space="preserve">/ </w:t>
      </w:r>
      <w:r w:rsidR="00642352" w:rsidRPr="00D73FE7">
        <w:rPr>
          <w:b w:val="0"/>
          <w:bCs/>
          <w:color w:val="808080"/>
          <w:szCs w:val="24"/>
        </w:rPr>
        <w:t>Předmět smlouvy</w:t>
      </w:r>
      <w:bookmarkEnd w:id="4"/>
    </w:p>
    <w:p w14:paraId="7DD66956" w14:textId="77777777" w:rsidR="00326FB1" w:rsidRPr="00326FB1" w:rsidRDefault="00326FB1" w:rsidP="00326FB1">
      <w:pPr>
        <w:pStyle w:val="Zkladntext"/>
        <w:spacing w:before="0" w:after="0"/>
        <w:jc w:val="both"/>
        <w:rPr>
          <w:lang w:val="en-US"/>
        </w:rPr>
      </w:pPr>
      <w:r w:rsidRPr="00326FB1">
        <w:rPr>
          <w:lang w:val="en-US"/>
        </w:rPr>
        <w:t xml:space="preserve">The </w:t>
      </w:r>
      <w:r w:rsidR="005D134B">
        <w:rPr>
          <w:lang w:val="en-US"/>
        </w:rPr>
        <w:t>Executor</w:t>
      </w:r>
      <w:r w:rsidRPr="00326FB1">
        <w:rPr>
          <w:lang w:val="en-US"/>
        </w:rPr>
        <w:t xml:space="preserve"> shall carry out a conformity assessment of the submitted sample of </w:t>
      </w:r>
      <w:r>
        <w:rPr>
          <w:lang w:val="en-US"/>
        </w:rPr>
        <w:t>PPE</w:t>
      </w:r>
      <w:r w:rsidRPr="00326FB1">
        <w:rPr>
          <w:lang w:val="en-US"/>
        </w:rPr>
        <w:t xml:space="preserve"> for the Client </w:t>
      </w:r>
      <w:r w:rsidR="00A413B0">
        <w:rPr>
          <w:lang w:val="en-US"/>
        </w:rPr>
        <w:t>with use</w:t>
      </w:r>
      <w:r w:rsidRPr="00326FB1">
        <w:rPr>
          <w:lang w:val="en-US"/>
        </w:rPr>
        <w:t xml:space="preserve"> EU type examination according to Regulation (EU) 2016/425 Module B, draw up a test report and a final certification report.</w:t>
      </w:r>
    </w:p>
    <w:p w14:paraId="2593F950" w14:textId="77777777" w:rsidR="00326FB1" w:rsidRPr="003A2DCF" w:rsidRDefault="00326FB1" w:rsidP="00326FB1">
      <w:pPr>
        <w:pStyle w:val="Zkladntext"/>
        <w:spacing w:before="0" w:after="120"/>
        <w:jc w:val="both"/>
        <w:rPr>
          <w:color w:val="808080"/>
        </w:rPr>
      </w:pPr>
      <w:r w:rsidRPr="003A2DCF">
        <w:rPr>
          <w:color w:val="808080"/>
        </w:rPr>
        <w:t>Vykonavatel provede pro objednavatele posouzení shody předloženého vzorku osobního ochranného prostředku formou EU přezkoušení typu dle nařízení (EU) 2016/425 modulu B, vyhotoví protokol o zkoušce a závěrečnou zprávu o certifikaci.</w:t>
      </w:r>
    </w:p>
    <w:p w14:paraId="505157BD" w14:textId="77777777" w:rsidR="0082584B" w:rsidRPr="00326FB1" w:rsidRDefault="0082584B" w:rsidP="0082584B">
      <w:pPr>
        <w:pStyle w:val="Zkladntext"/>
        <w:spacing w:before="0" w:after="0"/>
        <w:jc w:val="both"/>
        <w:rPr>
          <w:lang w:val="en-US"/>
        </w:rPr>
      </w:pPr>
      <w:bookmarkStart w:id="5" w:name="_Hlk185747086"/>
      <w:r w:rsidRPr="00326FB1">
        <w:rPr>
          <w:lang w:val="en-US"/>
        </w:rPr>
        <w:lastRenderedPageBreak/>
        <w:t xml:space="preserve">If the results of the EU type examination comply with the requirements of Regulation (EU) 2016/425, the </w:t>
      </w:r>
      <w:r>
        <w:rPr>
          <w:lang w:val="en-US"/>
        </w:rPr>
        <w:t>Executor</w:t>
      </w:r>
      <w:r w:rsidRPr="00326FB1">
        <w:rPr>
          <w:lang w:val="en-US"/>
        </w:rPr>
        <w:t xml:space="preserve"> shall issue an EU type examination certificate for the submitted product. The EU type examination certificate shall also be issued in the English version.</w:t>
      </w:r>
    </w:p>
    <w:p w14:paraId="5B9FCB05" w14:textId="77777777" w:rsidR="0082584B" w:rsidRPr="003A2DCF" w:rsidRDefault="0082584B" w:rsidP="0082584B">
      <w:pPr>
        <w:pStyle w:val="Zkladntext"/>
        <w:spacing w:before="0" w:after="120"/>
        <w:jc w:val="both"/>
        <w:rPr>
          <w:color w:val="808080"/>
        </w:rPr>
      </w:pPr>
      <w:r w:rsidRPr="003A2DCF">
        <w:rPr>
          <w:color w:val="808080"/>
        </w:rPr>
        <w:t>V případě, že výsledky EU přezkoušení typu vyhoví požadavkům nařízení (EU) 2016/425, vystaví vykonavatel certifikát EU přezkoušení typu pro předložený výrobek. Certifikát EU přezkoušení typu bude vydán rovněž v anglické verzi.</w:t>
      </w:r>
    </w:p>
    <w:p w14:paraId="1C3C6519" w14:textId="6A8FEF41" w:rsidR="0082584B" w:rsidRDefault="0082584B" w:rsidP="0082584B">
      <w:pPr>
        <w:pStyle w:val="Zkladntext"/>
        <w:spacing w:before="0" w:after="0"/>
        <w:jc w:val="both"/>
        <w:rPr>
          <w:lang w:val="en-US"/>
        </w:rPr>
      </w:pPr>
      <w:r w:rsidRPr="00326FB1">
        <w:rPr>
          <w:lang w:val="en-US"/>
        </w:rPr>
        <w:t xml:space="preserve">The </w:t>
      </w:r>
      <w:r>
        <w:rPr>
          <w:lang w:val="en-US"/>
        </w:rPr>
        <w:t>Executor</w:t>
      </w:r>
      <w:r w:rsidRPr="00326FB1">
        <w:rPr>
          <w:lang w:val="en-US"/>
        </w:rPr>
        <w:t xml:space="preserve"> shall proceed impartially and with due professional care, in accordance with the requirements of Regulation (EU) 2016/425 and Act No. 90/2016 Coll., and the harmonized standards and specifications listed below.</w:t>
      </w:r>
    </w:p>
    <w:p w14:paraId="1D377170" w14:textId="7DAADAA0" w:rsidR="00326FB1" w:rsidRPr="003A2DCF" w:rsidRDefault="0082584B" w:rsidP="0082584B">
      <w:pPr>
        <w:pStyle w:val="Zkladntext"/>
        <w:spacing w:before="0" w:after="120"/>
        <w:jc w:val="both"/>
        <w:rPr>
          <w:color w:val="808080"/>
        </w:rPr>
      </w:pPr>
      <w:r w:rsidRPr="003A2DCF">
        <w:rPr>
          <w:color w:val="808080"/>
        </w:rPr>
        <w:t>Vykonavatel bude postupovat nestranně a s náležitou odbornou péčí, v souladu s požadavky nařízení (EU) 2016/425 a zákona č. 90/2016 Sb., a dále uvedených harmonizovaných norem a specifikací.</w:t>
      </w:r>
      <w:bookmarkEnd w:id="5"/>
    </w:p>
    <w:p w14:paraId="73078ACF" w14:textId="77777777" w:rsidR="009B74D4" w:rsidRDefault="00AA3EB1" w:rsidP="00142DAF">
      <w:pPr>
        <w:pStyle w:val="Nadpis1"/>
        <w:spacing w:after="120"/>
      </w:pPr>
      <w:r w:rsidRPr="00AA3EB1">
        <w:t>Identification of PPE product</w:t>
      </w:r>
      <w:r w:rsidR="00A413B0">
        <w:t xml:space="preserve"> </w:t>
      </w:r>
      <w:r w:rsidR="00A413B0" w:rsidRPr="003A2DCF">
        <w:rPr>
          <w:b w:val="0"/>
          <w:bCs/>
          <w:color w:val="808080"/>
        </w:rPr>
        <w:t>/ Identifikační údaje o výrobku</w:t>
      </w:r>
    </w:p>
    <w:tbl>
      <w:tblPr>
        <w:tblW w:w="9210" w:type="dxa"/>
        <w:tblLayout w:type="fixed"/>
        <w:tblCellMar>
          <w:left w:w="70" w:type="dxa"/>
          <w:right w:w="70" w:type="dxa"/>
        </w:tblCellMar>
        <w:tblLook w:val="0000" w:firstRow="0" w:lastRow="0" w:firstColumn="0" w:lastColumn="0" w:noHBand="0" w:noVBand="0"/>
      </w:tblPr>
      <w:tblGrid>
        <w:gridCol w:w="2338"/>
        <w:gridCol w:w="6872"/>
      </w:tblGrid>
      <w:tr w:rsidR="004215B3" w14:paraId="46A89DE2" w14:textId="77777777" w:rsidTr="00600D70">
        <w:tc>
          <w:tcPr>
            <w:tcW w:w="2338" w:type="dxa"/>
          </w:tcPr>
          <w:p w14:paraId="03651F17" w14:textId="77777777" w:rsidR="004215B3" w:rsidRDefault="004215B3" w:rsidP="004215B3">
            <w:pPr>
              <w:pStyle w:val="Zkladntext"/>
              <w:spacing w:before="120" w:after="120"/>
            </w:pPr>
            <w:bookmarkStart w:id="6" w:name="_Hlk185747282"/>
            <w:r>
              <w:t>T</w:t>
            </w:r>
            <w:r w:rsidRPr="00AA3EB1">
              <w:t>rade name</w:t>
            </w:r>
            <w:r>
              <w:t xml:space="preserve"> </w:t>
            </w:r>
            <w:r w:rsidRPr="003A2DCF">
              <w:rPr>
                <w:color w:val="808080"/>
              </w:rPr>
              <w:t>/ Název</w:t>
            </w:r>
            <w:r>
              <w:t>:</w:t>
            </w:r>
            <w:r>
              <w:tab/>
            </w:r>
          </w:p>
        </w:tc>
        <w:tc>
          <w:tcPr>
            <w:tcW w:w="6872" w:type="dxa"/>
            <w:vAlign w:val="center"/>
          </w:tcPr>
          <w:p w14:paraId="59665A72" w14:textId="39020CD4" w:rsidR="004215B3" w:rsidRPr="001D639E" w:rsidRDefault="0082584B" w:rsidP="004215B3">
            <w:pPr>
              <w:pStyle w:val="Zkladntext"/>
              <w:spacing w:before="120" w:after="120"/>
              <w:rPr>
                <w:highlight w:val="yellow"/>
              </w:rPr>
            </w:pPr>
            <w:r>
              <w:rPr>
                <w:rFonts w:cs="Arial"/>
                <w:b/>
              </w:rPr>
              <w:t>Airtech</w:t>
            </w:r>
          </w:p>
        </w:tc>
      </w:tr>
      <w:tr w:rsidR="004215B3" w14:paraId="559C10BF" w14:textId="77777777" w:rsidTr="00600D70">
        <w:tc>
          <w:tcPr>
            <w:tcW w:w="2338" w:type="dxa"/>
          </w:tcPr>
          <w:p w14:paraId="4DBDB21B" w14:textId="77777777" w:rsidR="004215B3" w:rsidRPr="005B3ACD" w:rsidRDefault="004215B3" w:rsidP="004215B3">
            <w:pPr>
              <w:pStyle w:val="Zkladntext"/>
              <w:spacing w:before="120" w:after="120"/>
            </w:pPr>
            <w:r w:rsidRPr="005B3ACD">
              <w:t>Type (model, serial numer)</w:t>
            </w:r>
            <w:r>
              <w:t xml:space="preserve"> </w:t>
            </w:r>
            <w:r w:rsidRPr="003A2DCF">
              <w:rPr>
                <w:color w:val="808080"/>
              </w:rPr>
              <w:t>/ Typ</w:t>
            </w:r>
            <w:r w:rsidRPr="005B3ACD">
              <w:t>:</w:t>
            </w:r>
          </w:p>
        </w:tc>
        <w:tc>
          <w:tcPr>
            <w:tcW w:w="6872" w:type="dxa"/>
            <w:vAlign w:val="center"/>
          </w:tcPr>
          <w:p w14:paraId="016688D5" w14:textId="61A57D78" w:rsidR="004215B3" w:rsidRPr="001D639E" w:rsidRDefault="0082584B" w:rsidP="004215B3">
            <w:pPr>
              <w:pStyle w:val="Zkladntext"/>
              <w:spacing w:before="0" w:after="120"/>
              <w:rPr>
                <w:highlight w:val="yellow"/>
              </w:rPr>
            </w:pPr>
            <w:r>
              <w:rPr>
                <w:rFonts w:cs="Arial"/>
                <w:b/>
              </w:rPr>
              <w:t>PA700V3</w:t>
            </w:r>
            <w:r w:rsidR="00C97996">
              <w:rPr>
                <w:rFonts w:cs="Arial"/>
                <w:b/>
              </w:rPr>
              <w:t xml:space="preserve"> AV03</w:t>
            </w:r>
          </w:p>
        </w:tc>
      </w:tr>
      <w:tr w:rsidR="0082584B" w14:paraId="07269CDC" w14:textId="77777777" w:rsidTr="00117D85">
        <w:tc>
          <w:tcPr>
            <w:tcW w:w="2338" w:type="dxa"/>
          </w:tcPr>
          <w:p w14:paraId="5F3B4029" w14:textId="77777777" w:rsidR="0082584B" w:rsidRPr="003A2DCF" w:rsidRDefault="0082584B" w:rsidP="0082584B">
            <w:pPr>
              <w:pStyle w:val="Zkladntext"/>
              <w:spacing w:before="120" w:after="120"/>
              <w:rPr>
                <w:color w:val="808080"/>
              </w:rPr>
            </w:pPr>
            <w:r>
              <w:t>P</w:t>
            </w:r>
            <w:r w:rsidRPr="00AA3EB1">
              <w:t>roducer</w:t>
            </w:r>
            <w:r w:rsidRPr="00A413B0">
              <w:rPr>
                <w:color w:val="808080"/>
              </w:rPr>
              <w:t xml:space="preserve"> </w:t>
            </w:r>
            <w:r>
              <w:rPr>
                <w:color w:val="808080"/>
              </w:rPr>
              <w:t xml:space="preserve">/ </w:t>
            </w:r>
            <w:r w:rsidRPr="003A2DCF">
              <w:rPr>
                <w:color w:val="808080"/>
              </w:rPr>
              <w:t>Výrobce:</w:t>
            </w:r>
          </w:p>
        </w:tc>
        <w:tc>
          <w:tcPr>
            <w:tcW w:w="6872" w:type="dxa"/>
          </w:tcPr>
          <w:p w14:paraId="5822EF9B" w14:textId="77777777" w:rsidR="0082584B" w:rsidRDefault="0082584B" w:rsidP="0082584B">
            <w:pPr>
              <w:pStyle w:val="Zkladntext"/>
              <w:spacing w:after="0"/>
            </w:pPr>
            <w:r w:rsidRPr="00CD2FF9">
              <w:t>Goldland Industrial co., LTD</w:t>
            </w:r>
            <w:r>
              <w:t>,</w:t>
            </w:r>
          </w:p>
          <w:p w14:paraId="7F1942DA" w14:textId="4F4EE234" w:rsidR="0082584B" w:rsidRPr="001D639E" w:rsidRDefault="0082584B" w:rsidP="0082584B">
            <w:pPr>
              <w:pStyle w:val="Zkladntext"/>
              <w:spacing w:before="0" w:after="120"/>
              <w:rPr>
                <w:highlight w:val="yellow"/>
              </w:rPr>
            </w:pPr>
            <w:r w:rsidRPr="00CD2FF9">
              <w:t>No. 3 First Road, Matan Industrial Zone,</w:t>
            </w:r>
            <w:r>
              <w:t xml:space="preserve"> </w:t>
            </w:r>
            <w:r w:rsidRPr="00CD2FF9">
              <w:t>Qingxi Town Dongguan, Guangdong, China</w:t>
            </w:r>
          </w:p>
        </w:tc>
      </w:tr>
      <w:tr w:rsidR="0082584B" w14:paraId="3C82D95E" w14:textId="77777777" w:rsidTr="00117D85">
        <w:tc>
          <w:tcPr>
            <w:tcW w:w="2338" w:type="dxa"/>
          </w:tcPr>
          <w:p w14:paraId="6F5C5A8B" w14:textId="77777777" w:rsidR="0082584B" w:rsidRPr="003A2DCF" w:rsidRDefault="0082584B" w:rsidP="0082584B">
            <w:pPr>
              <w:pStyle w:val="Zkladntext"/>
              <w:spacing w:before="120" w:after="120"/>
              <w:rPr>
                <w:color w:val="808080"/>
              </w:rPr>
            </w:pPr>
            <w:r w:rsidRPr="00FC680E">
              <w:rPr>
                <w:lang w:val="en-US"/>
              </w:rPr>
              <w:t>Description and determination of PPE  product</w:t>
            </w:r>
            <w:r>
              <w:rPr>
                <w:lang w:val="en-US"/>
              </w:rPr>
              <w:t xml:space="preserve"> </w:t>
            </w:r>
            <w:r w:rsidRPr="003A2DCF">
              <w:rPr>
                <w:color w:val="808080"/>
                <w:lang w:val="en-US"/>
              </w:rPr>
              <w:t xml:space="preserve">/ </w:t>
            </w:r>
            <w:r w:rsidRPr="003A2DCF">
              <w:rPr>
                <w:color w:val="808080"/>
              </w:rPr>
              <w:t>Popis a určení výrobku</w:t>
            </w:r>
            <w:r>
              <w:t>:</w:t>
            </w:r>
          </w:p>
        </w:tc>
        <w:tc>
          <w:tcPr>
            <w:tcW w:w="6872" w:type="dxa"/>
          </w:tcPr>
          <w:p w14:paraId="20A1CAEE" w14:textId="77777777" w:rsidR="0082584B" w:rsidRDefault="0082584B" w:rsidP="0082584B">
            <w:pPr>
              <w:pStyle w:val="Zkladntext"/>
              <w:spacing w:before="120" w:after="120"/>
              <w:rPr>
                <w:rFonts w:cs="Arial"/>
                <w:snapToGrid w:val="0"/>
                <w:lang w:val="en-US"/>
              </w:rPr>
            </w:pPr>
            <w:r>
              <w:rPr>
                <w:rFonts w:cs="Arial"/>
                <w:snapToGrid w:val="0"/>
                <w:lang w:val="en-US"/>
              </w:rPr>
              <w:t>Powered filtering device equipped with filter against particles incorporating faceshield provides protection of respiratory system of user against harmful aerosols in the air.</w:t>
            </w:r>
          </w:p>
          <w:p w14:paraId="450A704B" w14:textId="79F2C1F5" w:rsidR="0082584B" w:rsidRPr="001D639E" w:rsidRDefault="0082584B" w:rsidP="0082584B">
            <w:pPr>
              <w:pStyle w:val="Zkladntext"/>
              <w:spacing w:before="0" w:after="120"/>
              <w:rPr>
                <w:highlight w:val="yellow"/>
                <w:lang w:val="en-US"/>
              </w:rPr>
            </w:pPr>
            <w:r w:rsidRPr="004215B3">
              <w:rPr>
                <w:rFonts w:cs="Arial"/>
                <w:color w:val="808080" w:themeColor="background1" w:themeShade="80"/>
              </w:rPr>
              <w:t>Filtrační prostředek s pomocnou ventilací</w:t>
            </w:r>
            <w:r w:rsidRPr="004215B3">
              <w:rPr>
                <w:rFonts w:cs="Arial"/>
                <w:b/>
                <w:color w:val="808080" w:themeColor="background1" w:themeShade="80"/>
              </w:rPr>
              <w:t xml:space="preserve"> </w:t>
            </w:r>
            <w:r w:rsidRPr="004215B3">
              <w:rPr>
                <w:snapToGrid w:val="0"/>
                <w:color w:val="808080" w:themeColor="background1" w:themeShade="80"/>
              </w:rPr>
              <w:t xml:space="preserve">s filtrem proti částicím </w:t>
            </w:r>
            <w:r>
              <w:rPr>
                <w:snapToGrid w:val="0"/>
                <w:color w:val="808080" w:themeColor="background1" w:themeShade="80"/>
              </w:rPr>
              <w:t>připojený</w:t>
            </w:r>
            <w:r w:rsidRPr="004215B3">
              <w:rPr>
                <w:snapToGrid w:val="0"/>
                <w:color w:val="808080" w:themeColor="background1" w:themeShade="80"/>
              </w:rPr>
              <w:t xml:space="preserve"> </w:t>
            </w:r>
            <w:r>
              <w:rPr>
                <w:snapToGrid w:val="0"/>
                <w:color w:val="808080" w:themeColor="background1" w:themeShade="80"/>
              </w:rPr>
              <w:t>k obličejovému štítu</w:t>
            </w:r>
            <w:r w:rsidRPr="004215B3">
              <w:rPr>
                <w:snapToGrid w:val="0"/>
                <w:color w:val="808080" w:themeColor="background1" w:themeShade="80"/>
              </w:rPr>
              <w:t xml:space="preserve"> chrání dýchací orgány uživatele před škodlivými aerosoly</w:t>
            </w:r>
            <w:r w:rsidRPr="004215B3">
              <w:rPr>
                <w:color w:val="808080" w:themeColor="background1" w:themeShade="80"/>
              </w:rPr>
              <w:t xml:space="preserve"> v ovzduší.</w:t>
            </w:r>
          </w:p>
        </w:tc>
      </w:tr>
      <w:tr w:rsidR="009B74D4" w14:paraId="7422C081" w14:textId="77777777" w:rsidTr="00117D85">
        <w:tc>
          <w:tcPr>
            <w:tcW w:w="2338" w:type="dxa"/>
          </w:tcPr>
          <w:p w14:paraId="02D9C91D" w14:textId="77777777" w:rsidR="009B74D4" w:rsidRPr="003A2DCF" w:rsidRDefault="00AA3EB1">
            <w:pPr>
              <w:pStyle w:val="Zkladntext"/>
              <w:spacing w:before="120" w:after="120"/>
              <w:rPr>
                <w:color w:val="808080"/>
              </w:rPr>
            </w:pPr>
            <w:r>
              <w:t>Category of PPE</w:t>
            </w:r>
            <w:r w:rsidR="00A413B0">
              <w:t xml:space="preserve"> </w:t>
            </w:r>
            <w:r w:rsidR="00A413B0" w:rsidRPr="003A2DCF">
              <w:rPr>
                <w:color w:val="808080"/>
              </w:rPr>
              <w:t xml:space="preserve">/ </w:t>
            </w:r>
            <w:r w:rsidR="00A413B0" w:rsidRPr="00A413B0">
              <w:rPr>
                <w:color w:val="808080"/>
              </w:rPr>
              <w:t>Kategorie OOP</w:t>
            </w:r>
            <w:r w:rsidR="00A413B0">
              <w:t>:</w:t>
            </w:r>
          </w:p>
        </w:tc>
        <w:tc>
          <w:tcPr>
            <w:tcW w:w="6872" w:type="dxa"/>
          </w:tcPr>
          <w:p w14:paraId="08155BA7" w14:textId="1353823F" w:rsidR="00117D85" w:rsidRPr="002871FB" w:rsidRDefault="00117D85" w:rsidP="00117D85">
            <w:pPr>
              <w:pStyle w:val="Zkladntext"/>
            </w:pPr>
            <w:r w:rsidRPr="002871FB">
              <w:t xml:space="preserve">III. according to </w:t>
            </w:r>
            <w:r w:rsidRPr="002871FB">
              <w:rPr>
                <w:lang w:val="en-GB"/>
              </w:rPr>
              <w:t>Regulation (EU) 2016/425 Annex I)</w:t>
            </w:r>
            <w:r>
              <w:rPr>
                <w:lang w:val="en-GB"/>
              </w:rPr>
              <w:t xml:space="preserve"> /</w:t>
            </w:r>
          </w:p>
          <w:p w14:paraId="78050877" w14:textId="05B8620A" w:rsidR="009B74D4" w:rsidRDefault="00117D85" w:rsidP="00117D85">
            <w:pPr>
              <w:pStyle w:val="Zkladntext"/>
              <w:spacing w:before="0" w:after="120"/>
            </w:pPr>
            <w:r w:rsidRPr="007135DF">
              <w:rPr>
                <w:color w:val="808080"/>
              </w:rPr>
              <w:t>III.</w:t>
            </w:r>
            <w:r w:rsidRPr="00E9330C">
              <w:rPr>
                <w:color w:val="808080"/>
              </w:rPr>
              <w:t xml:space="preserve"> podle přílohy I nařízení (EU) 2016/425 </w:t>
            </w:r>
          </w:p>
        </w:tc>
      </w:tr>
    </w:tbl>
    <w:p w14:paraId="74400EC5" w14:textId="77777777" w:rsidR="00564C0C" w:rsidRDefault="00564C0C" w:rsidP="0082584B">
      <w:pPr>
        <w:pStyle w:val="Zkladntext"/>
        <w:spacing w:before="0" w:after="0"/>
      </w:pPr>
    </w:p>
    <w:bookmarkEnd w:id="6"/>
    <w:p w14:paraId="588389C9" w14:textId="77777777" w:rsidR="00A413B0" w:rsidRDefault="00F950A6" w:rsidP="005D134B">
      <w:pPr>
        <w:pStyle w:val="Zkladntext"/>
        <w:spacing w:before="0" w:after="0"/>
        <w:jc w:val="both"/>
        <w:rPr>
          <w:lang w:val="en-GB"/>
        </w:rPr>
      </w:pPr>
      <w:r w:rsidRPr="00F950A6">
        <w:rPr>
          <w:lang w:val="en-GB"/>
        </w:rPr>
        <w:t>Conformity assessment procedure according to Regulation (EU) 2016/425</w:t>
      </w:r>
    </w:p>
    <w:p w14:paraId="4949C55A" w14:textId="77777777" w:rsidR="00F950A6" w:rsidRPr="00F950A6" w:rsidRDefault="00A413B0" w:rsidP="005D134B">
      <w:pPr>
        <w:pStyle w:val="Zkladntext"/>
        <w:spacing w:before="0" w:after="120"/>
        <w:jc w:val="both"/>
        <w:rPr>
          <w:lang w:val="en-GB"/>
        </w:rPr>
      </w:pPr>
      <w:r w:rsidRPr="003A2DCF">
        <w:rPr>
          <w:color w:val="808080"/>
        </w:rPr>
        <w:t>Postup posuzování shody podle nařízení (EU) 2016/425</w:t>
      </w:r>
      <w:r w:rsidR="00F950A6" w:rsidRPr="00F950A6">
        <w:rPr>
          <w:lang w:val="en-GB"/>
        </w:rPr>
        <w:t>:</w:t>
      </w:r>
    </w:p>
    <w:p w14:paraId="013FF436" w14:textId="77777777" w:rsidR="00564C0C" w:rsidRPr="00F950A6" w:rsidRDefault="00A413B0" w:rsidP="005D134B">
      <w:pPr>
        <w:pStyle w:val="Zkladntext"/>
        <w:spacing w:before="0" w:after="120"/>
        <w:jc w:val="both"/>
      </w:pPr>
      <w:bookmarkStart w:id="7" w:name="_Hlk513561864"/>
      <w:r w:rsidRPr="00117D85">
        <w:t xml:space="preserve">For category III </w:t>
      </w:r>
      <w:r w:rsidRPr="00117D85">
        <w:rPr>
          <w:color w:val="808080"/>
        </w:rPr>
        <w:t xml:space="preserve">/ </w:t>
      </w:r>
      <w:r w:rsidR="00941769" w:rsidRPr="00117D85">
        <w:rPr>
          <w:color w:val="808080"/>
        </w:rPr>
        <w:t>Pro kategorii III</w:t>
      </w:r>
      <w:r w:rsidR="00941769" w:rsidRPr="00117D85">
        <w:t>:</w:t>
      </w:r>
    </w:p>
    <w:bookmarkEnd w:id="7"/>
    <w:p w14:paraId="11E74E90" w14:textId="43CF0624" w:rsidR="00117D85" w:rsidRDefault="004215B3" w:rsidP="005D134B">
      <w:pPr>
        <w:pStyle w:val="Zkladntext"/>
        <w:spacing w:before="0" w:after="0"/>
        <w:jc w:val="both"/>
        <w:rPr>
          <w:sz w:val="19"/>
          <w:szCs w:val="19"/>
        </w:rPr>
      </w:pPr>
      <w:r w:rsidRPr="00C044FA">
        <w:rPr>
          <w:lang w:val="en-GB"/>
        </w:rPr>
        <w:t>EU type-examination (module B) set out in Annex V and conformity to type based on internal production control plus supervised product checks at random intervals (module C2) set out in Annex VII.</w:t>
      </w:r>
    </w:p>
    <w:p w14:paraId="0D886C66" w14:textId="14C80420" w:rsidR="00F950A6" w:rsidRDefault="00F950A6" w:rsidP="005D134B">
      <w:pPr>
        <w:pStyle w:val="Zkladntext"/>
        <w:spacing w:before="0" w:after="0"/>
        <w:jc w:val="both"/>
        <w:rPr>
          <w:lang w:val="en-GB"/>
        </w:rPr>
      </w:pPr>
    </w:p>
    <w:p w14:paraId="45B3420C" w14:textId="05E60D7A" w:rsidR="00A413B0" w:rsidRPr="003A2DCF" w:rsidRDefault="004215B3" w:rsidP="005D134B">
      <w:pPr>
        <w:pStyle w:val="Zkladntext"/>
        <w:spacing w:before="0" w:after="120"/>
        <w:jc w:val="both"/>
        <w:rPr>
          <w:color w:val="808080"/>
        </w:rPr>
      </w:pPr>
      <w:r w:rsidRPr="004215B3">
        <w:rPr>
          <w:color w:val="808080" w:themeColor="background1" w:themeShade="80"/>
        </w:rPr>
        <w:t>EU přezkoušení typu (modul B) podle přílohy V a shoda s typem založená na interním řízení výroby spolu s kontrolami výrobků pod dohledem v náhodně zvolených intervalech (modul C2) podle přílohy VII.</w:t>
      </w:r>
    </w:p>
    <w:p w14:paraId="08F9A629" w14:textId="77777777" w:rsidR="009B74D4" w:rsidRPr="00117D85" w:rsidRDefault="00AA3EB1" w:rsidP="00142DAF">
      <w:pPr>
        <w:pStyle w:val="Nadpis1"/>
        <w:spacing w:after="120"/>
        <w:rPr>
          <w:szCs w:val="24"/>
        </w:rPr>
      </w:pPr>
      <w:r w:rsidRPr="00117D85">
        <w:rPr>
          <w:szCs w:val="24"/>
          <w:lang w:val="en-US"/>
        </w:rPr>
        <w:t>Technical documentation</w:t>
      </w:r>
      <w:r w:rsidR="00B6254A" w:rsidRPr="00117D85">
        <w:rPr>
          <w:szCs w:val="24"/>
          <w:lang w:val="en-US"/>
        </w:rPr>
        <w:t xml:space="preserve"> </w:t>
      </w:r>
      <w:r w:rsidR="00B6254A" w:rsidRPr="00117D85">
        <w:rPr>
          <w:b w:val="0"/>
          <w:bCs/>
          <w:color w:val="808080"/>
          <w:szCs w:val="24"/>
          <w:lang w:val="en-US"/>
        </w:rPr>
        <w:t xml:space="preserve">/ </w:t>
      </w:r>
      <w:r w:rsidR="00B6254A" w:rsidRPr="00117D85">
        <w:rPr>
          <w:b w:val="0"/>
          <w:bCs/>
          <w:color w:val="808080"/>
          <w:szCs w:val="24"/>
        </w:rPr>
        <w:t>Technická dokumentace výrobku</w:t>
      </w:r>
    </w:p>
    <w:p w14:paraId="6C681BF4" w14:textId="77777777" w:rsidR="00732EE2" w:rsidRDefault="00732EE2" w:rsidP="00B6254A">
      <w:pPr>
        <w:pStyle w:val="Zkladntext"/>
        <w:spacing w:before="0" w:after="0"/>
        <w:jc w:val="both"/>
        <w:rPr>
          <w:lang w:val="en-GB"/>
        </w:rPr>
      </w:pPr>
      <w:bookmarkStart w:id="8" w:name="_Hlk185784227"/>
      <w:r w:rsidRPr="00732EE2">
        <w:rPr>
          <w:lang w:val="en-GB"/>
        </w:rPr>
        <w:t xml:space="preserve">The client shall provide the </w:t>
      </w:r>
      <w:r w:rsidR="005D134B">
        <w:rPr>
          <w:lang w:val="en-GB"/>
        </w:rPr>
        <w:t>E</w:t>
      </w:r>
      <w:r w:rsidRPr="00732EE2">
        <w:rPr>
          <w:lang w:val="en-GB"/>
        </w:rPr>
        <w:t>xecutor with all the technical documentation within the scope of the requirements of Regulation (EU) 2016/425 Annex III:</w:t>
      </w:r>
    </w:p>
    <w:p w14:paraId="71054E28" w14:textId="77777777" w:rsidR="00B6254A" w:rsidRPr="003A2DCF" w:rsidRDefault="00B6254A" w:rsidP="00B6254A">
      <w:pPr>
        <w:pStyle w:val="Zkladntext"/>
        <w:spacing w:before="0" w:after="120"/>
        <w:jc w:val="both"/>
        <w:rPr>
          <w:color w:val="808080"/>
        </w:rPr>
      </w:pPr>
      <w:r w:rsidRPr="003A2DCF">
        <w:rPr>
          <w:color w:val="808080"/>
        </w:rPr>
        <w:t>Objednavatel dodá vykonavateli veškerou technickou dokumentaci v rozsahu požadavků nařízení (EU) 2016/425 příloha III:</w:t>
      </w:r>
      <w:bookmarkEnd w:id="8"/>
    </w:p>
    <w:tbl>
      <w:tblPr>
        <w:tblW w:w="0" w:type="auto"/>
        <w:tblLook w:val="04A0" w:firstRow="1" w:lastRow="0" w:firstColumn="1" w:lastColumn="0" w:noHBand="0" w:noVBand="1"/>
      </w:tblPr>
      <w:tblGrid>
        <w:gridCol w:w="9071"/>
      </w:tblGrid>
      <w:tr w:rsidR="00971ACE" w:rsidRPr="0082287E" w14:paraId="1C108738" w14:textId="77777777" w:rsidTr="00D62AA7">
        <w:tc>
          <w:tcPr>
            <w:tcW w:w="9180" w:type="dxa"/>
            <w:shd w:val="clear" w:color="auto" w:fill="auto"/>
          </w:tcPr>
          <w:p w14:paraId="739451BC" w14:textId="77777777" w:rsidR="00971ACE" w:rsidRPr="0082287E" w:rsidRDefault="00971ACE" w:rsidP="00D62AA7">
            <w:pPr>
              <w:pStyle w:val="Zkladntext"/>
              <w:numPr>
                <w:ilvl w:val="0"/>
                <w:numId w:val="32"/>
              </w:numPr>
              <w:spacing w:before="120"/>
              <w:ind w:left="426" w:hanging="426"/>
              <w:rPr>
                <w:rFonts w:cs="Arial"/>
              </w:rPr>
            </w:pPr>
            <w:bookmarkStart w:id="9" w:name="_Hlk185747542"/>
            <w:r w:rsidRPr="00971ACE">
              <w:rPr>
                <w:rFonts w:cs="Arial"/>
                <w:lang w:val="en-GB"/>
              </w:rPr>
              <w:t>a complete description of the PPE and of its intended use</w:t>
            </w:r>
          </w:p>
        </w:tc>
      </w:tr>
      <w:tr w:rsidR="00971ACE" w:rsidRPr="0082287E" w14:paraId="0B9684ED" w14:textId="77777777" w:rsidTr="00D62AA7">
        <w:tc>
          <w:tcPr>
            <w:tcW w:w="9180" w:type="dxa"/>
            <w:shd w:val="clear" w:color="auto" w:fill="auto"/>
          </w:tcPr>
          <w:p w14:paraId="412034CD"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an assessment of the risks against which the PPE is intended to protect</w:t>
            </w:r>
          </w:p>
        </w:tc>
      </w:tr>
      <w:tr w:rsidR="00971ACE" w:rsidRPr="0082287E" w14:paraId="59A32A5D" w14:textId="77777777" w:rsidTr="00D62AA7">
        <w:tc>
          <w:tcPr>
            <w:tcW w:w="9180" w:type="dxa"/>
            <w:shd w:val="clear" w:color="auto" w:fill="auto"/>
          </w:tcPr>
          <w:p w14:paraId="28763384" w14:textId="77777777" w:rsidR="00971ACE" w:rsidRPr="0082287E" w:rsidRDefault="00971ACE" w:rsidP="00D62AA7">
            <w:pPr>
              <w:pStyle w:val="Zkladntext"/>
              <w:numPr>
                <w:ilvl w:val="0"/>
                <w:numId w:val="32"/>
              </w:numPr>
              <w:spacing w:before="120"/>
              <w:ind w:left="426" w:hanging="426"/>
              <w:rPr>
                <w:rFonts w:cs="Arial"/>
              </w:rPr>
            </w:pPr>
            <w:r w:rsidRPr="00971ACE">
              <w:rPr>
                <w:rFonts w:cs="Arial"/>
              </w:rPr>
              <w:t xml:space="preserve">a </w:t>
            </w:r>
            <w:r w:rsidRPr="00971ACE">
              <w:rPr>
                <w:rFonts w:cs="Arial"/>
                <w:lang w:val="en-GB"/>
              </w:rPr>
              <w:t>list of the essential health and safety requirements that are applicable to the PPE;</w:t>
            </w:r>
          </w:p>
        </w:tc>
      </w:tr>
      <w:tr w:rsidR="00971ACE" w:rsidRPr="0082287E" w14:paraId="1E4922F8" w14:textId="77777777" w:rsidTr="00D62AA7">
        <w:tc>
          <w:tcPr>
            <w:tcW w:w="9180" w:type="dxa"/>
            <w:shd w:val="clear" w:color="auto" w:fill="auto"/>
          </w:tcPr>
          <w:p w14:paraId="639D22B3"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lastRenderedPageBreak/>
              <w:t>design and manufacturing drawings and schemes of the PPE and of its components, sub-assemblies and circuits;</w:t>
            </w:r>
          </w:p>
        </w:tc>
      </w:tr>
      <w:tr w:rsidR="00971ACE" w:rsidRPr="0082287E" w14:paraId="0603F42E" w14:textId="77777777" w:rsidTr="00D62AA7">
        <w:tc>
          <w:tcPr>
            <w:tcW w:w="9180" w:type="dxa"/>
            <w:shd w:val="clear" w:color="auto" w:fill="auto"/>
          </w:tcPr>
          <w:p w14:paraId="76CF33D2"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the descriptions and explanations necessary for the understanding of the drawings and schemes referred to in point (d) and of the operation of the PPE;</w:t>
            </w:r>
          </w:p>
        </w:tc>
      </w:tr>
      <w:tr w:rsidR="00971ACE" w:rsidRPr="0082287E" w14:paraId="0C11B751" w14:textId="77777777" w:rsidTr="00D62AA7">
        <w:tc>
          <w:tcPr>
            <w:tcW w:w="9180" w:type="dxa"/>
            <w:shd w:val="clear" w:color="auto" w:fill="auto"/>
          </w:tcPr>
          <w:p w14:paraId="60BB49F9"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the references of the harmonised standards referred to in Article 14 that have been applied for the design and manufacture of the PPE. In the event of partial application of harmonised standards, the documentation shall specify the parts which have been applied;</w:t>
            </w:r>
          </w:p>
        </w:tc>
      </w:tr>
      <w:tr w:rsidR="00971ACE" w:rsidRPr="0082287E" w14:paraId="3B448DD9" w14:textId="77777777" w:rsidTr="00D62AA7">
        <w:tc>
          <w:tcPr>
            <w:tcW w:w="9180" w:type="dxa"/>
            <w:shd w:val="clear" w:color="auto" w:fill="auto"/>
          </w:tcPr>
          <w:p w14:paraId="1EB25A72"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where harmonised standards have not been applied or have been only partially applied, descriptions of the other technical specifications that have been applied in order to satisfy the applicable essential health and safety requirements;</w:t>
            </w:r>
          </w:p>
        </w:tc>
      </w:tr>
      <w:tr w:rsidR="00971ACE" w:rsidRPr="0082287E" w14:paraId="0D06043B" w14:textId="77777777" w:rsidTr="00D62AA7">
        <w:tc>
          <w:tcPr>
            <w:tcW w:w="9180" w:type="dxa"/>
            <w:shd w:val="clear" w:color="auto" w:fill="auto"/>
          </w:tcPr>
          <w:p w14:paraId="50028DC8"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the results of the design calculations, inspections and examinations carried out to verify the conformity of the PPE with the applicable essential health and safety requirements;</w:t>
            </w:r>
          </w:p>
        </w:tc>
      </w:tr>
      <w:tr w:rsidR="00971ACE" w:rsidRPr="0082287E" w14:paraId="4C233732" w14:textId="77777777" w:rsidTr="00D62AA7">
        <w:tc>
          <w:tcPr>
            <w:tcW w:w="9180" w:type="dxa"/>
            <w:shd w:val="clear" w:color="auto" w:fill="auto"/>
          </w:tcPr>
          <w:p w14:paraId="3ADD055B"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reports on the tests carried out to verify the conformity of the PPE with the applicable essential health and safety requirements and, where appropriate, to establish the relevant protection class;</w:t>
            </w:r>
          </w:p>
        </w:tc>
      </w:tr>
      <w:tr w:rsidR="00971ACE" w:rsidRPr="0082287E" w14:paraId="45522F97" w14:textId="77777777" w:rsidTr="00D62AA7">
        <w:tc>
          <w:tcPr>
            <w:tcW w:w="9180" w:type="dxa"/>
            <w:shd w:val="clear" w:color="auto" w:fill="auto"/>
          </w:tcPr>
          <w:p w14:paraId="7E094969"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a description of the means used by the manufacturer during the production of the PPE to ensure the conformity of the PPE produced with the design specifications;</w:t>
            </w:r>
          </w:p>
        </w:tc>
      </w:tr>
      <w:tr w:rsidR="00971ACE" w:rsidRPr="0082287E" w14:paraId="64E54868" w14:textId="77777777" w:rsidTr="00D62AA7">
        <w:tc>
          <w:tcPr>
            <w:tcW w:w="9180" w:type="dxa"/>
            <w:shd w:val="clear" w:color="auto" w:fill="auto"/>
          </w:tcPr>
          <w:p w14:paraId="7CF883CD" w14:textId="77777777" w:rsidR="00971ACE" w:rsidRPr="0082287E" w:rsidRDefault="00971ACE" w:rsidP="00D62AA7">
            <w:pPr>
              <w:pStyle w:val="Zkladntext"/>
              <w:numPr>
                <w:ilvl w:val="0"/>
                <w:numId w:val="32"/>
              </w:numPr>
              <w:spacing w:before="120"/>
              <w:ind w:left="426" w:hanging="426"/>
              <w:rPr>
                <w:rFonts w:cs="Arial"/>
              </w:rPr>
            </w:pPr>
            <w:r w:rsidRPr="00F05619">
              <w:rPr>
                <w:rFonts w:cs="Arial"/>
                <w:lang w:val="en-GB"/>
              </w:rPr>
              <w:t>a copy of the manufacturer's instructions and information set out in point 1.4 of Annex II;</w:t>
            </w:r>
          </w:p>
        </w:tc>
      </w:tr>
      <w:tr w:rsidR="00971ACE" w:rsidRPr="0082287E" w14:paraId="641D750D" w14:textId="77777777" w:rsidTr="00D62AA7">
        <w:tc>
          <w:tcPr>
            <w:tcW w:w="9180" w:type="dxa"/>
            <w:shd w:val="clear" w:color="auto" w:fill="auto"/>
          </w:tcPr>
          <w:p w14:paraId="4B179E37" w14:textId="77777777" w:rsidR="00971ACE" w:rsidRPr="0082287E" w:rsidRDefault="00F05619" w:rsidP="00D62AA7">
            <w:pPr>
              <w:pStyle w:val="Zkladntext"/>
              <w:numPr>
                <w:ilvl w:val="0"/>
                <w:numId w:val="32"/>
              </w:numPr>
              <w:spacing w:before="120"/>
              <w:ind w:left="426" w:hanging="426"/>
              <w:rPr>
                <w:rFonts w:cs="Arial"/>
              </w:rPr>
            </w:pPr>
            <w:r w:rsidRPr="006B78B1">
              <w:rPr>
                <w:rFonts w:cs="Arial"/>
                <w:lang w:val="en-GB"/>
              </w:rPr>
              <w:t>for PPE produced as a single unit to fit an individual user, all the necessary instructions for manufacturing such PPE on the basis of the approved basic model;</w:t>
            </w:r>
          </w:p>
        </w:tc>
      </w:tr>
      <w:tr w:rsidR="00971ACE" w:rsidRPr="0082287E" w14:paraId="4A5FFB8C" w14:textId="77777777" w:rsidTr="00D62AA7">
        <w:tc>
          <w:tcPr>
            <w:tcW w:w="9180" w:type="dxa"/>
            <w:shd w:val="clear" w:color="auto" w:fill="auto"/>
          </w:tcPr>
          <w:p w14:paraId="59206217" w14:textId="77777777" w:rsidR="00F05619" w:rsidRPr="00142DAF" w:rsidRDefault="00F05619" w:rsidP="00D62AA7">
            <w:pPr>
              <w:pStyle w:val="Zkladntext"/>
              <w:numPr>
                <w:ilvl w:val="0"/>
                <w:numId w:val="32"/>
              </w:numPr>
              <w:spacing w:before="120"/>
              <w:ind w:left="426" w:hanging="426"/>
              <w:rPr>
                <w:rFonts w:cs="Arial"/>
              </w:rPr>
            </w:pPr>
            <w:r w:rsidRPr="006B78B1">
              <w:rPr>
                <w:rFonts w:cs="Arial"/>
                <w:lang w:val="en-GB"/>
              </w:rPr>
              <w:t>for PPE produced in series where each item is adapted to fit an individual user, a description of the measures to be taken by the manufacturer during the fitting and production process to ensure that each item of PPE complies with the approved type and with the applicable essential health and safety requirements.</w:t>
            </w:r>
          </w:p>
        </w:tc>
      </w:tr>
    </w:tbl>
    <w:p w14:paraId="5F4218FA" w14:textId="77777777" w:rsidR="004319A3" w:rsidRDefault="00142DAF" w:rsidP="00D62AA7">
      <w:pPr>
        <w:pStyle w:val="Zkladntext"/>
        <w:spacing w:before="120" w:after="0"/>
        <w:jc w:val="both"/>
        <w:rPr>
          <w:lang w:val="en-US"/>
        </w:rPr>
      </w:pPr>
      <w:r w:rsidRPr="00F05619">
        <w:rPr>
          <w:rFonts w:cs="Arial"/>
          <w:lang w:val="en-GB"/>
        </w:rPr>
        <w:t>Note:</w:t>
      </w:r>
      <w:r>
        <w:rPr>
          <w:rFonts w:cs="Arial"/>
          <w:lang w:val="en-GB"/>
        </w:rPr>
        <w:t xml:space="preserve"> </w:t>
      </w:r>
      <w:r w:rsidRPr="00F05619">
        <w:rPr>
          <w:rFonts w:cs="Arial"/>
          <w:lang w:val="en-GB"/>
        </w:rPr>
        <w:t>Without the documentation provided under (a), (b), (c), (f) and (k), the EU type examination will not be initiated. Documentation under step g), i) and m) is required only in the cases described, they are not common.</w:t>
      </w:r>
    </w:p>
    <w:p w14:paraId="05C516F9" w14:textId="77777777" w:rsidR="00142DAF" w:rsidRPr="003A2DCF" w:rsidRDefault="00142DAF" w:rsidP="00D62AA7">
      <w:pPr>
        <w:pStyle w:val="Zkladntext"/>
        <w:spacing w:before="0" w:after="120"/>
        <w:jc w:val="both"/>
        <w:rPr>
          <w:rFonts w:cs="Arial"/>
          <w:color w:val="808080"/>
        </w:rPr>
      </w:pPr>
      <w:r w:rsidRPr="003A2DCF">
        <w:rPr>
          <w:rFonts w:cs="Arial"/>
          <w:color w:val="808080"/>
        </w:rPr>
        <w:t>Pozn.: Bez dodání dokumentace podle bodů a), b), c), f) a k) nebude EU přezkoušení typu zahájeno. Dokumentace podle bodů g), i) a m) je požadována jen v popsaných případech, které nejsou běžné.</w:t>
      </w:r>
      <w:bookmarkEnd w:id="9"/>
      <w:r w:rsidRPr="003A2DCF">
        <w:rPr>
          <w:rFonts w:cs="Arial"/>
          <w:color w:val="808080"/>
        </w:rPr>
        <w:t xml:space="preserve"> </w:t>
      </w:r>
    </w:p>
    <w:p w14:paraId="750F145D" w14:textId="77777777" w:rsidR="009B74D4" w:rsidRPr="00D73FE7" w:rsidRDefault="00943CC7" w:rsidP="00142DAF">
      <w:pPr>
        <w:pStyle w:val="Nadpis1"/>
        <w:spacing w:after="120"/>
        <w:rPr>
          <w:szCs w:val="24"/>
        </w:rPr>
      </w:pPr>
      <w:bookmarkStart w:id="10" w:name="_Hlk185747747"/>
      <w:r w:rsidRPr="00D73FE7">
        <w:rPr>
          <w:szCs w:val="24"/>
          <w:lang w:val="en-US"/>
        </w:rPr>
        <w:t>R</w:t>
      </w:r>
      <w:r w:rsidR="00E856F9" w:rsidRPr="00D73FE7">
        <w:rPr>
          <w:szCs w:val="24"/>
          <w:lang w:val="en-US"/>
        </w:rPr>
        <w:t>egulations</w:t>
      </w:r>
      <w:r w:rsidRPr="00D73FE7">
        <w:rPr>
          <w:szCs w:val="24"/>
          <w:lang w:val="en-US"/>
        </w:rPr>
        <w:t xml:space="preserve"> and S</w:t>
      </w:r>
      <w:r w:rsidR="00E856F9" w:rsidRPr="00D73FE7">
        <w:rPr>
          <w:szCs w:val="24"/>
          <w:lang w:val="en-US"/>
        </w:rPr>
        <w:t>tandards</w:t>
      </w:r>
      <w:r w:rsidR="0031214B" w:rsidRPr="00D73FE7">
        <w:rPr>
          <w:szCs w:val="24"/>
          <w:lang w:val="en-US"/>
        </w:rPr>
        <w:t xml:space="preserve"> </w:t>
      </w:r>
      <w:r w:rsidR="0031214B" w:rsidRPr="00117D85">
        <w:rPr>
          <w:b w:val="0"/>
          <w:color w:val="808080"/>
          <w:szCs w:val="24"/>
          <w:lang w:val="en-US"/>
        </w:rPr>
        <w:t xml:space="preserve">/ </w:t>
      </w:r>
      <w:r w:rsidR="0031214B" w:rsidRPr="00117D85">
        <w:rPr>
          <w:b w:val="0"/>
          <w:color w:val="808080"/>
          <w:szCs w:val="24"/>
        </w:rPr>
        <w:t>Předpisy a normy</w:t>
      </w:r>
      <w:bookmarkEnd w:id="10"/>
    </w:p>
    <w:p w14:paraId="5E8D1FAE" w14:textId="77777777" w:rsidR="00643CD3" w:rsidRDefault="00643CD3" w:rsidP="00D62AA7">
      <w:pPr>
        <w:pStyle w:val="Zkladntext"/>
        <w:spacing w:before="0" w:after="0"/>
        <w:jc w:val="both"/>
        <w:rPr>
          <w:lang w:val="en-GB"/>
        </w:rPr>
      </w:pPr>
      <w:bookmarkStart w:id="11" w:name="_Hlk185747775"/>
      <w:r w:rsidRPr="00732EE2">
        <w:rPr>
          <w:lang w:val="en-GB"/>
        </w:rPr>
        <w:t>List of Czech technical harmonized standards or other technical specifications that will be used for testing and evaluation</w:t>
      </w:r>
    </w:p>
    <w:p w14:paraId="670545A1" w14:textId="77777777" w:rsidR="00142DAF" w:rsidRPr="003A2DCF" w:rsidRDefault="00142DAF" w:rsidP="00142DAF">
      <w:pPr>
        <w:pStyle w:val="Zkladntext"/>
        <w:spacing w:before="0" w:after="120"/>
        <w:jc w:val="both"/>
        <w:rPr>
          <w:color w:val="808080"/>
        </w:rPr>
      </w:pPr>
      <w:r w:rsidRPr="003A2DCF">
        <w:rPr>
          <w:color w:val="808080"/>
        </w:rPr>
        <w:t>Seznam českých technických harmonizovaných norem nebo jiných technických specifikací, které budou použity pro zkoušky a hodnocení:</w:t>
      </w:r>
    </w:p>
    <w:p w14:paraId="504D0F26" w14:textId="737AAC5E" w:rsidR="00643CD3" w:rsidRPr="00117D85" w:rsidRDefault="00BB1DF2" w:rsidP="00117D85">
      <w:pPr>
        <w:pStyle w:val="Zkladntext"/>
        <w:numPr>
          <w:ilvl w:val="0"/>
          <w:numId w:val="33"/>
        </w:numPr>
        <w:ind w:left="426" w:hanging="426"/>
      </w:pPr>
      <w:r>
        <w:t>xxxxxxxxxxxxxxxxxxxxxxxxxxxxxxxxxxxxxxxxxxxxxxxxxxxxxxxxxxxxxxxxxxxxxxxxxxxxxxxxxxxxxxxxxxxxxxxxxxxxxxxxxxxxxxxxxxxxxxxxxxxxxxxxxxxxxxxxxxxxxxxxxxxxxxxxxxxxxxxxxxxxxxxxxxxxxxxxxxxxxxxxxxx</w:t>
      </w:r>
      <w:r w:rsidR="00117D85">
        <w:rPr>
          <w:rFonts w:cs="Arial"/>
        </w:rPr>
        <w:t xml:space="preserve"> </w:t>
      </w:r>
      <w:r w:rsidR="00117D85" w:rsidRPr="00117D85">
        <w:rPr>
          <w:rFonts w:cs="Arial"/>
          <w:color w:val="808080" w:themeColor="background1" w:themeShade="80"/>
        </w:rPr>
        <w:t>/</w:t>
      </w:r>
    </w:p>
    <w:p w14:paraId="4F066F5D" w14:textId="2524CAF3" w:rsidR="00117D85" w:rsidRDefault="00BB1DF2" w:rsidP="00117D85">
      <w:pPr>
        <w:pStyle w:val="Zkladntext"/>
        <w:ind w:left="426"/>
      </w:pPr>
      <w:r>
        <w:rPr>
          <w:color w:val="808080" w:themeColor="background1" w:themeShade="80"/>
        </w:rPr>
        <w:t>xxxxxxxxxxxxxxxxxxxxxxxxxxxxxxxxxxxxxxxxxxxxxxxxxxxxxxxxxxxxxxxxxxxxxxxxxxxxxxxxxxxxxxxxxxxxxxxxxxxxxxxxxxxxxxxxxxxxxxxxxxxxxxxxxxxxxxxxxxxxxxxxxxxxxxxxxxxxxxxxxxxxxxxxxxxxxxxxxxxxxxxxxxxxxxx</w:t>
      </w:r>
      <w:r w:rsidR="00117D85" w:rsidRPr="00117D85">
        <w:rPr>
          <w:color w:val="808080" w:themeColor="background1" w:themeShade="80"/>
        </w:rPr>
        <w:t>.</w:t>
      </w:r>
      <w:r w:rsidR="00117D85" w:rsidRPr="00A17804">
        <w:t xml:space="preserve"> </w:t>
      </w:r>
    </w:p>
    <w:p w14:paraId="69E545C7" w14:textId="77777777" w:rsidR="00BB70DE" w:rsidRDefault="00BB70DE" w:rsidP="00117D85">
      <w:pPr>
        <w:pStyle w:val="Zkladntext"/>
        <w:ind w:left="426"/>
      </w:pPr>
    </w:p>
    <w:p w14:paraId="525C5194" w14:textId="77777777" w:rsidR="00BB70DE" w:rsidRDefault="00BB70DE" w:rsidP="00117D85">
      <w:pPr>
        <w:pStyle w:val="Zkladntext"/>
        <w:ind w:left="426"/>
      </w:pPr>
    </w:p>
    <w:p w14:paraId="3AB272CF" w14:textId="77777777" w:rsidR="00BB70DE" w:rsidRDefault="00BB70DE" w:rsidP="00117D85">
      <w:pPr>
        <w:pStyle w:val="Zkladntext"/>
        <w:ind w:left="426"/>
      </w:pPr>
    </w:p>
    <w:p w14:paraId="53628E40" w14:textId="77777777" w:rsidR="009B74D4" w:rsidRPr="00D73FE7" w:rsidRDefault="00A46CE7" w:rsidP="00D62AA7">
      <w:pPr>
        <w:pStyle w:val="Nadpis1"/>
        <w:spacing w:after="120"/>
        <w:rPr>
          <w:szCs w:val="24"/>
        </w:rPr>
      </w:pPr>
      <w:bookmarkStart w:id="12" w:name="_Hlk185747821"/>
      <w:bookmarkEnd w:id="11"/>
      <w:r w:rsidRPr="00D73FE7">
        <w:rPr>
          <w:szCs w:val="24"/>
          <w:lang w:val="en-US"/>
        </w:rPr>
        <w:lastRenderedPageBreak/>
        <w:t>Samples</w:t>
      </w:r>
      <w:r w:rsidR="00D62AA7" w:rsidRPr="00D73FE7">
        <w:rPr>
          <w:szCs w:val="24"/>
          <w:lang w:val="en-US"/>
        </w:rPr>
        <w:t xml:space="preserve"> </w:t>
      </w:r>
      <w:r w:rsidR="00D62AA7" w:rsidRPr="00D73FE7">
        <w:rPr>
          <w:color w:val="808080"/>
          <w:szCs w:val="24"/>
          <w:lang w:val="en-US"/>
        </w:rPr>
        <w:t>/</w:t>
      </w:r>
      <w:r w:rsidR="00D62AA7" w:rsidRPr="00D73FE7">
        <w:rPr>
          <w:b w:val="0"/>
          <w:bCs/>
          <w:color w:val="808080"/>
          <w:szCs w:val="24"/>
          <w:lang w:val="en-US"/>
        </w:rPr>
        <w:t xml:space="preserve"> </w:t>
      </w:r>
      <w:r w:rsidR="00D62AA7" w:rsidRPr="00D73FE7">
        <w:rPr>
          <w:b w:val="0"/>
          <w:bCs/>
          <w:color w:val="808080"/>
          <w:szCs w:val="24"/>
        </w:rPr>
        <w:t>Zkušební vzork</w:t>
      </w:r>
      <w:bookmarkEnd w:id="12"/>
      <w:r w:rsidR="00D62AA7" w:rsidRPr="00D73FE7">
        <w:rPr>
          <w:b w:val="0"/>
          <w:bCs/>
          <w:color w:val="808080"/>
          <w:szCs w:val="24"/>
        </w:rPr>
        <w:t>y</w:t>
      </w:r>
    </w:p>
    <w:p w14:paraId="469FD35B" w14:textId="77777777" w:rsidR="004215B3" w:rsidRDefault="004215B3" w:rsidP="004215B3">
      <w:pPr>
        <w:pStyle w:val="Zkladntext"/>
        <w:rPr>
          <w:rFonts w:cs="Arial"/>
          <w:lang w:val="en-GB"/>
        </w:rPr>
      </w:pPr>
      <w:r w:rsidRPr="00872D7E">
        <w:rPr>
          <w:rFonts w:cs="Arial"/>
          <w:lang w:val="en-GB"/>
        </w:rPr>
        <w:t>For the type examination, t</w:t>
      </w:r>
      <w:r>
        <w:rPr>
          <w:rFonts w:cs="Arial"/>
          <w:lang w:val="en-GB"/>
        </w:rPr>
        <w:t>he executor will take:</w:t>
      </w:r>
    </w:p>
    <w:p w14:paraId="60F463C4" w14:textId="77777777" w:rsidR="004215B3" w:rsidRPr="004215B3" w:rsidRDefault="004215B3" w:rsidP="004215B3">
      <w:pPr>
        <w:pStyle w:val="Zkladntext"/>
        <w:rPr>
          <w:color w:val="808080" w:themeColor="background1" w:themeShade="80"/>
        </w:rPr>
      </w:pPr>
      <w:r w:rsidRPr="004215B3">
        <w:rPr>
          <w:color w:val="808080" w:themeColor="background1" w:themeShade="80"/>
        </w:rPr>
        <w:t>Pro přezkoušení typu odebere vykonavatel:</w:t>
      </w:r>
    </w:p>
    <w:p w14:paraId="7C7C1EF3" w14:textId="7848DD2C" w:rsidR="004215B3" w:rsidRDefault="00BB1DF2" w:rsidP="0082584B">
      <w:pPr>
        <w:pStyle w:val="Zkladntext"/>
        <w:numPr>
          <w:ilvl w:val="0"/>
          <w:numId w:val="34"/>
        </w:numPr>
        <w:rPr>
          <w:rFonts w:cs="Arial"/>
          <w:lang w:val="en-GB"/>
        </w:rPr>
      </w:pPr>
      <w:r>
        <w:rPr>
          <w:rFonts w:cs="Arial"/>
          <w:lang w:val="en-GB"/>
        </w:rPr>
        <w:t>xxxxxxxxxxxxxxxxxxxxxxxxxxxxxxxxxxxxxxxxxxxxxxxxxxxxxxxxxxxxxxxxxxxxxx</w:t>
      </w:r>
    </w:p>
    <w:p w14:paraId="12403DAE" w14:textId="7E199386" w:rsidR="004215B3" w:rsidRDefault="00BB1DF2" w:rsidP="004215B3">
      <w:pPr>
        <w:pStyle w:val="Zkladntext"/>
        <w:numPr>
          <w:ilvl w:val="0"/>
          <w:numId w:val="34"/>
        </w:numPr>
        <w:rPr>
          <w:rFonts w:cs="Arial"/>
          <w:lang w:val="en-GB"/>
        </w:rPr>
      </w:pPr>
      <w:r>
        <w:rPr>
          <w:rFonts w:cs="Arial"/>
          <w:lang w:val="en-GB"/>
        </w:rPr>
        <w:t>xxxxxxxxxxxxxxxxxxxxxxxxxxxxxxxxxxxxxxxxxxxxxxxxxxxxxxxxxxxxxxxxxxxxxx</w:t>
      </w:r>
    </w:p>
    <w:p w14:paraId="616EFDCC" w14:textId="6C5BBC26" w:rsidR="00AD3CE0" w:rsidRDefault="00BB1DF2" w:rsidP="00AD3CE0">
      <w:pPr>
        <w:pStyle w:val="Zkladntext"/>
        <w:numPr>
          <w:ilvl w:val="0"/>
          <w:numId w:val="34"/>
        </w:numPr>
        <w:rPr>
          <w:rFonts w:cs="Arial"/>
          <w:lang w:val="en-GB"/>
        </w:rPr>
      </w:pPr>
      <w:r>
        <w:rPr>
          <w:rFonts w:cs="Arial"/>
          <w:lang w:val="en-GB"/>
        </w:rPr>
        <w:t>xxxxxxxxxxxxxxxxxxxxxxxxxxxxxxxxxxxxxxxxxxxxxxxxxxxxxxxxxxxxxxxxxxxxxx</w:t>
      </w:r>
    </w:p>
    <w:p w14:paraId="5FECF7AC" w14:textId="77777777" w:rsidR="00AD3CE0" w:rsidRDefault="00AD3CE0" w:rsidP="004215B3">
      <w:pPr>
        <w:pStyle w:val="Zkladntext"/>
        <w:rPr>
          <w:rFonts w:cs="Arial"/>
          <w:lang w:val="en-GB"/>
        </w:rPr>
      </w:pPr>
      <w:r w:rsidRPr="00872D7E">
        <w:rPr>
          <w:rFonts w:cs="Arial"/>
          <w:lang w:val="en-GB"/>
        </w:rPr>
        <w:t>The client will allow the executor to take samples in the agreed quantity at the agreed place and within the agreed time.</w:t>
      </w:r>
      <w:r>
        <w:rPr>
          <w:rFonts w:cs="Arial"/>
          <w:lang w:val="en-GB"/>
        </w:rPr>
        <w:t xml:space="preserve"> </w:t>
      </w:r>
      <w:r w:rsidRPr="00872D7E">
        <w:rPr>
          <w:rFonts w:cs="Arial"/>
          <w:lang w:val="en-GB"/>
        </w:rPr>
        <w:t>The cost of the samples and their delivery to the test site is borne by the client.</w:t>
      </w:r>
      <w:r>
        <w:rPr>
          <w:rFonts w:cs="Arial"/>
          <w:lang w:val="en-GB"/>
        </w:rPr>
        <w:t xml:space="preserve"> </w:t>
      </w:r>
      <w:r w:rsidRPr="00872D7E">
        <w:rPr>
          <w:rFonts w:cs="Arial"/>
          <w:lang w:val="en-GB"/>
        </w:rPr>
        <w:t>The method of sampling is determined by the executor.</w:t>
      </w:r>
      <w:r>
        <w:rPr>
          <w:rFonts w:cs="Arial"/>
          <w:lang w:val="en-GB"/>
        </w:rPr>
        <w:t xml:space="preserve"> </w:t>
      </w:r>
      <w:r w:rsidRPr="00872D7E">
        <w:rPr>
          <w:rFonts w:cs="Arial"/>
          <w:lang w:val="en-GB"/>
        </w:rPr>
        <w:t>Samples can be prototypes. Before issuing a certificate, the executor is entitled to request the sample of final product that will be available on the market with the final marking and labelling.</w:t>
      </w:r>
      <w:r>
        <w:rPr>
          <w:rFonts w:cs="Arial"/>
          <w:lang w:val="en-GB"/>
        </w:rPr>
        <w:t xml:space="preserve"> </w:t>
      </w:r>
      <w:r w:rsidRPr="00872D7E">
        <w:rPr>
          <w:rFonts w:cs="Arial"/>
          <w:lang w:val="en-GB"/>
        </w:rPr>
        <w:t>If the customer does not take samples after the test within thirty days, samples will be destroyed.</w:t>
      </w:r>
    </w:p>
    <w:p w14:paraId="689CD91B" w14:textId="20E65BED" w:rsidR="004215B3" w:rsidRDefault="004215B3" w:rsidP="004215B3">
      <w:pPr>
        <w:pStyle w:val="Zkladntext"/>
      </w:pPr>
      <w:r w:rsidRPr="00AD3CE0">
        <w:rPr>
          <w:color w:val="808080" w:themeColor="background1" w:themeShade="80"/>
        </w:rPr>
        <w:t>Objednavatel umožní vykonavateli odběr vzorků v dohodnutém množství na dohodnutém místě a v dohodnutém termínu. Náklady za vzorky a jejich dodání na místo zkoušek nese objednavatel. Způsob výběru vzorků stanoví vykonavatel. Vzorky mohou být prototypy. Vykonavatel má právo vyžádat si před vydáním certifikátu vzorek výsledného výrobku, který bude dodáván na trh s definitivním značením. Pokud objednatel nepřevezme vzorky po zkouškách do třiceti dnů, budou vzorky zlikvidovány.</w:t>
      </w:r>
    </w:p>
    <w:p w14:paraId="5725E3B2" w14:textId="77777777" w:rsidR="009B74D4" w:rsidRPr="00117D85" w:rsidRDefault="00F1108C" w:rsidP="00F1108C">
      <w:pPr>
        <w:pStyle w:val="Nadpis1"/>
        <w:spacing w:after="120"/>
        <w:rPr>
          <w:szCs w:val="24"/>
        </w:rPr>
      </w:pPr>
      <w:r w:rsidRPr="00117D85">
        <w:rPr>
          <w:szCs w:val="24"/>
          <w:lang w:val="en-US"/>
        </w:rPr>
        <w:t>List of tests</w:t>
      </w:r>
      <w:r w:rsidRPr="00117D85">
        <w:rPr>
          <w:szCs w:val="24"/>
        </w:rPr>
        <w:t xml:space="preserve"> </w:t>
      </w:r>
      <w:r w:rsidRPr="00117D85">
        <w:rPr>
          <w:b w:val="0"/>
          <w:bCs/>
          <w:color w:val="808080"/>
          <w:szCs w:val="24"/>
        </w:rPr>
        <w:t xml:space="preserve">/ </w:t>
      </w:r>
      <w:r w:rsidR="009B74D4" w:rsidRPr="00117D85">
        <w:rPr>
          <w:b w:val="0"/>
          <w:bCs/>
          <w:color w:val="808080"/>
          <w:szCs w:val="24"/>
        </w:rPr>
        <w:t>Seznam zkoušek</w:t>
      </w:r>
    </w:p>
    <w:p w14:paraId="755A63C5" w14:textId="70074491" w:rsidR="00AD3CE0" w:rsidRPr="00A860ED" w:rsidRDefault="00BB1DF2" w:rsidP="00AD3CE0">
      <w:pPr>
        <w:numPr>
          <w:ilvl w:val="0"/>
          <w:numId w:val="35"/>
        </w:numPr>
        <w:rPr>
          <w:rFonts w:ascii="Arial" w:hAnsi="Arial" w:cs="Arial"/>
        </w:rPr>
      </w:pPr>
      <w:r>
        <w:rPr>
          <w:rFonts w:ascii="Arial" w:hAnsi="Arial" w:cs="Arial"/>
        </w:rPr>
        <w:t>xxxxxxxxxxxxxxxxxxxxxxxxxxxxxxxxxxxxxxxxxxxxxxxxxxxxxxxxxxxxxxxxxxxxx</w:t>
      </w:r>
    </w:p>
    <w:p w14:paraId="27B271AE" w14:textId="77777777" w:rsidR="00AD3CE0" w:rsidRDefault="00AD3CE0" w:rsidP="00AD3CE0">
      <w:pPr>
        <w:rPr>
          <w:rFonts w:ascii="Arial" w:hAnsi="Arial" w:cs="Arial"/>
        </w:rPr>
      </w:pPr>
    </w:p>
    <w:tbl>
      <w:tblPr>
        <w:tblW w:w="7938" w:type="dxa"/>
        <w:tblLayout w:type="fixed"/>
        <w:tblLook w:val="04A0" w:firstRow="1" w:lastRow="0" w:firstColumn="1" w:lastColumn="0" w:noHBand="0" w:noVBand="1"/>
      </w:tblPr>
      <w:tblGrid>
        <w:gridCol w:w="817"/>
        <w:gridCol w:w="2959"/>
        <w:gridCol w:w="236"/>
        <w:gridCol w:w="3926"/>
      </w:tblGrid>
      <w:tr w:rsidR="00AD3CE0" w:rsidRPr="00C42946" w14:paraId="2FA52C79" w14:textId="14BDCA9B" w:rsidTr="00BE6DE0">
        <w:tc>
          <w:tcPr>
            <w:tcW w:w="817" w:type="dxa"/>
            <w:shd w:val="clear" w:color="auto" w:fill="auto"/>
          </w:tcPr>
          <w:p w14:paraId="03BFF675" w14:textId="498080FC" w:rsidR="00AD3CE0" w:rsidRPr="00C42946" w:rsidRDefault="00BB1DF2" w:rsidP="00AD3CE0">
            <w:pPr>
              <w:spacing w:before="60" w:after="60"/>
              <w:rPr>
                <w:rFonts w:ascii="Arial" w:hAnsi="Arial" w:cs="Arial"/>
              </w:rPr>
            </w:pPr>
            <w:r>
              <w:rPr>
                <w:rFonts w:ascii="Arial" w:hAnsi="Arial" w:cs="Arial"/>
              </w:rPr>
              <w:t>xxx</w:t>
            </w:r>
          </w:p>
        </w:tc>
        <w:tc>
          <w:tcPr>
            <w:tcW w:w="2959" w:type="dxa"/>
          </w:tcPr>
          <w:p w14:paraId="3D3C2DE0" w14:textId="774E68F8" w:rsidR="00AD3CE0" w:rsidRPr="00C42946" w:rsidRDefault="00BB1DF2" w:rsidP="00AD3CE0">
            <w:pPr>
              <w:pStyle w:val="Zkladntext"/>
              <w:rPr>
                <w:rFonts w:cs="Arial"/>
              </w:rPr>
            </w:pPr>
            <w:r>
              <w:rPr>
                <w:rFonts w:cs="Arial"/>
              </w:rPr>
              <w:t>xxxxxxxxxxxxxxxxxx</w:t>
            </w:r>
          </w:p>
        </w:tc>
        <w:tc>
          <w:tcPr>
            <w:tcW w:w="236" w:type="dxa"/>
            <w:shd w:val="clear" w:color="auto" w:fill="auto"/>
          </w:tcPr>
          <w:p w14:paraId="26AA9F55" w14:textId="77777777" w:rsidR="00AD3CE0" w:rsidRPr="00C42946" w:rsidRDefault="00AD3CE0" w:rsidP="00AD3CE0">
            <w:pPr>
              <w:spacing w:before="60" w:after="60"/>
              <w:rPr>
                <w:rFonts w:ascii="Arial" w:hAnsi="Arial" w:cs="Arial"/>
              </w:rPr>
            </w:pPr>
            <w:r w:rsidRPr="00C42946">
              <w:rPr>
                <w:rFonts w:ascii="Arial" w:hAnsi="Arial" w:cs="Arial"/>
              </w:rPr>
              <w:t>/</w:t>
            </w:r>
          </w:p>
        </w:tc>
        <w:tc>
          <w:tcPr>
            <w:tcW w:w="3926" w:type="dxa"/>
          </w:tcPr>
          <w:p w14:paraId="3BE5CAFA" w14:textId="2F51FC72" w:rsidR="00AD3CE0" w:rsidRPr="00AD3CE0" w:rsidRDefault="00BB1DF2" w:rsidP="00AD3CE0">
            <w:pPr>
              <w:spacing w:before="60" w:after="60"/>
              <w:rPr>
                <w:rFonts w:ascii="Arial" w:hAnsi="Arial" w:cs="Arial"/>
                <w:color w:val="808080" w:themeColor="background1" w:themeShade="80"/>
              </w:rPr>
            </w:pPr>
            <w:r>
              <w:rPr>
                <w:rFonts w:ascii="Arial" w:hAnsi="Arial" w:cs="Arial"/>
                <w:color w:val="808080" w:themeColor="background1" w:themeShade="80"/>
              </w:rPr>
              <w:t>xxxxxxxxxxxxxxxxxxx</w:t>
            </w:r>
          </w:p>
        </w:tc>
      </w:tr>
      <w:tr w:rsidR="00BB1DF2" w:rsidRPr="00C42946" w14:paraId="4B0D624A" w14:textId="6CB35F59" w:rsidTr="00BE6DE0">
        <w:tc>
          <w:tcPr>
            <w:tcW w:w="817" w:type="dxa"/>
            <w:shd w:val="clear" w:color="auto" w:fill="auto"/>
          </w:tcPr>
          <w:p w14:paraId="6EA7DD6B" w14:textId="6A2A035C" w:rsidR="00BB1DF2" w:rsidRPr="00C42946" w:rsidRDefault="00BB1DF2" w:rsidP="00BB1DF2">
            <w:pPr>
              <w:spacing w:before="60" w:after="60"/>
              <w:rPr>
                <w:rFonts w:ascii="Arial" w:hAnsi="Arial" w:cs="Arial"/>
              </w:rPr>
            </w:pPr>
            <w:r>
              <w:rPr>
                <w:rFonts w:ascii="Arial" w:hAnsi="Arial" w:cs="Arial"/>
              </w:rPr>
              <w:t>xxx</w:t>
            </w:r>
          </w:p>
        </w:tc>
        <w:tc>
          <w:tcPr>
            <w:tcW w:w="2959" w:type="dxa"/>
          </w:tcPr>
          <w:p w14:paraId="73C4FE38" w14:textId="075129AD" w:rsidR="00BB1DF2" w:rsidRPr="00C42946" w:rsidRDefault="00BB1DF2" w:rsidP="00BB1DF2">
            <w:pPr>
              <w:pStyle w:val="Zkladntext"/>
              <w:rPr>
                <w:rFonts w:cs="Arial"/>
              </w:rPr>
            </w:pPr>
            <w:r>
              <w:rPr>
                <w:rFonts w:cs="Arial"/>
              </w:rPr>
              <w:t>xxxxxxxxxxxxxxxxxx</w:t>
            </w:r>
          </w:p>
        </w:tc>
        <w:tc>
          <w:tcPr>
            <w:tcW w:w="236" w:type="dxa"/>
            <w:shd w:val="clear" w:color="auto" w:fill="auto"/>
          </w:tcPr>
          <w:p w14:paraId="760A1EAE" w14:textId="73BD3FE2" w:rsidR="00BB1DF2" w:rsidRPr="00C42946" w:rsidRDefault="00BB1DF2" w:rsidP="00BB1DF2">
            <w:pPr>
              <w:spacing w:before="60" w:after="60"/>
              <w:rPr>
                <w:rFonts w:ascii="Arial" w:hAnsi="Arial" w:cs="Arial"/>
              </w:rPr>
            </w:pPr>
            <w:r w:rsidRPr="00C42946">
              <w:rPr>
                <w:rFonts w:ascii="Arial" w:hAnsi="Arial" w:cs="Arial"/>
              </w:rPr>
              <w:t>/</w:t>
            </w:r>
          </w:p>
        </w:tc>
        <w:tc>
          <w:tcPr>
            <w:tcW w:w="3926" w:type="dxa"/>
          </w:tcPr>
          <w:p w14:paraId="57FD4D83" w14:textId="073E09BF" w:rsidR="00BB1DF2" w:rsidRPr="00AD3CE0" w:rsidRDefault="00BB1DF2" w:rsidP="00BB1DF2">
            <w:pPr>
              <w:spacing w:before="60" w:after="60"/>
              <w:rPr>
                <w:rFonts w:ascii="Arial" w:hAnsi="Arial" w:cs="Arial"/>
                <w:color w:val="808080" w:themeColor="background1" w:themeShade="80"/>
              </w:rPr>
            </w:pPr>
            <w:r>
              <w:rPr>
                <w:rFonts w:ascii="Arial" w:hAnsi="Arial" w:cs="Arial"/>
                <w:color w:val="808080" w:themeColor="background1" w:themeShade="80"/>
              </w:rPr>
              <w:t>xxxxxxxxxxxxxxxxxxx</w:t>
            </w:r>
          </w:p>
        </w:tc>
      </w:tr>
      <w:tr w:rsidR="00BB1DF2" w:rsidRPr="00C42946" w14:paraId="3B5DE2D7" w14:textId="024CDBA8" w:rsidTr="00BE6DE0">
        <w:tc>
          <w:tcPr>
            <w:tcW w:w="817" w:type="dxa"/>
            <w:shd w:val="clear" w:color="auto" w:fill="auto"/>
          </w:tcPr>
          <w:p w14:paraId="5B808E04" w14:textId="34CE6B67" w:rsidR="00BB1DF2" w:rsidRPr="00C42946" w:rsidRDefault="00BB1DF2" w:rsidP="00BB1DF2">
            <w:pPr>
              <w:spacing w:before="60" w:after="60"/>
              <w:rPr>
                <w:rFonts w:ascii="Arial" w:hAnsi="Arial" w:cs="Arial"/>
              </w:rPr>
            </w:pPr>
            <w:r>
              <w:rPr>
                <w:rFonts w:ascii="Arial" w:hAnsi="Arial" w:cs="Arial"/>
              </w:rPr>
              <w:t>xxx</w:t>
            </w:r>
          </w:p>
        </w:tc>
        <w:tc>
          <w:tcPr>
            <w:tcW w:w="2959" w:type="dxa"/>
          </w:tcPr>
          <w:p w14:paraId="72EE3143" w14:textId="564A28E6" w:rsidR="00BB1DF2" w:rsidRPr="00C42946" w:rsidRDefault="00BB1DF2" w:rsidP="00BB1DF2">
            <w:pPr>
              <w:pStyle w:val="Zkladntext"/>
              <w:rPr>
                <w:rFonts w:cs="Arial"/>
              </w:rPr>
            </w:pPr>
            <w:r>
              <w:rPr>
                <w:rFonts w:cs="Arial"/>
              </w:rPr>
              <w:t>xxxxxxxxxxxxxxxxxx</w:t>
            </w:r>
          </w:p>
        </w:tc>
        <w:tc>
          <w:tcPr>
            <w:tcW w:w="236" w:type="dxa"/>
            <w:shd w:val="clear" w:color="auto" w:fill="auto"/>
          </w:tcPr>
          <w:p w14:paraId="254D4052" w14:textId="5B02331E" w:rsidR="00BB1DF2" w:rsidRPr="00C42946" w:rsidRDefault="00BB1DF2" w:rsidP="00BB1DF2">
            <w:pPr>
              <w:spacing w:before="60" w:after="60"/>
              <w:rPr>
                <w:rFonts w:ascii="Arial" w:hAnsi="Arial" w:cs="Arial"/>
              </w:rPr>
            </w:pPr>
            <w:r w:rsidRPr="00C42946">
              <w:rPr>
                <w:rFonts w:ascii="Arial" w:hAnsi="Arial" w:cs="Arial"/>
              </w:rPr>
              <w:t>/</w:t>
            </w:r>
          </w:p>
        </w:tc>
        <w:tc>
          <w:tcPr>
            <w:tcW w:w="3926" w:type="dxa"/>
          </w:tcPr>
          <w:p w14:paraId="56F14313" w14:textId="27DE0531" w:rsidR="00BB1DF2" w:rsidRPr="00AD3CE0" w:rsidRDefault="00BB1DF2" w:rsidP="00BB1DF2">
            <w:pPr>
              <w:spacing w:before="60" w:after="60"/>
              <w:rPr>
                <w:rFonts w:ascii="Arial" w:hAnsi="Arial" w:cs="Arial"/>
                <w:color w:val="808080" w:themeColor="background1" w:themeShade="80"/>
              </w:rPr>
            </w:pPr>
            <w:r>
              <w:rPr>
                <w:rFonts w:ascii="Arial" w:hAnsi="Arial" w:cs="Arial"/>
                <w:color w:val="808080" w:themeColor="background1" w:themeShade="80"/>
              </w:rPr>
              <w:t>xxxxxxxxxxxxxxxxxxx</w:t>
            </w:r>
          </w:p>
        </w:tc>
      </w:tr>
      <w:tr w:rsidR="00BB1DF2" w:rsidRPr="00C42946" w14:paraId="52624B34" w14:textId="72C2C1F7" w:rsidTr="00BE6DE0">
        <w:tc>
          <w:tcPr>
            <w:tcW w:w="817" w:type="dxa"/>
            <w:shd w:val="clear" w:color="auto" w:fill="auto"/>
          </w:tcPr>
          <w:p w14:paraId="4BA1F2C6" w14:textId="3EBB9159" w:rsidR="00BB1DF2" w:rsidRPr="00C42946" w:rsidRDefault="00BB1DF2" w:rsidP="00BB1DF2">
            <w:pPr>
              <w:spacing w:before="60" w:after="60"/>
              <w:rPr>
                <w:rFonts w:ascii="Arial" w:hAnsi="Arial" w:cs="Arial"/>
              </w:rPr>
            </w:pPr>
            <w:r>
              <w:rPr>
                <w:rFonts w:ascii="Arial" w:hAnsi="Arial" w:cs="Arial"/>
              </w:rPr>
              <w:t>xxx</w:t>
            </w:r>
          </w:p>
        </w:tc>
        <w:tc>
          <w:tcPr>
            <w:tcW w:w="2959" w:type="dxa"/>
          </w:tcPr>
          <w:p w14:paraId="25D9C665" w14:textId="3E065551" w:rsidR="00BB1DF2" w:rsidRPr="00C42946" w:rsidRDefault="00BB1DF2" w:rsidP="00BB1DF2">
            <w:pPr>
              <w:pStyle w:val="Zkladntext"/>
              <w:rPr>
                <w:rFonts w:cs="Arial"/>
              </w:rPr>
            </w:pPr>
            <w:r>
              <w:rPr>
                <w:rFonts w:cs="Arial"/>
              </w:rPr>
              <w:t>xxxxxxxxxxxxxxxxxx</w:t>
            </w:r>
          </w:p>
        </w:tc>
        <w:tc>
          <w:tcPr>
            <w:tcW w:w="236" w:type="dxa"/>
            <w:shd w:val="clear" w:color="auto" w:fill="auto"/>
          </w:tcPr>
          <w:p w14:paraId="4B6D703E" w14:textId="722AF71E" w:rsidR="00BB1DF2" w:rsidRPr="00C42946" w:rsidRDefault="00BB1DF2" w:rsidP="00BB1DF2">
            <w:pPr>
              <w:spacing w:before="60" w:after="60"/>
              <w:rPr>
                <w:rFonts w:ascii="Arial" w:hAnsi="Arial" w:cs="Arial"/>
              </w:rPr>
            </w:pPr>
            <w:r w:rsidRPr="00C42946">
              <w:rPr>
                <w:rFonts w:ascii="Arial" w:hAnsi="Arial" w:cs="Arial"/>
              </w:rPr>
              <w:t>/</w:t>
            </w:r>
          </w:p>
        </w:tc>
        <w:tc>
          <w:tcPr>
            <w:tcW w:w="3926" w:type="dxa"/>
          </w:tcPr>
          <w:p w14:paraId="703BC6E5" w14:textId="29F5FBE4" w:rsidR="00BB1DF2" w:rsidRPr="00AD3CE0" w:rsidRDefault="00BB1DF2" w:rsidP="00BB1DF2">
            <w:pPr>
              <w:spacing w:before="60" w:after="60"/>
              <w:rPr>
                <w:rFonts w:ascii="Arial" w:hAnsi="Arial" w:cs="Arial"/>
                <w:color w:val="808080" w:themeColor="background1" w:themeShade="80"/>
              </w:rPr>
            </w:pPr>
            <w:r>
              <w:rPr>
                <w:rFonts w:ascii="Arial" w:hAnsi="Arial" w:cs="Arial"/>
                <w:color w:val="808080" w:themeColor="background1" w:themeShade="80"/>
              </w:rPr>
              <w:t>xxxxxxxxxxxxxxxxxxx</w:t>
            </w:r>
          </w:p>
        </w:tc>
      </w:tr>
      <w:tr w:rsidR="00BB1DF2" w:rsidRPr="00C42946" w14:paraId="5DD7B4AE" w14:textId="4B624080" w:rsidTr="00BE6DE0">
        <w:tc>
          <w:tcPr>
            <w:tcW w:w="817" w:type="dxa"/>
            <w:shd w:val="clear" w:color="auto" w:fill="auto"/>
          </w:tcPr>
          <w:p w14:paraId="1FEBEAB3" w14:textId="0376F7B1" w:rsidR="00BB1DF2" w:rsidRPr="00C42946" w:rsidRDefault="00BB1DF2" w:rsidP="00BB1DF2">
            <w:pPr>
              <w:spacing w:before="60" w:after="60"/>
              <w:rPr>
                <w:rFonts w:ascii="Arial" w:hAnsi="Arial" w:cs="Arial"/>
              </w:rPr>
            </w:pPr>
            <w:r>
              <w:rPr>
                <w:rFonts w:ascii="Arial" w:hAnsi="Arial" w:cs="Arial"/>
              </w:rPr>
              <w:t>xxx</w:t>
            </w:r>
          </w:p>
        </w:tc>
        <w:tc>
          <w:tcPr>
            <w:tcW w:w="2959" w:type="dxa"/>
          </w:tcPr>
          <w:p w14:paraId="4F9A11BB" w14:textId="1F50173A" w:rsidR="00BB1DF2" w:rsidRPr="00C42946" w:rsidRDefault="00BB1DF2" w:rsidP="00BB1DF2">
            <w:pPr>
              <w:pStyle w:val="Zkladntext"/>
              <w:rPr>
                <w:rFonts w:cs="Arial"/>
              </w:rPr>
            </w:pPr>
            <w:r>
              <w:rPr>
                <w:rFonts w:cs="Arial"/>
              </w:rPr>
              <w:t>xxxxxxxxxxxxxxxxxx</w:t>
            </w:r>
          </w:p>
        </w:tc>
        <w:tc>
          <w:tcPr>
            <w:tcW w:w="236" w:type="dxa"/>
            <w:shd w:val="clear" w:color="auto" w:fill="auto"/>
          </w:tcPr>
          <w:p w14:paraId="2C44E188" w14:textId="026D8391" w:rsidR="00BB1DF2" w:rsidRPr="00C42946" w:rsidRDefault="00BB1DF2" w:rsidP="00BB1DF2">
            <w:pPr>
              <w:spacing w:before="60" w:after="60"/>
              <w:rPr>
                <w:rFonts w:ascii="Arial" w:hAnsi="Arial" w:cs="Arial"/>
              </w:rPr>
            </w:pPr>
            <w:r w:rsidRPr="00C42946">
              <w:rPr>
                <w:rFonts w:ascii="Arial" w:hAnsi="Arial" w:cs="Arial"/>
              </w:rPr>
              <w:t>/</w:t>
            </w:r>
          </w:p>
        </w:tc>
        <w:tc>
          <w:tcPr>
            <w:tcW w:w="3926" w:type="dxa"/>
          </w:tcPr>
          <w:p w14:paraId="7BA854D9" w14:textId="0E87DE48" w:rsidR="00BB1DF2" w:rsidRPr="00AD3CE0" w:rsidRDefault="00BB1DF2" w:rsidP="00BB1DF2">
            <w:pPr>
              <w:spacing w:before="60" w:after="60"/>
              <w:rPr>
                <w:rFonts w:ascii="Arial" w:hAnsi="Arial" w:cs="Arial"/>
                <w:color w:val="808080" w:themeColor="background1" w:themeShade="80"/>
              </w:rPr>
            </w:pPr>
            <w:r>
              <w:rPr>
                <w:rFonts w:ascii="Arial" w:hAnsi="Arial" w:cs="Arial"/>
                <w:color w:val="808080" w:themeColor="background1" w:themeShade="80"/>
              </w:rPr>
              <w:t>xxxxxxxxxxxxxxxxxxx</w:t>
            </w:r>
          </w:p>
        </w:tc>
      </w:tr>
      <w:tr w:rsidR="00BB1DF2" w:rsidRPr="00C42946" w14:paraId="2E613B2D" w14:textId="64D8FC23" w:rsidTr="00BE6DE0">
        <w:tc>
          <w:tcPr>
            <w:tcW w:w="817" w:type="dxa"/>
            <w:shd w:val="clear" w:color="auto" w:fill="auto"/>
          </w:tcPr>
          <w:p w14:paraId="6D83F2FF" w14:textId="2BC47D8F" w:rsidR="00BB1DF2" w:rsidRPr="00C42946" w:rsidRDefault="00BB1DF2" w:rsidP="00BB1DF2">
            <w:pPr>
              <w:spacing w:before="60" w:after="60"/>
              <w:rPr>
                <w:rFonts w:ascii="Arial" w:hAnsi="Arial" w:cs="Arial"/>
              </w:rPr>
            </w:pPr>
            <w:r>
              <w:rPr>
                <w:rFonts w:ascii="Arial" w:hAnsi="Arial" w:cs="Arial"/>
              </w:rPr>
              <w:t>xxx</w:t>
            </w:r>
          </w:p>
        </w:tc>
        <w:tc>
          <w:tcPr>
            <w:tcW w:w="2959" w:type="dxa"/>
          </w:tcPr>
          <w:p w14:paraId="0DF461F2" w14:textId="06245D23" w:rsidR="00BB1DF2" w:rsidRDefault="00BB1DF2" w:rsidP="00BB1DF2">
            <w:pPr>
              <w:pStyle w:val="Zkladntext"/>
              <w:rPr>
                <w:rFonts w:cs="Arial"/>
              </w:rPr>
            </w:pPr>
            <w:r>
              <w:rPr>
                <w:rFonts w:cs="Arial"/>
              </w:rPr>
              <w:t>xxxxxxxxxxxxxxxxx</w:t>
            </w:r>
            <w:r w:rsidR="0073018D">
              <w:rPr>
                <w:rFonts w:cs="Arial"/>
              </w:rPr>
              <w:t>xxxxx xxxxxxxxxxxx</w:t>
            </w:r>
          </w:p>
        </w:tc>
        <w:tc>
          <w:tcPr>
            <w:tcW w:w="236" w:type="dxa"/>
            <w:shd w:val="clear" w:color="auto" w:fill="auto"/>
          </w:tcPr>
          <w:p w14:paraId="077F72ED" w14:textId="792F845F" w:rsidR="00BB1DF2" w:rsidRPr="00C42946" w:rsidRDefault="00BB1DF2" w:rsidP="00BB1DF2">
            <w:pPr>
              <w:spacing w:before="60" w:after="60"/>
              <w:rPr>
                <w:rFonts w:ascii="Arial" w:hAnsi="Arial" w:cs="Arial"/>
              </w:rPr>
            </w:pPr>
            <w:r w:rsidRPr="00C42946">
              <w:rPr>
                <w:rFonts w:ascii="Arial" w:hAnsi="Arial" w:cs="Arial"/>
              </w:rPr>
              <w:t>/</w:t>
            </w:r>
          </w:p>
        </w:tc>
        <w:tc>
          <w:tcPr>
            <w:tcW w:w="3926" w:type="dxa"/>
          </w:tcPr>
          <w:p w14:paraId="2F77B6CA" w14:textId="3555F2A0" w:rsidR="00BB1DF2" w:rsidRPr="00AD3CE0" w:rsidRDefault="00BB1DF2" w:rsidP="00BB1DF2">
            <w:pPr>
              <w:spacing w:before="60" w:after="60"/>
              <w:rPr>
                <w:rFonts w:ascii="Arial" w:hAnsi="Arial" w:cs="Arial"/>
                <w:color w:val="808080" w:themeColor="background1" w:themeShade="80"/>
              </w:rPr>
            </w:pPr>
            <w:r>
              <w:rPr>
                <w:rFonts w:ascii="Arial" w:hAnsi="Arial" w:cs="Arial"/>
                <w:color w:val="808080" w:themeColor="background1" w:themeShade="80"/>
              </w:rPr>
              <w:t>xxxxxxxxxxxxxxxxxxx</w:t>
            </w:r>
          </w:p>
        </w:tc>
      </w:tr>
      <w:tr w:rsidR="0073018D" w:rsidRPr="00C42946" w14:paraId="768D5FBA" w14:textId="072430F0" w:rsidTr="00BE6DE0">
        <w:tc>
          <w:tcPr>
            <w:tcW w:w="817" w:type="dxa"/>
            <w:shd w:val="clear" w:color="auto" w:fill="auto"/>
          </w:tcPr>
          <w:p w14:paraId="6327F98C" w14:textId="446319C8" w:rsidR="0073018D" w:rsidRPr="00C42946" w:rsidRDefault="0073018D" w:rsidP="0073018D">
            <w:pPr>
              <w:spacing w:before="60" w:after="60"/>
              <w:rPr>
                <w:rFonts w:ascii="Arial" w:hAnsi="Arial" w:cs="Arial"/>
              </w:rPr>
            </w:pPr>
            <w:r>
              <w:rPr>
                <w:rFonts w:ascii="Arial" w:hAnsi="Arial" w:cs="Arial"/>
              </w:rPr>
              <w:t>xxx</w:t>
            </w:r>
          </w:p>
        </w:tc>
        <w:tc>
          <w:tcPr>
            <w:tcW w:w="2959" w:type="dxa"/>
          </w:tcPr>
          <w:p w14:paraId="7E0474E8" w14:textId="585156F8" w:rsidR="0073018D" w:rsidRPr="00C42946" w:rsidRDefault="0073018D" w:rsidP="0073018D">
            <w:pPr>
              <w:pStyle w:val="Zkladntext"/>
              <w:rPr>
                <w:rFonts w:cs="Arial"/>
              </w:rPr>
            </w:pPr>
            <w:r>
              <w:rPr>
                <w:rFonts w:cs="Arial"/>
              </w:rPr>
              <w:t>xxxxxxxxxxxxxxxxxx</w:t>
            </w:r>
          </w:p>
        </w:tc>
        <w:tc>
          <w:tcPr>
            <w:tcW w:w="236" w:type="dxa"/>
            <w:shd w:val="clear" w:color="auto" w:fill="auto"/>
          </w:tcPr>
          <w:p w14:paraId="24515976" w14:textId="79FF7EC6" w:rsidR="0073018D" w:rsidRPr="00C42946" w:rsidRDefault="0073018D" w:rsidP="0073018D">
            <w:pPr>
              <w:spacing w:before="60" w:after="60"/>
              <w:rPr>
                <w:rFonts w:ascii="Arial" w:hAnsi="Arial" w:cs="Arial"/>
              </w:rPr>
            </w:pPr>
            <w:r w:rsidRPr="00C42946">
              <w:rPr>
                <w:rFonts w:ascii="Arial" w:hAnsi="Arial" w:cs="Arial"/>
              </w:rPr>
              <w:t>/</w:t>
            </w:r>
          </w:p>
        </w:tc>
        <w:tc>
          <w:tcPr>
            <w:tcW w:w="3926" w:type="dxa"/>
          </w:tcPr>
          <w:p w14:paraId="4EA77D0C" w14:textId="39A380B8" w:rsidR="0073018D" w:rsidRPr="00AD3CE0" w:rsidRDefault="0073018D" w:rsidP="0073018D">
            <w:pPr>
              <w:spacing w:before="60" w:after="60"/>
              <w:rPr>
                <w:rFonts w:ascii="Arial" w:hAnsi="Arial" w:cs="Arial"/>
                <w:color w:val="808080" w:themeColor="background1" w:themeShade="80"/>
              </w:rPr>
            </w:pPr>
            <w:r>
              <w:rPr>
                <w:rFonts w:ascii="Arial" w:hAnsi="Arial" w:cs="Arial"/>
                <w:color w:val="808080" w:themeColor="background1" w:themeShade="80"/>
              </w:rPr>
              <w:t>xxxxxxxxxxxxxxxxxxx</w:t>
            </w:r>
          </w:p>
        </w:tc>
      </w:tr>
      <w:tr w:rsidR="0073018D" w:rsidRPr="00C42946" w14:paraId="1102F163" w14:textId="48E5B032" w:rsidTr="00BE6DE0">
        <w:tc>
          <w:tcPr>
            <w:tcW w:w="817" w:type="dxa"/>
            <w:shd w:val="clear" w:color="auto" w:fill="auto"/>
          </w:tcPr>
          <w:p w14:paraId="6D8A9F23" w14:textId="6197D26F" w:rsidR="0073018D" w:rsidRPr="00C42946" w:rsidRDefault="0073018D" w:rsidP="0073018D">
            <w:pPr>
              <w:spacing w:before="60" w:after="60"/>
              <w:rPr>
                <w:rFonts w:ascii="Arial" w:hAnsi="Arial" w:cs="Arial"/>
              </w:rPr>
            </w:pPr>
            <w:r>
              <w:rPr>
                <w:rFonts w:ascii="Arial" w:hAnsi="Arial" w:cs="Arial"/>
              </w:rPr>
              <w:t>xxx</w:t>
            </w:r>
          </w:p>
        </w:tc>
        <w:tc>
          <w:tcPr>
            <w:tcW w:w="2959" w:type="dxa"/>
          </w:tcPr>
          <w:p w14:paraId="46EB85F7" w14:textId="3A915DDE" w:rsidR="0073018D" w:rsidRPr="00C42946" w:rsidRDefault="0073018D" w:rsidP="0073018D">
            <w:pPr>
              <w:pStyle w:val="Zkladntext"/>
              <w:rPr>
                <w:rFonts w:cs="Arial"/>
              </w:rPr>
            </w:pPr>
            <w:r>
              <w:rPr>
                <w:rFonts w:cs="Arial"/>
              </w:rPr>
              <w:t>xxxxxxxxxxxxxxxxxx</w:t>
            </w:r>
          </w:p>
        </w:tc>
        <w:tc>
          <w:tcPr>
            <w:tcW w:w="236" w:type="dxa"/>
            <w:shd w:val="clear" w:color="auto" w:fill="auto"/>
          </w:tcPr>
          <w:p w14:paraId="1B815CB2" w14:textId="04EB8EE7" w:rsidR="0073018D" w:rsidRPr="00C42946" w:rsidRDefault="0073018D" w:rsidP="0073018D">
            <w:pPr>
              <w:spacing w:before="60" w:after="60"/>
              <w:rPr>
                <w:rFonts w:ascii="Arial" w:hAnsi="Arial" w:cs="Arial"/>
              </w:rPr>
            </w:pPr>
            <w:r w:rsidRPr="00C42946">
              <w:rPr>
                <w:rFonts w:ascii="Arial" w:hAnsi="Arial" w:cs="Arial"/>
              </w:rPr>
              <w:t>/</w:t>
            </w:r>
          </w:p>
        </w:tc>
        <w:tc>
          <w:tcPr>
            <w:tcW w:w="3926" w:type="dxa"/>
          </w:tcPr>
          <w:p w14:paraId="1A412D28" w14:textId="3A31874F" w:rsidR="0073018D" w:rsidRPr="00AD3CE0" w:rsidRDefault="0073018D" w:rsidP="0073018D">
            <w:pPr>
              <w:spacing w:before="60" w:after="60"/>
              <w:rPr>
                <w:rFonts w:ascii="Arial" w:hAnsi="Arial" w:cs="Arial"/>
                <w:color w:val="808080" w:themeColor="background1" w:themeShade="80"/>
              </w:rPr>
            </w:pPr>
            <w:r>
              <w:rPr>
                <w:rFonts w:ascii="Arial" w:hAnsi="Arial" w:cs="Arial"/>
                <w:color w:val="808080" w:themeColor="background1" w:themeShade="80"/>
              </w:rPr>
              <w:t>xxxxxxxxxxxxxxxxxxx</w:t>
            </w:r>
          </w:p>
        </w:tc>
      </w:tr>
      <w:tr w:rsidR="0073018D" w:rsidRPr="00C42946" w14:paraId="2B66DF9D" w14:textId="15B6E0D0" w:rsidTr="00BE6DE0">
        <w:tc>
          <w:tcPr>
            <w:tcW w:w="817" w:type="dxa"/>
            <w:shd w:val="clear" w:color="auto" w:fill="auto"/>
          </w:tcPr>
          <w:p w14:paraId="38F320EE" w14:textId="687B9D45" w:rsidR="0073018D" w:rsidRPr="00C42946" w:rsidRDefault="0073018D" w:rsidP="0073018D">
            <w:pPr>
              <w:spacing w:before="60" w:after="60"/>
              <w:rPr>
                <w:rFonts w:ascii="Arial" w:hAnsi="Arial" w:cs="Arial"/>
              </w:rPr>
            </w:pPr>
            <w:r>
              <w:rPr>
                <w:rFonts w:ascii="Arial" w:hAnsi="Arial" w:cs="Arial"/>
              </w:rPr>
              <w:t>xxx</w:t>
            </w:r>
          </w:p>
        </w:tc>
        <w:tc>
          <w:tcPr>
            <w:tcW w:w="2959" w:type="dxa"/>
          </w:tcPr>
          <w:p w14:paraId="2E7DC4F6" w14:textId="39A4E1AC" w:rsidR="0073018D" w:rsidRPr="00C42946" w:rsidRDefault="0073018D" w:rsidP="0073018D">
            <w:pPr>
              <w:pStyle w:val="Zkladntext"/>
              <w:rPr>
                <w:rFonts w:cs="Arial"/>
              </w:rPr>
            </w:pPr>
            <w:r>
              <w:rPr>
                <w:rFonts w:cs="Arial"/>
              </w:rPr>
              <w:t>xxxxxxxxxxxxxxxxx</w:t>
            </w:r>
            <w:r>
              <w:rPr>
                <w:rFonts w:cs="Arial"/>
              </w:rPr>
              <w:t>xxxx xxxxxxxx</w:t>
            </w:r>
          </w:p>
        </w:tc>
        <w:tc>
          <w:tcPr>
            <w:tcW w:w="236" w:type="dxa"/>
            <w:shd w:val="clear" w:color="auto" w:fill="auto"/>
          </w:tcPr>
          <w:p w14:paraId="4613814A" w14:textId="65E29DF6" w:rsidR="0073018D" w:rsidRPr="00C42946" w:rsidRDefault="0073018D" w:rsidP="0073018D">
            <w:pPr>
              <w:spacing w:before="60" w:after="60"/>
              <w:rPr>
                <w:rFonts w:ascii="Arial" w:hAnsi="Arial" w:cs="Arial"/>
              </w:rPr>
            </w:pPr>
            <w:r w:rsidRPr="00C42946">
              <w:rPr>
                <w:rFonts w:ascii="Arial" w:hAnsi="Arial" w:cs="Arial"/>
              </w:rPr>
              <w:t>/</w:t>
            </w:r>
          </w:p>
        </w:tc>
        <w:tc>
          <w:tcPr>
            <w:tcW w:w="3926" w:type="dxa"/>
          </w:tcPr>
          <w:p w14:paraId="07A5E683" w14:textId="20E403EF" w:rsidR="0073018D" w:rsidRPr="00BE6DE0" w:rsidRDefault="0073018D" w:rsidP="0073018D">
            <w:pPr>
              <w:spacing w:before="60" w:after="60"/>
              <w:rPr>
                <w:rFonts w:ascii="Arial" w:hAnsi="Arial" w:cs="Arial"/>
                <w:color w:val="808080" w:themeColor="background1" w:themeShade="80"/>
              </w:rPr>
            </w:pPr>
            <w:r>
              <w:rPr>
                <w:rFonts w:ascii="Arial" w:hAnsi="Arial" w:cs="Arial"/>
                <w:color w:val="808080" w:themeColor="background1" w:themeShade="80"/>
              </w:rPr>
              <w:t>xxxxxxxxxxxxxxxxxx</w:t>
            </w:r>
            <w:r>
              <w:rPr>
                <w:rFonts w:ascii="Arial" w:hAnsi="Arial" w:cs="Arial"/>
                <w:color w:val="808080" w:themeColor="background1" w:themeShade="80"/>
              </w:rPr>
              <w:t>xxxx xxxxxxxxxxxxxxxx</w:t>
            </w:r>
          </w:p>
        </w:tc>
      </w:tr>
      <w:tr w:rsidR="0073018D" w:rsidRPr="00C42946" w14:paraId="4D0E421C" w14:textId="6C88C87D" w:rsidTr="00BE6DE0">
        <w:tc>
          <w:tcPr>
            <w:tcW w:w="817" w:type="dxa"/>
            <w:shd w:val="clear" w:color="auto" w:fill="auto"/>
          </w:tcPr>
          <w:p w14:paraId="4937B1F3" w14:textId="4EF1B4F8" w:rsidR="0073018D" w:rsidRPr="00C42946" w:rsidRDefault="0073018D" w:rsidP="0073018D">
            <w:pPr>
              <w:spacing w:before="60" w:after="60"/>
              <w:rPr>
                <w:rFonts w:ascii="Arial" w:hAnsi="Arial" w:cs="Arial"/>
              </w:rPr>
            </w:pPr>
            <w:r>
              <w:rPr>
                <w:rFonts w:ascii="Arial" w:hAnsi="Arial" w:cs="Arial"/>
              </w:rPr>
              <w:t>xxx</w:t>
            </w:r>
          </w:p>
        </w:tc>
        <w:tc>
          <w:tcPr>
            <w:tcW w:w="2959" w:type="dxa"/>
          </w:tcPr>
          <w:p w14:paraId="6A1EDE74" w14:textId="23584369" w:rsidR="0073018D" w:rsidRPr="00C42946" w:rsidRDefault="0073018D" w:rsidP="0073018D">
            <w:pPr>
              <w:pStyle w:val="Zkladntext"/>
              <w:rPr>
                <w:rFonts w:cs="Arial"/>
              </w:rPr>
            </w:pPr>
            <w:r>
              <w:rPr>
                <w:rFonts w:cs="Arial"/>
              </w:rPr>
              <w:t>xxxxxxxxxxxxxxxxxx</w:t>
            </w:r>
          </w:p>
        </w:tc>
        <w:tc>
          <w:tcPr>
            <w:tcW w:w="236" w:type="dxa"/>
            <w:shd w:val="clear" w:color="auto" w:fill="auto"/>
          </w:tcPr>
          <w:p w14:paraId="7747A89E" w14:textId="17376B16" w:rsidR="0073018D" w:rsidRPr="00C42946" w:rsidRDefault="0073018D" w:rsidP="0073018D">
            <w:pPr>
              <w:spacing w:before="60" w:after="60"/>
              <w:rPr>
                <w:rFonts w:ascii="Arial" w:hAnsi="Arial" w:cs="Arial"/>
              </w:rPr>
            </w:pPr>
            <w:r w:rsidRPr="00C42946">
              <w:rPr>
                <w:rFonts w:ascii="Arial" w:hAnsi="Arial" w:cs="Arial"/>
              </w:rPr>
              <w:t>/</w:t>
            </w:r>
          </w:p>
        </w:tc>
        <w:tc>
          <w:tcPr>
            <w:tcW w:w="3926" w:type="dxa"/>
          </w:tcPr>
          <w:p w14:paraId="1C61F74D" w14:textId="4C0213F8" w:rsidR="0073018D" w:rsidRPr="00AD3CE0" w:rsidRDefault="0073018D" w:rsidP="0073018D">
            <w:pPr>
              <w:spacing w:before="60" w:after="60"/>
              <w:rPr>
                <w:rFonts w:ascii="Arial" w:hAnsi="Arial" w:cs="Arial"/>
                <w:color w:val="808080" w:themeColor="background1" w:themeShade="80"/>
              </w:rPr>
            </w:pPr>
            <w:r>
              <w:rPr>
                <w:rFonts w:ascii="Arial" w:hAnsi="Arial" w:cs="Arial"/>
                <w:color w:val="808080" w:themeColor="background1" w:themeShade="80"/>
              </w:rPr>
              <w:t>xxxxxxxxxxxxxxxxxxx</w:t>
            </w:r>
          </w:p>
        </w:tc>
      </w:tr>
      <w:tr w:rsidR="0073018D" w:rsidRPr="00C42946" w14:paraId="49670672" w14:textId="15D95707" w:rsidTr="00BE6DE0">
        <w:tc>
          <w:tcPr>
            <w:tcW w:w="817" w:type="dxa"/>
            <w:shd w:val="clear" w:color="auto" w:fill="auto"/>
          </w:tcPr>
          <w:p w14:paraId="370B03D7" w14:textId="50AFCE12" w:rsidR="0073018D" w:rsidRPr="00C42946" w:rsidRDefault="0073018D" w:rsidP="0073018D">
            <w:pPr>
              <w:spacing w:before="60" w:after="60"/>
              <w:rPr>
                <w:rFonts w:ascii="Arial" w:hAnsi="Arial" w:cs="Arial"/>
              </w:rPr>
            </w:pPr>
            <w:r>
              <w:rPr>
                <w:rFonts w:ascii="Arial" w:hAnsi="Arial" w:cs="Arial"/>
              </w:rPr>
              <w:t>xxx</w:t>
            </w:r>
          </w:p>
        </w:tc>
        <w:tc>
          <w:tcPr>
            <w:tcW w:w="2959" w:type="dxa"/>
          </w:tcPr>
          <w:p w14:paraId="3384A427" w14:textId="140447CB" w:rsidR="0073018D" w:rsidRPr="00C42946" w:rsidRDefault="0073018D" w:rsidP="0073018D">
            <w:pPr>
              <w:pStyle w:val="Zkladntext"/>
              <w:rPr>
                <w:rFonts w:cs="Arial"/>
              </w:rPr>
            </w:pPr>
            <w:r>
              <w:rPr>
                <w:rFonts w:cs="Arial"/>
              </w:rPr>
              <w:t>xxxxxxxxxxxxxxxxxx</w:t>
            </w:r>
          </w:p>
        </w:tc>
        <w:tc>
          <w:tcPr>
            <w:tcW w:w="236" w:type="dxa"/>
            <w:shd w:val="clear" w:color="auto" w:fill="auto"/>
          </w:tcPr>
          <w:p w14:paraId="3E2F7D67" w14:textId="3CFD31E4" w:rsidR="0073018D" w:rsidRPr="00C42946" w:rsidRDefault="0073018D" w:rsidP="0073018D">
            <w:pPr>
              <w:spacing w:before="60" w:after="60"/>
              <w:rPr>
                <w:rFonts w:ascii="Arial" w:hAnsi="Arial" w:cs="Arial"/>
              </w:rPr>
            </w:pPr>
            <w:r w:rsidRPr="00C42946">
              <w:rPr>
                <w:rFonts w:ascii="Arial" w:hAnsi="Arial" w:cs="Arial"/>
              </w:rPr>
              <w:t>/</w:t>
            </w:r>
          </w:p>
        </w:tc>
        <w:tc>
          <w:tcPr>
            <w:tcW w:w="3926" w:type="dxa"/>
          </w:tcPr>
          <w:p w14:paraId="74A43E64" w14:textId="54FF3378" w:rsidR="0073018D" w:rsidRPr="00AD3CE0" w:rsidRDefault="0073018D" w:rsidP="0073018D">
            <w:pPr>
              <w:spacing w:before="60" w:after="60"/>
              <w:rPr>
                <w:rFonts w:ascii="Arial" w:hAnsi="Arial" w:cs="Arial"/>
                <w:color w:val="808080" w:themeColor="background1" w:themeShade="80"/>
              </w:rPr>
            </w:pPr>
            <w:r>
              <w:rPr>
                <w:rFonts w:ascii="Arial" w:hAnsi="Arial" w:cs="Arial"/>
                <w:color w:val="808080" w:themeColor="background1" w:themeShade="80"/>
              </w:rPr>
              <w:t>xxxxxxxxxxxxxxxxxxx</w:t>
            </w:r>
          </w:p>
        </w:tc>
      </w:tr>
      <w:tr w:rsidR="00AD3CE0" w:rsidRPr="00C42946" w14:paraId="798CE25A" w14:textId="007DB435" w:rsidTr="00BE6DE0">
        <w:tc>
          <w:tcPr>
            <w:tcW w:w="817" w:type="dxa"/>
            <w:shd w:val="clear" w:color="auto" w:fill="auto"/>
          </w:tcPr>
          <w:p w14:paraId="106F2580" w14:textId="77777777" w:rsidR="00AD3CE0" w:rsidRPr="00C42946" w:rsidRDefault="00AD3CE0" w:rsidP="00AD3CE0">
            <w:pPr>
              <w:spacing w:before="60" w:after="60"/>
              <w:rPr>
                <w:rFonts w:ascii="Arial" w:hAnsi="Arial" w:cs="Arial"/>
              </w:rPr>
            </w:pPr>
          </w:p>
        </w:tc>
        <w:tc>
          <w:tcPr>
            <w:tcW w:w="2959" w:type="dxa"/>
          </w:tcPr>
          <w:p w14:paraId="738AEBC0" w14:textId="6BDB807C" w:rsidR="00AD3CE0" w:rsidRDefault="0073018D" w:rsidP="00AD3CE0">
            <w:pPr>
              <w:pStyle w:val="Zkladntext"/>
              <w:rPr>
                <w:rFonts w:cs="Arial"/>
              </w:rPr>
            </w:pPr>
            <w:r>
              <w:rPr>
                <w:rFonts w:cs="Arial"/>
              </w:rPr>
              <w:t>xxxxxxxxxxxxxxxxxx</w:t>
            </w:r>
          </w:p>
        </w:tc>
        <w:tc>
          <w:tcPr>
            <w:tcW w:w="236" w:type="dxa"/>
            <w:shd w:val="clear" w:color="auto" w:fill="auto"/>
          </w:tcPr>
          <w:p w14:paraId="406C01E2" w14:textId="77777777" w:rsidR="00AD3CE0" w:rsidRPr="00C42946" w:rsidRDefault="00AD3CE0" w:rsidP="00AD3CE0">
            <w:pPr>
              <w:spacing w:before="60" w:after="60"/>
              <w:rPr>
                <w:rFonts w:ascii="Arial" w:hAnsi="Arial" w:cs="Arial"/>
              </w:rPr>
            </w:pPr>
            <w:r>
              <w:rPr>
                <w:rFonts w:ascii="Arial" w:hAnsi="Arial" w:cs="Arial"/>
              </w:rPr>
              <w:t>/</w:t>
            </w:r>
          </w:p>
        </w:tc>
        <w:tc>
          <w:tcPr>
            <w:tcW w:w="3926" w:type="dxa"/>
          </w:tcPr>
          <w:p w14:paraId="31D38B28" w14:textId="0EC3E616" w:rsidR="00AD3CE0" w:rsidRPr="00AD3CE0" w:rsidRDefault="0073018D" w:rsidP="00AD3CE0">
            <w:pPr>
              <w:spacing w:before="60" w:after="60"/>
              <w:rPr>
                <w:rFonts w:ascii="Arial" w:hAnsi="Arial" w:cs="Arial"/>
                <w:color w:val="808080" w:themeColor="background1" w:themeShade="80"/>
              </w:rPr>
            </w:pPr>
            <w:r>
              <w:rPr>
                <w:rFonts w:ascii="Arial" w:hAnsi="Arial" w:cs="Arial"/>
                <w:color w:val="808080" w:themeColor="background1" w:themeShade="80"/>
              </w:rPr>
              <w:t>xxxxxxxxxxxxxxxxxxx</w:t>
            </w:r>
          </w:p>
        </w:tc>
      </w:tr>
    </w:tbl>
    <w:p w14:paraId="23A5AFE0" w14:textId="77777777" w:rsidR="00096309" w:rsidRDefault="00096309" w:rsidP="00096309">
      <w:pPr>
        <w:pStyle w:val="Zkladntext"/>
        <w:spacing w:before="0" w:after="0"/>
      </w:pPr>
    </w:p>
    <w:p w14:paraId="2658F9CC" w14:textId="1248C9B7" w:rsidR="00096309" w:rsidRDefault="0073018D" w:rsidP="008043B2">
      <w:pPr>
        <w:pStyle w:val="Zkladntext"/>
        <w:spacing w:after="0"/>
        <w:jc w:val="both"/>
      </w:pPr>
      <w:r>
        <w:t>xxxxxxxxxxxxxxxxxxxxxxxxxxxxxxxxxxxxxxxxxxxxxxxxxxxxxxxxxxxxxxxxxxxxxxxxxxxxxxxxxxxxxxxxxxxxxxxxxxxxxxxxxxxxxxxxxxxxxxxxxxxxxxxxxxxxxxxxxxxxxxxxxxxxxxxxxxxxxxxxxxxxxxxxxxxxxxxxxxxxxxxxxxxxxxxxxxxxxxxxxxxxxxxxxxxxxxxxx</w:t>
      </w:r>
      <w:r w:rsidR="00096309" w:rsidRPr="00775290">
        <w:t>.</w:t>
      </w:r>
      <w:r w:rsidR="0024576E">
        <w:t xml:space="preserve"> </w:t>
      </w:r>
    </w:p>
    <w:p w14:paraId="2F263AA3" w14:textId="77777777" w:rsidR="00117D85" w:rsidRPr="00393550" w:rsidRDefault="00117D85" w:rsidP="00117D85">
      <w:pPr>
        <w:pStyle w:val="Zkladntext"/>
        <w:spacing w:before="0" w:after="0"/>
        <w:rPr>
          <w:color w:val="808080" w:themeColor="background1" w:themeShade="80"/>
        </w:rPr>
      </w:pPr>
    </w:p>
    <w:p w14:paraId="68A44319" w14:textId="773022D7" w:rsidR="00117D85" w:rsidRDefault="0073018D" w:rsidP="00117D85">
      <w:pPr>
        <w:pStyle w:val="Zkladntext"/>
        <w:spacing w:before="0" w:after="0"/>
        <w:rPr>
          <w:color w:val="808080" w:themeColor="background1" w:themeShade="80"/>
        </w:rPr>
      </w:pPr>
      <w:r>
        <w:rPr>
          <w:color w:val="808080" w:themeColor="background1" w:themeShade="80"/>
        </w:rPr>
        <w:t>xxxxxxxxxxxxxxxxxxxxxxxxxxxxxxxxxxxxxxxxxxxxxxxxxxxxxxxxxxxxxxxxxxxxxxxxxxxxxxxxxxxxxxxxxxxxxxxxxxxxxxxxxxxxxxxxxxxxxxxxxxxxxxxxxxxxxxxxxxxxxxxxxxxxxxxxxxxxxxxxxxxxxxxxxxxxxxxxxxxxxxxxxxxxxxxxxxxxxxxxxxxxxxxxxxxxxxxxx</w:t>
      </w:r>
      <w:r w:rsidR="00117D85" w:rsidRPr="00393550">
        <w:rPr>
          <w:color w:val="808080" w:themeColor="background1" w:themeShade="80"/>
        </w:rPr>
        <w:t>.</w:t>
      </w:r>
    </w:p>
    <w:p w14:paraId="160A0382" w14:textId="77777777" w:rsidR="007A5372" w:rsidRDefault="007A5372" w:rsidP="00117D85">
      <w:pPr>
        <w:pStyle w:val="Zkladntext"/>
        <w:spacing w:before="0" w:after="0"/>
        <w:rPr>
          <w:color w:val="808080" w:themeColor="background1" w:themeShade="80"/>
        </w:rPr>
      </w:pPr>
    </w:p>
    <w:p w14:paraId="2125FA3B" w14:textId="77777777" w:rsidR="00B17992" w:rsidRDefault="00B17992" w:rsidP="00B17992">
      <w:pPr>
        <w:pStyle w:val="Zkladntext"/>
        <w:spacing w:after="0"/>
        <w:jc w:val="both"/>
      </w:pPr>
      <w:r>
        <w:t>xxxxxxxxxxxxxxxxxxxxxxxxxxxxxxxxxxxxxxxxxxxxxxxxxxxxxxxxxxxxxxxxxxxxxxxxxxxxxxxxxxxxxxxxxxxxxxxxxxxxxxxxxxxxxxxxxxxxxxxxxxxxxxxxxxxxxxxxxxxxxxxxxxxxxxxxxxxxxxxxxxxxxxxxxxxxxxxxxxxxxxxxxxxxxxxxxxxxxxxxxxxxxxxxxxxxxxxxx</w:t>
      </w:r>
      <w:r w:rsidRPr="00775290">
        <w:t>.</w:t>
      </w:r>
      <w:r>
        <w:t xml:space="preserve"> </w:t>
      </w:r>
    </w:p>
    <w:p w14:paraId="48FD782F" w14:textId="77777777" w:rsidR="00B17992" w:rsidRPr="00393550" w:rsidRDefault="00B17992" w:rsidP="00B17992">
      <w:pPr>
        <w:pStyle w:val="Zkladntext"/>
        <w:spacing w:before="0" w:after="0"/>
        <w:rPr>
          <w:color w:val="808080" w:themeColor="background1" w:themeShade="80"/>
        </w:rPr>
      </w:pPr>
    </w:p>
    <w:p w14:paraId="29D06DE5" w14:textId="06345346" w:rsidR="008043B2" w:rsidRDefault="00B17992" w:rsidP="00B17992">
      <w:pPr>
        <w:pStyle w:val="Zkladntext"/>
        <w:spacing w:before="0" w:after="0"/>
      </w:pPr>
      <w:r>
        <w:rPr>
          <w:color w:val="808080" w:themeColor="background1" w:themeShade="80"/>
        </w:rPr>
        <w:t>xxxxxxxxxxxxxxxxxxxxxxxxxxxxxxxxxxxxxxxxxxxxxxxxxxxxxxxxxxxxxxxxxxxxxxxxxxxxxxxxxxxxxxxxxxxxxxxxxxxxxxxxxxxxxxxxxxxxxxxxxxxxxxxxxxxxxxxxxxxxxxxxxxxxxxxxxxxxxxxxxxxxxxxxxxxxxxxxxxxxxxxxxxxxxxxxxxxxxxxxxxxxxxxxxxxxxxxxx</w:t>
      </w:r>
      <w:r w:rsidR="008043B2" w:rsidRPr="00393550">
        <w:rPr>
          <w:color w:val="808080" w:themeColor="background1" w:themeShade="80"/>
        </w:rPr>
        <w:t>.</w:t>
      </w:r>
    </w:p>
    <w:p w14:paraId="3C14A652" w14:textId="77777777" w:rsidR="008043B2" w:rsidRDefault="008043B2" w:rsidP="00117D85">
      <w:pPr>
        <w:pStyle w:val="Zkladntext"/>
        <w:spacing w:before="0" w:after="0"/>
        <w:rPr>
          <w:color w:val="808080" w:themeColor="background1" w:themeShade="80"/>
        </w:rPr>
      </w:pPr>
    </w:p>
    <w:p w14:paraId="13424B00" w14:textId="77777777" w:rsidR="0082584B" w:rsidRDefault="0082584B" w:rsidP="0082584B">
      <w:pPr>
        <w:pStyle w:val="Zkladntext"/>
        <w:spacing w:before="0" w:after="0"/>
        <w:jc w:val="both"/>
      </w:pPr>
      <w:r>
        <w:t>If the product does not meet some requirements, the relevant tests may be repeated under the given conditions in agreement with the customer. In such a case, the tests may also be terminated prematurely in agreement with the customer.</w:t>
      </w:r>
    </w:p>
    <w:p w14:paraId="7143F77E" w14:textId="77777777" w:rsidR="0082584B" w:rsidRPr="00C27376" w:rsidRDefault="0082584B" w:rsidP="0082584B">
      <w:pPr>
        <w:pStyle w:val="Zkladntext"/>
        <w:spacing w:before="0" w:after="120"/>
        <w:jc w:val="both"/>
        <w:rPr>
          <w:color w:val="808080"/>
        </w:rPr>
      </w:pPr>
      <w:r w:rsidRPr="00C27376">
        <w:rPr>
          <w:color w:val="808080"/>
        </w:rPr>
        <w:t>Pokud výrobek nevyhoví některým požadavkům, je možno po dohodě s objednavatelem příslušné zkoušky za daných podmínek opakovat. Po dohodě s objednavatelem je v takovém případě rovněž možno zkoušky předčasně ukončit.</w:t>
      </w:r>
    </w:p>
    <w:p w14:paraId="577A9B54" w14:textId="77777777" w:rsidR="0082584B" w:rsidRDefault="0082584B" w:rsidP="0082584B">
      <w:pPr>
        <w:pStyle w:val="Zkladntext"/>
        <w:spacing w:before="0" w:after="0"/>
        <w:jc w:val="both"/>
      </w:pPr>
      <w:r>
        <w:t xml:space="preserve">The </w:t>
      </w:r>
      <w:r>
        <w:rPr>
          <w:lang w:val="en-US"/>
        </w:rPr>
        <w:t>Executor</w:t>
      </w:r>
      <w:r>
        <w:t xml:space="preserve"> will compare the test results and other submitted documents with the requirements arising from Regulation (EU) 2016/425 and from harmonised standards and will prepare a final certification report on the results.</w:t>
      </w:r>
    </w:p>
    <w:p w14:paraId="19353ED0" w14:textId="15A5B76A" w:rsidR="007A5372" w:rsidRPr="00393550" w:rsidRDefault="0082584B" w:rsidP="0082584B">
      <w:pPr>
        <w:pStyle w:val="Zkladntext"/>
        <w:spacing w:before="0" w:after="0"/>
        <w:rPr>
          <w:color w:val="808080" w:themeColor="background1" w:themeShade="80"/>
        </w:rPr>
      </w:pPr>
      <w:r w:rsidRPr="0036796D">
        <w:rPr>
          <w:color w:val="808080"/>
        </w:rPr>
        <w:t>Vykonavatel porovná výsledky zkoušek a další předložené dokumenty s požadavky vyplývajícími z nařízení (EU) 2016/425 a z harmonizovaných norem a o výsledcích zpracuje závěrečnou zprávu o certifikaci.</w:t>
      </w:r>
    </w:p>
    <w:p w14:paraId="6E988ACB" w14:textId="77777777" w:rsidR="009B74D4" w:rsidRPr="00096309" w:rsidRDefault="009B74D4" w:rsidP="00D62AA7">
      <w:pPr>
        <w:pStyle w:val="Nadpis1"/>
        <w:spacing w:after="120"/>
        <w:rPr>
          <w:szCs w:val="24"/>
        </w:rPr>
      </w:pPr>
      <w:r w:rsidRPr="00096309">
        <w:rPr>
          <w:szCs w:val="24"/>
        </w:rPr>
        <w:t>Term</w:t>
      </w:r>
      <w:r w:rsidR="00F1108C" w:rsidRPr="00096309">
        <w:rPr>
          <w:szCs w:val="24"/>
        </w:rPr>
        <w:t>s</w:t>
      </w:r>
      <w:r w:rsidR="00403C8C" w:rsidRPr="00096309">
        <w:rPr>
          <w:szCs w:val="24"/>
        </w:rPr>
        <w:t xml:space="preserve"> </w:t>
      </w:r>
      <w:r w:rsidR="00403C8C" w:rsidRPr="00096309">
        <w:rPr>
          <w:b w:val="0"/>
          <w:color w:val="808080"/>
          <w:szCs w:val="24"/>
        </w:rPr>
        <w:t>/</w:t>
      </w:r>
      <w:r w:rsidR="00F1108C" w:rsidRPr="00096309">
        <w:rPr>
          <w:b w:val="0"/>
          <w:color w:val="808080"/>
          <w:szCs w:val="24"/>
        </w:rPr>
        <w:t xml:space="preserve"> </w:t>
      </w:r>
      <w:r w:rsidR="00403C8C" w:rsidRPr="00096309">
        <w:rPr>
          <w:b w:val="0"/>
          <w:color w:val="808080"/>
          <w:szCs w:val="24"/>
        </w:rPr>
        <w:t>Term</w:t>
      </w:r>
      <w:r w:rsidR="00F1108C" w:rsidRPr="00096309">
        <w:rPr>
          <w:b w:val="0"/>
          <w:color w:val="808080"/>
          <w:szCs w:val="24"/>
        </w:rPr>
        <w:t>íny</w:t>
      </w:r>
    </w:p>
    <w:p w14:paraId="36348466" w14:textId="77777777" w:rsidR="004215B3" w:rsidRPr="00561D4A" w:rsidRDefault="004215B3" w:rsidP="004215B3">
      <w:pPr>
        <w:pStyle w:val="Zkladntext"/>
        <w:spacing w:before="240"/>
        <w:rPr>
          <w:lang w:val="en-US"/>
        </w:rPr>
      </w:pPr>
      <w:bookmarkStart w:id="13" w:name="_Hlk185706726"/>
      <w:r w:rsidRPr="00561D4A">
        <w:rPr>
          <w:lang w:val="en-US"/>
        </w:rPr>
        <w:t xml:space="preserve">Tests and protocols - at latest 3 months after: </w:t>
      </w:r>
    </w:p>
    <w:p w14:paraId="17C803F1" w14:textId="77777777" w:rsidR="004215B3" w:rsidRPr="00561D4A" w:rsidRDefault="004215B3" w:rsidP="004215B3">
      <w:pPr>
        <w:pStyle w:val="Zkladntext"/>
        <w:numPr>
          <w:ilvl w:val="0"/>
          <w:numId w:val="20"/>
        </w:numPr>
        <w:spacing w:before="20" w:after="20"/>
        <w:ind w:left="777" w:hanging="357"/>
        <w:rPr>
          <w:lang w:val="en-US"/>
        </w:rPr>
      </w:pPr>
      <w:r w:rsidRPr="00561D4A">
        <w:rPr>
          <w:lang w:val="en-US"/>
        </w:rPr>
        <w:t>delivery documentation according to point IV. of this contract;</w:t>
      </w:r>
    </w:p>
    <w:p w14:paraId="6F4BE195" w14:textId="77777777" w:rsidR="004215B3" w:rsidRPr="00561D4A" w:rsidRDefault="004215B3" w:rsidP="004215B3">
      <w:pPr>
        <w:pStyle w:val="Zkladntext"/>
        <w:numPr>
          <w:ilvl w:val="0"/>
          <w:numId w:val="20"/>
        </w:numPr>
        <w:spacing w:before="20" w:after="20"/>
        <w:ind w:left="777" w:hanging="357"/>
        <w:rPr>
          <w:lang w:val="en-US"/>
        </w:rPr>
      </w:pPr>
      <w:r w:rsidRPr="00561D4A">
        <w:rPr>
          <w:lang w:val="en-US"/>
        </w:rPr>
        <w:t>delivery samples according to point VI. of this contract;</w:t>
      </w:r>
    </w:p>
    <w:p w14:paraId="4D19F156" w14:textId="77777777" w:rsidR="004215B3" w:rsidRPr="00561D4A" w:rsidRDefault="004215B3" w:rsidP="004215B3">
      <w:pPr>
        <w:pStyle w:val="Zkladntext"/>
        <w:numPr>
          <w:ilvl w:val="0"/>
          <w:numId w:val="20"/>
        </w:numPr>
        <w:spacing w:before="20" w:after="20"/>
        <w:ind w:left="777" w:hanging="357"/>
        <w:rPr>
          <w:lang w:val="en-US"/>
        </w:rPr>
      </w:pPr>
      <w:r w:rsidRPr="00561D4A">
        <w:rPr>
          <w:lang w:val="en-US"/>
        </w:rPr>
        <w:t>payment of invoice according to point IX. of this contract.</w:t>
      </w:r>
    </w:p>
    <w:p w14:paraId="774C52C5" w14:textId="77777777" w:rsidR="004215B3" w:rsidRPr="00561D4A" w:rsidRDefault="004215B3" w:rsidP="004215B3">
      <w:pPr>
        <w:pStyle w:val="Zkladntext"/>
        <w:keepNext/>
        <w:rPr>
          <w:lang w:val="en-US"/>
        </w:rPr>
      </w:pPr>
      <w:r w:rsidRPr="00561D4A">
        <w:rPr>
          <w:lang w:val="en-US"/>
        </w:rPr>
        <w:t>E</w:t>
      </w:r>
      <w:r>
        <w:rPr>
          <w:lang w:val="en-US"/>
        </w:rPr>
        <w:t>U t</w:t>
      </w:r>
      <w:r w:rsidRPr="00561D4A">
        <w:rPr>
          <w:lang w:val="en-US"/>
        </w:rPr>
        <w:t>ype</w:t>
      </w:r>
      <w:r>
        <w:rPr>
          <w:lang w:val="en-US"/>
        </w:rPr>
        <w:t>-</w:t>
      </w:r>
      <w:r w:rsidRPr="00561D4A">
        <w:rPr>
          <w:lang w:val="en-US"/>
        </w:rPr>
        <w:t xml:space="preserve">examination certificate </w:t>
      </w:r>
      <w:r>
        <w:rPr>
          <w:lang w:val="en-US"/>
        </w:rPr>
        <w:t>-</w:t>
      </w:r>
      <w:r w:rsidRPr="00561D4A">
        <w:rPr>
          <w:lang w:val="en-US"/>
        </w:rPr>
        <w:t xml:space="preserve"> if:</w:t>
      </w:r>
    </w:p>
    <w:p w14:paraId="01F77D8F" w14:textId="46104A4D" w:rsidR="00096309" w:rsidRDefault="004215B3" w:rsidP="004215B3">
      <w:pPr>
        <w:pStyle w:val="Zkladntext"/>
        <w:rPr>
          <w:lang w:val="en-US"/>
        </w:rPr>
      </w:pPr>
      <w:r>
        <w:rPr>
          <w:lang w:val="en-US"/>
        </w:rPr>
        <w:t>essential</w:t>
      </w:r>
      <w:r w:rsidRPr="00561D4A">
        <w:rPr>
          <w:lang w:val="en-US"/>
        </w:rPr>
        <w:t xml:space="preserve"> health and safety requirements according to Annex II </w:t>
      </w:r>
      <w:r>
        <w:rPr>
          <w:lang w:val="en-US"/>
        </w:rPr>
        <w:t>Regulation (EU) 2016/425</w:t>
      </w:r>
      <w:r w:rsidRPr="00561D4A">
        <w:rPr>
          <w:lang w:val="en-US"/>
        </w:rPr>
        <w:t xml:space="preserve"> and </w:t>
      </w:r>
      <w:r>
        <w:rPr>
          <w:lang w:val="en-GB"/>
        </w:rPr>
        <w:t xml:space="preserve">technical harmonized standard </w:t>
      </w:r>
      <w:r w:rsidRPr="00561D4A">
        <w:rPr>
          <w:lang w:val="en-US"/>
        </w:rPr>
        <w:t xml:space="preserve">by samples </w:t>
      </w:r>
      <w:r>
        <w:rPr>
          <w:lang w:val="en-US"/>
        </w:rPr>
        <w:t>and documentation are satisfied.</w:t>
      </w:r>
      <w:r w:rsidR="00096309" w:rsidRPr="00561D4A">
        <w:rPr>
          <w:lang w:val="en-US"/>
        </w:rPr>
        <w:t>;</w:t>
      </w:r>
    </w:p>
    <w:p w14:paraId="1EDF3D12" w14:textId="77777777" w:rsidR="004215B3" w:rsidRPr="004215B3" w:rsidRDefault="004215B3" w:rsidP="004215B3">
      <w:pPr>
        <w:pStyle w:val="Zkladntext"/>
        <w:rPr>
          <w:color w:val="808080" w:themeColor="background1" w:themeShade="80"/>
        </w:rPr>
      </w:pPr>
      <w:r w:rsidRPr="004215B3">
        <w:rPr>
          <w:color w:val="808080" w:themeColor="background1" w:themeShade="80"/>
        </w:rPr>
        <w:t xml:space="preserve">Zkoušky a protokol o zkoušce - nejpozději 3 měsíce po: </w:t>
      </w:r>
    </w:p>
    <w:p w14:paraId="753692FC" w14:textId="77777777" w:rsidR="004215B3" w:rsidRPr="004215B3" w:rsidRDefault="004215B3" w:rsidP="004215B3">
      <w:pPr>
        <w:pStyle w:val="Zkladntext"/>
        <w:numPr>
          <w:ilvl w:val="0"/>
          <w:numId w:val="20"/>
        </w:numPr>
        <w:spacing w:before="20" w:after="20"/>
        <w:ind w:left="777" w:hanging="357"/>
        <w:rPr>
          <w:color w:val="808080" w:themeColor="background1" w:themeShade="80"/>
        </w:rPr>
      </w:pPr>
      <w:r w:rsidRPr="004215B3">
        <w:rPr>
          <w:color w:val="808080" w:themeColor="background1" w:themeShade="80"/>
        </w:rPr>
        <w:t>dodání dokumentace podle části IV. této smlouvy;</w:t>
      </w:r>
    </w:p>
    <w:p w14:paraId="49B1B745" w14:textId="77777777" w:rsidR="004215B3" w:rsidRPr="004215B3" w:rsidRDefault="004215B3" w:rsidP="004215B3">
      <w:pPr>
        <w:pStyle w:val="Zkladntext"/>
        <w:numPr>
          <w:ilvl w:val="0"/>
          <w:numId w:val="20"/>
        </w:numPr>
        <w:spacing w:before="20" w:after="20"/>
        <w:ind w:left="777" w:hanging="357"/>
        <w:rPr>
          <w:color w:val="808080" w:themeColor="background1" w:themeShade="80"/>
        </w:rPr>
      </w:pPr>
      <w:r w:rsidRPr="004215B3">
        <w:rPr>
          <w:color w:val="808080" w:themeColor="background1" w:themeShade="80"/>
        </w:rPr>
        <w:t>dodání vzorků podle části VI. této smlouvy;</w:t>
      </w:r>
    </w:p>
    <w:p w14:paraId="41D0B74B" w14:textId="77777777" w:rsidR="004215B3" w:rsidRPr="004215B3" w:rsidRDefault="004215B3" w:rsidP="004215B3">
      <w:pPr>
        <w:pStyle w:val="Zkladntext"/>
        <w:numPr>
          <w:ilvl w:val="0"/>
          <w:numId w:val="20"/>
        </w:numPr>
        <w:spacing w:before="20" w:after="20"/>
        <w:ind w:left="777" w:hanging="357"/>
        <w:rPr>
          <w:color w:val="808080" w:themeColor="background1" w:themeShade="80"/>
        </w:rPr>
      </w:pPr>
      <w:r w:rsidRPr="004215B3">
        <w:rPr>
          <w:color w:val="808080" w:themeColor="background1" w:themeShade="80"/>
        </w:rPr>
        <w:t>zaplacení faktury podle části IX. této smlouvy.</w:t>
      </w:r>
    </w:p>
    <w:p w14:paraId="7F14A14B" w14:textId="77777777" w:rsidR="004215B3" w:rsidRPr="004215B3" w:rsidRDefault="004215B3" w:rsidP="004215B3">
      <w:pPr>
        <w:pStyle w:val="Zkladntext"/>
        <w:spacing w:before="120"/>
        <w:rPr>
          <w:color w:val="808080" w:themeColor="background1" w:themeShade="80"/>
        </w:rPr>
      </w:pPr>
      <w:r w:rsidRPr="004215B3">
        <w:rPr>
          <w:color w:val="808080" w:themeColor="background1" w:themeShade="80"/>
        </w:rPr>
        <w:t xml:space="preserve">Certifikát EU přezkoušení typu pokud: </w:t>
      </w:r>
    </w:p>
    <w:p w14:paraId="21828DDF" w14:textId="2B87011A" w:rsidR="00096309" w:rsidRDefault="004215B3" w:rsidP="004215B3">
      <w:pPr>
        <w:pStyle w:val="Zkladntext"/>
        <w:numPr>
          <w:ilvl w:val="0"/>
          <w:numId w:val="20"/>
        </w:numPr>
        <w:spacing w:before="20" w:after="20"/>
        <w:ind w:left="777" w:hanging="357"/>
      </w:pPr>
      <w:r w:rsidRPr="004215B3">
        <w:rPr>
          <w:color w:val="808080" w:themeColor="background1" w:themeShade="80"/>
        </w:rPr>
        <w:t>vzorky a dokumentace splní základní požadavky na bezpečnost a ochranu zdraví podle přílohy II. Nařízení (EU) 2016/425 a požadavky příslušné technické harmonizované normy;</w:t>
      </w:r>
    </w:p>
    <w:bookmarkEnd w:id="13"/>
    <w:p w14:paraId="62144C86" w14:textId="77777777" w:rsidR="009B74D4" w:rsidRPr="00D73FE7" w:rsidRDefault="00F1108C" w:rsidP="004D078E">
      <w:pPr>
        <w:pStyle w:val="Nadpis1"/>
        <w:spacing w:after="120"/>
        <w:rPr>
          <w:szCs w:val="24"/>
        </w:rPr>
      </w:pPr>
      <w:r w:rsidRPr="00D73FE7">
        <w:rPr>
          <w:szCs w:val="24"/>
          <w:lang w:val="en-US"/>
        </w:rPr>
        <w:t>P</w:t>
      </w:r>
      <w:r w:rsidR="005033C2" w:rsidRPr="00D73FE7">
        <w:rPr>
          <w:szCs w:val="24"/>
          <w:lang w:val="en-US"/>
        </w:rPr>
        <w:t>ayment conditions</w:t>
      </w:r>
      <w:r w:rsidRPr="00D73FE7">
        <w:rPr>
          <w:szCs w:val="24"/>
          <w:lang w:val="en-US"/>
        </w:rPr>
        <w:t xml:space="preserve"> </w:t>
      </w:r>
      <w:r w:rsidRPr="00D73FE7">
        <w:rPr>
          <w:b w:val="0"/>
          <w:bCs/>
          <w:color w:val="808080"/>
          <w:szCs w:val="24"/>
          <w:lang w:val="en-US"/>
        </w:rPr>
        <w:t xml:space="preserve">/ </w:t>
      </w:r>
      <w:r w:rsidRPr="00D73FE7">
        <w:rPr>
          <w:b w:val="0"/>
          <w:bCs/>
          <w:color w:val="808080"/>
          <w:szCs w:val="24"/>
        </w:rPr>
        <w:t>Platební podmínky</w:t>
      </w:r>
    </w:p>
    <w:tbl>
      <w:tblPr>
        <w:tblW w:w="9142" w:type="dxa"/>
        <w:tblLayout w:type="fixed"/>
        <w:tblCellMar>
          <w:left w:w="70" w:type="dxa"/>
          <w:right w:w="70" w:type="dxa"/>
        </w:tblCellMar>
        <w:tblLook w:val="0000" w:firstRow="0" w:lastRow="0" w:firstColumn="0" w:lastColumn="0" w:noHBand="0" w:noVBand="0"/>
      </w:tblPr>
      <w:tblGrid>
        <w:gridCol w:w="6874"/>
        <w:gridCol w:w="2268"/>
      </w:tblGrid>
      <w:tr w:rsidR="00B6708A" w14:paraId="1373E449" w14:textId="77777777" w:rsidTr="00E62755">
        <w:tc>
          <w:tcPr>
            <w:tcW w:w="6874" w:type="dxa"/>
          </w:tcPr>
          <w:p w14:paraId="3FC8A5F1" w14:textId="77777777" w:rsidR="00B6708A" w:rsidRPr="00184C9D" w:rsidRDefault="00B6708A">
            <w:pPr>
              <w:pStyle w:val="Zkladntext"/>
              <w:rPr>
                <w:b/>
              </w:rPr>
            </w:pPr>
            <w:r w:rsidRPr="00184C9D">
              <w:rPr>
                <w:b/>
              </w:rPr>
              <w:t>Výčet prací / Specification</w:t>
            </w:r>
          </w:p>
        </w:tc>
        <w:tc>
          <w:tcPr>
            <w:tcW w:w="2268" w:type="dxa"/>
            <w:vAlign w:val="center"/>
          </w:tcPr>
          <w:p w14:paraId="0F92F2A9" w14:textId="49CAA1B0" w:rsidR="00B6708A" w:rsidRPr="00184C9D" w:rsidRDefault="00B6708A" w:rsidP="00B76F10">
            <w:pPr>
              <w:pStyle w:val="Zkladntext"/>
              <w:jc w:val="center"/>
              <w:rPr>
                <w:b/>
              </w:rPr>
            </w:pPr>
          </w:p>
        </w:tc>
      </w:tr>
      <w:tr w:rsidR="00B6708A" w14:paraId="5817A413" w14:textId="77777777" w:rsidTr="00E62755">
        <w:tc>
          <w:tcPr>
            <w:tcW w:w="6874" w:type="dxa"/>
          </w:tcPr>
          <w:p w14:paraId="41B857C4" w14:textId="77777777" w:rsidR="00B6708A" w:rsidRPr="00C547E0" w:rsidRDefault="00B6708A" w:rsidP="00C547E0">
            <w:pPr>
              <w:pStyle w:val="Zkladntext"/>
              <w:rPr>
                <w:lang w:val="en-GB"/>
              </w:rPr>
            </w:pPr>
            <w:r w:rsidRPr="004A1D86">
              <w:rPr>
                <w:lang w:val="en-GB"/>
              </w:rPr>
              <w:t xml:space="preserve">Assessment of results </w:t>
            </w:r>
            <w:r w:rsidR="00184C9D">
              <w:rPr>
                <w:lang w:val="en-GB"/>
              </w:rPr>
              <w:t>including F</w:t>
            </w:r>
            <w:r w:rsidRPr="004A1D86">
              <w:rPr>
                <w:lang w:val="en-GB"/>
              </w:rPr>
              <w:t>inal report</w:t>
            </w:r>
            <w:r w:rsidR="00C547E0">
              <w:rPr>
                <w:lang w:val="en-GB"/>
              </w:rPr>
              <w:t>:</w:t>
            </w:r>
            <w:r w:rsidR="00C547E0">
              <w:rPr>
                <w:lang w:val="en-GB"/>
              </w:rPr>
              <w:br/>
            </w:r>
            <w:r w:rsidR="00151C73" w:rsidRPr="0036796D">
              <w:rPr>
                <w:color w:val="808080"/>
                <w:lang w:val="en-GB"/>
              </w:rPr>
              <w:t xml:space="preserve">/ </w:t>
            </w:r>
            <w:r w:rsidR="00151C73" w:rsidRPr="0036796D">
              <w:rPr>
                <w:color w:val="808080"/>
              </w:rPr>
              <w:t>Vyhodnocení výsledků a zpracování závěrečné zprávy o certifikaci</w:t>
            </w:r>
            <w:r w:rsidR="00151C73">
              <w:t>:</w:t>
            </w:r>
            <w:r>
              <w:t xml:space="preserve"> </w:t>
            </w:r>
          </w:p>
        </w:tc>
        <w:tc>
          <w:tcPr>
            <w:tcW w:w="2268" w:type="dxa"/>
            <w:vAlign w:val="center"/>
          </w:tcPr>
          <w:p w14:paraId="580BCF2C" w14:textId="77777777" w:rsidR="00B6708A" w:rsidRPr="00AB0A6B" w:rsidRDefault="00B6708A" w:rsidP="00B76F10">
            <w:pPr>
              <w:pStyle w:val="Zkladntext"/>
              <w:jc w:val="center"/>
              <w:rPr>
                <w:highlight w:val="yellow"/>
              </w:rPr>
            </w:pPr>
          </w:p>
        </w:tc>
      </w:tr>
      <w:tr w:rsidR="00B6708A" w14:paraId="245629B2" w14:textId="77777777" w:rsidTr="00E62755">
        <w:tc>
          <w:tcPr>
            <w:tcW w:w="6874" w:type="dxa"/>
            <w:tcBorders>
              <w:bottom w:val="single" w:sz="4" w:space="0" w:color="auto"/>
            </w:tcBorders>
          </w:tcPr>
          <w:p w14:paraId="1DFE459F" w14:textId="77777777" w:rsidR="00B6708A" w:rsidRPr="004B1480" w:rsidRDefault="00B6708A" w:rsidP="00C547E0">
            <w:pPr>
              <w:pStyle w:val="Zkladntext"/>
            </w:pPr>
            <w:r w:rsidRPr="007922F5">
              <w:rPr>
                <w:lang w:val="fr-FR"/>
              </w:rPr>
              <w:t>E</w:t>
            </w:r>
            <w:r w:rsidR="004A1D86" w:rsidRPr="007922F5">
              <w:rPr>
                <w:lang w:val="fr-FR"/>
              </w:rPr>
              <w:t>U</w:t>
            </w:r>
            <w:r w:rsidRPr="007922F5">
              <w:rPr>
                <w:lang w:val="fr-FR"/>
              </w:rPr>
              <w:t xml:space="preserve"> type</w:t>
            </w:r>
            <w:r w:rsidR="004A1D86" w:rsidRPr="007922F5">
              <w:rPr>
                <w:lang w:val="fr-FR"/>
              </w:rPr>
              <w:t>-</w:t>
            </w:r>
            <w:r w:rsidRPr="007922F5">
              <w:rPr>
                <w:lang w:val="fr-FR"/>
              </w:rPr>
              <w:t>examination certificate</w:t>
            </w:r>
            <w:r w:rsidR="00C547E0" w:rsidRPr="007922F5">
              <w:rPr>
                <w:lang w:val="fr-FR"/>
              </w:rPr>
              <w:t xml:space="preserve"> preparation:</w:t>
            </w:r>
            <w:r w:rsidR="00151C73" w:rsidRPr="007922F5">
              <w:rPr>
                <w:lang w:val="fr-FR"/>
              </w:rPr>
              <w:t xml:space="preserve"> </w:t>
            </w:r>
            <w:r w:rsidR="00C547E0" w:rsidRPr="007922F5">
              <w:rPr>
                <w:lang w:val="fr-FR"/>
              </w:rPr>
              <w:br/>
            </w:r>
            <w:r w:rsidR="00151C73" w:rsidRPr="007922F5">
              <w:rPr>
                <w:color w:val="808080"/>
                <w:lang w:val="fr-FR"/>
              </w:rPr>
              <w:t xml:space="preserve">/ </w:t>
            </w:r>
            <w:r w:rsidR="00C547E0" w:rsidRPr="0036796D">
              <w:rPr>
                <w:color w:val="808080"/>
              </w:rPr>
              <w:t>Vystavení c</w:t>
            </w:r>
            <w:r w:rsidR="00151C73" w:rsidRPr="0036796D">
              <w:rPr>
                <w:color w:val="808080"/>
              </w:rPr>
              <w:t>ertifikát</w:t>
            </w:r>
            <w:r w:rsidR="00C547E0" w:rsidRPr="0036796D">
              <w:rPr>
                <w:color w:val="808080"/>
              </w:rPr>
              <w:t>u</w:t>
            </w:r>
            <w:r w:rsidR="00151C73" w:rsidRPr="0036796D">
              <w:rPr>
                <w:color w:val="808080"/>
              </w:rPr>
              <w:t xml:space="preserve"> EU přezkoušení typu</w:t>
            </w:r>
            <w:r w:rsidR="00151C73">
              <w:t>:</w:t>
            </w:r>
          </w:p>
        </w:tc>
        <w:tc>
          <w:tcPr>
            <w:tcW w:w="2268" w:type="dxa"/>
            <w:tcBorders>
              <w:bottom w:val="single" w:sz="4" w:space="0" w:color="auto"/>
            </w:tcBorders>
            <w:vAlign w:val="center"/>
          </w:tcPr>
          <w:p w14:paraId="3EC19AA3" w14:textId="77777777" w:rsidR="00B6708A" w:rsidRPr="004319A3" w:rsidRDefault="00B6708A" w:rsidP="00B76F10">
            <w:pPr>
              <w:pStyle w:val="Zkladntext"/>
              <w:jc w:val="center"/>
            </w:pPr>
          </w:p>
        </w:tc>
      </w:tr>
      <w:tr w:rsidR="00B6708A" w14:paraId="72DD0F4E" w14:textId="77777777" w:rsidTr="00E62755">
        <w:tc>
          <w:tcPr>
            <w:tcW w:w="6874" w:type="dxa"/>
            <w:tcBorders>
              <w:top w:val="single" w:sz="4" w:space="0" w:color="auto"/>
            </w:tcBorders>
          </w:tcPr>
          <w:p w14:paraId="188A5A46" w14:textId="77777777" w:rsidR="00B6708A" w:rsidRDefault="00B6708A" w:rsidP="00745472">
            <w:pPr>
              <w:pStyle w:val="Zkladntext"/>
            </w:pPr>
            <w:r w:rsidRPr="00151C73">
              <w:rPr>
                <w:lang w:val="en-US"/>
              </w:rPr>
              <w:t>Total price</w:t>
            </w:r>
            <w:r w:rsidR="00151C73">
              <w:rPr>
                <w:lang w:val="en-US"/>
              </w:rPr>
              <w:t xml:space="preserve"> </w:t>
            </w:r>
            <w:r w:rsidR="00151C73" w:rsidRPr="0036796D">
              <w:rPr>
                <w:color w:val="808080"/>
                <w:lang w:val="en-US"/>
              </w:rPr>
              <w:t xml:space="preserve">/ </w:t>
            </w:r>
            <w:r w:rsidR="00151C73" w:rsidRPr="0036796D">
              <w:rPr>
                <w:color w:val="808080"/>
              </w:rPr>
              <w:t>Cena celkem</w:t>
            </w:r>
            <w:r>
              <w:t>:</w:t>
            </w:r>
          </w:p>
        </w:tc>
        <w:tc>
          <w:tcPr>
            <w:tcW w:w="2268" w:type="dxa"/>
            <w:tcBorders>
              <w:top w:val="single" w:sz="4" w:space="0" w:color="auto"/>
            </w:tcBorders>
            <w:vAlign w:val="center"/>
          </w:tcPr>
          <w:p w14:paraId="0EB5E349" w14:textId="6079AF19" w:rsidR="00B6708A" w:rsidRPr="004215B3" w:rsidRDefault="00BB70DE" w:rsidP="00B76F10">
            <w:pPr>
              <w:pStyle w:val="Zkladntext"/>
              <w:jc w:val="center"/>
              <w:rPr>
                <w:b/>
              </w:rPr>
            </w:pPr>
            <w:r>
              <w:rPr>
                <w:b/>
              </w:rPr>
              <w:t>6</w:t>
            </w:r>
            <w:r w:rsidR="004215B3" w:rsidRPr="004215B3">
              <w:rPr>
                <w:b/>
              </w:rPr>
              <w:t xml:space="preserve"> 400</w:t>
            </w:r>
            <w:r w:rsidR="00B6708A" w:rsidRPr="004215B3">
              <w:rPr>
                <w:b/>
              </w:rPr>
              <w:t>,- EUR</w:t>
            </w:r>
          </w:p>
        </w:tc>
      </w:tr>
    </w:tbl>
    <w:p w14:paraId="3A6369E6" w14:textId="77777777" w:rsidR="0082584B" w:rsidRDefault="0082584B" w:rsidP="0082584B">
      <w:pPr>
        <w:pStyle w:val="Zkladntext"/>
        <w:spacing w:before="120" w:after="120"/>
        <w:rPr>
          <w:lang w:val="en-US"/>
        </w:rPr>
      </w:pPr>
      <w:bookmarkStart w:id="14" w:name="_Hlk185750036"/>
      <w:r w:rsidRPr="004B1480">
        <w:rPr>
          <w:lang w:val="en-US"/>
        </w:rPr>
        <w:t>Prices are without VAT</w:t>
      </w:r>
      <w:r>
        <w:rPr>
          <w:lang w:val="en-US"/>
        </w:rPr>
        <w:t xml:space="preserve"> </w:t>
      </w:r>
      <w:r w:rsidRPr="0036796D">
        <w:rPr>
          <w:color w:val="808080"/>
          <w:lang w:val="en-US"/>
        </w:rPr>
        <w:t xml:space="preserve">/ </w:t>
      </w:r>
      <w:r w:rsidRPr="0036796D">
        <w:rPr>
          <w:color w:val="808080"/>
        </w:rPr>
        <w:t>Ceny jsou uvedeny bez DPH</w:t>
      </w:r>
      <w:r w:rsidRPr="004B1480">
        <w:rPr>
          <w:lang w:val="en-US"/>
        </w:rPr>
        <w:t>.</w:t>
      </w:r>
    </w:p>
    <w:p w14:paraId="12E265EA" w14:textId="05188ADF" w:rsidR="0082584B" w:rsidRDefault="00B17992" w:rsidP="0082584B">
      <w:pPr>
        <w:pStyle w:val="Zkladntext"/>
        <w:spacing w:before="0" w:after="0"/>
        <w:jc w:val="both"/>
        <w:rPr>
          <w:lang w:val="en-US"/>
        </w:rPr>
      </w:pPr>
      <w:r>
        <w:rPr>
          <w:lang w:val="en-US"/>
        </w:rPr>
        <w:t>xxxxxxxxxxxxxxxxxxxxxxxxxxxxxxxxxxxxxxxxxxxxxxxxxxxxxxxxxxxxxxxxxxxxxxxxxxxxxxxxxxxxxxxxxxxxxxxxxxxxxxxxxxxxxxxxxxxxxxxxxxxxxxxxxxxxxxxxxxxxxx</w:t>
      </w:r>
      <w:r w:rsidR="0082584B" w:rsidRPr="00A54FE0">
        <w:rPr>
          <w:lang w:val="en-US"/>
        </w:rPr>
        <w:t>.</w:t>
      </w:r>
    </w:p>
    <w:p w14:paraId="126C6ED1" w14:textId="77777777" w:rsidR="0082584B" w:rsidRDefault="0082584B" w:rsidP="0082584B">
      <w:pPr>
        <w:pStyle w:val="Zkladntext"/>
        <w:spacing w:before="0" w:after="0"/>
        <w:jc w:val="both"/>
        <w:rPr>
          <w:lang w:val="en-US"/>
        </w:rPr>
      </w:pPr>
    </w:p>
    <w:p w14:paraId="64E4133A" w14:textId="015FF96B" w:rsidR="0082584B" w:rsidRDefault="00B17992" w:rsidP="0082584B">
      <w:pPr>
        <w:pStyle w:val="Zkladntext"/>
        <w:spacing w:before="0" w:after="0"/>
        <w:jc w:val="both"/>
        <w:rPr>
          <w:lang w:val="en-US"/>
        </w:rPr>
      </w:pPr>
      <w:r>
        <w:rPr>
          <w:color w:val="808080" w:themeColor="background1" w:themeShade="80"/>
          <w:lang w:val="en-US"/>
        </w:rPr>
        <w:t>xxxxxxxxxxxxxxxxxxxxxxxxxxxxxxxxxxxxxxxxxxxxxxxxxxxxxxxxxxxxxxxxxxxxxxxxxxxxxxxxxxxxxxxxxxxxxxxxxxxxxxxxxxxxxxxxxxxxxxxxxxxxxxxxxxxxxxxxxxxxxx</w:t>
      </w:r>
      <w:r w:rsidR="0082584B" w:rsidRPr="008812C7">
        <w:rPr>
          <w:color w:val="808080" w:themeColor="background1" w:themeShade="80"/>
          <w:lang w:val="en-US"/>
        </w:rPr>
        <w:t>.</w:t>
      </w:r>
    </w:p>
    <w:p w14:paraId="1CC286F7" w14:textId="77777777" w:rsidR="0082584B" w:rsidRDefault="0082584B" w:rsidP="0082584B">
      <w:pPr>
        <w:pStyle w:val="Zkladntext"/>
        <w:spacing w:before="0" w:after="0"/>
        <w:jc w:val="both"/>
        <w:rPr>
          <w:lang w:val="en-US"/>
        </w:rPr>
      </w:pPr>
    </w:p>
    <w:p w14:paraId="6DC084F9" w14:textId="77777777" w:rsidR="0082584B" w:rsidRPr="00151C73" w:rsidRDefault="0082584B" w:rsidP="0082584B">
      <w:pPr>
        <w:pStyle w:val="Zkladntext"/>
        <w:spacing w:before="0" w:after="0"/>
        <w:jc w:val="both"/>
        <w:rPr>
          <w:lang w:val="en-US"/>
        </w:rPr>
      </w:pPr>
      <w:r w:rsidRPr="00151C73">
        <w:rPr>
          <w:lang w:val="en-US"/>
        </w:rPr>
        <w:lastRenderedPageBreak/>
        <w:t>If the product does not meet some requirements and, in agreement with the client, some tests or assessments need to be repeated, these actions will be invoiced in addition to the agreed price. In agreement with the client, certification may also be terminated early. In such a case, the contractor will invoice only the costs actually incurred.</w:t>
      </w:r>
    </w:p>
    <w:p w14:paraId="0DBA3D18" w14:textId="77777777" w:rsidR="0082584B" w:rsidRPr="0015448E" w:rsidRDefault="0082584B" w:rsidP="0082584B">
      <w:pPr>
        <w:pStyle w:val="Zkladntext"/>
        <w:spacing w:before="0" w:after="120"/>
        <w:jc w:val="both"/>
        <w:rPr>
          <w:color w:val="808080"/>
        </w:rPr>
      </w:pPr>
      <w:r w:rsidRPr="0015448E">
        <w:rPr>
          <w:color w:val="808080"/>
        </w:rPr>
        <w:t>Pokud výrobek nevyhoví některým požadavkům a bude po dohodě s objednavatelem potřeba některé zkoušky nebo hodnocení opakovat, budou tyto úkony fakturovány nad rámec dohodnuté ceny. Po dohodě s objednavatelem je rovněž možno certifikaci předčasně ukončit. Vykonavatel bude v takovém případě fakturovat pouze skutečně vynaložené náklady.</w:t>
      </w:r>
    </w:p>
    <w:p w14:paraId="3CC68647" w14:textId="77777777" w:rsidR="0082584B" w:rsidRPr="007D7BA0" w:rsidRDefault="0082584B" w:rsidP="0082584B">
      <w:pPr>
        <w:pStyle w:val="Zkladntext"/>
        <w:spacing w:before="0" w:after="0"/>
        <w:jc w:val="both"/>
        <w:rPr>
          <w:lang w:val="en-US"/>
        </w:rPr>
      </w:pPr>
      <w:r w:rsidRPr="007D7BA0">
        <w:rPr>
          <w:lang w:val="en-US"/>
        </w:rPr>
        <w:t>Invoicing will be done after the tests are completed and the certificate will be issued after the invoice is paid.</w:t>
      </w:r>
    </w:p>
    <w:p w14:paraId="271A335A" w14:textId="77777777" w:rsidR="0082584B" w:rsidRPr="0015448E" w:rsidRDefault="0082584B" w:rsidP="0082584B">
      <w:pPr>
        <w:pStyle w:val="Zkladntext"/>
        <w:spacing w:before="0" w:after="120"/>
        <w:jc w:val="both"/>
        <w:rPr>
          <w:color w:val="808080"/>
        </w:rPr>
      </w:pPr>
      <w:r w:rsidRPr="007D7BA0">
        <w:rPr>
          <w:color w:val="808080"/>
        </w:rPr>
        <w:t>Fakturace bude provedena po dokončení zkoušek a certifikát bude vydán po zaplacení faktury.</w:t>
      </w:r>
      <w:r w:rsidRPr="0015448E">
        <w:rPr>
          <w:color w:val="808080"/>
        </w:rPr>
        <w:t xml:space="preserve"> </w:t>
      </w:r>
    </w:p>
    <w:p w14:paraId="3330CA34" w14:textId="77777777" w:rsidR="0082584B" w:rsidRDefault="0082584B" w:rsidP="0082584B">
      <w:pPr>
        <w:pStyle w:val="Zkladntext"/>
        <w:spacing w:before="0" w:after="0"/>
        <w:jc w:val="both"/>
        <w:rPr>
          <w:lang w:val="en-US"/>
        </w:rPr>
      </w:pPr>
      <w:r w:rsidRPr="00151C73">
        <w:rPr>
          <w:lang w:val="en-US"/>
        </w:rPr>
        <w:t>If the costs of certification exceed the agreed price, the customer is only obliged to pay them if they have given their consent in advance or subsequently.</w:t>
      </w:r>
    </w:p>
    <w:p w14:paraId="0CD5C02C" w14:textId="71CA03CE" w:rsidR="00DA15B9" w:rsidRDefault="0082584B" w:rsidP="0082584B">
      <w:pPr>
        <w:pStyle w:val="Zkladntext"/>
        <w:spacing w:before="120" w:after="120"/>
        <w:rPr>
          <w:lang w:val="en-US"/>
        </w:rPr>
      </w:pPr>
      <w:r w:rsidRPr="0036796D">
        <w:rPr>
          <w:color w:val="808080"/>
        </w:rPr>
        <w:t>Pokud náklady na certifikaci převýší dohodnutou cenu, vzniká objednavateli povinnost k jejich úhradě jen tehdy, dal-li k jejich vynaložení předem nebo následně souhlas.</w:t>
      </w:r>
    </w:p>
    <w:bookmarkEnd w:id="14"/>
    <w:p w14:paraId="794FD3AC" w14:textId="77777777" w:rsidR="001D639E" w:rsidRPr="00D73FE7" w:rsidRDefault="001D639E" w:rsidP="00D73FE7">
      <w:pPr>
        <w:pStyle w:val="Nadpis1"/>
        <w:spacing w:after="120"/>
        <w:ind w:left="426" w:hanging="426"/>
        <w:rPr>
          <w:szCs w:val="24"/>
          <w:lang w:val="en-GB"/>
        </w:rPr>
      </w:pPr>
      <w:r w:rsidRPr="00D73FE7">
        <w:rPr>
          <w:szCs w:val="24"/>
          <w:lang w:val="en-GB"/>
        </w:rPr>
        <w:t>Verification of conformity for the PPE category III</w:t>
      </w:r>
      <w:r w:rsidR="00C547E0" w:rsidRPr="00D73FE7">
        <w:rPr>
          <w:b w:val="0"/>
          <w:bCs/>
          <w:color w:val="808080"/>
          <w:szCs w:val="24"/>
          <w:lang w:val="en-GB"/>
        </w:rPr>
        <w:t xml:space="preserve"> / </w:t>
      </w:r>
      <w:r w:rsidR="00C547E0" w:rsidRPr="00D73FE7">
        <w:rPr>
          <w:b w:val="0"/>
          <w:bCs/>
          <w:color w:val="808080"/>
          <w:szCs w:val="24"/>
        </w:rPr>
        <w:t>Ověřování shody pro OOP kategorie III</w:t>
      </w:r>
    </w:p>
    <w:p w14:paraId="6CC00E25" w14:textId="77777777" w:rsidR="004215B3" w:rsidRPr="004F761C" w:rsidRDefault="004215B3" w:rsidP="004215B3">
      <w:pPr>
        <w:pStyle w:val="Zkladntext"/>
        <w:rPr>
          <w:lang w:val="en-GB"/>
        </w:rPr>
      </w:pPr>
      <w:bookmarkStart w:id="15" w:name="_Hlk185705770"/>
      <w:r w:rsidRPr="004F761C">
        <w:rPr>
          <w:lang w:val="en-GB"/>
        </w:rPr>
        <w:t xml:space="preserve">Client requests executor within 12 months from the issuance of the certificate to perform regular annual checks of the product mentioned in the part III. these treaty, in accordance with </w:t>
      </w:r>
      <w:r>
        <w:rPr>
          <w:lang w:val="en-GB"/>
        </w:rPr>
        <w:t>Regulation (EU) 2016/425 Annex VII (Module C2)</w:t>
      </w:r>
      <w:r w:rsidRPr="004F761C">
        <w:rPr>
          <w:lang w:val="en-GB"/>
        </w:rPr>
        <w:t xml:space="preserve">. </w:t>
      </w:r>
    </w:p>
    <w:p w14:paraId="1EEB8A1E" w14:textId="77777777" w:rsidR="004215B3" w:rsidRPr="004F761C" w:rsidRDefault="004215B3" w:rsidP="004215B3">
      <w:pPr>
        <w:pStyle w:val="Zkladntext"/>
        <w:rPr>
          <w:lang w:val="en-GB"/>
        </w:rPr>
      </w:pPr>
      <w:r w:rsidRPr="004F761C">
        <w:rPr>
          <w:lang w:val="en-GB"/>
        </w:rPr>
        <w:t>For fulfilment of the requirements for control is responsible client. It will be a separate contract about the product control between the client and the executor.</w:t>
      </w:r>
    </w:p>
    <w:p w14:paraId="2B1D6C92" w14:textId="23ED46A1" w:rsidR="00117D85" w:rsidRDefault="004215B3" w:rsidP="004215B3">
      <w:pPr>
        <w:pStyle w:val="Zkladntext"/>
        <w:spacing w:before="0" w:after="120"/>
        <w:jc w:val="both"/>
        <w:rPr>
          <w:lang w:val="en-GB"/>
        </w:rPr>
      </w:pPr>
      <w:r w:rsidRPr="004F761C">
        <w:rPr>
          <w:lang w:val="en-GB"/>
        </w:rPr>
        <w:t>Failure to comply with these conditions is cause for cancellation of the certificate.</w:t>
      </w:r>
    </w:p>
    <w:p w14:paraId="5DBA6218" w14:textId="77777777" w:rsidR="004215B3" w:rsidRPr="004215B3" w:rsidRDefault="004215B3" w:rsidP="004215B3">
      <w:pPr>
        <w:pStyle w:val="Zkladntext"/>
        <w:spacing w:after="120"/>
        <w:jc w:val="both"/>
        <w:rPr>
          <w:color w:val="808080" w:themeColor="background1" w:themeShade="80"/>
          <w:lang w:val="en-GB"/>
        </w:rPr>
      </w:pPr>
      <w:r w:rsidRPr="004215B3">
        <w:rPr>
          <w:color w:val="808080" w:themeColor="background1" w:themeShade="80"/>
          <w:lang w:val="en-GB"/>
        </w:rPr>
        <w:t>Objednavatel požádá vykonavatele nejpozději do 12 měsíců od vydání certifikátu o provedení pravidelné každoroční kontroly výrobku, uvedeného v části III. této smlouvy, ve smyslu nařízení (EU) 2016/425 příloha VII (Modul C2).</w:t>
      </w:r>
    </w:p>
    <w:p w14:paraId="52521A1E" w14:textId="77777777" w:rsidR="004215B3" w:rsidRPr="004215B3" w:rsidRDefault="004215B3" w:rsidP="004215B3">
      <w:pPr>
        <w:pStyle w:val="Zkladntext"/>
        <w:spacing w:after="120"/>
        <w:jc w:val="both"/>
        <w:rPr>
          <w:color w:val="808080" w:themeColor="background1" w:themeShade="80"/>
          <w:lang w:val="en-GB"/>
        </w:rPr>
      </w:pPr>
      <w:r w:rsidRPr="004215B3">
        <w:rPr>
          <w:color w:val="808080" w:themeColor="background1" w:themeShade="80"/>
          <w:lang w:val="en-GB"/>
        </w:rPr>
        <w:t xml:space="preserve">Za splnění požadavků na kontrolu je odpovědný objednavatel. O kontrole výrobku bude uzavřena samostatná smlouva mezi objednavatelem a vykonavatelem. </w:t>
      </w:r>
    </w:p>
    <w:p w14:paraId="3DFDE77C" w14:textId="32C0E437" w:rsidR="008D22A0" w:rsidRPr="0036796D" w:rsidRDefault="004215B3" w:rsidP="004215B3">
      <w:pPr>
        <w:pStyle w:val="Zkladntext"/>
        <w:spacing w:before="0" w:after="120"/>
        <w:jc w:val="both"/>
        <w:rPr>
          <w:color w:val="808080"/>
        </w:rPr>
      </w:pPr>
      <w:r w:rsidRPr="004215B3">
        <w:rPr>
          <w:color w:val="808080" w:themeColor="background1" w:themeShade="80"/>
          <w:lang w:val="en-GB"/>
        </w:rPr>
        <w:t>Nedodržení těchto podmínek je důvodem ke zrušení certifikátu</w:t>
      </w:r>
      <w:r w:rsidR="00117D85" w:rsidRPr="009B47CE">
        <w:rPr>
          <w:color w:val="808080" w:themeColor="background1" w:themeShade="80"/>
          <w:lang w:val="en-GB"/>
        </w:rPr>
        <w:t>.</w:t>
      </w:r>
    </w:p>
    <w:bookmarkEnd w:id="15"/>
    <w:p w14:paraId="50A66533" w14:textId="77777777" w:rsidR="004C5EC1" w:rsidRDefault="004C5EC1" w:rsidP="00E62755">
      <w:pPr>
        <w:pStyle w:val="Nadpis1"/>
        <w:spacing w:after="120"/>
      </w:pPr>
      <w:r w:rsidRPr="004D1E5A">
        <w:rPr>
          <w:lang w:val="en-GB"/>
        </w:rPr>
        <w:t>Clients declaration</w:t>
      </w:r>
      <w:r w:rsidR="00C547E0">
        <w:rPr>
          <w:lang w:val="en-GB"/>
        </w:rPr>
        <w:t xml:space="preserve"> </w:t>
      </w:r>
      <w:r w:rsidR="00C547E0" w:rsidRPr="0036796D">
        <w:rPr>
          <w:b w:val="0"/>
          <w:bCs/>
          <w:color w:val="808080"/>
          <w:lang w:val="en-GB"/>
        </w:rPr>
        <w:t xml:space="preserve">/ </w:t>
      </w:r>
      <w:r w:rsidR="00C547E0" w:rsidRPr="0036796D">
        <w:rPr>
          <w:b w:val="0"/>
          <w:bCs/>
          <w:color w:val="808080"/>
        </w:rPr>
        <w:t>Prohlášení objednavatele</w:t>
      </w:r>
    </w:p>
    <w:p w14:paraId="1A85379C" w14:textId="77777777" w:rsidR="0015448E" w:rsidRDefault="004C5EC1" w:rsidP="0015448E">
      <w:pPr>
        <w:pStyle w:val="Zkladntext"/>
        <w:keepNext/>
        <w:spacing w:before="0" w:after="0"/>
        <w:jc w:val="both"/>
        <w:rPr>
          <w:lang w:val="en-GB"/>
        </w:rPr>
      </w:pPr>
      <w:bookmarkStart w:id="16" w:name="_Hlk185749574"/>
      <w:r w:rsidRPr="004C5EC1">
        <w:rPr>
          <w:lang w:val="en-GB"/>
        </w:rPr>
        <w:t>The Client declares that</w:t>
      </w:r>
      <w:r w:rsidR="0015448E" w:rsidRPr="0015448E">
        <w:t>:</w:t>
      </w:r>
      <w:r w:rsidR="0015448E">
        <w:rPr>
          <w:lang w:val="en-GB"/>
        </w:rPr>
        <w:t xml:space="preserve"> </w:t>
      </w:r>
    </w:p>
    <w:p w14:paraId="03B32C99" w14:textId="77777777" w:rsidR="004C5EC1" w:rsidRPr="0036796D" w:rsidRDefault="0015448E" w:rsidP="00A424E5">
      <w:pPr>
        <w:pStyle w:val="Zkladntext"/>
        <w:keepNext/>
        <w:spacing w:before="0" w:after="120"/>
        <w:jc w:val="both"/>
        <w:rPr>
          <w:color w:val="808080"/>
          <w:lang w:val="en-GB"/>
        </w:rPr>
      </w:pPr>
      <w:r w:rsidRPr="0036796D">
        <w:rPr>
          <w:color w:val="808080"/>
        </w:rPr>
        <w:t>Objednavatel prohlašuje, že</w:t>
      </w:r>
      <w:r w:rsidR="004C5EC1" w:rsidRPr="0036796D">
        <w:rPr>
          <w:color w:val="808080"/>
          <w:lang w:val="en-GB"/>
        </w:rPr>
        <w:t>:</w:t>
      </w:r>
    </w:p>
    <w:p w14:paraId="0BC2A3A8" w14:textId="77777777" w:rsidR="006420C5" w:rsidRDefault="006420C5" w:rsidP="0015448E">
      <w:pPr>
        <w:pStyle w:val="Zkladntext"/>
        <w:numPr>
          <w:ilvl w:val="0"/>
          <w:numId w:val="20"/>
        </w:numPr>
        <w:tabs>
          <w:tab w:val="clear" w:pos="780"/>
        </w:tabs>
        <w:spacing w:before="0" w:after="0"/>
        <w:ind w:left="284" w:hanging="284"/>
        <w:jc w:val="both"/>
        <w:rPr>
          <w:lang w:val="en-GB"/>
        </w:rPr>
      </w:pPr>
      <w:r>
        <w:rPr>
          <w:lang w:val="en-GB"/>
        </w:rPr>
        <w:t>i</w:t>
      </w:r>
      <w:r w:rsidRPr="004C5EC1">
        <w:rPr>
          <w:lang w:val="en-GB"/>
        </w:rPr>
        <w:t xml:space="preserve">t will follow always complies with the relevant </w:t>
      </w:r>
      <w:r w:rsidR="003E3D59" w:rsidRPr="003E3D59">
        <w:rPr>
          <w:lang w:val="en-GB"/>
        </w:rPr>
        <w:t>EU type</w:t>
      </w:r>
      <w:r w:rsidR="003E3D59">
        <w:rPr>
          <w:lang w:val="en-GB"/>
        </w:rPr>
        <w:t xml:space="preserve">-examination </w:t>
      </w:r>
      <w:r w:rsidR="003E3D59" w:rsidRPr="003E3D59">
        <w:rPr>
          <w:lang w:val="en-GB"/>
        </w:rPr>
        <w:t>requirements;</w:t>
      </w:r>
    </w:p>
    <w:p w14:paraId="450D0EBE" w14:textId="77777777" w:rsidR="0015448E" w:rsidRPr="0036796D" w:rsidRDefault="0015448E" w:rsidP="0015448E">
      <w:pPr>
        <w:pStyle w:val="Zkladntext"/>
        <w:spacing w:before="0" w:after="120"/>
        <w:ind w:left="284"/>
        <w:jc w:val="both"/>
        <w:rPr>
          <w:color w:val="808080"/>
          <w:lang w:val="en-GB"/>
        </w:rPr>
      </w:pPr>
      <w:r w:rsidRPr="0036796D">
        <w:rPr>
          <w:color w:val="808080"/>
        </w:rPr>
        <w:t>bude dodržovat příslušné požadavky související s EU přezkoušením typu;</w:t>
      </w:r>
    </w:p>
    <w:p w14:paraId="20FB5708" w14:textId="77777777" w:rsidR="0015448E" w:rsidRDefault="0015448E" w:rsidP="00EA2E4B">
      <w:pPr>
        <w:pStyle w:val="Zkladntext"/>
        <w:numPr>
          <w:ilvl w:val="0"/>
          <w:numId w:val="16"/>
        </w:numPr>
        <w:tabs>
          <w:tab w:val="clear" w:pos="360"/>
        </w:tabs>
        <w:spacing w:before="0" w:after="0"/>
        <w:ind w:left="284" w:hanging="284"/>
        <w:jc w:val="both"/>
      </w:pPr>
      <w:r>
        <w:t>has taken all measures necessary for the EU type-examination for the purposes of the examination, including the possibility of examining the documentation and accessing all premises, records and personnel;</w:t>
      </w:r>
    </w:p>
    <w:p w14:paraId="654696BC" w14:textId="77777777" w:rsidR="00EA2E4B" w:rsidRPr="00EA2E4B" w:rsidRDefault="00EA2E4B" w:rsidP="00EA2E4B">
      <w:pPr>
        <w:pStyle w:val="Zkladntext"/>
        <w:spacing w:before="0" w:after="120"/>
        <w:ind w:left="284"/>
        <w:jc w:val="both"/>
        <w:rPr>
          <w:color w:val="808080"/>
        </w:rPr>
      </w:pPr>
      <w:r w:rsidRPr="00EA2E4B">
        <w:rPr>
          <w:color w:val="808080"/>
        </w:rPr>
        <w:t>přijal pro účely EU přezkoušení typu veškerá opatření nezbytná k jeho provedení, včetně možnosti prostudování dokumentace a přístupu do všech prostorů, k záznamům a k pracovníkům;</w:t>
      </w:r>
    </w:p>
    <w:p w14:paraId="6011996A" w14:textId="77777777" w:rsidR="0015448E" w:rsidRDefault="0015448E" w:rsidP="00EA2E4B">
      <w:pPr>
        <w:pStyle w:val="Zkladntext"/>
        <w:numPr>
          <w:ilvl w:val="0"/>
          <w:numId w:val="16"/>
        </w:numPr>
        <w:tabs>
          <w:tab w:val="clear" w:pos="360"/>
        </w:tabs>
        <w:spacing w:before="0" w:after="0"/>
        <w:ind w:left="284" w:hanging="284"/>
        <w:jc w:val="both"/>
      </w:pPr>
      <w:r>
        <w:t>will assert claims regarding the certification only to the extent for which the certificate was granted;</w:t>
      </w:r>
    </w:p>
    <w:p w14:paraId="1E375FA9" w14:textId="77777777" w:rsidR="00EA2E4B" w:rsidRPr="00EA2E4B" w:rsidRDefault="00EA2E4B" w:rsidP="00EA2E4B">
      <w:pPr>
        <w:pStyle w:val="Zkladntext"/>
        <w:spacing w:before="0" w:after="120"/>
        <w:ind w:left="284"/>
        <w:jc w:val="both"/>
        <w:rPr>
          <w:color w:val="808080"/>
        </w:rPr>
      </w:pPr>
      <w:r w:rsidRPr="00EA2E4B">
        <w:rPr>
          <w:color w:val="808080"/>
        </w:rPr>
        <w:t>bude uplatňovat nároky, pokud jde o certifikaci, pouze v rozsahu, pro který byl certifikát udělen;</w:t>
      </w:r>
    </w:p>
    <w:p w14:paraId="4D5D9C4D" w14:textId="77777777" w:rsidR="0015448E" w:rsidRDefault="0015448E" w:rsidP="00EA2E4B">
      <w:pPr>
        <w:pStyle w:val="Zkladntext"/>
        <w:numPr>
          <w:ilvl w:val="0"/>
          <w:numId w:val="16"/>
        </w:numPr>
        <w:tabs>
          <w:tab w:val="clear" w:pos="360"/>
        </w:tabs>
        <w:spacing w:before="0" w:after="0"/>
        <w:ind w:left="284" w:hanging="284"/>
        <w:jc w:val="both"/>
      </w:pPr>
      <w:r>
        <w:t>will not use its product certification in a way that could jeopardise the reputation of the notified body and will not make any statements on the part of its product certification that the notified body could consider misleading or unjustified;</w:t>
      </w:r>
    </w:p>
    <w:p w14:paraId="1B4221DF" w14:textId="77777777" w:rsidR="00EA2E4B" w:rsidRPr="00EA2E4B" w:rsidRDefault="00EA2E4B" w:rsidP="00EA2E4B">
      <w:pPr>
        <w:pStyle w:val="Zkladntext"/>
        <w:spacing w:before="0" w:after="120"/>
        <w:ind w:left="284"/>
        <w:jc w:val="both"/>
      </w:pPr>
      <w:r w:rsidRPr="00EA2E4B">
        <w:rPr>
          <w:color w:val="808080"/>
        </w:rPr>
        <w:t>nebude používat svou certifikaci výrobku způsobem, který by mohl ohrozit pověst oznámeného subjektu a nebude činit žádná vyjádření stran své certifikace výrobku, která by mohl oznámený subjekt považovat za zavádějící nebo neoprávněná;</w:t>
      </w:r>
    </w:p>
    <w:p w14:paraId="531A3111" w14:textId="77777777" w:rsidR="0015448E" w:rsidRDefault="0015448E" w:rsidP="00EA2E4B">
      <w:pPr>
        <w:pStyle w:val="Zkladntext"/>
        <w:numPr>
          <w:ilvl w:val="0"/>
          <w:numId w:val="16"/>
        </w:numPr>
        <w:tabs>
          <w:tab w:val="clear" w:pos="360"/>
        </w:tabs>
        <w:spacing w:before="0" w:after="0"/>
        <w:ind w:left="284" w:hanging="284"/>
        <w:jc w:val="both"/>
      </w:pPr>
      <w:r>
        <w:lastRenderedPageBreak/>
        <w:t>when suspending or withdrawing the certificate, it shall cease to use all promotional material containing any reference to the EU type-examination and shall return all certification documents requested by the notified body;</w:t>
      </w:r>
    </w:p>
    <w:p w14:paraId="2ED936D6" w14:textId="77777777" w:rsidR="00EA2E4B" w:rsidRDefault="00EA2E4B" w:rsidP="00EA2E4B">
      <w:pPr>
        <w:pStyle w:val="Zkladntext"/>
        <w:spacing w:before="0" w:after="0"/>
        <w:ind w:left="284"/>
        <w:jc w:val="both"/>
      </w:pPr>
      <w:r w:rsidRPr="00EA2E4B">
        <w:rPr>
          <w:color w:val="808080"/>
        </w:rPr>
        <w:t>při pozastavení nebo zrušení certifikátu přestane používat veškerý propagační materiál obsahující jakýkoli odkaz na EU přezkoušení typu a vrátí všechny certifikační dokumenty, které si oznámený subjekt vyžádá;</w:t>
      </w:r>
    </w:p>
    <w:p w14:paraId="5E198B87" w14:textId="77777777" w:rsidR="0015448E" w:rsidRDefault="0015448E" w:rsidP="00EA2E4B">
      <w:pPr>
        <w:pStyle w:val="Zkladntext"/>
        <w:numPr>
          <w:ilvl w:val="0"/>
          <w:numId w:val="16"/>
        </w:numPr>
        <w:tabs>
          <w:tab w:val="clear" w:pos="360"/>
        </w:tabs>
        <w:spacing w:before="0" w:after="0"/>
        <w:ind w:left="284" w:hanging="284"/>
        <w:jc w:val="both"/>
      </w:pPr>
      <w:r>
        <w:t>it shall use the certification only to state that the certified products are in conformity with the specified standards;</w:t>
      </w:r>
    </w:p>
    <w:p w14:paraId="150AA771" w14:textId="77777777" w:rsidR="00EA2E4B" w:rsidRPr="00EA2E4B" w:rsidRDefault="00EA2E4B" w:rsidP="00EA2E4B">
      <w:pPr>
        <w:pStyle w:val="Zkladntext"/>
        <w:spacing w:before="0" w:after="120"/>
        <w:ind w:left="284"/>
        <w:jc w:val="both"/>
        <w:rPr>
          <w:color w:val="808080"/>
        </w:rPr>
      </w:pPr>
      <w:r w:rsidRPr="00EA2E4B">
        <w:rPr>
          <w:color w:val="808080"/>
        </w:rPr>
        <w:t>bude využívat certifikaci pouze k vyjádření toho, že certifikované výrobky jsou ve shodě se specifikovanými normami;</w:t>
      </w:r>
    </w:p>
    <w:p w14:paraId="54C65505" w14:textId="77777777" w:rsidR="0015448E" w:rsidRDefault="0015448E" w:rsidP="00EA2E4B">
      <w:pPr>
        <w:pStyle w:val="Zkladntext"/>
        <w:numPr>
          <w:ilvl w:val="0"/>
          <w:numId w:val="16"/>
        </w:numPr>
        <w:tabs>
          <w:tab w:val="clear" w:pos="360"/>
        </w:tabs>
        <w:spacing w:before="0" w:after="0"/>
        <w:ind w:left="284" w:hanging="284"/>
        <w:jc w:val="both"/>
      </w:pPr>
      <w:r>
        <w:t>it shall endeavour to ensure that no certificate or report, or any part thereof, is used in a misleading manner;</w:t>
      </w:r>
    </w:p>
    <w:p w14:paraId="57B878C8" w14:textId="77777777" w:rsidR="00EA2E4B" w:rsidRPr="00EA2E4B" w:rsidRDefault="00EA2E4B" w:rsidP="00EA2E4B">
      <w:pPr>
        <w:pStyle w:val="Zkladntext"/>
        <w:spacing w:before="0" w:after="120"/>
        <w:ind w:left="284"/>
        <w:jc w:val="both"/>
      </w:pPr>
      <w:r w:rsidRPr="00EA2E4B">
        <w:rPr>
          <w:color w:val="808080"/>
        </w:rPr>
        <w:t>bude se snažit zajistit, aby žádný certifikát nebo zpráva ani jakákoli jejich část nebyly používány zavádějícím způsobem;</w:t>
      </w:r>
    </w:p>
    <w:p w14:paraId="5AFE73EF" w14:textId="77777777" w:rsidR="0015448E" w:rsidRDefault="0015448E" w:rsidP="00EA2E4B">
      <w:pPr>
        <w:pStyle w:val="Zkladntext"/>
        <w:numPr>
          <w:ilvl w:val="0"/>
          <w:numId w:val="16"/>
        </w:numPr>
        <w:tabs>
          <w:tab w:val="clear" w:pos="360"/>
        </w:tabs>
        <w:spacing w:before="0" w:after="0"/>
        <w:ind w:left="284" w:hanging="284"/>
        <w:jc w:val="both"/>
      </w:pPr>
      <w:r>
        <w:t>it shall comply with the requirements of the notified body when referring to its certification in the media, such as documents, brochures or advertising.</w:t>
      </w:r>
    </w:p>
    <w:p w14:paraId="6EB28B83" w14:textId="77777777" w:rsidR="00EA2E4B" w:rsidRPr="00EA2E4B" w:rsidRDefault="00EA2E4B" w:rsidP="00C547E0">
      <w:pPr>
        <w:pStyle w:val="Zkladntext"/>
        <w:spacing w:before="0" w:after="120"/>
        <w:ind w:left="284"/>
        <w:jc w:val="both"/>
        <w:rPr>
          <w:color w:val="808080"/>
        </w:rPr>
      </w:pPr>
      <w:r w:rsidRPr="00EA2E4B">
        <w:rPr>
          <w:color w:val="808080"/>
        </w:rPr>
        <w:t>při odkazování na svou certifikaci ve sdělovacích prostředcích, jako např. v dokumentech, brožurách nebo v reklamě, vyhoví požadavkům oznámeného subjektu.</w:t>
      </w:r>
    </w:p>
    <w:p w14:paraId="529F0BD0" w14:textId="77777777" w:rsidR="0015448E" w:rsidRDefault="0015448E" w:rsidP="00EA2E4B">
      <w:pPr>
        <w:pStyle w:val="Zkladntext"/>
        <w:numPr>
          <w:ilvl w:val="0"/>
          <w:numId w:val="16"/>
        </w:numPr>
        <w:tabs>
          <w:tab w:val="clear" w:pos="360"/>
        </w:tabs>
        <w:spacing w:before="0" w:after="0"/>
        <w:ind w:left="284" w:hanging="284"/>
        <w:jc w:val="both"/>
      </w:pPr>
      <w:r>
        <w:t>it shall keep records of complaints and of all corrective actions taken in relation to the certified product, where a certificate has been granted. It shall make these records available to the contractor for inspection as part of the surveillance of the certificate, at the request of the contractor.</w:t>
      </w:r>
    </w:p>
    <w:p w14:paraId="3A9501B4" w14:textId="77777777" w:rsidR="00EA2E4B" w:rsidRPr="00EA2E4B" w:rsidRDefault="00EA2E4B" w:rsidP="00EA2E4B">
      <w:pPr>
        <w:pStyle w:val="Zkladntext"/>
        <w:spacing w:before="0" w:after="120"/>
        <w:ind w:left="284"/>
        <w:jc w:val="both"/>
        <w:rPr>
          <w:color w:val="808080"/>
        </w:rPr>
      </w:pPr>
      <w:r w:rsidRPr="00EA2E4B">
        <w:rPr>
          <w:color w:val="808080"/>
        </w:rPr>
        <w:t>v případě udělení certifikátu povede záznamy o stížnostech a o všech opatřeních k nápravě, které se týkají certifikovaného výrobku. Tyto záznamy na žádost vykonavatele předloží ke kontrole v rámci dozoru nad certifikátem.</w:t>
      </w:r>
    </w:p>
    <w:p w14:paraId="016F39C0" w14:textId="77777777" w:rsidR="00E62755" w:rsidRDefault="0015448E" w:rsidP="00EA2E4B">
      <w:pPr>
        <w:pStyle w:val="Zkladntext"/>
        <w:numPr>
          <w:ilvl w:val="0"/>
          <w:numId w:val="16"/>
        </w:numPr>
        <w:tabs>
          <w:tab w:val="clear" w:pos="360"/>
        </w:tabs>
        <w:spacing w:before="0" w:after="0"/>
        <w:ind w:left="284" w:hanging="284"/>
        <w:jc w:val="both"/>
      </w:pPr>
      <w:r>
        <w:t>it shall inform the contractor of any changes that significantly affect the design or specification of the product which could indicate that the product no longer complies with the requirements of the certification system. This is, for example, an intended modification of a product, production process or quality system that affects the conformity of the product.</w:t>
      </w:r>
    </w:p>
    <w:p w14:paraId="230728AF" w14:textId="77777777" w:rsidR="00E62755" w:rsidRPr="0036796D" w:rsidRDefault="00E62755" w:rsidP="00EA2E4B">
      <w:pPr>
        <w:pStyle w:val="Zkladntext"/>
        <w:spacing w:before="0" w:after="120"/>
        <w:ind w:left="284"/>
        <w:jc w:val="both"/>
        <w:rPr>
          <w:color w:val="808080"/>
        </w:rPr>
      </w:pPr>
      <w:r w:rsidRPr="0036796D">
        <w:rPr>
          <w:color w:val="808080"/>
        </w:rPr>
        <w:t>bude informovat vykonavatele o všech změnách, které významně ovlivní provedení nebo specifikaci výrobku, z nichž by mohlo vyplývat, že výrobek již nevyhovuje požadavkům certifikačního systému. Jedná se například o zamýšlenou modifikaci výrobku, výrobního procesu nebo systému jakosti, který má vliv na shodu výrobku.</w:t>
      </w:r>
    </w:p>
    <w:bookmarkEnd w:id="16"/>
    <w:p w14:paraId="64B08250" w14:textId="77777777" w:rsidR="009B74D4" w:rsidRDefault="00EA2E4B" w:rsidP="00E62755">
      <w:pPr>
        <w:pStyle w:val="Nadpis1"/>
        <w:spacing w:after="120"/>
      </w:pPr>
      <w:r>
        <w:rPr>
          <w:lang w:val="en-GB"/>
        </w:rPr>
        <w:t>F</w:t>
      </w:r>
      <w:r w:rsidR="00A5740C" w:rsidRPr="006420C5">
        <w:rPr>
          <w:lang w:val="en-GB"/>
        </w:rPr>
        <w:t>inal provisions</w:t>
      </w:r>
      <w:r>
        <w:rPr>
          <w:lang w:val="en-GB"/>
        </w:rPr>
        <w:t xml:space="preserve"> </w:t>
      </w:r>
      <w:r w:rsidRPr="0036796D">
        <w:rPr>
          <w:b w:val="0"/>
          <w:bCs/>
          <w:color w:val="808080"/>
          <w:lang w:val="en-GB"/>
        </w:rPr>
        <w:t xml:space="preserve">/ </w:t>
      </w:r>
      <w:r w:rsidRPr="0036796D">
        <w:rPr>
          <w:b w:val="0"/>
          <w:bCs/>
          <w:color w:val="808080"/>
        </w:rPr>
        <w:t>Závěrečná ustanovení</w:t>
      </w:r>
    </w:p>
    <w:p w14:paraId="62841A01" w14:textId="58517CAB" w:rsidR="00DA33F9" w:rsidRPr="00096309" w:rsidRDefault="00DA33F9" w:rsidP="00DA33F9">
      <w:pPr>
        <w:pStyle w:val="Zkladntext"/>
        <w:spacing w:before="0" w:after="0"/>
        <w:jc w:val="both"/>
      </w:pPr>
      <w:bookmarkStart w:id="17" w:name="_Hlk185749318"/>
      <w:r w:rsidRPr="00041AD6">
        <w:rPr>
          <w:lang w:val="en-US"/>
        </w:rPr>
        <w:t xml:space="preserve">This Contract </w:t>
      </w:r>
      <w:r w:rsidRPr="00096309">
        <w:rPr>
          <w:lang w:val="en-US"/>
        </w:rPr>
        <w:t xml:space="preserve">has </w:t>
      </w:r>
      <w:r w:rsidR="0082584B">
        <w:rPr>
          <w:lang w:val="en-US"/>
        </w:rPr>
        <w:t>8</w:t>
      </w:r>
      <w:r w:rsidRPr="00096309">
        <w:rPr>
          <w:lang w:val="en-US"/>
        </w:rPr>
        <w:t xml:space="preserve"> pages and there have been two copies - for Client and for </w:t>
      </w:r>
      <w:r w:rsidR="005D134B" w:rsidRPr="00096309">
        <w:rPr>
          <w:lang w:val="en-US"/>
        </w:rPr>
        <w:t>Executor</w:t>
      </w:r>
      <w:r w:rsidRPr="00096309">
        <w:rPr>
          <w:lang w:val="en-US"/>
        </w:rPr>
        <w:t xml:space="preserve">. </w:t>
      </w:r>
      <w:r w:rsidRPr="00096309">
        <w:t xml:space="preserve">Both copies shall be valid as the original of the contract. </w:t>
      </w:r>
    </w:p>
    <w:p w14:paraId="00E67FEB" w14:textId="35E0FAEC" w:rsidR="00DA33F9" w:rsidRPr="0036796D" w:rsidRDefault="00DA33F9" w:rsidP="0082584B">
      <w:pPr>
        <w:pStyle w:val="Zkladntext"/>
        <w:spacing w:before="120" w:after="120"/>
        <w:jc w:val="both"/>
        <w:rPr>
          <w:color w:val="808080"/>
        </w:rPr>
      </w:pPr>
      <w:r w:rsidRPr="00096309">
        <w:rPr>
          <w:color w:val="808080"/>
        </w:rPr>
        <w:t xml:space="preserve">Tato smlouva má </w:t>
      </w:r>
      <w:r w:rsidR="0082584B">
        <w:rPr>
          <w:color w:val="808080"/>
        </w:rPr>
        <w:t>8</w:t>
      </w:r>
      <w:r w:rsidRPr="00096309">
        <w:rPr>
          <w:color w:val="808080"/>
        </w:rPr>
        <w:t xml:space="preserve"> stran a</w:t>
      </w:r>
      <w:r w:rsidRPr="0036796D">
        <w:rPr>
          <w:color w:val="808080"/>
        </w:rPr>
        <w:t xml:space="preserve"> je vyhotovena ve dvou výtiscích – pro objednatele a vykonavatele. Obě vyhotovení mají platnost originálu smlouvy. </w:t>
      </w:r>
    </w:p>
    <w:p w14:paraId="25C60EE6" w14:textId="77777777" w:rsidR="00151C73" w:rsidRDefault="00151C73" w:rsidP="00151C73">
      <w:pPr>
        <w:pStyle w:val="Zkladntext"/>
        <w:spacing w:before="0" w:after="0"/>
        <w:jc w:val="both"/>
        <w:rPr>
          <w:lang w:val="en-US"/>
        </w:rPr>
      </w:pPr>
      <w:r w:rsidRPr="003220AF">
        <w:rPr>
          <w:lang w:val="en-US"/>
        </w:rPr>
        <w:t>Any disputes that may arise shall be settled by partners’ authorized representatives</w:t>
      </w:r>
      <w:r>
        <w:rPr>
          <w:lang w:val="en-US"/>
        </w:rPr>
        <w:t xml:space="preserve">. </w:t>
      </w:r>
    </w:p>
    <w:p w14:paraId="3A364DB2" w14:textId="77777777" w:rsidR="00151C73" w:rsidRPr="0036796D" w:rsidRDefault="00FD5EBD" w:rsidP="0082584B">
      <w:pPr>
        <w:pStyle w:val="Zkladntext"/>
        <w:spacing w:before="120" w:after="120"/>
        <w:jc w:val="both"/>
        <w:rPr>
          <w:color w:val="808080"/>
        </w:rPr>
      </w:pPr>
      <w:r w:rsidRPr="0036796D">
        <w:rPr>
          <w:color w:val="808080"/>
        </w:rPr>
        <w:t>Pokud se objeví případné nejasnosti</w:t>
      </w:r>
      <w:r w:rsidR="00FC50E3" w:rsidRPr="0036796D">
        <w:rPr>
          <w:color w:val="808080"/>
        </w:rPr>
        <w:t>,</w:t>
      </w:r>
      <w:r w:rsidRPr="0036796D">
        <w:rPr>
          <w:color w:val="808080"/>
        </w:rPr>
        <w:t xml:space="preserve"> budou řešeny zástupci obou stran.</w:t>
      </w:r>
      <w:r w:rsidR="00B070BA" w:rsidRPr="0036796D">
        <w:rPr>
          <w:color w:val="808080"/>
        </w:rPr>
        <w:t xml:space="preserve"> </w:t>
      </w:r>
    </w:p>
    <w:p w14:paraId="504F7739" w14:textId="77777777" w:rsidR="00151C73" w:rsidRDefault="00151C73" w:rsidP="00151C73">
      <w:pPr>
        <w:pStyle w:val="Zkladntext"/>
        <w:spacing w:before="0" w:after="0"/>
        <w:jc w:val="both"/>
        <w:rPr>
          <w:lang w:val="en-GB"/>
        </w:rPr>
      </w:pPr>
      <w:r w:rsidRPr="003220AF">
        <w:rPr>
          <w:lang w:val="en-GB"/>
        </w:rPr>
        <w:t>Th</w:t>
      </w:r>
      <w:r>
        <w:rPr>
          <w:lang w:val="en-GB"/>
        </w:rPr>
        <w:t>e present</w:t>
      </w:r>
      <w:r w:rsidRPr="003220AF">
        <w:rPr>
          <w:lang w:val="en-GB"/>
        </w:rPr>
        <w:t xml:space="preserve"> </w:t>
      </w:r>
      <w:r>
        <w:rPr>
          <w:lang w:val="en-GB"/>
        </w:rPr>
        <w:t>Contract</w:t>
      </w:r>
      <w:r w:rsidRPr="003220AF">
        <w:rPr>
          <w:lang w:val="en-GB"/>
        </w:rPr>
        <w:t xml:space="preserve"> can be modified and/or amended on demand of either party in writing on the basis of mutual understanding.</w:t>
      </w:r>
      <w:r>
        <w:rPr>
          <w:lang w:val="en-GB"/>
        </w:rPr>
        <w:t xml:space="preserve"> </w:t>
      </w:r>
      <w:r w:rsidRPr="00151C73">
        <w:rPr>
          <w:lang w:val="en-GB"/>
        </w:rPr>
        <w:t>Otherwise, they shall not be taken into account.</w:t>
      </w:r>
    </w:p>
    <w:p w14:paraId="139DA7DE" w14:textId="77777777" w:rsidR="00FD5EBD" w:rsidRDefault="00FD5EBD" w:rsidP="0082584B">
      <w:pPr>
        <w:pStyle w:val="Zkladntext"/>
        <w:spacing w:before="120" w:after="120"/>
        <w:jc w:val="both"/>
        <w:rPr>
          <w:color w:val="808080"/>
        </w:rPr>
      </w:pPr>
      <w:r w:rsidRPr="0036796D">
        <w:rPr>
          <w:color w:val="808080"/>
        </w:rPr>
        <w:t>Tato smlouva může být změněna nebo opravena na základě požadavku jedné ze stran pouze písemně na základě souhlasu obou stran.</w:t>
      </w:r>
      <w:r w:rsidR="00151C73" w:rsidRPr="0036796D">
        <w:rPr>
          <w:color w:val="808080"/>
        </w:rPr>
        <w:t xml:space="preserve"> Jinak se k nim nepřihlíží.</w:t>
      </w:r>
    </w:p>
    <w:p w14:paraId="509AE305" w14:textId="77777777" w:rsidR="00AD3CE0" w:rsidRPr="00681076" w:rsidRDefault="00AD3CE0" w:rsidP="00AD3CE0">
      <w:pPr>
        <w:pStyle w:val="Zkladntext"/>
        <w:rPr>
          <w:lang w:val="en-GB"/>
        </w:rPr>
      </w:pPr>
      <w:r w:rsidRPr="00681076">
        <w:rPr>
          <w:lang w:val="en-GB"/>
        </w:rPr>
        <w:t>This contract will be published in the register of contracts pursuant to Act No. 340/2015 Coll.</w:t>
      </w:r>
    </w:p>
    <w:p w14:paraId="759DBC14" w14:textId="77777777" w:rsidR="00AD3CE0" w:rsidRPr="00AD3CE0" w:rsidRDefault="00AD3CE0" w:rsidP="006425DB">
      <w:pPr>
        <w:pStyle w:val="Zkladntext"/>
        <w:spacing w:before="0"/>
        <w:rPr>
          <w:color w:val="808080" w:themeColor="background1" w:themeShade="80"/>
        </w:rPr>
      </w:pPr>
      <w:r w:rsidRPr="00AD3CE0">
        <w:rPr>
          <w:color w:val="808080" w:themeColor="background1" w:themeShade="80"/>
        </w:rPr>
        <w:t>Tato smlouva bude uveřejněna v registru smluv podle zákona č. 340/2015 Sb.</w:t>
      </w:r>
    </w:p>
    <w:p w14:paraId="5B617FD7" w14:textId="77777777" w:rsidR="00151C73" w:rsidRDefault="00151C73" w:rsidP="00151C73">
      <w:pPr>
        <w:pStyle w:val="Zkladntext"/>
        <w:spacing w:before="0" w:after="0"/>
        <w:jc w:val="both"/>
      </w:pPr>
      <w:r w:rsidRPr="00151C73">
        <w:t>The contracting parties declare that they have concluded this contract according to their free decision, not under duress or in distress.</w:t>
      </w:r>
    </w:p>
    <w:p w14:paraId="467245F4" w14:textId="77777777" w:rsidR="00E62755" w:rsidRPr="0036796D" w:rsidRDefault="00E62755" w:rsidP="0082584B">
      <w:pPr>
        <w:pStyle w:val="Zkladntext"/>
        <w:spacing w:before="120" w:after="120"/>
        <w:jc w:val="both"/>
        <w:rPr>
          <w:color w:val="808080"/>
        </w:rPr>
      </w:pPr>
      <w:r w:rsidRPr="0036796D">
        <w:rPr>
          <w:color w:val="808080"/>
        </w:rPr>
        <w:t>Smluvní strany prohlašují, že tuto smlouvu uzavřely podle svého svobodného rozhodnutí, nikoli pod nátlakem nebo v tísni.</w:t>
      </w:r>
    </w:p>
    <w:bookmarkEnd w:id="17"/>
    <w:p w14:paraId="28F27C3B" w14:textId="77777777" w:rsidR="00D53ABC" w:rsidRDefault="00D53ABC" w:rsidP="00D53ABC">
      <w:pPr>
        <w:pStyle w:val="Zkladntext"/>
        <w:rPr>
          <w:sz w:val="16"/>
          <w:szCs w:val="16"/>
        </w:rPr>
      </w:pPr>
    </w:p>
    <w:tbl>
      <w:tblPr>
        <w:tblW w:w="9193" w:type="dxa"/>
        <w:tblBorders>
          <w:top w:val="dashSmallGap" w:sz="4" w:space="0" w:color="auto"/>
        </w:tblBorders>
        <w:tblLook w:val="04A0" w:firstRow="1" w:lastRow="0" w:firstColumn="1" w:lastColumn="0" w:noHBand="0" w:noVBand="1"/>
      </w:tblPr>
      <w:tblGrid>
        <w:gridCol w:w="2381"/>
        <w:gridCol w:w="2098"/>
        <w:gridCol w:w="235"/>
        <w:gridCol w:w="2381"/>
        <w:gridCol w:w="2098"/>
      </w:tblGrid>
      <w:tr w:rsidR="00D53ABC" w14:paraId="2CD7D902" w14:textId="77777777" w:rsidTr="00277268">
        <w:tc>
          <w:tcPr>
            <w:tcW w:w="2381" w:type="dxa"/>
            <w:tcBorders>
              <w:top w:val="nil"/>
            </w:tcBorders>
            <w:shd w:val="clear" w:color="auto" w:fill="auto"/>
          </w:tcPr>
          <w:p w14:paraId="7994AE0F" w14:textId="1FCBFA7F" w:rsidR="00D53ABC" w:rsidRDefault="0028381F" w:rsidP="00277268">
            <w:pPr>
              <w:pStyle w:val="Zkladntext"/>
            </w:pPr>
            <w:r>
              <w:lastRenderedPageBreak/>
              <w:t>Place:</w:t>
            </w:r>
            <w:r w:rsidR="00D65122">
              <w:t xml:space="preserve"> Wolverhampton</w:t>
            </w:r>
          </w:p>
        </w:tc>
        <w:tc>
          <w:tcPr>
            <w:tcW w:w="2098" w:type="dxa"/>
            <w:tcBorders>
              <w:top w:val="nil"/>
            </w:tcBorders>
            <w:shd w:val="clear" w:color="auto" w:fill="auto"/>
          </w:tcPr>
          <w:p w14:paraId="57E6725B" w14:textId="36368BB6" w:rsidR="00D53ABC" w:rsidRDefault="00D65122" w:rsidP="00277268">
            <w:pPr>
              <w:pStyle w:val="Zkladntext"/>
            </w:pPr>
            <w:r>
              <w:t>D</w:t>
            </w:r>
            <w:r w:rsidR="0028381F">
              <w:t>ate</w:t>
            </w:r>
            <w:r>
              <w:t xml:space="preserve"> </w:t>
            </w:r>
            <w:r w:rsidR="00FB7144">
              <w:t>31.07.2025</w:t>
            </w:r>
          </w:p>
        </w:tc>
        <w:tc>
          <w:tcPr>
            <w:tcW w:w="235" w:type="dxa"/>
            <w:tcBorders>
              <w:top w:val="nil"/>
            </w:tcBorders>
            <w:shd w:val="clear" w:color="auto" w:fill="auto"/>
          </w:tcPr>
          <w:p w14:paraId="3EBDDF1B" w14:textId="77777777" w:rsidR="00D53ABC" w:rsidRDefault="00D53ABC" w:rsidP="00277268">
            <w:pPr>
              <w:pStyle w:val="Zkladntext"/>
            </w:pPr>
          </w:p>
        </w:tc>
        <w:tc>
          <w:tcPr>
            <w:tcW w:w="2381" w:type="dxa"/>
            <w:tcBorders>
              <w:top w:val="nil"/>
            </w:tcBorders>
            <w:shd w:val="clear" w:color="auto" w:fill="auto"/>
          </w:tcPr>
          <w:p w14:paraId="1524E4AE" w14:textId="02DDC034" w:rsidR="00EA2E4B" w:rsidRDefault="0028381F" w:rsidP="00EA2E4B">
            <w:pPr>
              <w:pStyle w:val="Zkladntext"/>
            </w:pPr>
            <w:r>
              <w:t>Place: Prag</w:t>
            </w:r>
            <w:r w:rsidR="00096309">
              <w:t>ue</w:t>
            </w:r>
          </w:p>
        </w:tc>
        <w:tc>
          <w:tcPr>
            <w:tcW w:w="2098" w:type="dxa"/>
            <w:tcBorders>
              <w:top w:val="nil"/>
            </w:tcBorders>
            <w:shd w:val="clear" w:color="auto" w:fill="auto"/>
          </w:tcPr>
          <w:p w14:paraId="4365A0D5" w14:textId="6039BBA2" w:rsidR="00D53ABC" w:rsidRDefault="00D53ABC" w:rsidP="005A687A">
            <w:pPr>
              <w:pStyle w:val="Zkladntext"/>
            </w:pPr>
            <w:r>
              <w:t>d</w:t>
            </w:r>
            <w:r w:rsidR="0028381F">
              <w:t>ate</w:t>
            </w:r>
            <w:r w:rsidR="00393550">
              <w:t xml:space="preserve"> </w:t>
            </w:r>
            <w:r w:rsidR="005A687A">
              <w:t>30</w:t>
            </w:r>
            <w:r>
              <w:t xml:space="preserve">. </w:t>
            </w:r>
            <w:r w:rsidR="0082584B">
              <w:t>7</w:t>
            </w:r>
            <w:r>
              <w:t>. 2025</w:t>
            </w:r>
          </w:p>
        </w:tc>
      </w:tr>
      <w:tr w:rsidR="00D53ABC" w14:paraId="646C9802" w14:textId="77777777" w:rsidTr="001D1C3B">
        <w:trPr>
          <w:trHeight w:val="567"/>
        </w:trPr>
        <w:tc>
          <w:tcPr>
            <w:tcW w:w="4479" w:type="dxa"/>
            <w:gridSpan w:val="2"/>
            <w:vMerge w:val="restart"/>
            <w:tcBorders>
              <w:top w:val="nil"/>
            </w:tcBorders>
            <w:shd w:val="clear" w:color="auto" w:fill="auto"/>
          </w:tcPr>
          <w:p w14:paraId="6FACDC18" w14:textId="77777777" w:rsidR="00D53ABC" w:rsidRDefault="001D1C3B" w:rsidP="001D1C3B">
            <w:pPr>
              <w:pStyle w:val="Zkladntext"/>
            </w:pPr>
            <w:r>
              <w:t>Stamp</w:t>
            </w:r>
          </w:p>
        </w:tc>
        <w:tc>
          <w:tcPr>
            <w:tcW w:w="235" w:type="dxa"/>
            <w:tcBorders>
              <w:top w:val="nil"/>
            </w:tcBorders>
            <w:shd w:val="clear" w:color="auto" w:fill="auto"/>
          </w:tcPr>
          <w:p w14:paraId="558471AA" w14:textId="77777777" w:rsidR="00D53ABC" w:rsidRDefault="00D53ABC" w:rsidP="00277268">
            <w:pPr>
              <w:pStyle w:val="Zkladntext"/>
            </w:pPr>
          </w:p>
        </w:tc>
        <w:tc>
          <w:tcPr>
            <w:tcW w:w="4479" w:type="dxa"/>
            <w:gridSpan w:val="2"/>
            <w:vMerge w:val="restart"/>
            <w:tcBorders>
              <w:top w:val="nil"/>
            </w:tcBorders>
            <w:shd w:val="clear" w:color="auto" w:fill="auto"/>
          </w:tcPr>
          <w:p w14:paraId="550964CB" w14:textId="77777777" w:rsidR="00D53ABC" w:rsidRPr="00A4760B" w:rsidRDefault="001D1C3B" w:rsidP="001D1C3B">
            <w:pPr>
              <w:pStyle w:val="Zkladntext"/>
              <w:rPr>
                <w:color w:val="808080"/>
              </w:rPr>
            </w:pPr>
            <w:r w:rsidRPr="00A4760B">
              <w:rPr>
                <w:color w:val="808080"/>
              </w:rPr>
              <w:t>Razítko</w:t>
            </w:r>
          </w:p>
        </w:tc>
      </w:tr>
      <w:tr w:rsidR="00D53ABC" w14:paraId="51576169" w14:textId="77777777" w:rsidTr="00277268">
        <w:tc>
          <w:tcPr>
            <w:tcW w:w="4479" w:type="dxa"/>
            <w:gridSpan w:val="2"/>
            <w:vMerge/>
            <w:shd w:val="clear" w:color="auto" w:fill="auto"/>
          </w:tcPr>
          <w:p w14:paraId="351083E2" w14:textId="77777777" w:rsidR="00D53ABC" w:rsidRDefault="00D53ABC" w:rsidP="00277268">
            <w:pPr>
              <w:pStyle w:val="Zkladntext"/>
            </w:pPr>
          </w:p>
        </w:tc>
        <w:tc>
          <w:tcPr>
            <w:tcW w:w="235" w:type="dxa"/>
            <w:tcBorders>
              <w:top w:val="nil"/>
            </w:tcBorders>
            <w:shd w:val="clear" w:color="auto" w:fill="auto"/>
          </w:tcPr>
          <w:p w14:paraId="55A031F1" w14:textId="77777777" w:rsidR="00D53ABC" w:rsidRDefault="00D53ABC" w:rsidP="00277268">
            <w:pPr>
              <w:pStyle w:val="Zkladntext"/>
            </w:pPr>
          </w:p>
        </w:tc>
        <w:tc>
          <w:tcPr>
            <w:tcW w:w="4479" w:type="dxa"/>
            <w:gridSpan w:val="2"/>
            <w:vMerge/>
            <w:shd w:val="clear" w:color="auto" w:fill="auto"/>
          </w:tcPr>
          <w:p w14:paraId="7DA8D745" w14:textId="77777777" w:rsidR="00D53ABC" w:rsidRDefault="00D53ABC" w:rsidP="00277268">
            <w:pPr>
              <w:pStyle w:val="Zkladntext"/>
            </w:pPr>
          </w:p>
        </w:tc>
      </w:tr>
      <w:tr w:rsidR="00D53ABC" w14:paraId="55E44DEF" w14:textId="77777777" w:rsidTr="00277268">
        <w:tc>
          <w:tcPr>
            <w:tcW w:w="4479" w:type="dxa"/>
            <w:gridSpan w:val="2"/>
            <w:tcBorders>
              <w:top w:val="nil"/>
            </w:tcBorders>
            <w:shd w:val="clear" w:color="auto" w:fill="auto"/>
          </w:tcPr>
          <w:p w14:paraId="2040CFFD" w14:textId="77777777" w:rsidR="00D53ABC" w:rsidRDefault="00EA2E4B" w:rsidP="001D1C3B">
            <w:pPr>
              <w:pStyle w:val="Zkladntext"/>
              <w:spacing w:after="0"/>
              <w:rPr>
                <w:color w:val="808080"/>
              </w:rPr>
            </w:pPr>
            <w:r>
              <w:t xml:space="preserve">Client </w:t>
            </w:r>
            <w:r w:rsidRPr="00277268">
              <w:rPr>
                <w:color w:val="808080"/>
              </w:rPr>
              <w:t>/ Objednavatel</w:t>
            </w:r>
          </w:p>
          <w:p w14:paraId="7177E464" w14:textId="77777777" w:rsidR="001D1C3B" w:rsidRDefault="001D1C3B" w:rsidP="001D1C3B">
            <w:pPr>
              <w:pStyle w:val="Zkladntext"/>
              <w:spacing w:before="0"/>
            </w:pPr>
          </w:p>
        </w:tc>
        <w:tc>
          <w:tcPr>
            <w:tcW w:w="235" w:type="dxa"/>
            <w:tcBorders>
              <w:top w:val="nil"/>
            </w:tcBorders>
            <w:shd w:val="clear" w:color="auto" w:fill="auto"/>
          </w:tcPr>
          <w:p w14:paraId="1F81B51C" w14:textId="77777777" w:rsidR="00D53ABC" w:rsidRDefault="00D53ABC" w:rsidP="00277268">
            <w:pPr>
              <w:pStyle w:val="Zkladntext"/>
            </w:pPr>
          </w:p>
        </w:tc>
        <w:tc>
          <w:tcPr>
            <w:tcW w:w="4479" w:type="dxa"/>
            <w:gridSpan w:val="2"/>
            <w:tcBorders>
              <w:top w:val="nil"/>
            </w:tcBorders>
            <w:shd w:val="clear" w:color="auto" w:fill="auto"/>
          </w:tcPr>
          <w:p w14:paraId="4E0DB27C" w14:textId="77777777" w:rsidR="001D1C3B" w:rsidRDefault="001D1C3B" w:rsidP="001D1C3B">
            <w:pPr>
              <w:pStyle w:val="Zkladntext"/>
              <w:spacing w:after="0"/>
            </w:pPr>
            <w:r>
              <w:t xml:space="preserve">Contractor </w:t>
            </w:r>
            <w:r w:rsidRPr="00277268">
              <w:rPr>
                <w:color w:val="808080"/>
              </w:rPr>
              <w:t>/ Vykonavatel</w:t>
            </w:r>
            <w:r>
              <w:t xml:space="preserve"> </w:t>
            </w:r>
          </w:p>
          <w:p w14:paraId="7E852B8A" w14:textId="25408A3A" w:rsidR="00D53ABC" w:rsidRDefault="004215B3" w:rsidP="00CA0833">
            <w:pPr>
              <w:pStyle w:val="Zkladntext"/>
              <w:spacing w:before="0"/>
            </w:pPr>
            <w:r>
              <w:t xml:space="preserve">Ing. </w:t>
            </w:r>
            <w:r w:rsidR="00CA0833">
              <w:t>Jiří Tilhon</w:t>
            </w:r>
            <w:r>
              <w:t>, Ph.D.</w:t>
            </w:r>
            <w:r w:rsidR="00CA0833">
              <w:t>, LL.M.</w:t>
            </w:r>
          </w:p>
        </w:tc>
      </w:tr>
      <w:tr w:rsidR="00D53ABC" w14:paraId="38E81710" w14:textId="77777777" w:rsidTr="001D1C3B">
        <w:trPr>
          <w:trHeight w:val="794"/>
        </w:trPr>
        <w:tc>
          <w:tcPr>
            <w:tcW w:w="4479" w:type="dxa"/>
            <w:gridSpan w:val="2"/>
            <w:tcBorders>
              <w:top w:val="nil"/>
              <w:bottom w:val="dashSmallGap" w:sz="4" w:space="0" w:color="auto"/>
            </w:tcBorders>
            <w:shd w:val="clear" w:color="auto" w:fill="auto"/>
          </w:tcPr>
          <w:p w14:paraId="328EACF5" w14:textId="77777777" w:rsidR="00D53ABC" w:rsidRDefault="00D53ABC" w:rsidP="00277268">
            <w:pPr>
              <w:pStyle w:val="Zkladntext"/>
            </w:pPr>
          </w:p>
        </w:tc>
        <w:tc>
          <w:tcPr>
            <w:tcW w:w="235" w:type="dxa"/>
            <w:tcBorders>
              <w:top w:val="nil"/>
              <w:bottom w:val="nil"/>
            </w:tcBorders>
            <w:shd w:val="clear" w:color="auto" w:fill="auto"/>
          </w:tcPr>
          <w:p w14:paraId="268DF265" w14:textId="77777777" w:rsidR="00D53ABC" w:rsidRDefault="00D53ABC" w:rsidP="00277268">
            <w:pPr>
              <w:pStyle w:val="Zkladntext"/>
            </w:pPr>
          </w:p>
        </w:tc>
        <w:tc>
          <w:tcPr>
            <w:tcW w:w="4479" w:type="dxa"/>
            <w:gridSpan w:val="2"/>
            <w:tcBorders>
              <w:top w:val="nil"/>
              <w:bottom w:val="dashSmallGap" w:sz="4" w:space="0" w:color="auto"/>
            </w:tcBorders>
            <w:shd w:val="clear" w:color="auto" w:fill="auto"/>
          </w:tcPr>
          <w:p w14:paraId="2E98D9CB" w14:textId="77777777" w:rsidR="00D53ABC" w:rsidRDefault="00D53ABC" w:rsidP="00277268">
            <w:pPr>
              <w:pStyle w:val="Zkladntext"/>
            </w:pPr>
          </w:p>
        </w:tc>
      </w:tr>
      <w:tr w:rsidR="00D53ABC" w14:paraId="6EBCD2D0" w14:textId="77777777" w:rsidTr="00277268">
        <w:tc>
          <w:tcPr>
            <w:tcW w:w="4479" w:type="dxa"/>
            <w:gridSpan w:val="2"/>
            <w:tcBorders>
              <w:top w:val="dashSmallGap" w:sz="4" w:space="0" w:color="auto"/>
            </w:tcBorders>
            <w:shd w:val="clear" w:color="auto" w:fill="auto"/>
            <w:vAlign w:val="center"/>
          </w:tcPr>
          <w:p w14:paraId="3AC9A43E" w14:textId="77777777" w:rsidR="00D53ABC" w:rsidRDefault="0028381F" w:rsidP="00277268">
            <w:pPr>
              <w:pStyle w:val="Zkladntext"/>
              <w:jc w:val="center"/>
            </w:pPr>
            <w:r>
              <w:t>sign</w:t>
            </w:r>
          </w:p>
        </w:tc>
        <w:tc>
          <w:tcPr>
            <w:tcW w:w="235" w:type="dxa"/>
            <w:tcBorders>
              <w:top w:val="nil"/>
            </w:tcBorders>
            <w:shd w:val="clear" w:color="auto" w:fill="auto"/>
          </w:tcPr>
          <w:p w14:paraId="64AEB9C9" w14:textId="77777777" w:rsidR="00D53ABC" w:rsidRDefault="00D53ABC" w:rsidP="00277268">
            <w:pPr>
              <w:pStyle w:val="Zkladntext"/>
            </w:pPr>
          </w:p>
        </w:tc>
        <w:tc>
          <w:tcPr>
            <w:tcW w:w="4479" w:type="dxa"/>
            <w:gridSpan w:val="2"/>
            <w:tcBorders>
              <w:top w:val="dashSmallGap" w:sz="4" w:space="0" w:color="auto"/>
            </w:tcBorders>
            <w:shd w:val="clear" w:color="auto" w:fill="auto"/>
            <w:vAlign w:val="center"/>
          </w:tcPr>
          <w:p w14:paraId="1E1A3701" w14:textId="77777777" w:rsidR="00D53ABC" w:rsidRDefault="0028381F" w:rsidP="00277268">
            <w:pPr>
              <w:pStyle w:val="Zkladntext"/>
              <w:jc w:val="center"/>
            </w:pPr>
            <w:r>
              <w:t>sign</w:t>
            </w:r>
          </w:p>
        </w:tc>
      </w:tr>
    </w:tbl>
    <w:p w14:paraId="5CF07145" w14:textId="77777777" w:rsidR="009B74D4" w:rsidRPr="00D73FE7" w:rsidRDefault="009B74D4" w:rsidP="00D73FE7">
      <w:pPr>
        <w:pStyle w:val="Zkladntext"/>
        <w:spacing w:before="0" w:after="0"/>
        <w:rPr>
          <w:sz w:val="4"/>
          <w:szCs w:val="4"/>
        </w:rPr>
      </w:pPr>
    </w:p>
    <w:sectPr w:rsidR="009B74D4" w:rsidRPr="00D73FE7" w:rsidSect="00D53ABC">
      <w:footerReference w:type="default" r:id="rId12"/>
      <w:pgSz w:w="11907" w:h="16840"/>
      <w:pgMar w:top="1418" w:right="1418" w:bottom="1560" w:left="1418" w:header="708" w:footer="102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6B765" w14:textId="77777777" w:rsidR="00C31C0F" w:rsidRDefault="00C31C0F">
      <w:r>
        <w:separator/>
      </w:r>
    </w:p>
  </w:endnote>
  <w:endnote w:type="continuationSeparator" w:id="0">
    <w:p w14:paraId="4521CA45" w14:textId="77777777" w:rsidR="00C31C0F" w:rsidRDefault="00C31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48B7D" w14:textId="360B4ADB" w:rsidR="00D53ABC" w:rsidRDefault="00D53ABC">
    <w:pPr>
      <w:pStyle w:val="Zpat"/>
      <w:pBdr>
        <w:top w:val="single" w:sz="6" w:space="1" w:color="auto"/>
      </w:pBdr>
      <w:rPr>
        <w:rFonts w:ascii="Arial" w:hAnsi="Arial"/>
      </w:rPr>
    </w:pPr>
    <w:bookmarkStart w:id="18" w:name="_Hlk181960398"/>
    <w:r w:rsidRPr="00E20B4C">
      <w:rPr>
        <w:rFonts w:ascii="Arial" w:hAnsi="Arial"/>
        <w:sz w:val="16"/>
      </w:rPr>
      <w:t>Contract about E</w:t>
    </w:r>
    <w:r>
      <w:rPr>
        <w:rFonts w:ascii="Arial" w:hAnsi="Arial"/>
        <w:sz w:val="16"/>
      </w:rPr>
      <w:t>U</w:t>
    </w:r>
    <w:r w:rsidRPr="00E20B4C">
      <w:rPr>
        <w:rFonts w:ascii="Arial" w:hAnsi="Arial"/>
        <w:sz w:val="16"/>
      </w:rPr>
      <w:t xml:space="preserve"> type</w:t>
    </w:r>
    <w:r>
      <w:rPr>
        <w:rFonts w:ascii="Arial" w:hAnsi="Arial"/>
        <w:sz w:val="16"/>
      </w:rPr>
      <w:t>-</w:t>
    </w:r>
    <w:r w:rsidRPr="00E20B4C">
      <w:rPr>
        <w:rFonts w:ascii="Arial" w:hAnsi="Arial"/>
        <w:sz w:val="16"/>
      </w:rPr>
      <w:t>examination</w:t>
    </w:r>
    <w:r>
      <w:rPr>
        <w:rFonts w:ascii="Arial" w:hAnsi="Arial"/>
        <w:sz w:val="16"/>
      </w:rPr>
      <w:t xml:space="preserve"> </w:t>
    </w:r>
    <w:r w:rsidR="00117D85">
      <w:rPr>
        <w:rFonts w:ascii="Arial" w:hAnsi="Arial"/>
        <w:sz w:val="16"/>
      </w:rPr>
      <w:t>0</w:t>
    </w:r>
    <w:r w:rsidR="0082584B">
      <w:rPr>
        <w:rFonts w:ascii="Arial" w:hAnsi="Arial"/>
        <w:sz w:val="16"/>
      </w:rPr>
      <w:t>70</w:t>
    </w:r>
    <w:r>
      <w:rPr>
        <w:rFonts w:ascii="Arial" w:hAnsi="Arial"/>
        <w:sz w:val="16"/>
      </w:rPr>
      <w:t>/</w:t>
    </w:r>
    <w:r w:rsidR="00117D85">
      <w:rPr>
        <w:rFonts w:ascii="Arial" w:hAnsi="Arial"/>
        <w:sz w:val="16"/>
      </w:rPr>
      <w:t>2025</w:t>
    </w:r>
    <w:r>
      <w:rPr>
        <w:rFonts w:ascii="Arial" w:hAnsi="Arial"/>
        <w:sz w:val="16"/>
      </w:rPr>
      <w:t xml:space="preserve"> </w:t>
    </w:r>
    <w:r w:rsidRPr="00BC4DDC">
      <w:rPr>
        <w:rFonts w:ascii="Arial" w:hAnsi="Arial"/>
        <w:sz w:val="16"/>
        <w:szCs w:val="16"/>
      </w:rPr>
      <w:tab/>
      <w:t xml:space="preserve">str. </w:t>
    </w:r>
    <w:r w:rsidRPr="00BC4DDC">
      <w:rPr>
        <w:rFonts w:ascii="Arial" w:hAnsi="Arial"/>
        <w:b/>
        <w:bCs/>
        <w:sz w:val="16"/>
        <w:szCs w:val="16"/>
      </w:rPr>
      <w:fldChar w:fldCharType="begin"/>
    </w:r>
    <w:r w:rsidRPr="00BC4DDC">
      <w:rPr>
        <w:rFonts w:ascii="Arial" w:hAnsi="Arial"/>
        <w:b/>
        <w:bCs/>
        <w:sz w:val="16"/>
        <w:szCs w:val="16"/>
      </w:rPr>
      <w:instrText>PAGE  \* Arabic  \* MERGEFORMAT</w:instrText>
    </w:r>
    <w:r w:rsidRPr="00BC4DDC">
      <w:rPr>
        <w:rFonts w:ascii="Arial" w:hAnsi="Arial"/>
        <w:b/>
        <w:bCs/>
        <w:sz w:val="16"/>
        <w:szCs w:val="16"/>
      </w:rPr>
      <w:fldChar w:fldCharType="separate"/>
    </w:r>
    <w:r w:rsidR="005A687A">
      <w:rPr>
        <w:rFonts w:ascii="Arial" w:hAnsi="Arial"/>
        <w:b/>
        <w:bCs/>
        <w:noProof/>
        <w:sz w:val="16"/>
        <w:szCs w:val="16"/>
      </w:rPr>
      <w:t>6</w:t>
    </w:r>
    <w:r w:rsidRPr="00BC4DDC">
      <w:rPr>
        <w:rFonts w:ascii="Arial" w:hAnsi="Arial"/>
        <w:b/>
        <w:bCs/>
        <w:sz w:val="16"/>
        <w:szCs w:val="16"/>
      </w:rPr>
      <w:fldChar w:fldCharType="end"/>
    </w:r>
    <w:r w:rsidRPr="00BC4DDC">
      <w:rPr>
        <w:rFonts w:ascii="Arial" w:hAnsi="Arial"/>
        <w:sz w:val="16"/>
        <w:szCs w:val="16"/>
      </w:rPr>
      <w:t xml:space="preserve"> z </w:t>
    </w:r>
    <w:r w:rsidRPr="00BC4DDC">
      <w:rPr>
        <w:rFonts w:ascii="Arial" w:hAnsi="Arial"/>
        <w:b/>
        <w:bCs/>
        <w:sz w:val="16"/>
        <w:szCs w:val="16"/>
      </w:rPr>
      <w:fldChar w:fldCharType="begin"/>
    </w:r>
    <w:r w:rsidRPr="00BC4DDC">
      <w:rPr>
        <w:rFonts w:ascii="Arial" w:hAnsi="Arial"/>
        <w:b/>
        <w:bCs/>
        <w:sz w:val="16"/>
        <w:szCs w:val="16"/>
      </w:rPr>
      <w:instrText>NUMPAGES  \* Arabic  \* MERGEFORMAT</w:instrText>
    </w:r>
    <w:r w:rsidRPr="00BC4DDC">
      <w:rPr>
        <w:rFonts w:ascii="Arial" w:hAnsi="Arial"/>
        <w:b/>
        <w:bCs/>
        <w:sz w:val="16"/>
        <w:szCs w:val="16"/>
      </w:rPr>
      <w:fldChar w:fldCharType="separate"/>
    </w:r>
    <w:r w:rsidR="005A687A">
      <w:rPr>
        <w:rFonts w:ascii="Arial" w:hAnsi="Arial"/>
        <w:b/>
        <w:bCs/>
        <w:noProof/>
        <w:sz w:val="16"/>
        <w:szCs w:val="16"/>
      </w:rPr>
      <w:t>8</w:t>
    </w:r>
    <w:r w:rsidRPr="00BC4DDC">
      <w:rPr>
        <w:rFonts w:ascii="Arial" w:hAnsi="Arial"/>
        <w:b/>
        <w:bCs/>
        <w:sz w:val="16"/>
        <w:szCs w:val="16"/>
      </w:rPr>
      <w:fldChar w:fldCharType="end"/>
    </w:r>
    <w:r w:rsidRPr="00BC4DDC">
      <w:rPr>
        <w:rFonts w:ascii="Arial" w:hAnsi="Arial"/>
        <w:sz w:val="16"/>
        <w:szCs w:val="16"/>
      </w:rPr>
      <w:tab/>
    </w:r>
    <w:r>
      <w:rPr>
        <w:rFonts w:ascii="Arial" w:hAnsi="Arial"/>
        <w:sz w:val="16"/>
        <w:szCs w:val="16"/>
      </w:rPr>
      <w:t>vzor: 05a-en-2025-01-01</w:t>
    </w:r>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BA556" w14:textId="77777777" w:rsidR="00C31C0F" w:rsidRDefault="00C31C0F">
      <w:r>
        <w:separator/>
      </w:r>
    </w:p>
  </w:footnote>
  <w:footnote w:type="continuationSeparator" w:id="0">
    <w:p w14:paraId="256AE4C4" w14:textId="77777777" w:rsidR="00C31C0F" w:rsidRDefault="00C31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31FE"/>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2B21508"/>
    <w:multiLevelType w:val="singleLevel"/>
    <w:tmpl w:val="36F2533A"/>
    <w:lvl w:ilvl="0">
      <w:start w:val="1"/>
      <w:numFmt w:val="decimal"/>
      <w:lvlText w:val="%1."/>
      <w:lvlJc w:val="left"/>
      <w:pPr>
        <w:tabs>
          <w:tab w:val="num" w:pos="680"/>
        </w:tabs>
        <w:ind w:left="680" w:hanging="396"/>
      </w:pPr>
    </w:lvl>
  </w:abstractNum>
  <w:abstractNum w:abstractNumId="2" w15:restartNumberingAfterBreak="0">
    <w:nsid w:val="04A30BDA"/>
    <w:multiLevelType w:val="hybridMultilevel"/>
    <w:tmpl w:val="CF06D3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958B3"/>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4" w15:restartNumberingAfterBreak="0">
    <w:nsid w:val="072847A9"/>
    <w:multiLevelType w:val="multilevel"/>
    <w:tmpl w:val="C0CA7E0A"/>
    <w:lvl w:ilvl="0">
      <w:start w:val="1"/>
      <w:numFmt w:val="upperRoman"/>
      <w:pStyle w:val="Nadpis1"/>
      <w:lvlText w:val="%1."/>
      <w:lvlJc w:val="left"/>
      <w:pPr>
        <w:tabs>
          <w:tab w:val="num" w:pos="454"/>
        </w:tabs>
        <w:ind w:left="0" w:firstLine="0"/>
      </w:pPr>
      <w:rPr>
        <w:rFonts w:hint="default"/>
        <w:sz w:val="24"/>
        <w:szCs w:val="24"/>
      </w:rPr>
    </w:lvl>
    <w:lvl w:ilvl="1">
      <w:start w:val="1"/>
      <w:numFmt w:val="decimal"/>
      <w:pStyle w:val="Nadpis2"/>
      <w:lvlText w:val="%1.%2"/>
      <w:lvlJc w:val="left"/>
      <w:pPr>
        <w:tabs>
          <w:tab w:val="num" w:pos="720"/>
        </w:tabs>
        <w:ind w:left="340" w:hanging="340"/>
      </w:pPr>
      <w:rPr>
        <w:rFonts w:hint="default"/>
      </w:rPr>
    </w:lvl>
    <w:lvl w:ilvl="2">
      <w:start w:val="1"/>
      <w:numFmt w:val="decimal"/>
      <w:pStyle w:val="Nadpis3"/>
      <w:lvlText w:val="%1.%2.%3"/>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5" w15:restartNumberingAfterBreak="0">
    <w:nsid w:val="0F0F69A2"/>
    <w:multiLevelType w:val="hybridMultilevel"/>
    <w:tmpl w:val="7BECADA6"/>
    <w:lvl w:ilvl="0" w:tplc="10B06FF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62003"/>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10890B4A"/>
    <w:multiLevelType w:val="multilevel"/>
    <w:tmpl w:val="6A662A4C"/>
    <w:lvl w:ilvl="0">
      <w:start w:val="8"/>
      <w:numFmt w:val="decimal"/>
      <w:lvlText w:val="%1."/>
      <w:lvlJc w:val="left"/>
      <w:pPr>
        <w:tabs>
          <w:tab w:val="num" w:pos="945"/>
        </w:tabs>
        <w:ind w:left="945" w:hanging="945"/>
      </w:pPr>
      <w:rPr>
        <w:rFonts w:hint="default"/>
      </w:rPr>
    </w:lvl>
    <w:lvl w:ilvl="1">
      <w:start w:val="8"/>
      <w:numFmt w:val="decimal"/>
      <w:lvlText w:val="%1.%2."/>
      <w:lvlJc w:val="left"/>
      <w:pPr>
        <w:tabs>
          <w:tab w:val="num" w:pos="1053"/>
        </w:tabs>
        <w:ind w:left="1053" w:hanging="945"/>
      </w:pPr>
      <w:rPr>
        <w:rFonts w:hint="default"/>
      </w:rPr>
    </w:lvl>
    <w:lvl w:ilvl="2">
      <w:start w:val="1"/>
      <w:numFmt w:val="decimal"/>
      <w:lvlText w:val="%1.%2.%3."/>
      <w:lvlJc w:val="left"/>
      <w:pPr>
        <w:tabs>
          <w:tab w:val="num" w:pos="1161"/>
        </w:tabs>
        <w:ind w:left="1161" w:hanging="945"/>
      </w:pPr>
      <w:rPr>
        <w:rFonts w:hint="default"/>
      </w:rPr>
    </w:lvl>
    <w:lvl w:ilvl="3">
      <w:start w:val="1"/>
      <w:numFmt w:val="decimal"/>
      <w:lvlText w:val="%1.%2.%3.%4."/>
      <w:lvlJc w:val="left"/>
      <w:pPr>
        <w:tabs>
          <w:tab w:val="num" w:pos="1269"/>
        </w:tabs>
        <w:ind w:left="1269" w:hanging="945"/>
      </w:pPr>
      <w:rPr>
        <w:rFonts w:hint="default"/>
      </w:rPr>
    </w:lvl>
    <w:lvl w:ilvl="4">
      <w:start w:val="1"/>
      <w:numFmt w:val="decimal"/>
      <w:lvlText w:val="%1.%2.%3.%4.%5."/>
      <w:lvlJc w:val="left"/>
      <w:pPr>
        <w:tabs>
          <w:tab w:val="num" w:pos="1512"/>
        </w:tabs>
        <w:ind w:left="1512"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2088"/>
        </w:tabs>
        <w:ind w:left="2088" w:hanging="1440"/>
      </w:pPr>
      <w:rPr>
        <w:rFonts w:hint="default"/>
      </w:rPr>
    </w:lvl>
    <w:lvl w:ilvl="7">
      <w:start w:val="1"/>
      <w:numFmt w:val="decimal"/>
      <w:lvlText w:val="%1.%2.%3.%4.%5.%6.%7.%8."/>
      <w:lvlJc w:val="left"/>
      <w:pPr>
        <w:tabs>
          <w:tab w:val="num" w:pos="2196"/>
        </w:tabs>
        <w:ind w:left="2196" w:hanging="1440"/>
      </w:pPr>
      <w:rPr>
        <w:rFonts w:hint="default"/>
      </w:rPr>
    </w:lvl>
    <w:lvl w:ilvl="8">
      <w:start w:val="1"/>
      <w:numFmt w:val="decimal"/>
      <w:lvlText w:val="%1.%2.%3.%4.%5.%6.%7.%8.%9."/>
      <w:lvlJc w:val="left"/>
      <w:pPr>
        <w:tabs>
          <w:tab w:val="num" w:pos="2664"/>
        </w:tabs>
        <w:ind w:left="2664" w:hanging="1800"/>
      </w:pPr>
      <w:rPr>
        <w:rFonts w:hint="default"/>
      </w:rPr>
    </w:lvl>
  </w:abstractNum>
  <w:abstractNum w:abstractNumId="8" w15:restartNumberingAfterBreak="0">
    <w:nsid w:val="114C3518"/>
    <w:multiLevelType w:val="hybridMultilevel"/>
    <w:tmpl w:val="44DC31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887A15"/>
    <w:multiLevelType w:val="multilevel"/>
    <w:tmpl w:val="ADECBF5E"/>
    <w:lvl w:ilvl="0">
      <w:start w:val="8"/>
      <w:numFmt w:val="decimal"/>
      <w:lvlText w:val="%1"/>
      <w:lvlJc w:val="left"/>
      <w:pPr>
        <w:tabs>
          <w:tab w:val="num" w:pos="945"/>
        </w:tabs>
        <w:ind w:left="945" w:hanging="945"/>
      </w:pPr>
      <w:rPr>
        <w:rFonts w:hint="default"/>
      </w:rPr>
    </w:lvl>
    <w:lvl w:ilvl="1">
      <w:start w:val="5"/>
      <w:numFmt w:val="decimal"/>
      <w:lvlText w:val="%1.%2"/>
      <w:lvlJc w:val="left"/>
      <w:pPr>
        <w:tabs>
          <w:tab w:val="num" w:pos="981"/>
        </w:tabs>
        <w:ind w:left="981" w:hanging="945"/>
      </w:pPr>
      <w:rPr>
        <w:rFonts w:hint="default"/>
      </w:rPr>
    </w:lvl>
    <w:lvl w:ilvl="2">
      <w:start w:val="1"/>
      <w:numFmt w:val="decimal"/>
      <w:lvlText w:val="%1.%2.%3"/>
      <w:lvlJc w:val="left"/>
      <w:pPr>
        <w:tabs>
          <w:tab w:val="num" w:pos="1017"/>
        </w:tabs>
        <w:ind w:left="1017" w:hanging="945"/>
      </w:pPr>
      <w:rPr>
        <w:rFonts w:hint="default"/>
      </w:rPr>
    </w:lvl>
    <w:lvl w:ilvl="3">
      <w:start w:val="1"/>
      <w:numFmt w:val="decimal"/>
      <w:lvlText w:val="%1.%2.%3.%4"/>
      <w:lvlJc w:val="left"/>
      <w:pPr>
        <w:tabs>
          <w:tab w:val="num" w:pos="1053"/>
        </w:tabs>
        <w:ind w:left="1053" w:hanging="945"/>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10" w15:restartNumberingAfterBreak="0">
    <w:nsid w:val="13ED2654"/>
    <w:multiLevelType w:val="hybridMultilevel"/>
    <w:tmpl w:val="26AC154E"/>
    <w:lvl w:ilvl="0" w:tplc="B0A090E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6F2666"/>
    <w:multiLevelType w:val="hybridMultilevel"/>
    <w:tmpl w:val="9CDC50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6907DA"/>
    <w:multiLevelType w:val="hybridMultilevel"/>
    <w:tmpl w:val="E0B2C5A8"/>
    <w:lvl w:ilvl="0" w:tplc="B0A090E8">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3" w15:restartNumberingAfterBreak="0">
    <w:nsid w:val="1E31035D"/>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1E556D05"/>
    <w:multiLevelType w:val="hybridMultilevel"/>
    <w:tmpl w:val="68AAB836"/>
    <w:lvl w:ilvl="0" w:tplc="DF36B684">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AE2D24"/>
    <w:multiLevelType w:val="singleLevel"/>
    <w:tmpl w:val="36F2533A"/>
    <w:lvl w:ilvl="0">
      <w:start w:val="1"/>
      <w:numFmt w:val="decimal"/>
      <w:lvlText w:val="%1."/>
      <w:lvlJc w:val="left"/>
      <w:pPr>
        <w:tabs>
          <w:tab w:val="num" w:pos="680"/>
        </w:tabs>
        <w:ind w:left="680" w:hanging="396"/>
      </w:pPr>
    </w:lvl>
  </w:abstractNum>
  <w:abstractNum w:abstractNumId="16" w15:restartNumberingAfterBreak="0">
    <w:nsid w:val="1F6343AB"/>
    <w:multiLevelType w:val="hybridMultilevel"/>
    <w:tmpl w:val="66C4EA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27203EF5"/>
    <w:multiLevelType w:val="multilevel"/>
    <w:tmpl w:val="6766215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9CC3F45"/>
    <w:multiLevelType w:val="multilevel"/>
    <w:tmpl w:val="03F29E80"/>
    <w:lvl w:ilvl="0">
      <w:start w:val="8"/>
      <w:numFmt w:val="decimal"/>
      <w:lvlText w:val="%1"/>
      <w:lvlJc w:val="left"/>
      <w:pPr>
        <w:tabs>
          <w:tab w:val="num" w:pos="960"/>
        </w:tabs>
        <w:ind w:left="960" w:hanging="960"/>
      </w:pPr>
      <w:rPr>
        <w:rFonts w:hint="default"/>
      </w:rPr>
    </w:lvl>
    <w:lvl w:ilvl="1">
      <w:start w:val="3"/>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DA5451F"/>
    <w:multiLevelType w:val="hybridMultilevel"/>
    <w:tmpl w:val="9BD81B4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33E47F6F"/>
    <w:multiLevelType w:val="hybridMultilevel"/>
    <w:tmpl w:val="2446FABE"/>
    <w:lvl w:ilvl="0" w:tplc="B0A090E8">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37A31616"/>
    <w:multiLevelType w:val="hybridMultilevel"/>
    <w:tmpl w:val="D9F048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1E7676"/>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3" w15:restartNumberingAfterBreak="0">
    <w:nsid w:val="462842C4"/>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4" w15:restartNumberingAfterBreak="0">
    <w:nsid w:val="4D423093"/>
    <w:multiLevelType w:val="multilevel"/>
    <w:tmpl w:val="49E442E8"/>
    <w:lvl w:ilvl="0">
      <w:start w:val="1"/>
      <w:numFmt w:val="decimal"/>
      <w:lvlText w:val="%1."/>
      <w:lvlJc w:val="left"/>
      <w:pPr>
        <w:tabs>
          <w:tab w:val="num" w:pos="0"/>
        </w:tabs>
        <w:ind w:left="0" w:firstLine="0"/>
      </w:pPr>
    </w:lvl>
    <w:lvl w:ilvl="1">
      <w:start w:val="1"/>
      <w:numFmt w:val="decimal"/>
      <w:lvlText w:val="%1.%2"/>
      <w:lvlJc w:val="left"/>
      <w:pPr>
        <w:tabs>
          <w:tab w:val="num" w:pos="794"/>
        </w:tabs>
        <w:ind w:left="794" w:hanging="794"/>
      </w:pPr>
    </w:lvl>
    <w:lvl w:ilvl="2">
      <w:start w:val="1"/>
      <w:numFmt w:val="decimal"/>
      <w:lvlText w:val="%1.%2.%3"/>
      <w:lvlJc w:val="left"/>
      <w:pPr>
        <w:tabs>
          <w:tab w:val="num" w:pos="0"/>
        </w:tabs>
        <w:ind w:left="0" w:firstLine="0"/>
      </w:pPr>
    </w:lvl>
    <w:lvl w:ilvl="3">
      <w:start w:val="1"/>
      <w:numFmt w:val="decimal"/>
      <w:lvlText w:val="%1.%2.%3.%4"/>
      <w:lvlJc w:val="left"/>
      <w:pPr>
        <w:tabs>
          <w:tab w:val="num" w:pos="851"/>
        </w:tabs>
        <w:ind w:left="851" w:hanging="851"/>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5" w15:restartNumberingAfterBreak="0">
    <w:nsid w:val="54F50082"/>
    <w:multiLevelType w:val="multilevel"/>
    <w:tmpl w:val="672443C4"/>
    <w:lvl w:ilvl="0">
      <w:start w:val="1"/>
      <w:numFmt w:val="decimal"/>
      <w:lvlText w:val="%1."/>
      <w:legacy w:legacy="1" w:legacySpace="510" w:legacyIndent="0"/>
      <w:lvlJc w:val="left"/>
      <w:pPr>
        <w:ind w:left="0" w:firstLine="0"/>
      </w:pPr>
    </w:lvl>
    <w:lvl w:ilvl="1">
      <w:start w:val="1"/>
      <w:numFmt w:val="decimal"/>
      <w:lvlText w:val="%1.%2."/>
      <w:legacy w:legacy="1" w:legacySpace="113" w:legacyIndent="737"/>
      <w:lvlJc w:val="left"/>
      <w:pPr>
        <w:ind w:left="737" w:hanging="737"/>
      </w:pPr>
    </w:lvl>
    <w:lvl w:ilvl="2">
      <w:start w:val="1"/>
      <w:numFmt w:val="decimal"/>
      <w:lvlText w:val="%1.%2.%3."/>
      <w:legacy w:legacy="1" w:legacySpace="170" w:legacyIndent="737"/>
      <w:lvlJc w:val="left"/>
      <w:pPr>
        <w:ind w:left="1474" w:hanging="737"/>
      </w:pPr>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6" w15:restartNumberingAfterBreak="0">
    <w:nsid w:val="587B3C66"/>
    <w:multiLevelType w:val="multilevel"/>
    <w:tmpl w:val="24F66004"/>
    <w:lvl w:ilvl="0">
      <w:start w:val="1"/>
      <w:numFmt w:val="upperRoman"/>
      <w:lvlText w:val="%1."/>
      <w:lvlJc w:val="left"/>
      <w:pPr>
        <w:tabs>
          <w:tab w:val="num" w:pos="720"/>
        </w:tabs>
        <w:ind w:left="0" w:firstLine="0"/>
      </w:pPr>
    </w:lvl>
    <w:lvl w:ilvl="1">
      <w:start w:val="1"/>
      <w:numFmt w:val="decimal"/>
      <w:lvlText w:val="%1.%2"/>
      <w:lvlJc w:val="left"/>
      <w:pPr>
        <w:tabs>
          <w:tab w:val="num" w:pos="720"/>
        </w:tabs>
        <w:ind w:left="340" w:hanging="34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7" w15:restartNumberingAfterBreak="0">
    <w:nsid w:val="5D8347EC"/>
    <w:multiLevelType w:val="hybridMultilevel"/>
    <w:tmpl w:val="C8088B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F63F2A"/>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9" w15:restartNumberingAfterBreak="0">
    <w:nsid w:val="6D6E66F7"/>
    <w:multiLevelType w:val="hybridMultilevel"/>
    <w:tmpl w:val="98DCBD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FA2326"/>
    <w:multiLevelType w:val="singleLevel"/>
    <w:tmpl w:val="B5F2B5FA"/>
    <w:lvl w:ilvl="0">
      <w:start w:val="1"/>
      <w:numFmt w:val="lowerLetter"/>
      <w:lvlText w:val="%1)"/>
      <w:lvlJc w:val="left"/>
      <w:pPr>
        <w:tabs>
          <w:tab w:val="num" w:pos="360"/>
        </w:tabs>
        <w:ind w:left="360" w:hanging="360"/>
      </w:pPr>
      <w:rPr>
        <w:rFonts w:hint="default"/>
      </w:rPr>
    </w:lvl>
  </w:abstractNum>
  <w:abstractNum w:abstractNumId="31" w15:restartNumberingAfterBreak="0">
    <w:nsid w:val="75C439F4"/>
    <w:multiLevelType w:val="singleLevel"/>
    <w:tmpl w:val="36F2533A"/>
    <w:lvl w:ilvl="0">
      <w:start w:val="1"/>
      <w:numFmt w:val="decimal"/>
      <w:lvlText w:val="%1."/>
      <w:lvlJc w:val="left"/>
      <w:pPr>
        <w:tabs>
          <w:tab w:val="num" w:pos="680"/>
        </w:tabs>
        <w:ind w:left="680" w:hanging="396"/>
      </w:pPr>
    </w:lvl>
  </w:abstractNum>
  <w:abstractNum w:abstractNumId="32" w15:restartNumberingAfterBreak="0">
    <w:nsid w:val="786B773B"/>
    <w:multiLevelType w:val="multilevel"/>
    <w:tmpl w:val="A600EE9A"/>
    <w:lvl w:ilvl="0">
      <w:start w:val="8"/>
      <w:numFmt w:val="decimal"/>
      <w:lvlText w:val="%1"/>
      <w:lvlJc w:val="left"/>
      <w:pPr>
        <w:tabs>
          <w:tab w:val="num" w:pos="945"/>
        </w:tabs>
        <w:ind w:left="945" w:hanging="945"/>
      </w:pPr>
      <w:rPr>
        <w:rFonts w:hint="default"/>
      </w:rPr>
    </w:lvl>
    <w:lvl w:ilvl="1">
      <w:start w:val="9"/>
      <w:numFmt w:val="decimal"/>
      <w:lvlText w:val="%1.%2"/>
      <w:lvlJc w:val="left"/>
      <w:pPr>
        <w:tabs>
          <w:tab w:val="num" w:pos="999"/>
        </w:tabs>
        <w:ind w:left="999" w:hanging="945"/>
      </w:pPr>
      <w:rPr>
        <w:rFonts w:hint="default"/>
      </w:rPr>
    </w:lvl>
    <w:lvl w:ilvl="2">
      <w:start w:val="2"/>
      <w:numFmt w:val="decimal"/>
      <w:lvlText w:val="%1.%2.%3"/>
      <w:lvlJc w:val="left"/>
      <w:pPr>
        <w:tabs>
          <w:tab w:val="num" w:pos="1053"/>
        </w:tabs>
        <w:ind w:left="1053" w:hanging="945"/>
      </w:pPr>
      <w:rPr>
        <w:rFonts w:hint="default"/>
      </w:rPr>
    </w:lvl>
    <w:lvl w:ilvl="3">
      <w:start w:val="1"/>
      <w:numFmt w:val="decimal"/>
      <w:lvlText w:val="%1.%2.%3.%4"/>
      <w:lvlJc w:val="left"/>
      <w:pPr>
        <w:tabs>
          <w:tab w:val="num" w:pos="1107"/>
        </w:tabs>
        <w:ind w:left="1107" w:hanging="945"/>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350"/>
        </w:tabs>
        <w:ind w:left="1350" w:hanging="1080"/>
      </w:pPr>
      <w:rPr>
        <w:rFonts w:hint="default"/>
      </w:rPr>
    </w:lvl>
    <w:lvl w:ilvl="6">
      <w:start w:val="1"/>
      <w:numFmt w:val="decimal"/>
      <w:lvlText w:val="%1.%2.%3.%4.%5.%6.%7"/>
      <w:lvlJc w:val="left"/>
      <w:pPr>
        <w:tabs>
          <w:tab w:val="num" w:pos="1764"/>
        </w:tabs>
        <w:ind w:left="1764" w:hanging="1440"/>
      </w:pPr>
      <w:rPr>
        <w:rFonts w:hint="default"/>
      </w:rPr>
    </w:lvl>
    <w:lvl w:ilvl="7">
      <w:start w:val="1"/>
      <w:numFmt w:val="decimal"/>
      <w:lvlText w:val="%1.%2.%3.%4.%5.%6.%7.%8"/>
      <w:lvlJc w:val="left"/>
      <w:pPr>
        <w:tabs>
          <w:tab w:val="num" w:pos="1818"/>
        </w:tabs>
        <w:ind w:left="1818" w:hanging="1440"/>
      </w:pPr>
      <w:rPr>
        <w:rFonts w:hint="default"/>
      </w:rPr>
    </w:lvl>
    <w:lvl w:ilvl="8">
      <w:start w:val="1"/>
      <w:numFmt w:val="decimal"/>
      <w:lvlText w:val="%1.%2.%3.%4.%5.%6.%7.%8.%9"/>
      <w:lvlJc w:val="left"/>
      <w:pPr>
        <w:tabs>
          <w:tab w:val="num" w:pos="1872"/>
        </w:tabs>
        <w:ind w:left="1872" w:hanging="1440"/>
      </w:pPr>
      <w:rPr>
        <w:rFonts w:hint="default"/>
      </w:rPr>
    </w:lvl>
  </w:abstractNum>
  <w:num w:numId="1" w16cid:durableId="80493932">
    <w:abstractNumId w:val="25"/>
  </w:num>
  <w:num w:numId="2" w16cid:durableId="950741489">
    <w:abstractNumId w:val="4"/>
  </w:num>
  <w:num w:numId="3" w16cid:durableId="1568416223">
    <w:abstractNumId w:val="30"/>
  </w:num>
  <w:num w:numId="4" w16cid:durableId="1371884439">
    <w:abstractNumId w:val="15"/>
  </w:num>
  <w:num w:numId="5" w16cid:durableId="1145389033">
    <w:abstractNumId w:val="1"/>
  </w:num>
  <w:num w:numId="6" w16cid:durableId="1479954873">
    <w:abstractNumId w:val="31"/>
  </w:num>
  <w:num w:numId="7" w16cid:durableId="937760795">
    <w:abstractNumId w:val="3"/>
  </w:num>
  <w:num w:numId="8" w16cid:durableId="39475969">
    <w:abstractNumId w:val="0"/>
  </w:num>
  <w:num w:numId="9" w16cid:durableId="167333289">
    <w:abstractNumId w:val="6"/>
  </w:num>
  <w:num w:numId="10" w16cid:durableId="1141271831">
    <w:abstractNumId w:val="23"/>
  </w:num>
  <w:num w:numId="11" w16cid:durableId="2094741364">
    <w:abstractNumId w:val="13"/>
  </w:num>
  <w:num w:numId="12" w16cid:durableId="1925721817">
    <w:abstractNumId w:val="22"/>
  </w:num>
  <w:num w:numId="13" w16cid:durableId="873272572">
    <w:abstractNumId w:val="28"/>
  </w:num>
  <w:num w:numId="14" w16cid:durableId="221140773">
    <w:abstractNumId w:val="17"/>
  </w:num>
  <w:num w:numId="15" w16cid:durableId="966010613">
    <w:abstractNumId w:val="24"/>
  </w:num>
  <w:num w:numId="16" w16cid:durableId="1097099201">
    <w:abstractNumId w:val="14"/>
  </w:num>
  <w:num w:numId="17" w16cid:durableId="833839155">
    <w:abstractNumId w:val="16"/>
  </w:num>
  <w:num w:numId="18" w16cid:durableId="609168196">
    <w:abstractNumId w:val="29"/>
  </w:num>
  <w:num w:numId="19" w16cid:durableId="1535923324">
    <w:abstractNumId w:val="27"/>
  </w:num>
  <w:num w:numId="20" w16cid:durableId="744836436">
    <w:abstractNumId w:val="19"/>
  </w:num>
  <w:num w:numId="21" w16cid:durableId="147090473">
    <w:abstractNumId w:val="8"/>
  </w:num>
  <w:num w:numId="22" w16cid:durableId="1114978783">
    <w:abstractNumId w:val="2"/>
  </w:num>
  <w:num w:numId="23" w16cid:durableId="1434940255">
    <w:abstractNumId w:val="4"/>
  </w:num>
  <w:num w:numId="24" w16cid:durableId="1983920852">
    <w:abstractNumId w:val="26"/>
  </w:num>
  <w:num w:numId="25" w16cid:durableId="1414165897">
    <w:abstractNumId w:val="11"/>
  </w:num>
  <w:num w:numId="26" w16cid:durableId="1000742039">
    <w:abstractNumId w:val="5"/>
  </w:num>
  <w:num w:numId="27" w16cid:durableId="1018697608">
    <w:abstractNumId w:val="18"/>
  </w:num>
  <w:num w:numId="28" w16cid:durableId="2070180231">
    <w:abstractNumId w:val="9"/>
  </w:num>
  <w:num w:numId="29" w16cid:durableId="107697523">
    <w:abstractNumId w:val="7"/>
  </w:num>
  <w:num w:numId="30" w16cid:durableId="496266348">
    <w:abstractNumId w:val="32"/>
  </w:num>
  <w:num w:numId="31" w16cid:durableId="1592622775">
    <w:abstractNumId w:val="4"/>
  </w:num>
  <w:num w:numId="32" w16cid:durableId="834228924">
    <w:abstractNumId w:val="21"/>
  </w:num>
  <w:num w:numId="33" w16cid:durableId="1117137904">
    <w:abstractNumId w:val="10"/>
  </w:num>
  <w:num w:numId="34" w16cid:durableId="1964729563">
    <w:abstractNumId w:val="20"/>
  </w:num>
  <w:num w:numId="35" w16cid:durableId="3414709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MrUwNTMxNzYyMTBU0lEKTi0uzszPAykwrgUAnOI01ywAAAA="/>
  </w:docVars>
  <w:rsids>
    <w:rsidRoot w:val="00E265C5"/>
    <w:rsid w:val="0003247E"/>
    <w:rsid w:val="00041AD6"/>
    <w:rsid w:val="00096309"/>
    <w:rsid w:val="000B4A49"/>
    <w:rsid w:val="000B5159"/>
    <w:rsid w:val="000D4D05"/>
    <w:rsid w:val="000D798E"/>
    <w:rsid w:val="000E0403"/>
    <w:rsid w:val="000E7620"/>
    <w:rsid w:val="0010189E"/>
    <w:rsid w:val="00117D85"/>
    <w:rsid w:val="00142DAF"/>
    <w:rsid w:val="00151C73"/>
    <w:rsid w:val="0015448E"/>
    <w:rsid w:val="0016768C"/>
    <w:rsid w:val="00184C9D"/>
    <w:rsid w:val="00195BC2"/>
    <w:rsid w:val="001D1C3B"/>
    <w:rsid w:val="001D639E"/>
    <w:rsid w:val="001F137C"/>
    <w:rsid w:val="0024576E"/>
    <w:rsid w:val="0025252D"/>
    <w:rsid w:val="00254EC7"/>
    <w:rsid w:val="00264777"/>
    <w:rsid w:val="002765A2"/>
    <w:rsid w:val="00277268"/>
    <w:rsid w:val="0028381F"/>
    <w:rsid w:val="002A3130"/>
    <w:rsid w:val="002C5E4B"/>
    <w:rsid w:val="002C7797"/>
    <w:rsid w:val="002D13CE"/>
    <w:rsid w:val="0031214B"/>
    <w:rsid w:val="00326FB1"/>
    <w:rsid w:val="003501C4"/>
    <w:rsid w:val="0035572D"/>
    <w:rsid w:val="0035748E"/>
    <w:rsid w:val="00365964"/>
    <w:rsid w:val="0036796D"/>
    <w:rsid w:val="00380466"/>
    <w:rsid w:val="00393550"/>
    <w:rsid w:val="003A2DCF"/>
    <w:rsid w:val="003B3E3A"/>
    <w:rsid w:val="003B6001"/>
    <w:rsid w:val="003D085D"/>
    <w:rsid w:val="003E3D59"/>
    <w:rsid w:val="003E64CA"/>
    <w:rsid w:val="00403C8C"/>
    <w:rsid w:val="004215B3"/>
    <w:rsid w:val="00430D15"/>
    <w:rsid w:val="004319A3"/>
    <w:rsid w:val="00451D01"/>
    <w:rsid w:val="004560D4"/>
    <w:rsid w:val="00484CCB"/>
    <w:rsid w:val="004A1D86"/>
    <w:rsid w:val="004B1480"/>
    <w:rsid w:val="004C2D13"/>
    <w:rsid w:val="004C5EC1"/>
    <w:rsid w:val="004D078E"/>
    <w:rsid w:val="004D1E5A"/>
    <w:rsid w:val="004E1B49"/>
    <w:rsid w:val="004F761C"/>
    <w:rsid w:val="005033C2"/>
    <w:rsid w:val="0051463D"/>
    <w:rsid w:val="00533F62"/>
    <w:rsid w:val="005369DE"/>
    <w:rsid w:val="0054461C"/>
    <w:rsid w:val="00560C23"/>
    <w:rsid w:val="00561D4A"/>
    <w:rsid w:val="00564C0C"/>
    <w:rsid w:val="0057313B"/>
    <w:rsid w:val="00574A7E"/>
    <w:rsid w:val="00590AFD"/>
    <w:rsid w:val="005A687A"/>
    <w:rsid w:val="005B2AB7"/>
    <w:rsid w:val="005B3ACD"/>
    <w:rsid w:val="005D134B"/>
    <w:rsid w:val="005D5F16"/>
    <w:rsid w:val="005E0F2B"/>
    <w:rsid w:val="005F4F47"/>
    <w:rsid w:val="0060699B"/>
    <w:rsid w:val="00622889"/>
    <w:rsid w:val="006420C5"/>
    <w:rsid w:val="00642352"/>
    <w:rsid w:val="006425DB"/>
    <w:rsid w:val="006439A7"/>
    <w:rsid w:val="00643CD3"/>
    <w:rsid w:val="00660F9E"/>
    <w:rsid w:val="00680A00"/>
    <w:rsid w:val="006B78B1"/>
    <w:rsid w:val="006C0566"/>
    <w:rsid w:val="006D575E"/>
    <w:rsid w:val="006F2C07"/>
    <w:rsid w:val="00710907"/>
    <w:rsid w:val="0073018D"/>
    <w:rsid w:val="00732EE2"/>
    <w:rsid w:val="00745472"/>
    <w:rsid w:val="007455B7"/>
    <w:rsid w:val="007922F5"/>
    <w:rsid w:val="007A5372"/>
    <w:rsid w:val="007B6282"/>
    <w:rsid w:val="007D4D5C"/>
    <w:rsid w:val="007F5E72"/>
    <w:rsid w:val="008043B2"/>
    <w:rsid w:val="0082584B"/>
    <w:rsid w:val="00860BA6"/>
    <w:rsid w:val="00882D97"/>
    <w:rsid w:val="00883326"/>
    <w:rsid w:val="00895D5F"/>
    <w:rsid w:val="008B42B3"/>
    <w:rsid w:val="008B47C0"/>
    <w:rsid w:val="008B5DA9"/>
    <w:rsid w:val="008D22A0"/>
    <w:rsid w:val="008E1E32"/>
    <w:rsid w:val="008F5F82"/>
    <w:rsid w:val="008F7C15"/>
    <w:rsid w:val="0091336C"/>
    <w:rsid w:val="0092127D"/>
    <w:rsid w:val="00941769"/>
    <w:rsid w:val="00943CC7"/>
    <w:rsid w:val="00971ACE"/>
    <w:rsid w:val="009B74D4"/>
    <w:rsid w:val="009C1796"/>
    <w:rsid w:val="009D7967"/>
    <w:rsid w:val="009E2858"/>
    <w:rsid w:val="009E5A68"/>
    <w:rsid w:val="009F4BCB"/>
    <w:rsid w:val="00A122B1"/>
    <w:rsid w:val="00A12AD8"/>
    <w:rsid w:val="00A16AE4"/>
    <w:rsid w:val="00A413B0"/>
    <w:rsid w:val="00A424E5"/>
    <w:rsid w:val="00A46CE7"/>
    <w:rsid w:val="00A4760B"/>
    <w:rsid w:val="00A51C30"/>
    <w:rsid w:val="00A5740C"/>
    <w:rsid w:val="00A901D4"/>
    <w:rsid w:val="00AA3EB1"/>
    <w:rsid w:val="00AB0A6B"/>
    <w:rsid w:val="00AB3709"/>
    <w:rsid w:val="00AC7B52"/>
    <w:rsid w:val="00AD34FD"/>
    <w:rsid w:val="00AD3CE0"/>
    <w:rsid w:val="00B070BA"/>
    <w:rsid w:val="00B17992"/>
    <w:rsid w:val="00B6254A"/>
    <w:rsid w:val="00B6708A"/>
    <w:rsid w:val="00B70CA1"/>
    <w:rsid w:val="00B76F10"/>
    <w:rsid w:val="00B920F2"/>
    <w:rsid w:val="00B9319B"/>
    <w:rsid w:val="00BA2EDF"/>
    <w:rsid w:val="00BA3530"/>
    <w:rsid w:val="00BB189F"/>
    <w:rsid w:val="00BB1DF2"/>
    <w:rsid w:val="00BB70DE"/>
    <w:rsid w:val="00BD3938"/>
    <w:rsid w:val="00BE6DE0"/>
    <w:rsid w:val="00C27376"/>
    <w:rsid w:val="00C31C0F"/>
    <w:rsid w:val="00C547E0"/>
    <w:rsid w:val="00C8490B"/>
    <w:rsid w:val="00C97996"/>
    <w:rsid w:val="00CA0833"/>
    <w:rsid w:val="00D10CE8"/>
    <w:rsid w:val="00D26FB8"/>
    <w:rsid w:val="00D53ABC"/>
    <w:rsid w:val="00D62AA7"/>
    <w:rsid w:val="00D65122"/>
    <w:rsid w:val="00D73FE7"/>
    <w:rsid w:val="00D85FE1"/>
    <w:rsid w:val="00D944EB"/>
    <w:rsid w:val="00DA15B9"/>
    <w:rsid w:val="00DA33F9"/>
    <w:rsid w:val="00DC3B3E"/>
    <w:rsid w:val="00DF2629"/>
    <w:rsid w:val="00DF36ED"/>
    <w:rsid w:val="00E008F6"/>
    <w:rsid w:val="00E07AA5"/>
    <w:rsid w:val="00E11C18"/>
    <w:rsid w:val="00E20B4C"/>
    <w:rsid w:val="00E265C5"/>
    <w:rsid w:val="00E312B2"/>
    <w:rsid w:val="00E379F7"/>
    <w:rsid w:val="00E62755"/>
    <w:rsid w:val="00E650FD"/>
    <w:rsid w:val="00E70BFA"/>
    <w:rsid w:val="00E73AD6"/>
    <w:rsid w:val="00E856F9"/>
    <w:rsid w:val="00EA04E3"/>
    <w:rsid w:val="00EA2E4B"/>
    <w:rsid w:val="00ED1692"/>
    <w:rsid w:val="00ED459F"/>
    <w:rsid w:val="00ED6067"/>
    <w:rsid w:val="00F01968"/>
    <w:rsid w:val="00F05619"/>
    <w:rsid w:val="00F1108C"/>
    <w:rsid w:val="00F91367"/>
    <w:rsid w:val="00F950A6"/>
    <w:rsid w:val="00F96F42"/>
    <w:rsid w:val="00FB7144"/>
    <w:rsid w:val="00FC50E3"/>
    <w:rsid w:val="00FC680E"/>
    <w:rsid w:val="00FD5EBD"/>
    <w:rsid w:val="00FF77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DF7C43"/>
  <w15:chartTrackingRefBased/>
  <w15:docId w15:val="{727FE74A-46BD-45AD-92DA-C0416F65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qFormat/>
    <w:rsid w:val="004B1480"/>
    <w:pPr>
      <w:keepNext/>
      <w:numPr>
        <w:numId w:val="2"/>
      </w:numPr>
      <w:spacing w:before="240" w:after="60"/>
      <w:outlineLvl w:val="0"/>
    </w:pPr>
    <w:rPr>
      <w:rFonts w:ascii="Arial" w:hAnsi="Arial"/>
      <w:b/>
      <w:kern w:val="28"/>
      <w:sz w:val="24"/>
    </w:rPr>
  </w:style>
  <w:style w:type="paragraph" w:styleId="Nadpis2">
    <w:name w:val="heading 2"/>
    <w:basedOn w:val="Normln"/>
    <w:next w:val="Normln"/>
    <w:qFormat/>
    <w:rsid w:val="004B1480"/>
    <w:pPr>
      <w:keepNext/>
      <w:numPr>
        <w:ilvl w:val="1"/>
        <w:numId w:val="2"/>
      </w:numPr>
      <w:spacing w:before="240" w:after="60"/>
      <w:outlineLvl w:val="1"/>
    </w:pPr>
    <w:rPr>
      <w:rFonts w:ascii="Arial" w:hAnsi="Arial"/>
      <w:b/>
      <w:i/>
      <w:sz w:val="24"/>
    </w:rPr>
  </w:style>
  <w:style w:type="paragraph" w:styleId="Nadpis3">
    <w:name w:val="heading 3"/>
    <w:basedOn w:val="Normln"/>
    <w:next w:val="Normln"/>
    <w:qFormat/>
    <w:rsid w:val="004B1480"/>
    <w:pPr>
      <w:keepNext/>
      <w:numPr>
        <w:ilvl w:val="2"/>
        <w:numId w:val="2"/>
      </w:numPr>
      <w:spacing w:before="240" w:after="60"/>
      <w:outlineLvl w:val="2"/>
    </w:pPr>
    <w:rPr>
      <w:b/>
      <w:sz w:val="24"/>
    </w:rPr>
  </w:style>
  <w:style w:type="paragraph" w:styleId="Nadpis4">
    <w:name w:val="heading 4"/>
    <w:basedOn w:val="Normln"/>
    <w:next w:val="Normln"/>
    <w:qFormat/>
    <w:rsid w:val="004B1480"/>
    <w:pPr>
      <w:keepNext/>
      <w:numPr>
        <w:ilvl w:val="3"/>
        <w:numId w:val="2"/>
      </w:numPr>
      <w:spacing w:before="240" w:after="60"/>
      <w:outlineLvl w:val="3"/>
    </w:pPr>
    <w:rPr>
      <w:b/>
      <w:i/>
      <w:sz w:val="24"/>
    </w:rPr>
  </w:style>
  <w:style w:type="paragraph" w:styleId="Nadpis5">
    <w:name w:val="heading 5"/>
    <w:basedOn w:val="Normln"/>
    <w:next w:val="Normln"/>
    <w:qFormat/>
    <w:rsid w:val="004B1480"/>
    <w:pPr>
      <w:numPr>
        <w:ilvl w:val="4"/>
        <w:numId w:val="2"/>
      </w:numPr>
      <w:spacing w:before="240" w:after="60"/>
      <w:outlineLvl w:val="4"/>
    </w:pPr>
    <w:rPr>
      <w:rFonts w:ascii="Arial" w:hAnsi="Arial"/>
      <w:sz w:val="22"/>
    </w:rPr>
  </w:style>
  <w:style w:type="paragraph" w:styleId="Nadpis6">
    <w:name w:val="heading 6"/>
    <w:basedOn w:val="Normln"/>
    <w:next w:val="Normln"/>
    <w:qFormat/>
    <w:rsid w:val="004B1480"/>
    <w:pPr>
      <w:numPr>
        <w:ilvl w:val="5"/>
        <w:numId w:val="2"/>
      </w:numPr>
      <w:spacing w:before="240" w:after="60"/>
      <w:outlineLvl w:val="5"/>
    </w:pPr>
    <w:rPr>
      <w:rFonts w:ascii="Arial" w:hAnsi="Arial"/>
      <w:i/>
      <w:sz w:val="22"/>
    </w:rPr>
  </w:style>
  <w:style w:type="paragraph" w:styleId="Nadpis7">
    <w:name w:val="heading 7"/>
    <w:basedOn w:val="Normln"/>
    <w:next w:val="Normln"/>
    <w:qFormat/>
    <w:rsid w:val="004B1480"/>
    <w:pPr>
      <w:numPr>
        <w:ilvl w:val="6"/>
        <w:numId w:val="2"/>
      </w:numPr>
      <w:spacing w:before="240" w:after="60"/>
      <w:outlineLvl w:val="6"/>
    </w:pPr>
    <w:rPr>
      <w:rFonts w:ascii="Arial" w:hAnsi="Arial"/>
    </w:rPr>
  </w:style>
  <w:style w:type="paragraph" w:styleId="Nadpis8">
    <w:name w:val="heading 8"/>
    <w:basedOn w:val="Normln"/>
    <w:next w:val="Normln"/>
    <w:qFormat/>
    <w:rsid w:val="004B1480"/>
    <w:pPr>
      <w:numPr>
        <w:ilvl w:val="7"/>
        <w:numId w:val="2"/>
      </w:numPr>
      <w:spacing w:before="240" w:after="60"/>
      <w:outlineLvl w:val="7"/>
    </w:pPr>
    <w:rPr>
      <w:rFonts w:ascii="Arial" w:hAnsi="Arial"/>
      <w:i/>
    </w:rPr>
  </w:style>
  <w:style w:type="paragraph" w:styleId="Nadpis9">
    <w:name w:val="heading 9"/>
    <w:basedOn w:val="Normln"/>
    <w:next w:val="Normln"/>
    <w:qFormat/>
    <w:rsid w:val="004B1480"/>
    <w:pPr>
      <w:numPr>
        <w:ilvl w:val="8"/>
        <w:numId w:val="2"/>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before="60" w:after="60"/>
    </w:pPr>
    <w:rPr>
      <w:rFonts w:ascii="Arial" w:hAnsi="Arial"/>
    </w:rPr>
  </w:style>
  <w:style w:type="paragraph" w:styleId="Titulek">
    <w:name w:val="caption"/>
    <w:basedOn w:val="Normln"/>
    <w:next w:val="Normln"/>
    <w:qFormat/>
    <w:pPr>
      <w:spacing w:before="120" w:after="120"/>
    </w:pPr>
    <w:rPr>
      <w:b/>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table" w:styleId="Mkatabulky">
    <w:name w:val="Table Grid"/>
    <w:basedOn w:val="Normlntabulka"/>
    <w:uiPriority w:val="39"/>
    <w:rsid w:val="0040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F950A6"/>
    <w:rPr>
      <w:rFonts w:ascii="Arial" w:hAnsi="Arial"/>
    </w:rPr>
  </w:style>
  <w:style w:type="character" w:customStyle="1" w:styleId="ZhlavChar">
    <w:name w:val="Záhlaví Char"/>
    <w:link w:val="Zhlav"/>
    <w:uiPriority w:val="99"/>
    <w:rsid w:val="00D53ABC"/>
  </w:style>
  <w:style w:type="character" w:customStyle="1" w:styleId="ZpatChar">
    <w:name w:val="Zápatí Char"/>
    <w:link w:val="Zpat"/>
    <w:uiPriority w:val="99"/>
    <w:rsid w:val="00D53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555584">
      <w:bodyDiv w:val="1"/>
      <w:marLeft w:val="0"/>
      <w:marRight w:val="0"/>
      <w:marTop w:val="0"/>
      <w:marBottom w:val="0"/>
      <w:divBdr>
        <w:top w:val="none" w:sz="0" w:space="0" w:color="auto"/>
        <w:left w:val="none" w:sz="0" w:space="0" w:color="auto"/>
        <w:bottom w:val="none" w:sz="0" w:space="0" w:color="auto"/>
        <w:right w:val="none" w:sz="0" w:space="0" w:color="auto"/>
      </w:divBdr>
    </w:div>
    <w:div w:id="1515001490">
      <w:bodyDiv w:val="1"/>
      <w:marLeft w:val="0"/>
      <w:marRight w:val="0"/>
      <w:marTop w:val="0"/>
      <w:marBottom w:val="0"/>
      <w:divBdr>
        <w:top w:val="none" w:sz="0" w:space="0" w:color="auto"/>
        <w:left w:val="none" w:sz="0" w:space="0" w:color="auto"/>
        <w:bottom w:val="none" w:sz="0" w:space="0" w:color="auto"/>
        <w:right w:val="none" w:sz="0" w:space="0" w:color="auto"/>
      </w:divBdr>
    </w:div>
    <w:div w:id="1783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2849b2-f034-483f-80a7-138ba99c9f34" xsi:nil="true"/>
    <lcf76f155ced4ddcb4097134ff3c332f xmlns="4fb8d802-8d87-46ff-acdb-ae731cd3485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EEED8588B840F64D99982576438DC41F" ma:contentTypeVersion="12" ma:contentTypeDescription="Vytvoří nový dokument" ma:contentTypeScope="" ma:versionID="98b0331fb622d96ac07adf7701d272d4">
  <xsd:schema xmlns:xsd="http://www.w3.org/2001/XMLSchema" xmlns:xs="http://www.w3.org/2001/XMLSchema" xmlns:p="http://schemas.microsoft.com/office/2006/metadata/properties" xmlns:ns2="4fb8d802-8d87-46ff-acdb-ae731cd3485b" xmlns:ns3="722849b2-f034-483f-80a7-138ba99c9f34" targetNamespace="http://schemas.microsoft.com/office/2006/metadata/properties" ma:root="true" ma:fieldsID="44f386635b596288802f1d0433d99281" ns2:_="" ns3:_="">
    <xsd:import namespace="4fb8d802-8d87-46ff-acdb-ae731cd3485b"/>
    <xsd:import namespace="722849b2-f034-483f-80a7-138ba99c9f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8d802-8d87-46ff-acdb-ae731cd34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e750a772-9614-4ec0-a033-cf7cca55fc5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2849b2-f034-483f-80a7-138ba99c9f3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eaff893-b76f-4053-ae5a-032b52d76272}" ma:internalName="TaxCatchAll" ma:showField="CatchAllData" ma:web="722849b2-f034-483f-80a7-138ba99c9f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D98537-DE7F-4D63-81E1-26BEA07B18CA}">
  <ds:schemaRefs>
    <ds:schemaRef ds:uri="http://schemas.microsoft.com/office/2006/metadata/properties"/>
    <ds:schemaRef ds:uri="http://schemas.microsoft.com/office/infopath/2007/PartnerControls"/>
    <ds:schemaRef ds:uri="722849b2-f034-483f-80a7-138ba99c9f34"/>
    <ds:schemaRef ds:uri="4fb8d802-8d87-46ff-acdb-ae731cd3485b"/>
  </ds:schemaRefs>
</ds:datastoreItem>
</file>

<file path=customXml/itemProps2.xml><?xml version="1.0" encoding="utf-8"?>
<ds:datastoreItem xmlns:ds="http://schemas.openxmlformats.org/officeDocument/2006/customXml" ds:itemID="{320CA0C5-C572-4453-81F1-01C3761F88D7}">
  <ds:schemaRefs>
    <ds:schemaRef ds:uri="http://schemas.openxmlformats.org/officeDocument/2006/bibliography"/>
  </ds:schemaRefs>
</ds:datastoreItem>
</file>

<file path=customXml/itemProps3.xml><?xml version="1.0" encoding="utf-8"?>
<ds:datastoreItem xmlns:ds="http://schemas.openxmlformats.org/officeDocument/2006/customXml" ds:itemID="{7D603354-7BFB-4F55-8C93-EC0FFB8C2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8d802-8d87-46ff-acdb-ae731cd3485b"/>
    <ds:schemaRef ds:uri="722849b2-f034-483f-80a7-138ba99c9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33A3E8-8032-4EEC-8A40-8152C923B3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2798</Words>
  <Characters>17643</Characters>
  <Application>Microsoft Office Word</Application>
  <DocSecurity>0</DocSecurity>
  <Lines>147</Lines>
  <Paragraphs>40</Paragraphs>
  <ScaleCrop>false</ScaleCrop>
  <HeadingPairs>
    <vt:vector size="2" baseType="variant">
      <vt:variant>
        <vt:lpstr>Název</vt:lpstr>
      </vt:variant>
      <vt:variant>
        <vt:i4>1</vt:i4>
      </vt:variant>
    </vt:vector>
  </HeadingPairs>
  <TitlesOfParts>
    <vt:vector size="1" baseType="lpstr">
      <vt:lpstr>Vzor smlouvy OOP</vt:lpstr>
    </vt:vector>
  </TitlesOfParts>
  <Company>VÚBP - Středisko zkušebnictví a certifikace</Company>
  <LinksUpToDate>false</LinksUpToDate>
  <CharactersWithSpaces>20401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OOP</dc:title>
  <dc:subject/>
  <dc:creator>Karel Škréta</dc:creator>
  <cp:keywords/>
  <cp:lastModifiedBy>Miňovská Iveta</cp:lastModifiedBy>
  <cp:revision>7</cp:revision>
  <cp:lastPrinted>2025-08-04T12:13:00Z</cp:lastPrinted>
  <dcterms:created xsi:type="dcterms:W3CDTF">2025-08-04T12:13:00Z</dcterms:created>
  <dcterms:modified xsi:type="dcterms:W3CDTF">2025-08-05T07:58:00Z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0x010100EEED8588B840F64D99982576438DC41F</vt:lpwstr>
  </property>
</Properties>
</file>