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53ED3" w14:textId="664194F5" w:rsidR="00201C10" w:rsidRPr="004C156D" w:rsidRDefault="009F5782" w:rsidP="004C156D">
      <w:pPr>
        <w:jc w:val="center"/>
        <w:rPr>
          <w:b/>
          <w:caps/>
          <w:sz w:val="32"/>
          <w:szCs w:val="32"/>
        </w:rPr>
      </w:pPr>
      <w:r w:rsidRPr="009F5782">
        <w:rPr>
          <w:b/>
          <w:caps/>
          <w:sz w:val="32"/>
          <w:szCs w:val="32"/>
        </w:rPr>
        <w:t>Smlouva o poskytnutí náhradního plnění</w:t>
      </w:r>
      <w:r>
        <w:rPr>
          <w:b/>
          <w:caps/>
          <w:sz w:val="32"/>
          <w:szCs w:val="32"/>
        </w:rPr>
        <w:t xml:space="preserve"> </w:t>
      </w:r>
    </w:p>
    <w:p w14:paraId="7F27E83C" w14:textId="57E0337D" w:rsidR="004C156D" w:rsidRPr="006912F0" w:rsidRDefault="006912F0" w:rsidP="006912F0">
      <w:pPr>
        <w:adjustRightInd w:val="0"/>
        <w:jc w:val="center"/>
        <w:outlineLvl w:val="0"/>
        <w:rPr>
          <w:b/>
          <w:bCs/>
          <w:sz w:val="28"/>
          <w:szCs w:val="28"/>
        </w:rPr>
      </w:pPr>
      <w:r w:rsidRPr="006912F0">
        <w:rPr>
          <w:b/>
          <w:bCs/>
          <w:sz w:val="28"/>
          <w:szCs w:val="28"/>
        </w:rPr>
        <w:t>č. 0946/25/09/SIS</w:t>
      </w:r>
    </w:p>
    <w:p w14:paraId="463D7480" w14:textId="77777777" w:rsidR="00DE35BA" w:rsidRDefault="00DE35BA" w:rsidP="004C156D">
      <w:pPr>
        <w:adjustRightInd w:val="0"/>
        <w:outlineLvl w:val="0"/>
        <w:rPr>
          <w:b/>
          <w:bCs/>
          <w:sz w:val="24"/>
          <w:szCs w:val="24"/>
        </w:rPr>
      </w:pPr>
    </w:p>
    <w:p w14:paraId="4A99B734" w14:textId="77777777" w:rsidR="00DE35BA" w:rsidRDefault="004C156D" w:rsidP="00DE35BA">
      <w:pPr>
        <w:adjustRightInd w:val="0"/>
        <w:jc w:val="center"/>
        <w:outlineLvl w:val="0"/>
        <w:rPr>
          <w:b/>
          <w:bCs/>
          <w:sz w:val="24"/>
          <w:szCs w:val="24"/>
        </w:rPr>
      </w:pPr>
      <w:r w:rsidRPr="004C156D">
        <w:rPr>
          <w:b/>
          <w:bCs/>
          <w:sz w:val="24"/>
          <w:szCs w:val="24"/>
        </w:rPr>
        <w:t xml:space="preserve">uzavřená podle </w:t>
      </w:r>
      <w:r w:rsidR="00484AB0" w:rsidRPr="00484AB0">
        <w:rPr>
          <w:b/>
          <w:bCs/>
          <w:sz w:val="24"/>
          <w:szCs w:val="24"/>
        </w:rPr>
        <w:t xml:space="preserve">§ </w:t>
      </w:r>
      <w:r w:rsidR="009F5782">
        <w:rPr>
          <w:b/>
          <w:bCs/>
          <w:sz w:val="24"/>
          <w:szCs w:val="24"/>
        </w:rPr>
        <w:t>1746</w:t>
      </w:r>
      <w:r w:rsidR="00484AB0" w:rsidRPr="00484AB0">
        <w:rPr>
          <w:b/>
          <w:bCs/>
          <w:sz w:val="24"/>
          <w:szCs w:val="24"/>
        </w:rPr>
        <w:t xml:space="preserve"> a násl. zák. č. 89</w:t>
      </w:r>
      <w:r w:rsidR="00385802">
        <w:rPr>
          <w:b/>
          <w:bCs/>
          <w:sz w:val="24"/>
          <w:szCs w:val="24"/>
        </w:rPr>
        <w:t xml:space="preserve">/2012 Sb., občanského zákoníku </w:t>
      </w:r>
    </w:p>
    <w:p w14:paraId="39053FDB" w14:textId="3EAB3EEC" w:rsidR="00484AB0" w:rsidRDefault="00484AB0" w:rsidP="00DE35BA">
      <w:pPr>
        <w:adjustRightInd w:val="0"/>
        <w:jc w:val="center"/>
        <w:outlineLvl w:val="0"/>
        <w:rPr>
          <w:b/>
          <w:bCs/>
          <w:sz w:val="24"/>
          <w:szCs w:val="24"/>
        </w:rPr>
      </w:pPr>
      <w:r w:rsidRPr="00484AB0">
        <w:rPr>
          <w:b/>
          <w:bCs/>
          <w:sz w:val="24"/>
          <w:szCs w:val="24"/>
        </w:rPr>
        <w:t>(dále jen „občanský zákoník“)</w:t>
      </w:r>
    </w:p>
    <w:p w14:paraId="196F8A5B" w14:textId="77777777" w:rsidR="004C156D" w:rsidRDefault="004C156D" w:rsidP="004C156D">
      <w:pPr>
        <w:adjustRightInd w:val="0"/>
        <w:outlineLvl w:val="0"/>
        <w:rPr>
          <w:sz w:val="24"/>
          <w:szCs w:val="24"/>
        </w:rPr>
      </w:pPr>
    </w:p>
    <w:p w14:paraId="1BCBC397" w14:textId="77777777" w:rsidR="00DE35BA" w:rsidRDefault="00DE35BA" w:rsidP="004C156D">
      <w:pPr>
        <w:adjustRightInd w:val="0"/>
        <w:outlineLvl w:val="0"/>
        <w:rPr>
          <w:sz w:val="24"/>
          <w:szCs w:val="24"/>
        </w:rPr>
      </w:pPr>
    </w:p>
    <w:p w14:paraId="7396B658" w14:textId="77777777" w:rsidR="00DE35BA" w:rsidRPr="004C156D" w:rsidRDefault="00DE35BA" w:rsidP="004C156D">
      <w:pPr>
        <w:adjustRightInd w:val="0"/>
        <w:outlineLvl w:val="0"/>
        <w:rPr>
          <w:sz w:val="24"/>
          <w:szCs w:val="24"/>
        </w:rPr>
      </w:pPr>
    </w:p>
    <w:p w14:paraId="671B77B5" w14:textId="77777777" w:rsidR="00201C10" w:rsidRPr="00A27DC1" w:rsidRDefault="00201C10" w:rsidP="00201C10">
      <w:pPr>
        <w:numPr>
          <w:ilvl w:val="0"/>
          <w:numId w:val="1"/>
        </w:numPr>
        <w:tabs>
          <w:tab w:val="clear" w:pos="57"/>
          <w:tab w:val="num" w:pos="1080"/>
        </w:tabs>
        <w:autoSpaceDE/>
        <w:autoSpaceDN/>
        <w:jc w:val="center"/>
        <w:rPr>
          <w:b/>
          <w:sz w:val="24"/>
          <w:szCs w:val="24"/>
        </w:rPr>
      </w:pPr>
    </w:p>
    <w:p w14:paraId="23CC52DE" w14:textId="77777777" w:rsidR="00201C10" w:rsidRDefault="00201C10" w:rsidP="00201C10">
      <w:pPr>
        <w:jc w:val="center"/>
        <w:outlineLvl w:val="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Smluvní strany</w:t>
      </w:r>
    </w:p>
    <w:p w14:paraId="23D3A33A" w14:textId="77777777" w:rsidR="00DE35BA" w:rsidRPr="00A27DC1" w:rsidRDefault="00DE35BA" w:rsidP="00201C10">
      <w:pPr>
        <w:jc w:val="center"/>
        <w:outlineLvl w:val="0"/>
        <w:rPr>
          <w:b/>
          <w:sz w:val="24"/>
          <w:szCs w:val="24"/>
        </w:rPr>
      </w:pPr>
    </w:p>
    <w:p w14:paraId="593739E2" w14:textId="77777777" w:rsidR="00DE35BA" w:rsidRPr="000D4716" w:rsidRDefault="00201C10" w:rsidP="00DE35BA">
      <w:pPr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1.</w:t>
      </w:r>
      <w:r w:rsidRPr="00A27DC1">
        <w:rPr>
          <w:b/>
          <w:sz w:val="24"/>
          <w:szCs w:val="24"/>
        </w:rPr>
        <w:tab/>
      </w:r>
      <w:proofErr w:type="spellStart"/>
      <w:r w:rsidR="00DE35BA" w:rsidRPr="000D4716">
        <w:rPr>
          <w:b/>
          <w:sz w:val="24"/>
          <w:szCs w:val="24"/>
        </w:rPr>
        <w:t>Lamdaprint</w:t>
      </w:r>
      <w:proofErr w:type="spellEnd"/>
      <w:r w:rsidR="00DE35BA" w:rsidRPr="000D4716">
        <w:rPr>
          <w:b/>
          <w:sz w:val="24"/>
          <w:szCs w:val="24"/>
        </w:rPr>
        <w:t xml:space="preserve"> </w:t>
      </w:r>
      <w:proofErr w:type="spellStart"/>
      <w:r w:rsidR="00DE35BA" w:rsidRPr="000D4716">
        <w:rPr>
          <w:b/>
          <w:sz w:val="24"/>
          <w:szCs w:val="24"/>
        </w:rPr>
        <w:t>cz</w:t>
      </w:r>
      <w:proofErr w:type="spellEnd"/>
      <w:r w:rsidR="00DE35BA" w:rsidRPr="000D4716">
        <w:rPr>
          <w:b/>
          <w:sz w:val="24"/>
          <w:szCs w:val="24"/>
        </w:rPr>
        <w:t xml:space="preserve"> s.r.o. </w:t>
      </w:r>
    </w:p>
    <w:p w14:paraId="36B4866B" w14:textId="77777777" w:rsidR="00DE35BA" w:rsidRPr="000D4716" w:rsidRDefault="00DE35BA" w:rsidP="00DE35BA">
      <w:pPr>
        <w:ind w:left="708"/>
        <w:rPr>
          <w:b/>
          <w:sz w:val="24"/>
          <w:szCs w:val="24"/>
        </w:rPr>
      </w:pPr>
      <w:r w:rsidRPr="000D4716">
        <w:rPr>
          <w:b/>
          <w:bCs/>
          <w:sz w:val="24"/>
          <w:szCs w:val="24"/>
        </w:rPr>
        <w:t xml:space="preserve">se sídlem Lednická 17, 198 00 Praha 14-Kyje </w:t>
      </w:r>
    </w:p>
    <w:p w14:paraId="46957F40" w14:textId="77777777" w:rsidR="00DE35BA" w:rsidRPr="000D4716" w:rsidRDefault="00DE35BA" w:rsidP="00DE35BA">
      <w:pPr>
        <w:ind w:left="708"/>
        <w:rPr>
          <w:b/>
          <w:sz w:val="24"/>
          <w:szCs w:val="24"/>
        </w:rPr>
      </w:pPr>
      <w:r w:rsidRPr="000D4716">
        <w:rPr>
          <w:b/>
          <w:bCs/>
          <w:sz w:val="24"/>
          <w:szCs w:val="24"/>
        </w:rPr>
        <w:t xml:space="preserve">zastoupená: Bc. Romanem </w:t>
      </w:r>
      <w:proofErr w:type="spellStart"/>
      <w:r w:rsidRPr="000D4716">
        <w:rPr>
          <w:b/>
          <w:bCs/>
          <w:sz w:val="24"/>
          <w:szCs w:val="24"/>
        </w:rPr>
        <w:t>Sobocikem</w:t>
      </w:r>
      <w:proofErr w:type="spellEnd"/>
      <w:r w:rsidRPr="000D4716">
        <w:rPr>
          <w:b/>
          <w:bCs/>
          <w:sz w:val="24"/>
          <w:szCs w:val="24"/>
        </w:rPr>
        <w:t xml:space="preserve">, jednatelem </w:t>
      </w:r>
    </w:p>
    <w:p w14:paraId="703FA5EB" w14:textId="77777777" w:rsidR="00DE35BA" w:rsidRPr="000D4716" w:rsidRDefault="00DE35BA" w:rsidP="00DE35BA">
      <w:pPr>
        <w:ind w:left="708"/>
        <w:rPr>
          <w:b/>
          <w:sz w:val="24"/>
          <w:szCs w:val="24"/>
        </w:rPr>
      </w:pPr>
      <w:r w:rsidRPr="000D4716">
        <w:rPr>
          <w:b/>
          <w:bCs/>
          <w:sz w:val="24"/>
          <w:szCs w:val="24"/>
        </w:rPr>
        <w:t xml:space="preserve">bankovní spojení: Raiffeisenbank a.s. </w:t>
      </w:r>
    </w:p>
    <w:p w14:paraId="54CD293F" w14:textId="77777777" w:rsidR="00DE35BA" w:rsidRPr="000D4716" w:rsidRDefault="00DE35BA" w:rsidP="00DE35BA">
      <w:pPr>
        <w:ind w:left="708"/>
        <w:rPr>
          <w:b/>
          <w:sz w:val="24"/>
          <w:szCs w:val="24"/>
        </w:rPr>
      </w:pPr>
      <w:r w:rsidRPr="000D4716">
        <w:rPr>
          <w:b/>
          <w:bCs/>
          <w:sz w:val="24"/>
          <w:szCs w:val="24"/>
        </w:rPr>
        <w:t xml:space="preserve">číslo účtu: 1021049377/5500 </w:t>
      </w:r>
    </w:p>
    <w:p w14:paraId="5DB43FE9" w14:textId="77777777" w:rsidR="00DE35BA" w:rsidRPr="000D4716" w:rsidRDefault="00DE35BA" w:rsidP="00DE35BA">
      <w:pPr>
        <w:ind w:left="708"/>
        <w:rPr>
          <w:b/>
          <w:sz w:val="24"/>
          <w:szCs w:val="24"/>
        </w:rPr>
      </w:pPr>
      <w:r w:rsidRPr="000D4716">
        <w:rPr>
          <w:b/>
          <w:bCs/>
          <w:sz w:val="24"/>
          <w:szCs w:val="24"/>
        </w:rPr>
        <w:t xml:space="preserve">IČ: 27083764 </w:t>
      </w:r>
    </w:p>
    <w:p w14:paraId="6704A84E" w14:textId="77777777" w:rsidR="00DE35BA" w:rsidRPr="000D4716" w:rsidRDefault="00DE35BA" w:rsidP="00DE35BA">
      <w:pPr>
        <w:ind w:left="708"/>
        <w:rPr>
          <w:b/>
          <w:sz w:val="24"/>
          <w:szCs w:val="24"/>
        </w:rPr>
      </w:pPr>
      <w:r w:rsidRPr="000D4716">
        <w:rPr>
          <w:b/>
          <w:bCs/>
          <w:sz w:val="24"/>
          <w:szCs w:val="24"/>
        </w:rPr>
        <w:t xml:space="preserve">DIČ: CZ27083764 </w:t>
      </w:r>
    </w:p>
    <w:p w14:paraId="38B9B04C" w14:textId="77777777" w:rsidR="00DE35BA" w:rsidRPr="00DE35BA" w:rsidRDefault="00DE35BA" w:rsidP="00DE35BA">
      <w:pPr>
        <w:ind w:left="708"/>
        <w:rPr>
          <w:b/>
          <w:bCs/>
          <w:sz w:val="24"/>
          <w:szCs w:val="24"/>
        </w:rPr>
      </w:pPr>
      <w:r w:rsidRPr="00DE35BA">
        <w:rPr>
          <w:b/>
          <w:bCs/>
          <w:sz w:val="24"/>
          <w:szCs w:val="24"/>
        </w:rPr>
        <w:t xml:space="preserve">(společnost je zapsaná v obchodním rejstříku vedeném u městského soudu v Praze, oddíl C, vložka 95026) </w:t>
      </w:r>
    </w:p>
    <w:p w14:paraId="3D366010" w14:textId="46AD2608" w:rsidR="00201C10" w:rsidRPr="00A27DC1" w:rsidRDefault="00201C10" w:rsidP="00DE35BA">
      <w:pPr>
        <w:ind w:firstLine="708"/>
        <w:rPr>
          <w:sz w:val="24"/>
          <w:szCs w:val="24"/>
        </w:rPr>
      </w:pPr>
      <w:r w:rsidRPr="00A27DC1">
        <w:rPr>
          <w:sz w:val="24"/>
          <w:szCs w:val="24"/>
        </w:rPr>
        <w:t>(dále jen „</w:t>
      </w:r>
      <w:r w:rsidR="009F5782">
        <w:rPr>
          <w:sz w:val="24"/>
          <w:szCs w:val="24"/>
        </w:rPr>
        <w:t>dodavatel</w:t>
      </w:r>
      <w:r w:rsidRPr="00A27DC1">
        <w:rPr>
          <w:sz w:val="24"/>
          <w:szCs w:val="24"/>
        </w:rPr>
        <w:t>“)</w:t>
      </w:r>
    </w:p>
    <w:p w14:paraId="6A1018AE" w14:textId="77777777" w:rsidR="00201C10" w:rsidRDefault="00201C10" w:rsidP="00201C10">
      <w:pPr>
        <w:rPr>
          <w:sz w:val="24"/>
          <w:szCs w:val="24"/>
        </w:rPr>
      </w:pPr>
    </w:p>
    <w:p w14:paraId="225EEE4A" w14:textId="77777777" w:rsidR="00DE35BA" w:rsidRPr="00A27DC1" w:rsidRDefault="00DE35BA" w:rsidP="00201C10">
      <w:pPr>
        <w:rPr>
          <w:sz w:val="24"/>
          <w:szCs w:val="24"/>
        </w:rPr>
      </w:pPr>
    </w:p>
    <w:p w14:paraId="068FC75F" w14:textId="77777777" w:rsidR="00201C10" w:rsidRPr="00A27DC1" w:rsidRDefault="00201C10" w:rsidP="00201C10">
      <w:pPr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2.</w:t>
      </w:r>
      <w:r w:rsidRPr="00A27DC1">
        <w:rPr>
          <w:b/>
          <w:sz w:val="24"/>
          <w:szCs w:val="24"/>
        </w:rPr>
        <w:tab/>
        <w:t>Fakultní nemocnice Plzeň</w:t>
      </w:r>
    </w:p>
    <w:p w14:paraId="54E03A2A" w14:textId="4A4F582C" w:rsidR="00201C10" w:rsidRPr="00A27DC1" w:rsidRDefault="00201C10" w:rsidP="00201C10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 xml:space="preserve">se sídlem Edvarda Beneše </w:t>
      </w:r>
      <w:r w:rsidR="00C449CD">
        <w:rPr>
          <w:b/>
          <w:sz w:val="24"/>
          <w:szCs w:val="24"/>
        </w:rPr>
        <w:t>1128/</w:t>
      </w:r>
      <w:r w:rsidR="002A7538">
        <w:rPr>
          <w:b/>
          <w:sz w:val="24"/>
          <w:szCs w:val="24"/>
        </w:rPr>
        <w:t>13,</w:t>
      </w:r>
      <w:r w:rsidR="00021E20">
        <w:rPr>
          <w:b/>
          <w:sz w:val="24"/>
          <w:szCs w:val="24"/>
        </w:rPr>
        <w:t xml:space="preserve"> 301</w:t>
      </w:r>
      <w:r w:rsidR="00573958">
        <w:rPr>
          <w:b/>
          <w:sz w:val="24"/>
          <w:szCs w:val="24"/>
        </w:rPr>
        <w:t xml:space="preserve"> </w:t>
      </w:r>
      <w:r w:rsidR="00021E20">
        <w:rPr>
          <w:b/>
          <w:sz w:val="24"/>
          <w:szCs w:val="24"/>
        </w:rPr>
        <w:t>00</w:t>
      </w:r>
      <w:r w:rsidR="002A7538" w:rsidRPr="002A7538">
        <w:rPr>
          <w:b/>
          <w:sz w:val="24"/>
          <w:szCs w:val="24"/>
        </w:rPr>
        <w:t xml:space="preserve"> </w:t>
      </w:r>
      <w:r w:rsidR="002A7538">
        <w:rPr>
          <w:b/>
          <w:sz w:val="24"/>
          <w:szCs w:val="24"/>
        </w:rPr>
        <w:t>Plzeň</w:t>
      </w:r>
    </w:p>
    <w:p w14:paraId="39242F01" w14:textId="604857A4" w:rsidR="00201C10" w:rsidRPr="00A27DC1" w:rsidRDefault="00201C10" w:rsidP="00385802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zastoupená:</w:t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</w:r>
      <w:r w:rsidR="00826766">
        <w:rPr>
          <w:b/>
          <w:sz w:val="24"/>
          <w:szCs w:val="24"/>
        </w:rPr>
        <w:t xml:space="preserve">doc. </w:t>
      </w:r>
      <w:r w:rsidR="00385802" w:rsidRPr="0053799E">
        <w:rPr>
          <w:b/>
          <w:sz w:val="24"/>
          <w:szCs w:val="24"/>
        </w:rPr>
        <w:t xml:space="preserve">MUDr. Václavem Šimánkem, Ph.D., ředitelem </w:t>
      </w:r>
      <w:r w:rsidR="00385802" w:rsidRPr="00A27DC1">
        <w:rPr>
          <w:b/>
          <w:sz w:val="24"/>
          <w:szCs w:val="24"/>
        </w:rPr>
        <w:t>FN</w:t>
      </w:r>
    </w:p>
    <w:p w14:paraId="3C2C19B9" w14:textId="579CEE4D" w:rsidR="00201C10" w:rsidRPr="00A27DC1" w:rsidRDefault="00201C10" w:rsidP="00201C10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bankovní spojení:</w:t>
      </w:r>
      <w:r w:rsidRPr="00A27DC1">
        <w:rPr>
          <w:b/>
          <w:sz w:val="24"/>
          <w:szCs w:val="24"/>
        </w:rPr>
        <w:tab/>
      </w:r>
      <w:r w:rsidR="003D7017">
        <w:rPr>
          <w:b/>
          <w:sz w:val="24"/>
          <w:szCs w:val="24"/>
        </w:rPr>
        <w:t>ČN</w:t>
      </w:r>
      <w:r>
        <w:rPr>
          <w:b/>
          <w:sz w:val="24"/>
          <w:szCs w:val="24"/>
        </w:rPr>
        <w:t>B</w:t>
      </w:r>
    </w:p>
    <w:p w14:paraId="02E39851" w14:textId="691BB9B9" w:rsidR="00201C10" w:rsidRPr="00A27DC1" w:rsidRDefault="00201C10" w:rsidP="00201C10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číslo účtu:</w:t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</w:r>
      <w:r w:rsidR="00B1536D" w:rsidRPr="00B1536D">
        <w:rPr>
          <w:b/>
          <w:color w:val="333333"/>
          <w:sz w:val="24"/>
          <w:szCs w:val="24"/>
        </w:rPr>
        <w:t>33739311/0710</w:t>
      </w:r>
    </w:p>
    <w:p w14:paraId="70570130" w14:textId="77777777" w:rsidR="00201C10" w:rsidRPr="00A27DC1" w:rsidRDefault="00201C10" w:rsidP="00201C10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IČO:</w:t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  <w:t>00669806</w:t>
      </w:r>
    </w:p>
    <w:p w14:paraId="54D57D42" w14:textId="77777777" w:rsidR="00201C10" w:rsidRPr="00A27DC1" w:rsidRDefault="00201C10" w:rsidP="00201C10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DIČ:</w:t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  <w:t>CZ00669806</w:t>
      </w:r>
    </w:p>
    <w:p w14:paraId="1D333042" w14:textId="17193506" w:rsidR="00201C10" w:rsidRPr="00B152FD" w:rsidRDefault="00201C10" w:rsidP="00201C10">
      <w:pPr>
        <w:ind w:left="720"/>
        <w:rPr>
          <w:sz w:val="24"/>
          <w:szCs w:val="24"/>
        </w:rPr>
      </w:pPr>
      <w:r w:rsidRPr="00B152FD">
        <w:rPr>
          <w:sz w:val="24"/>
          <w:szCs w:val="24"/>
        </w:rPr>
        <w:t>(dále jen „</w:t>
      </w:r>
      <w:r w:rsidR="009F5782">
        <w:rPr>
          <w:sz w:val="24"/>
          <w:szCs w:val="24"/>
        </w:rPr>
        <w:t>odběratel</w:t>
      </w:r>
      <w:r w:rsidRPr="00B152FD">
        <w:rPr>
          <w:sz w:val="24"/>
          <w:szCs w:val="24"/>
        </w:rPr>
        <w:t>“)</w:t>
      </w:r>
    </w:p>
    <w:p w14:paraId="303D452D" w14:textId="448906EC" w:rsidR="00840C6D" w:rsidRDefault="00840C6D" w:rsidP="00201C10">
      <w:pPr>
        <w:rPr>
          <w:sz w:val="24"/>
          <w:szCs w:val="24"/>
        </w:rPr>
      </w:pPr>
    </w:p>
    <w:p w14:paraId="6530DC9D" w14:textId="77777777" w:rsidR="00DE35BA" w:rsidRPr="00B152FD" w:rsidRDefault="00DE35BA" w:rsidP="00201C10">
      <w:pPr>
        <w:rPr>
          <w:sz w:val="24"/>
          <w:szCs w:val="24"/>
        </w:rPr>
      </w:pPr>
    </w:p>
    <w:p w14:paraId="583D7232" w14:textId="77777777" w:rsidR="004020B3" w:rsidRPr="00B152FD" w:rsidRDefault="004020B3" w:rsidP="004020B3">
      <w:pPr>
        <w:numPr>
          <w:ilvl w:val="0"/>
          <w:numId w:val="1"/>
        </w:numPr>
        <w:tabs>
          <w:tab w:val="clear" w:pos="57"/>
          <w:tab w:val="num" w:pos="1080"/>
        </w:tabs>
        <w:autoSpaceDE/>
        <w:autoSpaceDN/>
        <w:jc w:val="center"/>
        <w:rPr>
          <w:b/>
          <w:sz w:val="24"/>
          <w:szCs w:val="24"/>
        </w:rPr>
      </w:pPr>
    </w:p>
    <w:p w14:paraId="297F16D2" w14:textId="3B25D3AF" w:rsidR="004020B3" w:rsidRPr="00B152FD" w:rsidRDefault="004020B3" w:rsidP="009F5782">
      <w:pPr>
        <w:numPr>
          <w:ilvl w:val="1"/>
          <w:numId w:val="1"/>
        </w:numPr>
        <w:tabs>
          <w:tab w:val="clear" w:pos="705"/>
        </w:tabs>
        <w:autoSpaceDE/>
        <w:autoSpaceDN/>
        <w:ind w:left="357" w:hanging="357"/>
        <w:jc w:val="both"/>
        <w:rPr>
          <w:sz w:val="24"/>
          <w:szCs w:val="24"/>
        </w:rPr>
      </w:pPr>
      <w:r w:rsidRPr="00B152FD">
        <w:rPr>
          <w:sz w:val="24"/>
          <w:szCs w:val="24"/>
        </w:rPr>
        <w:t xml:space="preserve">Účelem této smlouvy je </w:t>
      </w:r>
      <w:r w:rsidR="009F5782">
        <w:rPr>
          <w:sz w:val="24"/>
          <w:szCs w:val="24"/>
        </w:rPr>
        <w:t xml:space="preserve">garance </w:t>
      </w:r>
      <w:r w:rsidR="009F5782" w:rsidRPr="009F5782">
        <w:rPr>
          <w:sz w:val="24"/>
          <w:szCs w:val="24"/>
        </w:rPr>
        <w:t>poskytnout náhradní plnění povinného podílu zaměstnanosti osob se zdravotním postižením ve smyslu § 81 odst. 2 písm. b) zákona č. 435/2004 Sb., o zaměstnanosti</w:t>
      </w:r>
      <w:r w:rsidR="009F5782">
        <w:rPr>
          <w:sz w:val="24"/>
          <w:szCs w:val="24"/>
        </w:rPr>
        <w:t xml:space="preserve"> v platném znění (dále jen „zákon o zaměstnanosti“)</w:t>
      </w:r>
      <w:r w:rsidR="009F5782" w:rsidRPr="009F5782">
        <w:rPr>
          <w:sz w:val="24"/>
          <w:szCs w:val="24"/>
        </w:rPr>
        <w:t xml:space="preserve">. </w:t>
      </w:r>
    </w:p>
    <w:p w14:paraId="2E4F1557" w14:textId="625C5C92" w:rsidR="009F5782" w:rsidRDefault="009F5782" w:rsidP="009F5782">
      <w:pPr>
        <w:numPr>
          <w:ilvl w:val="1"/>
          <w:numId w:val="1"/>
        </w:numPr>
        <w:tabs>
          <w:tab w:val="clear" w:pos="705"/>
        </w:tabs>
        <w:autoSpaceDE/>
        <w:autoSpaceDN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Dodavatel prohlašuje, že splňuje podmínky zaměstnavatele na chráněném trhu práce dle § 78 zákona o zaměstnanosti, tj. zaměstnává</w:t>
      </w:r>
      <w:r w:rsidRPr="009F5782">
        <w:rPr>
          <w:sz w:val="24"/>
          <w:szCs w:val="24"/>
        </w:rPr>
        <w:t xml:space="preserve"> více než 50 % osob se zdravotním postižením z celkového počtu svých zaměstnanců a uzavřel</w:t>
      </w:r>
      <w:r>
        <w:rPr>
          <w:sz w:val="24"/>
          <w:szCs w:val="24"/>
        </w:rPr>
        <w:t xml:space="preserve"> s</w:t>
      </w:r>
      <w:r w:rsidRPr="009F5782">
        <w:rPr>
          <w:sz w:val="24"/>
          <w:szCs w:val="24"/>
        </w:rPr>
        <w:t xml:space="preserve"> Úřad</w:t>
      </w:r>
      <w:r>
        <w:rPr>
          <w:sz w:val="24"/>
          <w:szCs w:val="24"/>
        </w:rPr>
        <w:t>em</w:t>
      </w:r>
      <w:r w:rsidRPr="009F5782">
        <w:rPr>
          <w:sz w:val="24"/>
          <w:szCs w:val="24"/>
        </w:rPr>
        <w:t xml:space="preserve"> práce písemnou dohodu o uznání za zaměstnavatele na chráněném trhu práce</w:t>
      </w:r>
      <w:r>
        <w:rPr>
          <w:sz w:val="24"/>
          <w:szCs w:val="24"/>
        </w:rPr>
        <w:t>.</w:t>
      </w:r>
    </w:p>
    <w:p w14:paraId="48E5E7E0" w14:textId="2BC5D354" w:rsidR="00840C6D" w:rsidRDefault="00840C6D" w:rsidP="00201C10">
      <w:pPr>
        <w:rPr>
          <w:sz w:val="24"/>
          <w:szCs w:val="24"/>
        </w:rPr>
      </w:pPr>
    </w:p>
    <w:p w14:paraId="09ACE52F" w14:textId="77777777" w:rsidR="00DE35BA" w:rsidRPr="00A27DC1" w:rsidRDefault="00DE35BA" w:rsidP="00201C10">
      <w:pPr>
        <w:rPr>
          <w:sz w:val="24"/>
          <w:szCs w:val="24"/>
        </w:rPr>
      </w:pPr>
    </w:p>
    <w:p w14:paraId="5B53F7DC" w14:textId="77777777" w:rsidR="00201C10" w:rsidRPr="00A27DC1" w:rsidRDefault="00201C10" w:rsidP="00201C10">
      <w:pPr>
        <w:numPr>
          <w:ilvl w:val="0"/>
          <w:numId w:val="1"/>
        </w:numPr>
        <w:tabs>
          <w:tab w:val="clear" w:pos="57"/>
          <w:tab w:val="num" w:pos="1080"/>
        </w:tabs>
        <w:autoSpaceDE/>
        <w:autoSpaceDN/>
        <w:jc w:val="center"/>
        <w:rPr>
          <w:b/>
          <w:sz w:val="24"/>
          <w:szCs w:val="24"/>
        </w:rPr>
      </w:pPr>
    </w:p>
    <w:p w14:paraId="460E04A1" w14:textId="21E3850A" w:rsidR="004020B3" w:rsidRPr="00FD2121" w:rsidRDefault="009F5782" w:rsidP="00FD2121">
      <w:pPr>
        <w:numPr>
          <w:ilvl w:val="1"/>
          <w:numId w:val="1"/>
        </w:numPr>
        <w:autoSpaceDE/>
        <w:autoSpaceDN/>
        <w:ind w:left="357" w:hanging="357"/>
        <w:jc w:val="both"/>
        <w:rPr>
          <w:sz w:val="24"/>
          <w:szCs w:val="24"/>
        </w:rPr>
      </w:pPr>
      <w:r w:rsidRPr="00FD2121">
        <w:rPr>
          <w:sz w:val="24"/>
          <w:szCs w:val="24"/>
        </w:rPr>
        <w:t xml:space="preserve">Dodavatel se tímto zavazuje, že bude odběrateli dodávat zboží formou tzv. náhradního plnění ve smyslu § 81 odst. 2 písm. b) zákona o zaměstnanosti, a to ve výši objemu reálně uskutečněných dodávek v maximální hodnotě odpovídající </w:t>
      </w:r>
      <w:r w:rsidR="00DE35BA">
        <w:rPr>
          <w:sz w:val="24"/>
          <w:szCs w:val="24"/>
        </w:rPr>
        <w:t>100</w:t>
      </w:r>
      <w:r w:rsidR="008548DD" w:rsidRPr="00FD2121">
        <w:rPr>
          <w:sz w:val="24"/>
          <w:szCs w:val="24"/>
        </w:rPr>
        <w:t>%</w:t>
      </w:r>
      <w:r w:rsidRPr="00FD2121">
        <w:rPr>
          <w:sz w:val="24"/>
          <w:szCs w:val="24"/>
        </w:rPr>
        <w:t xml:space="preserve"> souhrnu předpokládaných objemů (bez DPH) související kupní smlouvy k</w:t>
      </w:r>
      <w:r w:rsidR="006A7230">
        <w:rPr>
          <w:sz w:val="24"/>
          <w:szCs w:val="24"/>
        </w:rPr>
        <w:t xml:space="preserve"> DNS cyklu </w:t>
      </w:r>
      <w:r w:rsidR="00FD2121">
        <w:rPr>
          <w:sz w:val="24"/>
          <w:szCs w:val="24"/>
        </w:rPr>
        <w:t>veřejné zakáz</w:t>
      </w:r>
      <w:r w:rsidR="006A7230">
        <w:rPr>
          <w:sz w:val="24"/>
          <w:szCs w:val="24"/>
        </w:rPr>
        <w:t>ky</w:t>
      </w:r>
      <w:r w:rsidRPr="00FD2121">
        <w:rPr>
          <w:sz w:val="24"/>
          <w:szCs w:val="24"/>
        </w:rPr>
        <w:t xml:space="preserve"> „</w:t>
      </w:r>
      <w:r w:rsidR="00FD2121" w:rsidRPr="00FD2121">
        <w:rPr>
          <w:sz w:val="24"/>
          <w:szCs w:val="24"/>
        </w:rPr>
        <w:t>Dodávka originálního spotřebního materiálu do tiskáren v období červenec 2025 – červen 2026</w:t>
      </w:r>
      <w:r w:rsidRPr="00FD2121">
        <w:rPr>
          <w:sz w:val="24"/>
          <w:szCs w:val="24"/>
        </w:rPr>
        <w:t>“</w:t>
      </w:r>
      <w:r w:rsidR="00222128" w:rsidRPr="00FD2121">
        <w:rPr>
          <w:sz w:val="24"/>
          <w:szCs w:val="24"/>
        </w:rPr>
        <w:t xml:space="preserve"> číslo </w:t>
      </w:r>
      <w:r w:rsidR="003C126D">
        <w:rPr>
          <w:sz w:val="24"/>
          <w:szCs w:val="24"/>
        </w:rPr>
        <w:t>0945/25/04/SIS</w:t>
      </w:r>
      <w:r w:rsidR="00222128" w:rsidRPr="00FD2121">
        <w:rPr>
          <w:sz w:val="24"/>
          <w:szCs w:val="24"/>
        </w:rPr>
        <w:t xml:space="preserve"> (dále jen </w:t>
      </w:r>
      <w:r w:rsidR="00EC6CDE">
        <w:rPr>
          <w:sz w:val="24"/>
          <w:szCs w:val="24"/>
        </w:rPr>
        <w:t>„</w:t>
      </w:r>
      <w:r w:rsidR="00222128" w:rsidRPr="00FD2121">
        <w:rPr>
          <w:sz w:val="24"/>
          <w:szCs w:val="24"/>
        </w:rPr>
        <w:t>kupní smlouva“)</w:t>
      </w:r>
      <w:r w:rsidRPr="00FD2121">
        <w:rPr>
          <w:sz w:val="24"/>
          <w:szCs w:val="24"/>
        </w:rPr>
        <w:t>.</w:t>
      </w:r>
    </w:p>
    <w:p w14:paraId="4F2DA033" w14:textId="2104B0F8" w:rsidR="009F5782" w:rsidRPr="009F5782" w:rsidRDefault="009F5782" w:rsidP="009F5782">
      <w:pPr>
        <w:numPr>
          <w:ilvl w:val="1"/>
          <w:numId w:val="1"/>
        </w:numPr>
        <w:autoSpaceDE/>
        <w:autoSpaceDN/>
        <w:ind w:left="357" w:hanging="357"/>
        <w:jc w:val="both"/>
        <w:rPr>
          <w:sz w:val="24"/>
          <w:szCs w:val="24"/>
        </w:rPr>
      </w:pPr>
      <w:r w:rsidRPr="009F5782">
        <w:rPr>
          <w:sz w:val="24"/>
          <w:szCs w:val="24"/>
        </w:rPr>
        <w:lastRenderedPageBreak/>
        <w:t>Dodavatel se zavazuje, že bude plnit veškeré povinn</w:t>
      </w:r>
      <w:r>
        <w:rPr>
          <w:sz w:val="24"/>
          <w:szCs w:val="24"/>
        </w:rPr>
        <w:t>osti vyplývající mu ze zákona o </w:t>
      </w:r>
      <w:r w:rsidRPr="009F5782">
        <w:rPr>
          <w:sz w:val="24"/>
          <w:szCs w:val="24"/>
        </w:rPr>
        <w:t xml:space="preserve">zaměstnanosti a souvisejících předpisů jako dodavateli náhradního plnění, zejm. vést evidenci náhradního plnění, vkládat příslušné údaje do elektronické evidence vedené Ministerstvem práce a sociálních věcí ČR v zákonné lhůtě a dodržovat maximální limit </w:t>
      </w:r>
      <w:r>
        <w:rPr>
          <w:sz w:val="24"/>
          <w:szCs w:val="24"/>
        </w:rPr>
        <w:t xml:space="preserve">náhradního plnění </w:t>
      </w:r>
      <w:r w:rsidRPr="009F5782">
        <w:rPr>
          <w:sz w:val="24"/>
          <w:szCs w:val="24"/>
        </w:rPr>
        <w:t xml:space="preserve">stanovený </w:t>
      </w:r>
      <w:r>
        <w:rPr>
          <w:sz w:val="24"/>
          <w:szCs w:val="24"/>
        </w:rPr>
        <w:t>zákonem o zaměstnanosti</w:t>
      </w:r>
      <w:r w:rsidRPr="009F5782">
        <w:rPr>
          <w:sz w:val="24"/>
          <w:szCs w:val="24"/>
        </w:rPr>
        <w:t>.</w:t>
      </w:r>
    </w:p>
    <w:p w14:paraId="593B1D1D" w14:textId="4D92AC71" w:rsidR="00BE6B55" w:rsidRPr="00223DE9" w:rsidRDefault="009F5782" w:rsidP="00201C10">
      <w:pPr>
        <w:numPr>
          <w:ilvl w:val="1"/>
          <w:numId w:val="1"/>
        </w:numPr>
        <w:autoSpaceDE/>
        <w:autoSpaceDN/>
        <w:ind w:left="357" w:hanging="357"/>
        <w:jc w:val="both"/>
        <w:rPr>
          <w:sz w:val="24"/>
          <w:szCs w:val="24"/>
        </w:rPr>
      </w:pPr>
      <w:r w:rsidRPr="009F5782">
        <w:rPr>
          <w:sz w:val="24"/>
          <w:szCs w:val="24"/>
        </w:rPr>
        <w:t>Tato smlouva nenahrazuje kupní smlouvu uzavřenou mezi dodavatelem a odběratelem na odběr zboží. Ustanovení této smlouvy nemají vliv na závazkové vztahy založené touto kupní smlouvou.</w:t>
      </w:r>
    </w:p>
    <w:p w14:paraId="689D67C6" w14:textId="77777777" w:rsidR="00840C6D" w:rsidRDefault="00840C6D" w:rsidP="00201C10">
      <w:pPr>
        <w:rPr>
          <w:sz w:val="24"/>
          <w:szCs w:val="24"/>
        </w:rPr>
      </w:pPr>
    </w:p>
    <w:p w14:paraId="7B386486" w14:textId="77777777" w:rsidR="00DE35BA" w:rsidRPr="00A27DC1" w:rsidRDefault="00DE35BA" w:rsidP="00201C10">
      <w:pPr>
        <w:rPr>
          <w:sz w:val="24"/>
          <w:szCs w:val="24"/>
        </w:rPr>
      </w:pPr>
    </w:p>
    <w:p w14:paraId="4BD8D779" w14:textId="77777777" w:rsidR="00201C10" w:rsidRPr="00A27DC1" w:rsidRDefault="00201C10" w:rsidP="00201C10">
      <w:pPr>
        <w:numPr>
          <w:ilvl w:val="0"/>
          <w:numId w:val="1"/>
        </w:numPr>
        <w:tabs>
          <w:tab w:val="clear" w:pos="57"/>
          <w:tab w:val="num" w:pos="1260"/>
        </w:tabs>
        <w:autoSpaceDE/>
        <w:autoSpaceDN/>
        <w:jc w:val="center"/>
        <w:rPr>
          <w:b/>
          <w:sz w:val="24"/>
          <w:szCs w:val="24"/>
        </w:rPr>
      </w:pPr>
    </w:p>
    <w:p w14:paraId="1335AF63" w14:textId="46E80AB3" w:rsidR="00222128" w:rsidRDefault="00222128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</w:t>
      </w:r>
      <w:r w:rsidRPr="00A27DC1">
        <w:rPr>
          <w:sz w:val="24"/>
          <w:szCs w:val="24"/>
        </w:rPr>
        <w:t>nabývá platnosti</w:t>
      </w:r>
      <w:r>
        <w:rPr>
          <w:sz w:val="24"/>
          <w:szCs w:val="24"/>
        </w:rPr>
        <w:t xml:space="preserve"> a účinnosti</w:t>
      </w:r>
      <w:r w:rsidRPr="00A27DC1">
        <w:rPr>
          <w:sz w:val="24"/>
          <w:szCs w:val="24"/>
        </w:rPr>
        <w:t xml:space="preserve"> dnem jejího podpisu oběma smluvními stranami</w:t>
      </w:r>
      <w:r>
        <w:rPr>
          <w:sz w:val="24"/>
          <w:szCs w:val="24"/>
        </w:rPr>
        <w:t>.</w:t>
      </w:r>
    </w:p>
    <w:p w14:paraId="227B36CC" w14:textId="2099AC43" w:rsidR="00222128" w:rsidRPr="00290FE4" w:rsidRDefault="00222128" w:rsidP="00290FE4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222128">
        <w:rPr>
          <w:sz w:val="24"/>
          <w:szCs w:val="24"/>
        </w:rPr>
        <w:t>Tato smlouva je uzavřena</w:t>
      </w:r>
      <w:r>
        <w:rPr>
          <w:sz w:val="24"/>
          <w:szCs w:val="24"/>
        </w:rPr>
        <w:t xml:space="preserve"> na dobu určitou, na dobu platnosti kupní</w:t>
      </w:r>
      <w:r w:rsidRPr="002221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smlouvy. V případě ukončení platnosti kupní smlouvy pozbývá platnosti i tato smlouva. </w:t>
      </w:r>
    </w:p>
    <w:p w14:paraId="65A0E58C" w14:textId="14A095DF" w:rsidR="00840C6D" w:rsidRDefault="00840C6D" w:rsidP="00201C10">
      <w:pPr>
        <w:jc w:val="both"/>
        <w:rPr>
          <w:sz w:val="24"/>
          <w:szCs w:val="24"/>
        </w:rPr>
      </w:pPr>
    </w:p>
    <w:p w14:paraId="5DD7E5BE" w14:textId="77777777" w:rsidR="00DE35BA" w:rsidRPr="00A27DC1" w:rsidRDefault="00DE35BA" w:rsidP="00201C10">
      <w:pPr>
        <w:jc w:val="both"/>
        <w:rPr>
          <w:sz w:val="24"/>
          <w:szCs w:val="24"/>
        </w:rPr>
      </w:pPr>
    </w:p>
    <w:p w14:paraId="68C7526B" w14:textId="77777777" w:rsidR="00201C10" w:rsidRPr="00A27DC1" w:rsidRDefault="00201C10" w:rsidP="00201C10">
      <w:pPr>
        <w:numPr>
          <w:ilvl w:val="0"/>
          <w:numId w:val="1"/>
        </w:numPr>
        <w:tabs>
          <w:tab w:val="clear" w:pos="57"/>
          <w:tab w:val="num" w:pos="1080"/>
        </w:tabs>
        <w:autoSpaceDE/>
        <w:autoSpaceDN/>
        <w:jc w:val="center"/>
        <w:rPr>
          <w:b/>
          <w:sz w:val="24"/>
          <w:szCs w:val="24"/>
        </w:rPr>
      </w:pPr>
    </w:p>
    <w:p w14:paraId="41B1D266" w14:textId="77777777" w:rsidR="00201C10" w:rsidRPr="00A27DC1" w:rsidRDefault="00201C10" w:rsidP="00201C10">
      <w:pPr>
        <w:jc w:val="center"/>
        <w:outlineLvl w:val="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Sankce</w:t>
      </w:r>
    </w:p>
    <w:p w14:paraId="2CFB94C7" w14:textId="1ED780DC" w:rsidR="00201C10" w:rsidRPr="00A27DC1" w:rsidRDefault="00201C10" w:rsidP="00290FE4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A27DC1">
        <w:rPr>
          <w:sz w:val="24"/>
          <w:szCs w:val="24"/>
        </w:rPr>
        <w:t xml:space="preserve">V případě, že </w:t>
      </w:r>
      <w:r w:rsidR="00222128">
        <w:rPr>
          <w:sz w:val="24"/>
          <w:szCs w:val="24"/>
        </w:rPr>
        <w:t xml:space="preserve">dodavatel neposkytne náhradní plnění ve výši, ke které se zavázal touto smlouvou, </w:t>
      </w:r>
      <w:r w:rsidRPr="00A27DC1">
        <w:rPr>
          <w:sz w:val="24"/>
          <w:szCs w:val="24"/>
        </w:rPr>
        <w:t xml:space="preserve">uhradí </w:t>
      </w:r>
      <w:r w:rsidR="00222128">
        <w:rPr>
          <w:sz w:val="24"/>
          <w:szCs w:val="24"/>
        </w:rPr>
        <w:t>odběrateli</w:t>
      </w:r>
      <w:r w:rsidRPr="00A27DC1">
        <w:rPr>
          <w:sz w:val="24"/>
          <w:szCs w:val="24"/>
        </w:rPr>
        <w:t xml:space="preserve"> </w:t>
      </w:r>
      <w:r w:rsidR="00781B23">
        <w:rPr>
          <w:sz w:val="24"/>
          <w:szCs w:val="24"/>
        </w:rPr>
        <w:t>smluvní pokutu</w:t>
      </w:r>
      <w:r w:rsidR="00781B23" w:rsidRPr="00A27DC1">
        <w:rPr>
          <w:sz w:val="24"/>
          <w:szCs w:val="24"/>
        </w:rPr>
        <w:t xml:space="preserve"> </w:t>
      </w:r>
      <w:r w:rsidRPr="00A27DC1">
        <w:rPr>
          <w:sz w:val="24"/>
          <w:szCs w:val="24"/>
        </w:rPr>
        <w:t xml:space="preserve">ve výši </w:t>
      </w:r>
      <w:r w:rsidR="00222128">
        <w:rPr>
          <w:sz w:val="24"/>
          <w:szCs w:val="24"/>
        </w:rPr>
        <w:t xml:space="preserve">zvýhodnění, které </w:t>
      </w:r>
      <w:r w:rsidR="00290FE4">
        <w:rPr>
          <w:sz w:val="24"/>
          <w:szCs w:val="24"/>
        </w:rPr>
        <w:t xml:space="preserve">obdržel ve výběrovém řízení </w:t>
      </w:r>
      <w:r w:rsidR="006A7230">
        <w:rPr>
          <w:sz w:val="24"/>
          <w:szCs w:val="24"/>
        </w:rPr>
        <w:t xml:space="preserve">DNS cyklu </w:t>
      </w:r>
      <w:r w:rsidR="00290FE4">
        <w:rPr>
          <w:sz w:val="24"/>
          <w:szCs w:val="24"/>
        </w:rPr>
        <w:t>veřejné zakázky vztažené k objemu uskutečněného plnění za rozhodné období (</w:t>
      </w:r>
      <w:r w:rsidR="00222128">
        <w:rPr>
          <w:sz w:val="24"/>
          <w:szCs w:val="24"/>
        </w:rPr>
        <w:t xml:space="preserve">10 </w:t>
      </w:r>
      <w:r w:rsidRPr="00A27DC1">
        <w:rPr>
          <w:sz w:val="24"/>
          <w:szCs w:val="24"/>
        </w:rPr>
        <w:t xml:space="preserve">% z ceny </w:t>
      </w:r>
      <w:r w:rsidR="00290FE4">
        <w:rPr>
          <w:sz w:val="24"/>
          <w:szCs w:val="24"/>
        </w:rPr>
        <w:t xml:space="preserve">nerealizovaného nebo neuznaného objemu dodávek v režimu náhradního plnění s ohledem na </w:t>
      </w:r>
      <w:r w:rsidR="00290FE4" w:rsidRPr="009F5782">
        <w:rPr>
          <w:sz w:val="24"/>
          <w:szCs w:val="24"/>
        </w:rPr>
        <w:t>výši</w:t>
      </w:r>
      <w:r w:rsidR="00290FE4">
        <w:rPr>
          <w:sz w:val="24"/>
          <w:szCs w:val="24"/>
        </w:rPr>
        <w:t xml:space="preserve"> </w:t>
      </w:r>
      <w:r w:rsidR="00290FE4" w:rsidRPr="009F5782">
        <w:rPr>
          <w:sz w:val="24"/>
          <w:szCs w:val="24"/>
        </w:rPr>
        <w:t>objemu reálně uskutečněných dodávek</w:t>
      </w:r>
      <w:r w:rsidR="00290FE4">
        <w:rPr>
          <w:sz w:val="24"/>
          <w:szCs w:val="24"/>
        </w:rPr>
        <w:t xml:space="preserve"> za rozhodné období).</w:t>
      </w:r>
    </w:p>
    <w:p w14:paraId="15239E86" w14:textId="5EE0C415" w:rsidR="00152741" w:rsidRPr="00223DE9" w:rsidRDefault="00201C10" w:rsidP="00290FE4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A27DC1">
        <w:rPr>
          <w:sz w:val="24"/>
          <w:szCs w:val="24"/>
        </w:rPr>
        <w:t>Sankce, sjednané touto smlouvou, hradí povinná strana nezávisle na tom, zda a v jaké výši vznikne druhé straně v této souvislosti škoda, kterou lze vymáhat samostatně ve výši přesahující smluvní pokutu.</w:t>
      </w:r>
    </w:p>
    <w:p w14:paraId="39AA38AF" w14:textId="77777777" w:rsidR="00840C6D" w:rsidRDefault="00840C6D" w:rsidP="00152741">
      <w:pPr>
        <w:autoSpaceDE/>
        <w:autoSpaceDN/>
        <w:ind w:left="360"/>
        <w:jc w:val="both"/>
        <w:rPr>
          <w:sz w:val="24"/>
          <w:szCs w:val="24"/>
        </w:rPr>
      </w:pPr>
    </w:p>
    <w:p w14:paraId="09B11E4C" w14:textId="77777777" w:rsidR="00DE35BA" w:rsidRPr="00A27DC1" w:rsidRDefault="00DE35BA" w:rsidP="00152741">
      <w:pPr>
        <w:autoSpaceDE/>
        <w:autoSpaceDN/>
        <w:ind w:left="360"/>
        <w:jc w:val="both"/>
        <w:rPr>
          <w:sz w:val="24"/>
          <w:szCs w:val="24"/>
        </w:rPr>
      </w:pPr>
    </w:p>
    <w:p w14:paraId="5D0DE094" w14:textId="77777777" w:rsidR="00201C10" w:rsidRPr="00A27DC1" w:rsidRDefault="00201C10" w:rsidP="00201C10">
      <w:pPr>
        <w:numPr>
          <w:ilvl w:val="0"/>
          <w:numId w:val="1"/>
        </w:numPr>
        <w:tabs>
          <w:tab w:val="clear" w:pos="57"/>
          <w:tab w:val="num" w:pos="1080"/>
        </w:tabs>
        <w:autoSpaceDE/>
        <w:autoSpaceDN/>
        <w:jc w:val="center"/>
        <w:rPr>
          <w:b/>
          <w:sz w:val="24"/>
          <w:szCs w:val="24"/>
        </w:rPr>
      </w:pPr>
    </w:p>
    <w:p w14:paraId="7F91646D" w14:textId="25AF6518" w:rsidR="00136431" w:rsidRDefault="00136431" w:rsidP="00136431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136431">
        <w:rPr>
          <w:sz w:val="24"/>
          <w:szCs w:val="24"/>
        </w:rPr>
        <w:t xml:space="preserve">Všechny vztahy touto smlouvou neupravené se řídí českým právním řádem, zejména ustanoveními </w:t>
      </w:r>
      <w:r w:rsidR="00263370" w:rsidRPr="00263370">
        <w:rPr>
          <w:sz w:val="24"/>
          <w:szCs w:val="24"/>
        </w:rPr>
        <w:t>občanského zákoníku</w:t>
      </w:r>
      <w:r w:rsidR="00263370" w:rsidRPr="00136431">
        <w:rPr>
          <w:sz w:val="24"/>
          <w:szCs w:val="24"/>
        </w:rPr>
        <w:t xml:space="preserve"> </w:t>
      </w:r>
      <w:r w:rsidRPr="00136431">
        <w:rPr>
          <w:sz w:val="24"/>
          <w:szCs w:val="24"/>
        </w:rPr>
        <w:t>v platném znění. Prodávající se nemůže dovolávat svých obecných dodacích, servisních či jiných obchodních podmínek.</w:t>
      </w:r>
    </w:p>
    <w:p w14:paraId="07C6A2E9" w14:textId="77777777" w:rsidR="00136431" w:rsidRDefault="00136431" w:rsidP="00136431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136431">
        <w:rPr>
          <w:sz w:val="24"/>
          <w:szCs w:val="24"/>
        </w:rPr>
        <w:t>Pozbude-li některé z ustanovení této smlouvy platnosti, zůstávají ostatní tímto nedotčena. Neúčinné ustanovení se nahradí takovým, které odpovídá nebo bude co nejblíže původnímu záměru ve věcném i ekonomickém smyslu.</w:t>
      </w:r>
    </w:p>
    <w:p w14:paraId="6A647B1D" w14:textId="27DCC8B1" w:rsidR="00136431" w:rsidRDefault="00136431" w:rsidP="00136431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136431">
        <w:rPr>
          <w:sz w:val="24"/>
          <w:szCs w:val="24"/>
        </w:rPr>
        <w:t xml:space="preserve">Obě strany se dohodly, že veškeré případné spory, vzniklé v souvislosti s touto smlouvou, budou řešeny jednáním na úrovni statutárních zástupců smluvních stran. Nedojde-li k dohodě, k projednávání sporů mezi smluvními stranami jsou </w:t>
      </w:r>
      <w:r w:rsidR="00EC6CDE">
        <w:rPr>
          <w:sz w:val="24"/>
          <w:szCs w:val="24"/>
        </w:rPr>
        <w:t xml:space="preserve">místně </w:t>
      </w:r>
      <w:r w:rsidRPr="00136431">
        <w:rPr>
          <w:sz w:val="24"/>
          <w:szCs w:val="24"/>
        </w:rPr>
        <w:t xml:space="preserve">příslušné soudy </w:t>
      </w:r>
      <w:r w:rsidR="00EC6CDE">
        <w:rPr>
          <w:sz w:val="24"/>
          <w:szCs w:val="24"/>
        </w:rPr>
        <w:t xml:space="preserve">dle sídla </w:t>
      </w:r>
      <w:r w:rsidR="00290FE4">
        <w:rPr>
          <w:sz w:val="24"/>
          <w:szCs w:val="24"/>
        </w:rPr>
        <w:t>odběratele</w:t>
      </w:r>
      <w:r w:rsidRPr="00136431">
        <w:rPr>
          <w:sz w:val="24"/>
          <w:szCs w:val="24"/>
        </w:rPr>
        <w:t>, jejichž rozhodnutí bude konečné.</w:t>
      </w:r>
    </w:p>
    <w:p w14:paraId="2BD409C3" w14:textId="305EA44B" w:rsidR="00136431" w:rsidRDefault="00136431" w:rsidP="00136431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136431">
        <w:rPr>
          <w:sz w:val="24"/>
          <w:szCs w:val="24"/>
        </w:rPr>
        <w:t>Pohledávky vyplývající z této smlouvy může prodávající p</w:t>
      </w:r>
      <w:r w:rsidR="00EC6CDE">
        <w:rPr>
          <w:sz w:val="24"/>
          <w:szCs w:val="24"/>
        </w:rPr>
        <w:t>ostoupit</w:t>
      </w:r>
      <w:r w:rsidRPr="00136431">
        <w:rPr>
          <w:sz w:val="24"/>
          <w:szCs w:val="24"/>
        </w:rPr>
        <w:t xml:space="preserve"> na jinou osobu jen s předchozím písemným souhlasem kupujícího.</w:t>
      </w:r>
    </w:p>
    <w:p w14:paraId="3BE4AACF" w14:textId="222606BA" w:rsidR="009A695A" w:rsidRPr="009A695A" w:rsidRDefault="009A695A" w:rsidP="009A695A">
      <w:pPr>
        <w:numPr>
          <w:ilvl w:val="1"/>
          <w:numId w:val="1"/>
        </w:numPr>
        <w:tabs>
          <w:tab w:val="clear" w:pos="705"/>
        </w:tabs>
        <w:autoSpaceDE/>
        <w:autoSpaceDN/>
        <w:adjustRightInd w:val="0"/>
        <w:ind w:left="357" w:hanging="357"/>
        <w:jc w:val="both"/>
        <w:rPr>
          <w:sz w:val="24"/>
          <w:szCs w:val="24"/>
        </w:rPr>
      </w:pPr>
      <w:r w:rsidRPr="009A695A">
        <w:rPr>
          <w:iCs/>
          <w:sz w:val="24"/>
          <w:szCs w:val="24"/>
        </w:rPr>
        <w:t xml:space="preserve">Smluvní strany shodně a svobodně prohlašují, že se bez výhrad shodly na tom, že Fakultní nemocnice Plzeň zveřejní </w:t>
      </w:r>
      <w:r w:rsidRPr="009A695A">
        <w:rPr>
          <w:iCs/>
          <w:color w:val="1F497D"/>
          <w:sz w:val="24"/>
          <w:szCs w:val="24"/>
        </w:rPr>
        <w:t>t</w:t>
      </w:r>
      <w:r w:rsidRPr="009A695A">
        <w:rPr>
          <w:iCs/>
          <w:sz w:val="24"/>
          <w:szCs w:val="24"/>
        </w:rPr>
        <w:t xml:space="preserve">uto smlouvu a související přílohy v Registru smluv, ve lhůtě a za podmínek stanovených </w:t>
      </w:r>
      <w:r w:rsidRPr="009A695A">
        <w:rPr>
          <w:sz w:val="24"/>
          <w:szCs w:val="24"/>
        </w:rPr>
        <w:t xml:space="preserve">dle zákona č. 340/2015 Sb. </w:t>
      </w:r>
    </w:p>
    <w:p w14:paraId="0A4CC5BE" w14:textId="0C3D31A1" w:rsidR="00201C10" w:rsidRPr="00A27DC1" w:rsidRDefault="00290FE4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Tato smlouva je vyhotovena</w:t>
      </w:r>
      <w:r w:rsidR="002C1173" w:rsidRPr="002C1173">
        <w:rPr>
          <w:sz w:val="24"/>
          <w:szCs w:val="24"/>
        </w:rPr>
        <w:t xml:space="preserve"> v elektronické podobě.</w:t>
      </w:r>
    </w:p>
    <w:p w14:paraId="3E4AC717" w14:textId="308640F2" w:rsidR="00201C10" w:rsidRPr="00A27DC1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A27DC1">
        <w:rPr>
          <w:sz w:val="24"/>
          <w:szCs w:val="24"/>
        </w:rPr>
        <w:t>Jakékoli změny a dodatky této smlouvy</w:t>
      </w:r>
      <w:r w:rsidR="00EF1207">
        <w:rPr>
          <w:sz w:val="24"/>
          <w:szCs w:val="24"/>
        </w:rPr>
        <w:t xml:space="preserve"> </w:t>
      </w:r>
      <w:r w:rsidRPr="00A27DC1">
        <w:rPr>
          <w:sz w:val="24"/>
          <w:szCs w:val="24"/>
        </w:rPr>
        <w:t xml:space="preserve">musí být učiněny písemně a schváleny podpisem obou </w:t>
      </w:r>
      <w:r w:rsidR="00F00048">
        <w:rPr>
          <w:sz w:val="24"/>
          <w:szCs w:val="24"/>
        </w:rPr>
        <w:t xml:space="preserve">smluvních </w:t>
      </w:r>
      <w:r w:rsidRPr="00A27DC1">
        <w:rPr>
          <w:sz w:val="24"/>
          <w:szCs w:val="24"/>
        </w:rPr>
        <w:t xml:space="preserve">stran. Tyto dodatky se stanou </w:t>
      </w:r>
      <w:r w:rsidR="00781B23">
        <w:rPr>
          <w:sz w:val="24"/>
          <w:szCs w:val="24"/>
        </w:rPr>
        <w:t>nedílnou</w:t>
      </w:r>
      <w:r w:rsidR="00781B23" w:rsidRPr="00A27DC1">
        <w:rPr>
          <w:sz w:val="24"/>
          <w:szCs w:val="24"/>
        </w:rPr>
        <w:t xml:space="preserve"> </w:t>
      </w:r>
      <w:r w:rsidRPr="00A27DC1">
        <w:rPr>
          <w:sz w:val="24"/>
          <w:szCs w:val="24"/>
        </w:rPr>
        <w:t>součástí této smlouvy.</w:t>
      </w:r>
    </w:p>
    <w:p w14:paraId="302BA7C8" w14:textId="66786F12" w:rsidR="00840C6D" w:rsidRDefault="004501E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Obě smluvní </w:t>
      </w:r>
      <w:r w:rsidRPr="00F00048">
        <w:rPr>
          <w:sz w:val="24"/>
          <w:szCs w:val="24"/>
        </w:rPr>
        <w:t xml:space="preserve">strany prohlašují, že tato smlouva vyjadřuje jejich vůli a </w:t>
      </w:r>
      <w:r>
        <w:rPr>
          <w:sz w:val="24"/>
          <w:szCs w:val="24"/>
        </w:rPr>
        <w:t>ne</w:t>
      </w:r>
      <w:r w:rsidRPr="00F00048">
        <w:rPr>
          <w:sz w:val="24"/>
          <w:szCs w:val="24"/>
        </w:rPr>
        <w:t xml:space="preserve">podepisují ji v tísni za </w:t>
      </w:r>
      <w:r>
        <w:rPr>
          <w:sz w:val="24"/>
          <w:szCs w:val="24"/>
        </w:rPr>
        <w:t>nápadně</w:t>
      </w:r>
      <w:r w:rsidRPr="00F00048">
        <w:rPr>
          <w:sz w:val="24"/>
          <w:szCs w:val="24"/>
        </w:rPr>
        <w:t xml:space="preserve"> nevýhodných podmínek. S</w:t>
      </w:r>
      <w:r>
        <w:rPr>
          <w:sz w:val="24"/>
          <w:szCs w:val="24"/>
        </w:rPr>
        <w:t>mluvní s</w:t>
      </w:r>
      <w:r w:rsidRPr="00F00048">
        <w:rPr>
          <w:sz w:val="24"/>
          <w:szCs w:val="24"/>
        </w:rPr>
        <w:t>trany souhlasí bez výhrad s jejím obsahem a na důkaz toho připojují své</w:t>
      </w:r>
      <w:r>
        <w:rPr>
          <w:sz w:val="24"/>
          <w:szCs w:val="24"/>
        </w:rPr>
        <w:t xml:space="preserve"> podpisy.</w:t>
      </w:r>
    </w:p>
    <w:p w14:paraId="1F99B4FF" w14:textId="77777777" w:rsidR="00DE35BA" w:rsidRDefault="00DE35BA" w:rsidP="00DE35BA">
      <w:pPr>
        <w:autoSpaceDE/>
        <w:autoSpaceDN/>
        <w:ind w:left="360"/>
        <w:jc w:val="both"/>
        <w:rPr>
          <w:sz w:val="24"/>
          <w:szCs w:val="24"/>
        </w:rPr>
      </w:pPr>
    </w:p>
    <w:p w14:paraId="20BC01C3" w14:textId="77777777" w:rsidR="00DE35BA" w:rsidRPr="00223DE9" w:rsidRDefault="00DE35BA" w:rsidP="00DE35BA">
      <w:pPr>
        <w:autoSpaceDE/>
        <w:autoSpaceDN/>
        <w:ind w:left="360"/>
        <w:jc w:val="both"/>
        <w:rPr>
          <w:sz w:val="24"/>
          <w:szCs w:val="24"/>
        </w:rPr>
      </w:pPr>
    </w:p>
    <w:p w14:paraId="4295B296" w14:textId="77777777" w:rsidR="00676C56" w:rsidRPr="00A27DC1" w:rsidRDefault="00676C56" w:rsidP="00201C10">
      <w:pPr>
        <w:tabs>
          <w:tab w:val="num" w:pos="360"/>
        </w:tabs>
        <w:jc w:val="both"/>
        <w:rPr>
          <w:sz w:val="24"/>
          <w:szCs w:val="24"/>
        </w:rPr>
      </w:pPr>
    </w:p>
    <w:p w14:paraId="0FBDB6D8" w14:textId="587B281D" w:rsidR="00826766" w:rsidRPr="00A27DC1" w:rsidRDefault="00826766" w:rsidP="00826766">
      <w:pPr>
        <w:tabs>
          <w:tab w:val="num" w:pos="360"/>
        </w:tabs>
        <w:jc w:val="both"/>
        <w:rPr>
          <w:sz w:val="24"/>
          <w:szCs w:val="24"/>
        </w:rPr>
      </w:pPr>
      <w:r w:rsidRPr="00A27DC1">
        <w:rPr>
          <w:sz w:val="24"/>
          <w:szCs w:val="24"/>
        </w:rPr>
        <w:t xml:space="preserve">V </w:t>
      </w:r>
      <w:r w:rsidR="006912F0">
        <w:rPr>
          <w:sz w:val="24"/>
          <w:szCs w:val="24"/>
        </w:rPr>
        <w:t>Praze</w:t>
      </w:r>
      <w:r w:rsidRPr="00A27DC1">
        <w:rPr>
          <w:sz w:val="24"/>
          <w:szCs w:val="24"/>
        </w:rPr>
        <w:t xml:space="preserve"> dne </w:t>
      </w:r>
      <w:r>
        <w:rPr>
          <w:sz w:val="24"/>
          <w:szCs w:val="24"/>
        </w:rPr>
        <w:t>dle elektronického podpisu</w:t>
      </w:r>
      <w:r w:rsidRPr="00A27DC1">
        <w:rPr>
          <w:sz w:val="24"/>
          <w:szCs w:val="24"/>
        </w:rPr>
        <w:tab/>
      </w:r>
      <w:r w:rsidRPr="00A27DC1">
        <w:rPr>
          <w:sz w:val="24"/>
          <w:szCs w:val="24"/>
        </w:rPr>
        <w:tab/>
        <w:t xml:space="preserve">V Plzni dne </w:t>
      </w:r>
      <w:r>
        <w:rPr>
          <w:sz w:val="24"/>
          <w:szCs w:val="24"/>
        </w:rPr>
        <w:t>dle elektronického podpisu</w:t>
      </w:r>
    </w:p>
    <w:p w14:paraId="7C1C29CC" w14:textId="77777777" w:rsidR="00826766" w:rsidRPr="00A27DC1" w:rsidRDefault="00826766" w:rsidP="00826766">
      <w:pPr>
        <w:tabs>
          <w:tab w:val="num" w:pos="360"/>
        </w:tabs>
        <w:jc w:val="both"/>
        <w:rPr>
          <w:sz w:val="24"/>
          <w:szCs w:val="24"/>
        </w:rPr>
      </w:pPr>
    </w:p>
    <w:p w14:paraId="5F7C7330" w14:textId="77777777" w:rsidR="00826766" w:rsidRPr="00A27DC1" w:rsidRDefault="00826766" w:rsidP="00826766">
      <w:pPr>
        <w:tabs>
          <w:tab w:val="num" w:pos="360"/>
        </w:tabs>
        <w:jc w:val="both"/>
        <w:rPr>
          <w:sz w:val="24"/>
          <w:szCs w:val="24"/>
        </w:rPr>
      </w:pPr>
      <w:r w:rsidRPr="00A27DC1">
        <w:rPr>
          <w:sz w:val="24"/>
          <w:szCs w:val="24"/>
        </w:rPr>
        <w:t>Prodávající:</w:t>
      </w:r>
      <w:r w:rsidRPr="00A27DC1">
        <w:rPr>
          <w:sz w:val="24"/>
          <w:szCs w:val="24"/>
        </w:rPr>
        <w:tab/>
      </w:r>
      <w:r w:rsidRPr="00A27DC1">
        <w:rPr>
          <w:sz w:val="24"/>
          <w:szCs w:val="24"/>
        </w:rPr>
        <w:tab/>
      </w:r>
      <w:r w:rsidRPr="00A27DC1">
        <w:rPr>
          <w:sz w:val="24"/>
          <w:szCs w:val="24"/>
        </w:rPr>
        <w:tab/>
      </w:r>
      <w:r w:rsidRPr="00A27DC1">
        <w:rPr>
          <w:sz w:val="24"/>
          <w:szCs w:val="24"/>
        </w:rPr>
        <w:tab/>
      </w:r>
      <w:r w:rsidRPr="00A27DC1">
        <w:rPr>
          <w:sz w:val="24"/>
          <w:szCs w:val="24"/>
        </w:rPr>
        <w:tab/>
      </w:r>
      <w:r w:rsidRPr="00A27DC1">
        <w:rPr>
          <w:sz w:val="24"/>
          <w:szCs w:val="24"/>
        </w:rPr>
        <w:tab/>
        <w:t>Kupující:</w:t>
      </w:r>
    </w:p>
    <w:p w14:paraId="445BF0D9" w14:textId="30461719" w:rsidR="00826766" w:rsidRPr="00390DA7" w:rsidRDefault="00DE35BA" w:rsidP="00826766">
      <w:pPr>
        <w:tabs>
          <w:tab w:val="num" w:pos="360"/>
        </w:tabs>
        <w:jc w:val="both"/>
        <w:rPr>
          <w:sz w:val="24"/>
          <w:szCs w:val="24"/>
        </w:rPr>
      </w:pPr>
      <w:proofErr w:type="spellStart"/>
      <w:r w:rsidRPr="00DE35BA">
        <w:rPr>
          <w:bCs/>
          <w:sz w:val="24"/>
          <w:szCs w:val="24"/>
        </w:rPr>
        <w:t>Lamdaprint</w:t>
      </w:r>
      <w:proofErr w:type="spellEnd"/>
      <w:r w:rsidRPr="00DE35BA">
        <w:rPr>
          <w:bCs/>
          <w:sz w:val="24"/>
          <w:szCs w:val="24"/>
        </w:rPr>
        <w:t xml:space="preserve"> cz s.r.o.</w:t>
      </w:r>
      <w:r w:rsidR="00826766" w:rsidRPr="00DE35BA">
        <w:rPr>
          <w:bCs/>
          <w:sz w:val="24"/>
          <w:szCs w:val="24"/>
        </w:rPr>
        <w:tab/>
      </w:r>
      <w:r w:rsidR="00826766" w:rsidRPr="00390DA7">
        <w:rPr>
          <w:sz w:val="24"/>
          <w:szCs w:val="24"/>
        </w:rPr>
        <w:tab/>
      </w:r>
      <w:r w:rsidR="00826766" w:rsidRPr="00390DA7">
        <w:rPr>
          <w:sz w:val="24"/>
          <w:szCs w:val="24"/>
        </w:rPr>
        <w:tab/>
      </w:r>
      <w:r w:rsidR="00826766" w:rsidRPr="00390DA7">
        <w:rPr>
          <w:sz w:val="24"/>
          <w:szCs w:val="24"/>
        </w:rPr>
        <w:tab/>
      </w:r>
      <w:r w:rsidR="00826766" w:rsidRPr="00390DA7">
        <w:rPr>
          <w:sz w:val="24"/>
          <w:szCs w:val="24"/>
        </w:rPr>
        <w:tab/>
        <w:t>Fakultní nemocnice Plzeň</w:t>
      </w:r>
    </w:p>
    <w:p w14:paraId="16338AB4" w14:textId="77777777" w:rsidR="00826766" w:rsidRDefault="00826766" w:rsidP="00826766">
      <w:pPr>
        <w:tabs>
          <w:tab w:val="num" w:pos="360"/>
        </w:tabs>
        <w:jc w:val="both"/>
        <w:rPr>
          <w:sz w:val="24"/>
          <w:szCs w:val="24"/>
        </w:rPr>
      </w:pPr>
    </w:p>
    <w:p w14:paraId="3B79811E" w14:textId="77777777" w:rsidR="006912F0" w:rsidRDefault="006912F0" w:rsidP="00826766">
      <w:pPr>
        <w:tabs>
          <w:tab w:val="num" w:pos="360"/>
        </w:tabs>
        <w:jc w:val="both"/>
        <w:rPr>
          <w:sz w:val="24"/>
          <w:szCs w:val="24"/>
        </w:rPr>
      </w:pPr>
    </w:p>
    <w:p w14:paraId="07D3F9F4" w14:textId="77777777" w:rsidR="006912F0" w:rsidRPr="00390DA7" w:rsidRDefault="006912F0" w:rsidP="00826766">
      <w:pPr>
        <w:tabs>
          <w:tab w:val="num" w:pos="360"/>
        </w:tabs>
        <w:jc w:val="both"/>
        <w:rPr>
          <w:sz w:val="24"/>
          <w:szCs w:val="24"/>
        </w:rPr>
      </w:pPr>
    </w:p>
    <w:p w14:paraId="525CD502" w14:textId="77777777" w:rsidR="00826766" w:rsidRPr="00390DA7" w:rsidRDefault="00826766" w:rsidP="00826766">
      <w:pPr>
        <w:tabs>
          <w:tab w:val="num" w:pos="360"/>
        </w:tabs>
        <w:jc w:val="both"/>
        <w:rPr>
          <w:sz w:val="24"/>
          <w:szCs w:val="24"/>
        </w:rPr>
      </w:pPr>
      <w:r w:rsidRPr="00390DA7">
        <w:rPr>
          <w:sz w:val="24"/>
          <w:szCs w:val="24"/>
        </w:rPr>
        <w:t>_____________________________</w:t>
      </w:r>
      <w:r w:rsidRPr="00390DA7">
        <w:rPr>
          <w:sz w:val="24"/>
          <w:szCs w:val="24"/>
        </w:rPr>
        <w:tab/>
      </w:r>
      <w:r w:rsidRPr="00390DA7">
        <w:rPr>
          <w:sz w:val="24"/>
          <w:szCs w:val="24"/>
        </w:rPr>
        <w:tab/>
      </w:r>
      <w:r w:rsidRPr="00390DA7">
        <w:rPr>
          <w:sz w:val="24"/>
          <w:szCs w:val="24"/>
        </w:rPr>
        <w:tab/>
        <w:t>_______________________________</w:t>
      </w:r>
    </w:p>
    <w:p w14:paraId="4E64A1B7" w14:textId="644DBCE2" w:rsidR="00826766" w:rsidRPr="00390DA7" w:rsidRDefault="00826766" w:rsidP="00826766">
      <w:pPr>
        <w:tabs>
          <w:tab w:val="num" w:pos="360"/>
        </w:tabs>
        <w:jc w:val="both"/>
        <w:rPr>
          <w:sz w:val="24"/>
          <w:szCs w:val="24"/>
        </w:rPr>
      </w:pPr>
      <w:r w:rsidRPr="00390DA7">
        <w:rPr>
          <w:sz w:val="24"/>
          <w:szCs w:val="24"/>
        </w:rPr>
        <w:tab/>
      </w:r>
      <w:r w:rsidR="00DE35BA">
        <w:rPr>
          <w:sz w:val="24"/>
          <w:szCs w:val="24"/>
        </w:rPr>
        <w:t xml:space="preserve">      </w:t>
      </w:r>
      <w:r w:rsidR="00DE35BA" w:rsidRPr="00DE35BA">
        <w:rPr>
          <w:sz w:val="24"/>
          <w:szCs w:val="24"/>
        </w:rPr>
        <w:t xml:space="preserve">Bc. Roman </w:t>
      </w:r>
      <w:proofErr w:type="spellStart"/>
      <w:r w:rsidR="00DE35BA" w:rsidRPr="00DE35BA">
        <w:rPr>
          <w:sz w:val="24"/>
          <w:szCs w:val="24"/>
        </w:rPr>
        <w:t>Sobocik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doc. </w:t>
      </w:r>
      <w:r w:rsidRPr="00390DA7">
        <w:rPr>
          <w:sz w:val="24"/>
          <w:szCs w:val="24"/>
        </w:rPr>
        <w:t>MUDr. Václav Šimánek, Ph.D.</w:t>
      </w:r>
    </w:p>
    <w:p w14:paraId="2135373D" w14:textId="2336D718" w:rsidR="00C209FF" w:rsidRPr="00826766" w:rsidRDefault="00826766" w:rsidP="00826766">
      <w:pPr>
        <w:tabs>
          <w:tab w:val="num" w:pos="360"/>
        </w:tabs>
        <w:jc w:val="both"/>
        <w:rPr>
          <w:sz w:val="24"/>
          <w:szCs w:val="24"/>
        </w:rPr>
      </w:pPr>
      <w:r w:rsidRPr="00390DA7">
        <w:rPr>
          <w:sz w:val="24"/>
          <w:szCs w:val="24"/>
        </w:rPr>
        <w:tab/>
      </w:r>
      <w:r w:rsidR="00DE35BA">
        <w:rPr>
          <w:sz w:val="24"/>
          <w:szCs w:val="24"/>
        </w:rPr>
        <w:t xml:space="preserve">               </w:t>
      </w:r>
      <w:r w:rsidR="00DE35BA" w:rsidRPr="00DE35BA">
        <w:rPr>
          <w:sz w:val="24"/>
          <w:szCs w:val="24"/>
        </w:rPr>
        <w:t>jednatel</w:t>
      </w:r>
      <w:r w:rsidRPr="00A27DC1">
        <w:rPr>
          <w:sz w:val="24"/>
          <w:szCs w:val="24"/>
        </w:rPr>
        <w:tab/>
      </w:r>
      <w:r w:rsidRPr="00A27DC1">
        <w:rPr>
          <w:sz w:val="24"/>
          <w:szCs w:val="24"/>
        </w:rPr>
        <w:tab/>
      </w:r>
      <w:r w:rsidR="00DE35BA">
        <w:rPr>
          <w:sz w:val="24"/>
          <w:szCs w:val="24"/>
        </w:rPr>
        <w:t xml:space="preserve">   </w:t>
      </w:r>
      <w:r w:rsidRPr="00A27DC1">
        <w:rPr>
          <w:sz w:val="24"/>
          <w:szCs w:val="24"/>
        </w:rPr>
        <w:tab/>
      </w:r>
      <w:r w:rsidRPr="00A27DC1">
        <w:rPr>
          <w:sz w:val="24"/>
          <w:szCs w:val="24"/>
        </w:rPr>
        <w:tab/>
      </w:r>
      <w:r w:rsidRPr="00A27DC1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="00DE35BA">
        <w:rPr>
          <w:sz w:val="24"/>
          <w:szCs w:val="24"/>
        </w:rPr>
        <w:t xml:space="preserve">          </w:t>
      </w:r>
      <w:r w:rsidRPr="00A27DC1">
        <w:rPr>
          <w:sz w:val="24"/>
          <w:szCs w:val="24"/>
        </w:rPr>
        <w:t>ředitel</w:t>
      </w:r>
    </w:p>
    <w:sectPr w:rsidR="00C209FF" w:rsidRPr="00826766" w:rsidSect="00223DE9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6B7AB" w14:textId="77777777" w:rsidR="00B050A6" w:rsidRDefault="00B050A6" w:rsidP="00201C10">
      <w:r>
        <w:separator/>
      </w:r>
    </w:p>
  </w:endnote>
  <w:endnote w:type="continuationSeparator" w:id="0">
    <w:p w14:paraId="4F25B38A" w14:textId="77777777" w:rsidR="00B050A6" w:rsidRDefault="00B050A6" w:rsidP="0020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CBE44" w14:textId="18E651DC" w:rsidR="009F5782" w:rsidRPr="00132359" w:rsidRDefault="009F5782" w:rsidP="00201C10">
    <w:pPr>
      <w:pStyle w:val="Zpat"/>
      <w:jc w:val="center"/>
      <w:rPr>
        <w:rFonts w:ascii="Arial" w:hAnsi="Arial" w:cs="Arial"/>
      </w:rPr>
    </w:pPr>
    <w:r w:rsidRPr="00132359">
      <w:rPr>
        <w:rFonts w:ascii="Arial" w:hAnsi="Arial" w:cs="Arial"/>
      </w:rPr>
      <w:t xml:space="preserve">Strana </w:t>
    </w:r>
    <w:r w:rsidRPr="00132359">
      <w:rPr>
        <w:rStyle w:val="slostrnky"/>
        <w:rFonts w:ascii="Arial" w:hAnsi="Arial" w:cs="Arial"/>
      </w:rPr>
      <w:fldChar w:fldCharType="begin"/>
    </w:r>
    <w:r w:rsidRPr="00132359">
      <w:rPr>
        <w:rStyle w:val="slostrnky"/>
        <w:rFonts w:ascii="Arial" w:hAnsi="Arial" w:cs="Arial"/>
      </w:rPr>
      <w:instrText xml:space="preserve"> PAGE </w:instrText>
    </w:r>
    <w:r w:rsidRPr="00132359">
      <w:rPr>
        <w:rStyle w:val="slostrnky"/>
        <w:rFonts w:ascii="Arial" w:hAnsi="Arial" w:cs="Arial"/>
      </w:rPr>
      <w:fldChar w:fldCharType="separate"/>
    </w:r>
    <w:r w:rsidR="00826766">
      <w:rPr>
        <w:rStyle w:val="slostrnky"/>
        <w:rFonts w:ascii="Arial" w:hAnsi="Arial" w:cs="Arial"/>
        <w:noProof/>
      </w:rPr>
      <w:t>1</w:t>
    </w:r>
    <w:r w:rsidRPr="00132359">
      <w:rPr>
        <w:rStyle w:val="slostrnky"/>
        <w:rFonts w:ascii="Arial" w:hAnsi="Arial" w:cs="Arial"/>
      </w:rPr>
      <w:fldChar w:fldCharType="end"/>
    </w:r>
    <w:r w:rsidRPr="00132359">
      <w:rPr>
        <w:rFonts w:ascii="Arial" w:hAnsi="Arial" w:cs="Arial"/>
      </w:rPr>
      <w:t xml:space="preserve"> (celkem </w:t>
    </w:r>
    <w:r w:rsidRPr="00132359">
      <w:rPr>
        <w:rStyle w:val="slostrnky"/>
        <w:rFonts w:ascii="Arial" w:hAnsi="Arial" w:cs="Arial"/>
      </w:rPr>
      <w:fldChar w:fldCharType="begin"/>
    </w:r>
    <w:r w:rsidRPr="00132359">
      <w:rPr>
        <w:rStyle w:val="slostrnky"/>
        <w:rFonts w:ascii="Arial" w:hAnsi="Arial" w:cs="Arial"/>
      </w:rPr>
      <w:instrText xml:space="preserve"> NUMPAGES </w:instrText>
    </w:r>
    <w:r w:rsidRPr="00132359">
      <w:rPr>
        <w:rStyle w:val="slostrnky"/>
        <w:rFonts w:ascii="Arial" w:hAnsi="Arial" w:cs="Arial"/>
      </w:rPr>
      <w:fldChar w:fldCharType="separate"/>
    </w:r>
    <w:r w:rsidR="00826766">
      <w:rPr>
        <w:rStyle w:val="slostrnky"/>
        <w:rFonts w:ascii="Arial" w:hAnsi="Arial" w:cs="Arial"/>
        <w:noProof/>
      </w:rPr>
      <w:t>2</w:t>
    </w:r>
    <w:r w:rsidRPr="00132359">
      <w:rPr>
        <w:rStyle w:val="slostrnky"/>
        <w:rFonts w:ascii="Arial" w:hAnsi="Arial" w:cs="Arial"/>
      </w:rPr>
      <w:fldChar w:fldCharType="end"/>
    </w:r>
    <w:r w:rsidRPr="00132359">
      <w:rPr>
        <w:rFonts w:ascii="Arial" w:hAnsi="Arial" w:cs="Arial"/>
      </w:rPr>
      <w:t>)</w:t>
    </w:r>
  </w:p>
  <w:p w14:paraId="467BDD5E" w14:textId="77777777" w:rsidR="009F5782" w:rsidRDefault="009F5782">
    <w:pPr>
      <w:pStyle w:val="Zpat"/>
    </w:pPr>
  </w:p>
  <w:p w14:paraId="18E82E80" w14:textId="77777777" w:rsidR="009F5782" w:rsidRDefault="009F57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94252" w14:textId="77777777" w:rsidR="00B050A6" w:rsidRDefault="00B050A6" w:rsidP="00201C10">
      <w:r>
        <w:separator/>
      </w:r>
    </w:p>
  </w:footnote>
  <w:footnote w:type="continuationSeparator" w:id="0">
    <w:p w14:paraId="7CF46560" w14:textId="77777777" w:rsidR="00B050A6" w:rsidRDefault="00B050A6" w:rsidP="00201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91F9D" w14:textId="1999AEE8" w:rsidR="009F5782" w:rsidRDefault="00FD2121" w:rsidP="00FD2121">
    <w:pPr>
      <w:pStyle w:val="Zhlav"/>
    </w:pPr>
    <w:r w:rsidRPr="00FD2121">
      <w:rPr>
        <w:rFonts w:ascii="Arial" w:hAnsi="Arial" w:cs="Arial"/>
      </w:rPr>
      <w:t>Dodávka originálního spotřebního materiálu do tiskáren</w:t>
    </w:r>
    <w:r>
      <w:rPr>
        <w:rFonts w:ascii="Arial" w:hAnsi="Arial" w:cs="Arial"/>
      </w:rPr>
      <w:t xml:space="preserve"> </w:t>
    </w:r>
    <w:r w:rsidRPr="00FD2121">
      <w:rPr>
        <w:rFonts w:ascii="Arial" w:hAnsi="Arial" w:cs="Arial"/>
      </w:rPr>
      <w:t>v období červenec 2025 – červen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74448"/>
    <w:multiLevelType w:val="multilevel"/>
    <w:tmpl w:val="42B45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" w15:restartNumberingAfterBreak="0">
    <w:nsid w:val="27A47EFB"/>
    <w:multiLevelType w:val="hybridMultilevel"/>
    <w:tmpl w:val="72A83A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5753EF"/>
    <w:multiLevelType w:val="hybridMultilevel"/>
    <w:tmpl w:val="5D9CC350"/>
    <w:lvl w:ilvl="0" w:tplc="4ADAF58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  <w:sz w:val="24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7832CF"/>
    <w:multiLevelType w:val="hybridMultilevel"/>
    <w:tmpl w:val="C2EA4156"/>
    <w:lvl w:ilvl="0" w:tplc="4ADAF58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DB422C"/>
    <w:multiLevelType w:val="singleLevel"/>
    <w:tmpl w:val="CC963B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5" w15:restartNumberingAfterBreak="0">
    <w:nsid w:val="70820C92"/>
    <w:multiLevelType w:val="multilevel"/>
    <w:tmpl w:val="5D9CC350"/>
    <w:lvl w:ilvl="0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437356"/>
    <w:multiLevelType w:val="hybridMultilevel"/>
    <w:tmpl w:val="E5569F10"/>
    <w:lvl w:ilvl="0" w:tplc="B49EA92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652788">
    <w:abstractNumId w:val="2"/>
  </w:num>
  <w:num w:numId="2" w16cid:durableId="2007895746">
    <w:abstractNumId w:val="4"/>
    <w:lvlOverride w:ilvl="0">
      <w:startOverride w:val="1"/>
    </w:lvlOverride>
  </w:num>
  <w:num w:numId="3" w16cid:durableId="1975062342">
    <w:abstractNumId w:val="0"/>
  </w:num>
  <w:num w:numId="4" w16cid:durableId="2061440099">
    <w:abstractNumId w:val="5"/>
  </w:num>
  <w:num w:numId="5" w16cid:durableId="1611279235">
    <w:abstractNumId w:val="3"/>
  </w:num>
  <w:num w:numId="6" w16cid:durableId="2128616519">
    <w:abstractNumId w:val="6"/>
  </w:num>
  <w:num w:numId="7" w16cid:durableId="1461533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C10"/>
    <w:rsid w:val="00021E20"/>
    <w:rsid w:val="000320E4"/>
    <w:rsid w:val="00082600"/>
    <w:rsid w:val="00084276"/>
    <w:rsid w:val="000A7A12"/>
    <w:rsid w:val="00100C71"/>
    <w:rsid w:val="00132359"/>
    <w:rsid w:val="001354BC"/>
    <w:rsid w:val="00136431"/>
    <w:rsid w:val="00141FA6"/>
    <w:rsid w:val="00147FBA"/>
    <w:rsid w:val="00152741"/>
    <w:rsid w:val="00176F8B"/>
    <w:rsid w:val="001C3A9C"/>
    <w:rsid w:val="001C5F8D"/>
    <w:rsid w:val="001D1FC3"/>
    <w:rsid w:val="00201C10"/>
    <w:rsid w:val="00205A1D"/>
    <w:rsid w:val="00207056"/>
    <w:rsid w:val="002168D8"/>
    <w:rsid w:val="00222128"/>
    <w:rsid w:val="00223DE9"/>
    <w:rsid w:val="00236793"/>
    <w:rsid w:val="002603A8"/>
    <w:rsid w:val="00263370"/>
    <w:rsid w:val="00290FE4"/>
    <w:rsid w:val="002A2B52"/>
    <w:rsid w:val="002A7538"/>
    <w:rsid w:val="002C0B4A"/>
    <w:rsid w:val="002C1173"/>
    <w:rsid w:val="002F1300"/>
    <w:rsid w:val="002F33B6"/>
    <w:rsid w:val="003033A8"/>
    <w:rsid w:val="00327073"/>
    <w:rsid w:val="00385802"/>
    <w:rsid w:val="00390DA7"/>
    <w:rsid w:val="003A0D3D"/>
    <w:rsid w:val="003A65E7"/>
    <w:rsid w:val="003C126D"/>
    <w:rsid w:val="003D7017"/>
    <w:rsid w:val="004020B3"/>
    <w:rsid w:val="004107D9"/>
    <w:rsid w:val="00423404"/>
    <w:rsid w:val="0043718F"/>
    <w:rsid w:val="00441F55"/>
    <w:rsid w:val="0044475D"/>
    <w:rsid w:val="004501E0"/>
    <w:rsid w:val="00480C54"/>
    <w:rsid w:val="00483553"/>
    <w:rsid w:val="00484AB0"/>
    <w:rsid w:val="004A1EC7"/>
    <w:rsid w:val="004C156D"/>
    <w:rsid w:val="004E5639"/>
    <w:rsid w:val="004E5AF9"/>
    <w:rsid w:val="004E7846"/>
    <w:rsid w:val="004F17D9"/>
    <w:rsid w:val="00511B9F"/>
    <w:rsid w:val="00546EC6"/>
    <w:rsid w:val="00567C06"/>
    <w:rsid w:val="00573958"/>
    <w:rsid w:val="00587C23"/>
    <w:rsid w:val="005A2156"/>
    <w:rsid w:val="005A4C94"/>
    <w:rsid w:val="005A4F35"/>
    <w:rsid w:val="005C2012"/>
    <w:rsid w:val="005C59DC"/>
    <w:rsid w:val="005D3B3F"/>
    <w:rsid w:val="005D664C"/>
    <w:rsid w:val="005D79EC"/>
    <w:rsid w:val="006212B0"/>
    <w:rsid w:val="006552BB"/>
    <w:rsid w:val="00656550"/>
    <w:rsid w:val="006621F4"/>
    <w:rsid w:val="00674AE5"/>
    <w:rsid w:val="00676C56"/>
    <w:rsid w:val="00682FD2"/>
    <w:rsid w:val="00686161"/>
    <w:rsid w:val="006912F0"/>
    <w:rsid w:val="00697C60"/>
    <w:rsid w:val="006A7230"/>
    <w:rsid w:val="006C3508"/>
    <w:rsid w:val="006E0685"/>
    <w:rsid w:val="00703804"/>
    <w:rsid w:val="007231B5"/>
    <w:rsid w:val="00777643"/>
    <w:rsid w:val="007811A7"/>
    <w:rsid w:val="00781B23"/>
    <w:rsid w:val="007A69B5"/>
    <w:rsid w:val="007C31F8"/>
    <w:rsid w:val="007D7A5C"/>
    <w:rsid w:val="007E60AA"/>
    <w:rsid w:val="00805B27"/>
    <w:rsid w:val="00806341"/>
    <w:rsid w:val="0080790E"/>
    <w:rsid w:val="00826766"/>
    <w:rsid w:val="00840C6D"/>
    <w:rsid w:val="00841716"/>
    <w:rsid w:val="008548DD"/>
    <w:rsid w:val="00890681"/>
    <w:rsid w:val="0089479F"/>
    <w:rsid w:val="008A522C"/>
    <w:rsid w:val="008A66B2"/>
    <w:rsid w:val="008D7FAF"/>
    <w:rsid w:val="008E2659"/>
    <w:rsid w:val="008F06B4"/>
    <w:rsid w:val="009222B2"/>
    <w:rsid w:val="00963B9F"/>
    <w:rsid w:val="009664CC"/>
    <w:rsid w:val="009A1D23"/>
    <w:rsid w:val="009A695A"/>
    <w:rsid w:val="009D56BB"/>
    <w:rsid w:val="009E0A4B"/>
    <w:rsid w:val="009E7886"/>
    <w:rsid w:val="009F5782"/>
    <w:rsid w:val="00A06DCF"/>
    <w:rsid w:val="00A256CD"/>
    <w:rsid w:val="00A266F9"/>
    <w:rsid w:val="00A323EF"/>
    <w:rsid w:val="00A54DE4"/>
    <w:rsid w:val="00A6738A"/>
    <w:rsid w:val="00A9089E"/>
    <w:rsid w:val="00AB02F1"/>
    <w:rsid w:val="00AB0FE6"/>
    <w:rsid w:val="00AE18A0"/>
    <w:rsid w:val="00B02486"/>
    <w:rsid w:val="00B050A6"/>
    <w:rsid w:val="00B0631B"/>
    <w:rsid w:val="00B078D2"/>
    <w:rsid w:val="00B152FD"/>
    <w:rsid w:val="00B1536D"/>
    <w:rsid w:val="00B2024E"/>
    <w:rsid w:val="00B4013D"/>
    <w:rsid w:val="00B41A44"/>
    <w:rsid w:val="00B47F81"/>
    <w:rsid w:val="00B5299C"/>
    <w:rsid w:val="00B547D1"/>
    <w:rsid w:val="00B60D36"/>
    <w:rsid w:val="00B611EE"/>
    <w:rsid w:val="00B74FC3"/>
    <w:rsid w:val="00B9042D"/>
    <w:rsid w:val="00BB36FA"/>
    <w:rsid w:val="00BD5940"/>
    <w:rsid w:val="00BE6B55"/>
    <w:rsid w:val="00C17418"/>
    <w:rsid w:val="00C209FF"/>
    <w:rsid w:val="00C449CD"/>
    <w:rsid w:val="00C523E9"/>
    <w:rsid w:val="00C56B6B"/>
    <w:rsid w:val="00CD6D43"/>
    <w:rsid w:val="00CE3A75"/>
    <w:rsid w:val="00D274E2"/>
    <w:rsid w:val="00D3449C"/>
    <w:rsid w:val="00D423C2"/>
    <w:rsid w:val="00D618AF"/>
    <w:rsid w:val="00D70838"/>
    <w:rsid w:val="00DE35BA"/>
    <w:rsid w:val="00E2455B"/>
    <w:rsid w:val="00E47C76"/>
    <w:rsid w:val="00E60BA6"/>
    <w:rsid w:val="00E76008"/>
    <w:rsid w:val="00EA5EB2"/>
    <w:rsid w:val="00EB6769"/>
    <w:rsid w:val="00EB7FBD"/>
    <w:rsid w:val="00EC6CDE"/>
    <w:rsid w:val="00EF1207"/>
    <w:rsid w:val="00F00048"/>
    <w:rsid w:val="00F07063"/>
    <w:rsid w:val="00FA540C"/>
    <w:rsid w:val="00FB1C2E"/>
    <w:rsid w:val="00FC03AD"/>
    <w:rsid w:val="00FD2121"/>
    <w:rsid w:val="00FD69BF"/>
    <w:rsid w:val="00FE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2D897"/>
  <w15:docId w15:val="{8C9DF627-5037-4C78-9158-9D13711C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1C10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C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01C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1C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201C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nte">
    <w:name w:val="Standardní te"/>
    <w:rsid w:val="00136431"/>
    <w:pPr>
      <w:autoSpaceDE w:val="0"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132359"/>
  </w:style>
  <w:style w:type="paragraph" w:styleId="Textbubliny">
    <w:name w:val="Balloon Text"/>
    <w:basedOn w:val="Normln"/>
    <w:semiHidden/>
    <w:rsid w:val="00D618AF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3033A8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3033A8"/>
    <w:rPr>
      <w:color w:val="800080"/>
      <w:u w:val="single"/>
    </w:rPr>
  </w:style>
  <w:style w:type="paragraph" w:customStyle="1" w:styleId="xl63">
    <w:name w:val="xl63"/>
    <w:basedOn w:val="Normln"/>
    <w:rsid w:val="003033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4">
    <w:name w:val="xl64"/>
    <w:basedOn w:val="Normln"/>
    <w:rsid w:val="003033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5">
    <w:name w:val="xl65"/>
    <w:basedOn w:val="Normln"/>
    <w:rsid w:val="003033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6">
    <w:name w:val="xl66"/>
    <w:basedOn w:val="Normln"/>
    <w:rsid w:val="003033A8"/>
    <w:pP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ln"/>
    <w:rsid w:val="003033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8">
    <w:name w:val="xl68"/>
    <w:basedOn w:val="Normln"/>
    <w:rsid w:val="003033A8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Normln"/>
    <w:rsid w:val="003033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n"/>
    <w:rsid w:val="003033A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ln"/>
    <w:rsid w:val="003033A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2">
    <w:name w:val="xl72"/>
    <w:basedOn w:val="Normln"/>
    <w:rsid w:val="003033A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3">
    <w:name w:val="xl73"/>
    <w:basedOn w:val="Normln"/>
    <w:rsid w:val="003033A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4">
    <w:name w:val="xl74"/>
    <w:basedOn w:val="Normln"/>
    <w:rsid w:val="003033A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</w:rPr>
  </w:style>
  <w:style w:type="paragraph" w:customStyle="1" w:styleId="xl75">
    <w:name w:val="xl75"/>
    <w:basedOn w:val="Normln"/>
    <w:rsid w:val="003033A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ln"/>
    <w:rsid w:val="003033A8"/>
    <w:pPr>
      <w:pBdr>
        <w:top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</w:rPr>
  </w:style>
  <w:style w:type="paragraph" w:customStyle="1" w:styleId="xl77">
    <w:name w:val="xl77"/>
    <w:basedOn w:val="Normln"/>
    <w:rsid w:val="00303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</w:rPr>
  </w:style>
  <w:style w:type="paragraph" w:customStyle="1" w:styleId="xl78">
    <w:name w:val="xl78"/>
    <w:basedOn w:val="Normln"/>
    <w:rsid w:val="00303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color w:val="000000"/>
    </w:rPr>
  </w:style>
  <w:style w:type="paragraph" w:customStyle="1" w:styleId="xl79">
    <w:name w:val="xl79"/>
    <w:basedOn w:val="Normln"/>
    <w:rsid w:val="003033A8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ln"/>
    <w:rsid w:val="003033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Normln"/>
    <w:rsid w:val="003033A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ln"/>
    <w:rsid w:val="003033A8"/>
    <w:pPr>
      <w:pBdr>
        <w:top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ln"/>
    <w:rsid w:val="003033A8"/>
    <w:pPr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Normln"/>
    <w:rsid w:val="003033A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Normln"/>
    <w:rsid w:val="003033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6">
    <w:name w:val="xl86"/>
    <w:basedOn w:val="Normln"/>
    <w:rsid w:val="003033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7">
    <w:name w:val="xl87"/>
    <w:basedOn w:val="Normln"/>
    <w:rsid w:val="003033A8"/>
    <w:pPr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Normln"/>
    <w:rsid w:val="003033A8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Normln"/>
    <w:rsid w:val="003033A8"/>
    <w:pPr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0">
    <w:name w:val="xl90"/>
    <w:basedOn w:val="Normln"/>
    <w:rsid w:val="003033A8"/>
    <w:pPr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color w:val="000000"/>
    </w:rPr>
  </w:style>
  <w:style w:type="paragraph" w:customStyle="1" w:styleId="xl91">
    <w:name w:val="xl91"/>
    <w:basedOn w:val="Normln"/>
    <w:rsid w:val="003033A8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b/>
      <w:bCs/>
      <w:color w:val="000000"/>
    </w:rPr>
  </w:style>
  <w:style w:type="paragraph" w:customStyle="1" w:styleId="xl92">
    <w:name w:val="xl92"/>
    <w:basedOn w:val="Normln"/>
    <w:rsid w:val="003033A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3">
    <w:name w:val="xl93"/>
    <w:basedOn w:val="Normln"/>
    <w:rsid w:val="003033A8"/>
    <w:pPr>
      <w:pBdr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4">
    <w:name w:val="xl94"/>
    <w:basedOn w:val="Normln"/>
    <w:rsid w:val="003033A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95">
    <w:name w:val="xl95"/>
    <w:basedOn w:val="Normln"/>
    <w:rsid w:val="003033A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96">
    <w:name w:val="xl96"/>
    <w:basedOn w:val="Normln"/>
    <w:rsid w:val="003033A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97">
    <w:name w:val="xl97"/>
    <w:basedOn w:val="Normln"/>
    <w:rsid w:val="003033A8"/>
    <w:pPr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Normln"/>
    <w:rsid w:val="003033A8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Normln"/>
    <w:rsid w:val="003033A8"/>
    <w:pPr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Normln"/>
    <w:rsid w:val="003033A8"/>
    <w:pPr>
      <w:pBdr>
        <w:top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1">
    <w:name w:val="xl101"/>
    <w:basedOn w:val="Normln"/>
    <w:rsid w:val="003033A8"/>
    <w:pPr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2">
    <w:name w:val="xl102"/>
    <w:basedOn w:val="Normln"/>
    <w:rsid w:val="003033A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3">
    <w:name w:val="xl103"/>
    <w:basedOn w:val="Normln"/>
    <w:rsid w:val="003033A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4">
    <w:name w:val="xl104"/>
    <w:basedOn w:val="Normln"/>
    <w:rsid w:val="003033A8"/>
    <w:pPr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5">
    <w:name w:val="xl105"/>
    <w:basedOn w:val="Normln"/>
    <w:rsid w:val="003033A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Normln"/>
    <w:rsid w:val="003033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Normln"/>
    <w:rsid w:val="003033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74A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4AE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4AE5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4A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4AE5"/>
    <w:rPr>
      <w:rFonts w:ascii="Times New Roman" w:eastAsia="Times New Roman" w:hAnsi="Times New Roman"/>
      <w:b/>
      <w:bCs/>
    </w:rPr>
  </w:style>
  <w:style w:type="paragraph" w:customStyle="1" w:styleId="xl108">
    <w:name w:val="xl108"/>
    <w:basedOn w:val="Normln"/>
    <w:rsid w:val="00C209F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ln"/>
    <w:rsid w:val="0008260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Normln"/>
    <w:rsid w:val="00FA540C"/>
    <w:pPr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CD6D43"/>
    <w:pPr>
      <w:autoSpaceDE/>
      <w:autoSpaceDN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D6D43"/>
    <w:rPr>
      <w:rFonts w:eastAsiaTheme="minorHAnsi" w:cstheme="minorBidi"/>
      <w:sz w:val="22"/>
      <w:szCs w:val="21"/>
      <w:lang w:eastAsia="en-US"/>
    </w:rPr>
  </w:style>
  <w:style w:type="paragraph" w:customStyle="1" w:styleId="xl110">
    <w:name w:val="xl110"/>
    <w:basedOn w:val="Normln"/>
    <w:rsid w:val="00676C56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ln"/>
    <w:rsid w:val="00676C56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ln"/>
    <w:rsid w:val="00676C56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ln"/>
    <w:rsid w:val="00676C56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Normln"/>
    <w:rsid w:val="00676C56"/>
    <w:pPr>
      <w:pBdr>
        <w:top w:val="single" w:sz="8" w:space="0" w:color="auto"/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15">
    <w:name w:val="xl115"/>
    <w:basedOn w:val="Normln"/>
    <w:rsid w:val="00676C56"/>
    <w:pPr>
      <w:pBdr>
        <w:top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16">
    <w:name w:val="xl116"/>
    <w:basedOn w:val="Normln"/>
    <w:rsid w:val="00676C56"/>
    <w:pPr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CDD57-7409-4CD3-92A8-E2C8EE75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745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 ……</vt:lpstr>
    </vt:vector>
  </TitlesOfParts>
  <Company>FN PLzeň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 ……</dc:title>
  <dc:creator>KOPOVA</dc:creator>
  <cp:lastModifiedBy>Lucak Radek</cp:lastModifiedBy>
  <cp:revision>5</cp:revision>
  <dcterms:created xsi:type="dcterms:W3CDTF">2025-06-18T07:43:00Z</dcterms:created>
  <dcterms:modified xsi:type="dcterms:W3CDTF">2025-07-25T08:59:00Z</dcterms:modified>
</cp:coreProperties>
</file>