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25BDEA8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1A5B05">
        <w:rPr>
          <w:b/>
        </w:rPr>
        <w:t>60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A5B05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157D1DCF" w:rsidR="00B90180" w:rsidRPr="00B90180" w:rsidRDefault="00D9224A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Zemní práce, zpevnění plochy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34ADECC" w:rsidR="00C46D73" w:rsidRDefault="001A5B05">
      <w:r>
        <w:t>JOROS</w:t>
      </w:r>
      <w:r w:rsidR="00835915">
        <w:t xml:space="preserve"> s. r. o.</w:t>
      </w:r>
      <w:r w:rsidR="00835915">
        <w:br/>
      </w:r>
      <w:r>
        <w:t xml:space="preserve">Přibylova </w:t>
      </w:r>
      <w:r w:rsidR="00CE3925">
        <w:t>713/15</w:t>
      </w:r>
      <w:r w:rsidR="004E7AF0">
        <w:br/>
      </w:r>
      <w:r w:rsidR="00CE3925">
        <w:t xml:space="preserve">719 00 </w:t>
      </w:r>
      <w:proofErr w:type="gramStart"/>
      <w:r w:rsidR="00CE3925">
        <w:t>Ostrava - Kunčice</w:t>
      </w:r>
      <w:proofErr w:type="gramEnd"/>
    </w:p>
    <w:p w14:paraId="21548FA5" w14:textId="51AC00D8" w:rsidR="00FD5499" w:rsidRDefault="00FD5499">
      <w:r>
        <w:t>IČO</w:t>
      </w:r>
      <w:r w:rsidR="00A542AB">
        <w:t xml:space="preserve">: </w:t>
      </w:r>
      <w:r w:rsidR="00CE3925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6339D9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D5D0A3C" w:rsidR="00853129" w:rsidRPr="00CF323F" w:rsidRDefault="00CE3925" w:rsidP="00FD5499">
      <w:r>
        <w:t>JOROS s. r. o.</w:t>
      </w:r>
      <w:r>
        <w:t xml:space="preserve">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>
        <w:t>5</w:t>
      </w:r>
      <w:r w:rsidR="00A66D8B">
        <w:t xml:space="preserve">. </w:t>
      </w:r>
      <w:r>
        <w:t>8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2025-08-05T06:57:00Z</cp:lastPrinted>
  <dcterms:created xsi:type="dcterms:W3CDTF">2025-08-05T06:57:00Z</dcterms:created>
  <dcterms:modified xsi:type="dcterms:W3CDTF">2025-08-05T06:57:00Z</dcterms:modified>
</cp:coreProperties>
</file>