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3D85" w:rsidRDefault="0052505C">
      <w:pPr>
        <w:framePr w:w="2930" w:wrap="auto" w:hAnchor="text" w:x="8110" w:y="956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r>
        <w:rPr>
          <w:rFonts w:ascii="Arial"/>
          <w:b/>
          <w:color w:val="FF6600"/>
          <w:sz w:val="40"/>
        </w:rPr>
        <w:t>REGISTR</w:t>
      </w:r>
      <w:r>
        <w:rPr>
          <w:rFonts w:ascii="Arial"/>
          <w:b/>
          <w:color w:val="FF6600"/>
          <w:spacing w:val="1"/>
          <w:sz w:val="40"/>
        </w:rPr>
        <w:t xml:space="preserve"> </w:t>
      </w:r>
      <w:r>
        <w:rPr>
          <w:rFonts w:ascii="Arial"/>
          <w:b/>
          <w:color w:val="FF6600"/>
          <w:sz w:val="40"/>
        </w:rPr>
        <w:t>EPP</w:t>
      </w:r>
    </w:p>
    <w:p w:rsidR="00B23D85" w:rsidRDefault="0052505C">
      <w:pPr>
        <w:framePr w:w="5789" w:wrap="auto" w:hAnchor="text" w:x="3254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POSKYTNUTÍ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NADAČNÍHO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PŘÍSPĚVKU</w:t>
      </w:r>
    </w:p>
    <w:p w:rsidR="00B23D85" w:rsidRDefault="0052505C">
      <w:pPr>
        <w:framePr w:w="5789" w:wrap="auto" w:hAnchor="text" w:x="3254" w:y="2167"/>
        <w:widowControl w:val="0"/>
        <w:autoSpaceDE w:val="0"/>
        <w:autoSpaceDN w:val="0"/>
        <w:spacing w:before="8" w:after="0" w:line="247" w:lineRule="exact"/>
        <w:ind w:left="1649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PAK</w:t>
      </w:r>
      <w:r>
        <w:rPr>
          <w:rFonts w:ascii="Arial"/>
          <w:b/>
          <w:color w:val="000000"/>
        </w:rPr>
        <w:t xml:space="preserve"> PR25/74362 </w:t>
      </w:r>
      <w:r>
        <w:rPr>
          <w:rFonts w:ascii="Arial"/>
          <w:b/>
          <w:color w:val="000000"/>
          <w:spacing w:val="-1"/>
        </w:rPr>
        <w:t>EPP</w:t>
      </w:r>
    </w:p>
    <w:p w:rsidR="00B23D85" w:rsidRDefault="0052505C">
      <w:pPr>
        <w:framePr w:w="1891" w:wrap="auto" w:hAnchor="text" w:x="1260" w:y="29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strany:</w:t>
      </w:r>
    </w:p>
    <w:p w:rsidR="00B23D85" w:rsidRDefault="0052505C">
      <w:pPr>
        <w:framePr w:w="3947" w:wrap="auto" w:hAnchor="text" w:x="1260" w:y="34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ČEZ</w:t>
      </w:r>
    </w:p>
    <w:p w:rsidR="00B23D85" w:rsidRDefault="0052505C">
      <w:pPr>
        <w:framePr w:w="3947" w:wrap="auto" w:hAnchor="text" w:x="1260" w:y="34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Duhová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1531/3,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140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4</w:t>
      </w:r>
    </w:p>
    <w:p w:rsidR="00B23D85" w:rsidRDefault="0052505C">
      <w:pPr>
        <w:framePr w:w="3947" w:wrap="auto" w:hAnchor="text" w:x="1260" w:y="34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26721511</w:t>
      </w:r>
    </w:p>
    <w:p w:rsidR="00B23D85" w:rsidRDefault="0052505C">
      <w:pPr>
        <w:framePr w:w="1185" w:wrap="auto" w:hAnchor="text" w:x="1260" w:y="4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</w:p>
    <w:p w:rsidR="00B23D85" w:rsidRDefault="0052505C">
      <w:pPr>
        <w:framePr w:w="1185" w:wrap="auto" w:hAnchor="text" w:x="1260" w:y="4193"/>
        <w:widowControl w:val="0"/>
        <w:autoSpaceDE w:val="0"/>
        <w:autoSpaceDN w:val="0"/>
        <w:spacing w:before="5" w:after="0" w:line="247" w:lineRule="exact"/>
        <w:ind w:left="70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23D85" w:rsidRDefault="00D724FA">
      <w:pPr>
        <w:framePr w:w="7978" w:wrap="auto" w:hAnchor="text" w:x="2679" w:y="419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/>
          <w:color w:val="000000"/>
        </w:rPr>
        <w:t>xxxxxxxxxxxx</w:t>
      </w:r>
      <w:proofErr w:type="gramEnd"/>
    </w:p>
    <w:p w:rsidR="00B23D85" w:rsidRDefault="0052505C">
      <w:pPr>
        <w:framePr w:w="6583" w:wrap="auto" w:hAnchor="text" w:x="1260" w:y="4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kontaktní</w:t>
      </w:r>
      <w:proofErr w:type="gram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osoba:</w:t>
      </w:r>
      <w:r>
        <w:rPr>
          <w:rFonts w:ascii="Arial"/>
          <w:color w:val="000000"/>
          <w:spacing w:val="1"/>
        </w:rPr>
        <w:t xml:space="preserve"> </w:t>
      </w:r>
      <w:r w:rsidR="00D724FA">
        <w:rPr>
          <w:rFonts w:ascii="Arial"/>
          <w:color w:val="000000"/>
        </w:rPr>
        <w:t>xxxxxxxxxxx</w:t>
      </w:r>
    </w:p>
    <w:p w:rsidR="00B23D85" w:rsidRDefault="0052505C">
      <w:pPr>
        <w:framePr w:w="6583" w:wrap="auto" w:hAnchor="text" w:x="1260" w:y="46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bankovní</w:t>
      </w:r>
      <w:proofErr w:type="gram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účet: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15915932/0800</w:t>
      </w:r>
    </w:p>
    <w:p w:rsidR="00B23D85" w:rsidRDefault="0052505C">
      <w:pPr>
        <w:framePr w:w="6583" w:wrap="auto" w:hAnchor="text" w:x="1260" w:y="469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schránky: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a6k5sp6</w:t>
      </w:r>
    </w:p>
    <w:p w:rsidR="00B23D85" w:rsidRDefault="0052505C">
      <w:pPr>
        <w:framePr w:w="2126" w:wrap="auto" w:hAnchor="text" w:x="1260" w:y="54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/>
          <w:b/>
          <w:color w:val="000000"/>
        </w:rPr>
        <w:t>nadace</w:t>
      </w:r>
      <w:r>
        <w:rPr>
          <w:rFonts w:ascii="Arial" w:hAnsi="Arial" w:cs="Arial"/>
          <w:color w:val="000000"/>
          <w:spacing w:val="2"/>
        </w:rPr>
        <w:t>“)</w:t>
      </w:r>
    </w:p>
    <w:p w:rsidR="00B23D85" w:rsidRDefault="0052505C">
      <w:pPr>
        <w:framePr w:w="363" w:wrap="auto" w:hAnchor="text" w:x="1260" w:y="59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23D85" w:rsidRDefault="0052505C">
      <w:pPr>
        <w:framePr w:w="4957" w:wrap="auto" w:hAnchor="text" w:x="1260" w:y="64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Albertinum,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odborný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léčebný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ústav,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Žamberk</w:t>
      </w:r>
    </w:p>
    <w:p w:rsidR="00B23D85" w:rsidRDefault="0052505C">
      <w:pPr>
        <w:framePr w:w="4957" w:wrap="auto" w:hAnchor="text" w:x="1260" w:y="64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Kopečkem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353,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Žamberk,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56401</w:t>
      </w:r>
    </w:p>
    <w:p w:rsidR="00B23D85" w:rsidRDefault="0052505C">
      <w:pPr>
        <w:framePr w:w="4957" w:wrap="auto" w:hAnchor="text" w:x="1260" w:y="646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00196096</w:t>
      </w:r>
    </w:p>
    <w:p w:rsidR="00B23D85" w:rsidRDefault="0052505C">
      <w:pPr>
        <w:framePr w:w="3947" w:wrap="auto" w:hAnchor="text" w:x="1260" w:y="72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zástupce: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Ing. Pavel </w:t>
      </w:r>
      <w:r>
        <w:rPr>
          <w:rFonts w:ascii="Arial" w:hAnsi="Arial" w:cs="Arial"/>
          <w:color w:val="000000"/>
        </w:rPr>
        <w:t>Špaček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Ředitel</w:t>
      </w:r>
    </w:p>
    <w:p w:rsidR="00B23D85" w:rsidRDefault="0052505C">
      <w:pPr>
        <w:framePr w:w="8302" w:wrap="auto" w:hAnchor="text" w:x="1260" w:y="74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kontaktní</w:t>
      </w:r>
      <w:proofErr w:type="gram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osoba:</w:t>
      </w:r>
      <w:r>
        <w:rPr>
          <w:rFonts w:ascii="Arial"/>
          <w:color w:val="000000"/>
          <w:spacing w:val="1"/>
        </w:rPr>
        <w:t xml:space="preserve"> </w:t>
      </w:r>
      <w:r w:rsidR="00D724FA">
        <w:rPr>
          <w:rFonts w:ascii="Arial"/>
          <w:color w:val="000000"/>
        </w:rPr>
        <w:t>xxxxxxxxxxxx</w:t>
      </w:r>
    </w:p>
    <w:p w:rsidR="00B23D85" w:rsidRDefault="0052505C">
      <w:pPr>
        <w:framePr w:w="8302" w:wrap="auto" w:hAnchor="text" w:x="1260" w:y="74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bankovní</w:t>
      </w:r>
      <w:proofErr w:type="gram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zaslání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131-3827850277/0100</w:t>
      </w:r>
    </w:p>
    <w:p w:rsidR="00B23D85" w:rsidRDefault="0052505C">
      <w:pPr>
        <w:framePr w:w="8302" w:wrap="auto" w:hAnchor="text" w:x="1260" w:y="74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"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color w:val="000000"/>
          <w:spacing w:val="1"/>
        </w:rPr>
        <w:t>")</w:t>
      </w:r>
    </w:p>
    <w:p w:rsidR="00B23D85" w:rsidRDefault="0052505C">
      <w:pPr>
        <w:framePr w:w="9783" w:wrap="auto" w:hAnchor="text" w:x="1260" w:y="8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uzavřely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§1746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§354-355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č.89/2012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občanského</w:t>
      </w:r>
    </w:p>
    <w:p w:rsidR="00B23D85" w:rsidRDefault="0052505C">
      <w:pPr>
        <w:framePr w:w="9783" w:wrap="auto" w:hAnchor="text" w:x="1260" w:y="8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zákoníku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platném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znění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Statutu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ČEZ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tuto</w:t>
      </w:r>
    </w:p>
    <w:p w:rsidR="00B23D85" w:rsidRDefault="0052505C">
      <w:pPr>
        <w:framePr w:w="9783" w:wrap="auto" w:hAnchor="text" w:x="1260" w:y="849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smlouvu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příspěvku:</w:t>
      </w:r>
    </w:p>
    <w:p w:rsidR="00B23D85" w:rsidRDefault="0052505C">
      <w:pPr>
        <w:framePr w:w="2941" w:wrap="auto" w:hAnchor="text" w:x="4858" w:y="9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I. </w:t>
      </w:r>
      <w:r>
        <w:rPr>
          <w:rFonts w:ascii="Arial" w:hAnsi="Arial" w:cs="Arial"/>
          <w:b/>
          <w:color w:val="000000"/>
        </w:rPr>
        <w:t>Předmět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účel</w:t>
      </w:r>
      <w:r>
        <w:rPr>
          <w:rFonts w:ascii="Arial"/>
          <w:b/>
          <w:color w:val="000000"/>
        </w:rPr>
        <w:t xml:space="preserve"> smlouvy</w:t>
      </w:r>
    </w:p>
    <w:p w:rsidR="00B23D85" w:rsidRDefault="0052505C">
      <w:pPr>
        <w:framePr w:w="9778" w:wrap="auto" w:hAnchor="text" w:x="1260" w:y="100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smlouvy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na</w:t>
      </w:r>
    </w:p>
    <w:p w:rsidR="00B23D85" w:rsidRDefault="0052505C">
      <w:pPr>
        <w:framePr w:w="9423" w:wrap="auto" w:hAnchor="text" w:x="1620" w:y="102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schválený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názvem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/>
          <w:b/>
          <w:color w:val="000000"/>
        </w:rPr>
        <w:t>Farmingterapie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75"/>
        </w:rPr>
        <w:t xml:space="preserve"> </w:t>
      </w:r>
      <w:r>
        <w:rPr>
          <w:rFonts w:ascii="Arial" w:hAnsi="Arial" w:cs="Arial"/>
          <w:b/>
          <w:color w:val="000000"/>
        </w:rPr>
        <w:t>paliativní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75"/>
        </w:rPr>
        <w:t xml:space="preserve"> </w:t>
      </w:r>
      <w:r>
        <w:rPr>
          <w:rFonts w:ascii="Arial" w:hAnsi="Arial" w:cs="Arial"/>
          <w:b/>
          <w:color w:val="000000"/>
        </w:rPr>
        <w:t>hospicové</w:t>
      </w:r>
      <w:r>
        <w:rPr>
          <w:rFonts w:ascii="Arial"/>
          <w:b/>
          <w:color w:val="000000"/>
          <w:spacing w:val="75"/>
        </w:rPr>
        <w:t xml:space="preserve"> </w:t>
      </w:r>
      <w:r>
        <w:rPr>
          <w:rFonts w:ascii="Arial" w:hAnsi="Arial" w:cs="Arial"/>
          <w:b/>
          <w:color w:val="000000"/>
        </w:rPr>
        <w:t>péči</w:t>
      </w:r>
      <w:r>
        <w:rPr>
          <w:rFonts w:ascii="Arial" w:hAnsi="Arial" w:cs="Arial"/>
          <w:color w:val="000000"/>
        </w:rPr>
        <w:t>“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jen</w:t>
      </w:r>
    </w:p>
    <w:p w:rsidR="00B23D85" w:rsidRDefault="0052505C">
      <w:pPr>
        <w:framePr w:w="314" w:wrap="auto" w:hAnchor="text" w:x="1620" w:y="10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„</w:t>
      </w:r>
    </w:p>
    <w:p w:rsidR="00B23D85" w:rsidRDefault="0052505C">
      <w:pPr>
        <w:framePr w:w="9346" w:wrap="auto" w:hAnchor="text" w:x="1694" w:y="10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projekt</w:t>
      </w:r>
      <w:r>
        <w:rPr>
          <w:rFonts w:ascii="Arial" w:hAnsi="Arial" w:cs="Arial"/>
          <w:color w:val="000000"/>
        </w:rPr>
        <w:t>“)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grantovém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řízení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regionů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žádosti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nadační</w:t>
      </w:r>
    </w:p>
    <w:p w:rsidR="00B23D85" w:rsidRDefault="0052505C">
      <w:pPr>
        <w:framePr w:w="9424" w:wrap="auto" w:hAnchor="text" w:x="1620" w:y="107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74362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„</w:t>
      </w:r>
      <w:r>
        <w:rPr>
          <w:rFonts w:ascii="Arial" w:hAnsi="Arial" w:cs="Arial"/>
          <w:b/>
          <w:color w:val="000000"/>
        </w:rPr>
        <w:t>žádost</w:t>
      </w:r>
      <w:r>
        <w:rPr>
          <w:rFonts w:ascii="Arial" w:hAnsi="Arial" w:cs="Arial"/>
          <w:color w:val="000000"/>
        </w:rPr>
        <w:t>“).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Účel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uvedený</w:t>
      </w:r>
    </w:p>
    <w:p w:rsidR="00B23D85" w:rsidRDefault="0052505C">
      <w:pPr>
        <w:framePr w:w="9424" w:wrap="auto" w:hAnchor="text" w:x="1620" w:y="1076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závazný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jej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se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souhlasem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nadace.</w:t>
      </w:r>
    </w:p>
    <w:p w:rsidR="00B23D85" w:rsidRDefault="0052505C">
      <w:pPr>
        <w:framePr w:w="3090" w:wrap="auto" w:hAnchor="text" w:x="4606" w:y="11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Závazky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smluvních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stran</w:t>
      </w:r>
    </w:p>
    <w:p w:rsidR="00B23D85" w:rsidRDefault="0052505C">
      <w:pPr>
        <w:framePr w:w="1358" w:wrap="auto" w:hAnchor="text" w:x="1260" w:y="120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  <w:spacing w:val="-1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jednorázově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poukázat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  <w:r>
        <w:rPr>
          <w:rFonts w:ascii="Arial"/>
          <w:b/>
          <w:color w:val="000000"/>
          <w:spacing w:val="81"/>
        </w:rPr>
        <w:t xml:space="preserve"> </w:t>
      </w: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  <w:spacing w:val="79"/>
        </w:rPr>
        <w:t xml:space="preserve"> </w:t>
      </w:r>
      <w:r>
        <w:rPr>
          <w:rFonts w:ascii="Arial"/>
          <w:b/>
          <w:color w:val="000000"/>
          <w:spacing w:val="-1"/>
        </w:rPr>
        <w:t>ve</w:t>
      </w:r>
      <w:r>
        <w:rPr>
          <w:rFonts w:ascii="Arial"/>
          <w:b/>
          <w:color w:val="000000"/>
          <w:spacing w:val="79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výši</w:t>
      </w:r>
      <w:r>
        <w:rPr>
          <w:rFonts w:ascii="Arial"/>
          <w:b/>
          <w:color w:val="000000"/>
          <w:spacing w:val="81"/>
        </w:rPr>
        <w:t xml:space="preserve"> </w:t>
      </w:r>
      <w:r>
        <w:rPr>
          <w:rFonts w:ascii="Arial"/>
          <w:b/>
          <w:color w:val="000000"/>
          <w:spacing w:val="-1"/>
        </w:rPr>
        <w:t>80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>000,-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Kč</w:t>
      </w:r>
      <w:r>
        <w:rPr>
          <w:rFonts w:ascii="Arial"/>
          <w:b/>
          <w:color w:val="000000"/>
          <w:spacing w:val="79"/>
        </w:rPr>
        <w:t xml:space="preserve"> </w:t>
      </w:r>
      <w:r>
        <w:rPr>
          <w:rFonts w:ascii="Arial"/>
          <w:b/>
          <w:color w:val="000000"/>
        </w:rPr>
        <w:t>(slovy: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osmdesát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tisíc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korun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 w:hAnsi="Arial" w:cs="Arial"/>
          <w:b/>
          <w:color w:val="000000"/>
        </w:rPr>
        <w:t>českých)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30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online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webové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</w:rPr>
        <w:t>adrese: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www.zadost.online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„evidence“)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nahraje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II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odst.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q)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smluv.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 w:hAnsi="Arial" w:cs="Arial"/>
          <w:b/>
          <w:color w:val="000000"/>
        </w:rPr>
        <w:t>zašle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  <w:spacing w:val="-1"/>
        </w:rPr>
        <w:t>smlouvu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</w:rPr>
        <w:t>nadaci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</w:rPr>
        <w:t>v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listinné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 w:hAnsi="Arial" w:cs="Arial"/>
          <w:b/>
          <w:color w:val="000000"/>
        </w:rPr>
        <w:t>podobě</w:t>
      </w:r>
      <w:r>
        <w:rPr>
          <w:rFonts w:ascii="Arial"/>
          <w:b/>
          <w:color w:val="000000"/>
          <w:spacing w:val="-11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 w:hAnsi="Arial" w:cs="Arial"/>
          <w:b/>
          <w:color w:val="000000"/>
        </w:rPr>
        <w:t>úředně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 w:hAnsi="Arial" w:cs="Arial"/>
          <w:b/>
          <w:color w:val="000000"/>
        </w:rPr>
        <w:t>ověřeným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podpisem,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nebo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elektronicky</w:t>
      </w:r>
      <w:r>
        <w:rPr>
          <w:rFonts w:ascii="Arial"/>
          <w:b/>
          <w:color w:val="000000"/>
          <w:spacing w:val="-11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 w:hAnsi="Arial" w:cs="Arial"/>
          <w:b/>
          <w:color w:val="000000"/>
        </w:rPr>
        <w:t>datové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 w:hAnsi="Arial" w:cs="Arial"/>
          <w:b/>
          <w:color w:val="000000"/>
        </w:rPr>
        <w:t>schránky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76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75"/>
        </w:rPr>
        <w:t xml:space="preserve"> </w:t>
      </w:r>
      <w:r>
        <w:rPr>
          <w:rFonts w:ascii="Arial"/>
          <w:b/>
          <w:color w:val="000000"/>
        </w:rPr>
        <w:t>PDF</w:t>
      </w:r>
      <w:r>
        <w:rPr>
          <w:rFonts w:ascii="Arial"/>
          <w:b/>
          <w:color w:val="000000"/>
          <w:spacing w:val="73"/>
        </w:rPr>
        <w:t xml:space="preserve"> </w:t>
      </w:r>
      <w:r>
        <w:rPr>
          <w:rFonts w:ascii="Arial" w:hAnsi="Arial" w:cs="Arial"/>
          <w:b/>
          <w:color w:val="000000"/>
        </w:rPr>
        <w:t>formátu,</w:t>
      </w:r>
      <w:r>
        <w:rPr>
          <w:rFonts w:ascii="Arial"/>
          <w:b/>
          <w:color w:val="000000"/>
          <w:spacing w:val="76"/>
        </w:rPr>
        <w:t xml:space="preserve"> </w:t>
      </w:r>
      <w:r>
        <w:rPr>
          <w:rFonts w:ascii="Arial" w:hAnsi="Arial" w:cs="Arial"/>
          <w:b/>
          <w:color w:val="000000"/>
        </w:rPr>
        <w:t>opatřenou</w:t>
      </w:r>
      <w:r>
        <w:rPr>
          <w:rFonts w:ascii="Arial"/>
          <w:b/>
          <w:color w:val="000000"/>
          <w:spacing w:val="71"/>
        </w:rPr>
        <w:t xml:space="preserve"> </w:t>
      </w:r>
      <w:r>
        <w:rPr>
          <w:rFonts w:ascii="Arial" w:hAnsi="Arial" w:cs="Arial"/>
          <w:b/>
          <w:color w:val="000000"/>
        </w:rPr>
        <w:t>kvalifikovaným,</w:t>
      </w:r>
      <w:r>
        <w:rPr>
          <w:rFonts w:ascii="Arial"/>
          <w:b/>
          <w:color w:val="000000"/>
          <w:spacing w:val="76"/>
        </w:rPr>
        <w:t xml:space="preserve"> </w:t>
      </w:r>
      <w:r>
        <w:rPr>
          <w:rFonts w:ascii="Arial" w:hAnsi="Arial" w:cs="Arial"/>
          <w:b/>
          <w:color w:val="000000"/>
          <w:spacing w:val="-3"/>
        </w:rPr>
        <w:t>či</w:t>
      </w:r>
      <w:r>
        <w:rPr>
          <w:rFonts w:ascii="Arial"/>
          <w:b/>
          <w:color w:val="000000"/>
          <w:spacing w:val="82"/>
        </w:rPr>
        <w:t xml:space="preserve"> </w:t>
      </w:r>
      <w:r>
        <w:rPr>
          <w:rFonts w:ascii="Arial" w:hAnsi="Arial" w:cs="Arial"/>
          <w:b/>
          <w:color w:val="000000"/>
        </w:rPr>
        <w:t>zaručeným</w:t>
      </w:r>
      <w:r>
        <w:rPr>
          <w:rFonts w:ascii="Arial"/>
          <w:b/>
          <w:color w:val="000000"/>
          <w:spacing w:val="75"/>
        </w:rPr>
        <w:t xml:space="preserve"> </w:t>
      </w:r>
      <w:r>
        <w:rPr>
          <w:rFonts w:ascii="Arial" w:hAnsi="Arial" w:cs="Arial"/>
          <w:b/>
          <w:color w:val="000000"/>
        </w:rPr>
        <w:t>elektronickým</w:t>
      </w:r>
    </w:p>
    <w:p w:rsidR="00B23D85" w:rsidRDefault="0052505C">
      <w:pPr>
        <w:framePr w:w="9422" w:wrap="auto" w:hAnchor="text" w:x="1620" w:y="1228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podpisem;</w:t>
      </w:r>
    </w:p>
    <w:p w:rsidR="00B23D85" w:rsidRDefault="0052505C">
      <w:pPr>
        <w:framePr w:w="9421" w:wrap="auto" w:hAnchor="text" w:x="1620" w:y="14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b)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vyslovuje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návrhem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všech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tiskových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materiálech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všech</w:t>
      </w:r>
    </w:p>
    <w:p w:rsidR="00B23D85" w:rsidRDefault="0052505C">
      <w:pPr>
        <w:framePr w:w="9421" w:wrap="auto" w:hAnchor="text" w:x="1620" w:y="1456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prohlášeních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vztahujících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projekt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vznikl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přispění</w:t>
      </w:r>
    </w:p>
    <w:p w:rsidR="00B23D85" w:rsidRDefault="0052505C">
      <w:pPr>
        <w:framePr w:w="9421" w:wrap="auto" w:hAnchor="text" w:x="1620" w:y="1456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nadace;</w:t>
      </w:r>
    </w:p>
    <w:p w:rsidR="00B23D85" w:rsidRDefault="0052505C">
      <w:pPr>
        <w:framePr w:w="1381" w:wrap="auto" w:hAnchor="text" w:x="1260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ČEZ</w:t>
      </w:r>
    </w:p>
    <w:p w:rsidR="00B23D85" w:rsidRDefault="0052505C">
      <w:pPr>
        <w:framePr w:w="517" w:wrap="auto" w:hAnchor="text" w:x="10054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1/6</w:t>
      </w:r>
    </w:p>
    <w:p w:rsidR="00B23D85" w:rsidRDefault="0052505C">
      <w:pPr>
        <w:framePr w:w="6195" w:wrap="auto" w:hAnchor="text" w:x="1260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-1"/>
          <w:sz w:val="20"/>
        </w:rPr>
        <w:t xml:space="preserve"> PAK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PR25/74362 </w:t>
      </w:r>
      <w:r>
        <w:rPr>
          <w:rFonts w:ascii="Arial"/>
          <w:color w:val="000000"/>
          <w:sz w:val="20"/>
        </w:rPr>
        <w:t>EPP</w:t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1.9pt;margin-top:18.7pt;width:81.9pt;height:82.1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145.9pt;margin-top:233.5pt;width:235.3pt;height:14.7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23D85" w:rsidRDefault="0052505C">
      <w:pPr>
        <w:framePr w:w="9421" w:wrap="auto" w:hAnchor="text" w:x="1620" w:y="1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vyžádáním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dalších</w:t>
      </w:r>
    </w:p>
    <w:p w:rsidR="00B23D85" w:rsidRDefault="0052505C">
      <w:pPr>
        <w:framePr w:w="9421" w:wrap="auto" w:hAnchor="text" w:x="1620" w:y="165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dokladů.</w:t>
      </w:r>
    </w:p>
    <w:p w:rsidR="00B23D85" w:rsidRDefault="0052505C">
      <w:pPr>
        <w:framePr w:w="1472" w:wrap="auto" w:hAnchor="text" w:x="1260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  <w:spacing w:val="1"/>
        </w:rPr>
        <w:t>Příjemce</w:t>
      </w:r>
    </w:p>
    <w:p w:rsidR="00B23D85" w:rsidRDefault="0052505C">
      <w:pPr>
        <w:framePr w:w="9417" w:wrap="auto" w:hAnchor="text" w:x="1620" w:y="2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přijímá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jej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účelem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B23D85" w:rsidRDefault="0052505C">
      <w:pPr>
        <w:framePr w:w="9420" w:wrap="auto" w:hAnchor="text" w:x="1620" w:y="3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vyčerpat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365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-1"/>
        </w:rPr>
        <w:t>dnů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žádosti.</w:t>
      </w:r>
    </w:p>
    <w:p w:rsidR="00B23D85" w:rsidRDefault="0052505C">
      <w:pPr>
        <w:framePr w:w="9420" w:wrap="auto" w:hAnchor="text" w:x="1620" w:y="3175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Žádost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  <w:spacing w:val="1"/>
        </w:rPr>
        <w:t>byla</w:t>
      </w:r>
      <w:r>
        <w:rPr>
          <w:rFonts w:ascii="Arial"/>
          <w:b/>
          <w:color w:val="000000"/>
          <w:spacing w:val="83"/>
        </w:rPr>
        <w:t xml:space="preserve"> </w:t>
      </w:r>
      <w:r>
        <w:rPr>
          <w:rFonts w:ascii="Arial" w:hAnsi="Arial" w:cs="Arial"/>
          <w:b/>
          <w:color w:val="000000"/>
        </w:rPr>
        <w:t>podána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  <w:spacing w:val="-1"/>
        </w:rPr>
        <w:t>dne</w:t>
      </w:r>
      <w:r>
        <w:rPr>
          <w:rFonts w:ascii="Arial"/>
          <w:b/>
          <w:color w:val="000000"/>
          <w:spacing w:val="86"/>
        </w:rPr>
        <w:t xml:space="preserve"> </w:t>
      </w:r>
      <w:r>
        <w:rPr>
          <w:rFonts w:ascii="Arial"/>
          <w:b/>
          <w:color w:val="000000"/>
        </w:rPr>
        <w:t>7.4.2025,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 w:hAnsi="Arial" w:cs="Arial"/>
          <w:b/>
          <w:color w:val="000000"/>
        </w:rPr>
        <w:t>příjemce</w:t>
      </w:r>
      <w:r>
        <w:rPr>
          <w:rFonts w:ascii="Arial"/>
          <w:b/>
          <w:color w:val="000000"/>
          <w:spacing w:val="84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</w:rPr>
        <w:t>tak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/>
          <w:b/>
          <w:color w:val="000000"/>
        </w:rPr>
        <w:t>zavazuje</w:t>
      </w:r>
      <w:r>
        <w:rPr>
          <w:rFonts w:ascii="Arial"/>
          <w:b/>
          <w:color w:val="000000"/>
          <w:spacing w:val="86"/>
        </w:rPr>
        <w:t xml:space="preserve"> </w:t>
      </w:r>
      <w:r>
        <w:rPr>
          <w:rFonts w:ascii="Arial" w:hAnsi="Arial" w:cs="Arial"/>
          <w:b/>
          <w:color w:val="000000"/>
        </w:rPr>
        <w:t>vyčerpat</w:t>
      </w:r>
      <w:r>
        <w:rPr>
          <w:rFonts w:ascii="Arial"/>
          <w:b/>
          <w:color w:val="000000"/>
          <w:spacing w:val="87"/>
        </w:rPr>
        <w:t xml:space="preserve"> </w:t>
      </w:r>
      <w:r>
        <w:rPr>
          <w:rFonts w:ascii="Arial" w:hAnsi="Arial" w:cs="Arial"/>
          <w:b/>
          <w:color w:val="000000"/>
        </w:rPr>
        <w:t>nadační</w:t>
      </w:r>
    </w:p>
    <w:p w:rsidR="00B23D85" w:rsidRDefault="0052505C">
      <w:pPr>
        <w:framePr w:w="9420" w:wrap="auto" w:hAnchor="text" w:x="1620" w:y="317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příspěvek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nejpozději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do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7.4.2026</w:t>
      </w:r>
      <w:r>
        <w:rPr>
          <w:rFonts w:ascii="Arial"/>
          <w:color w:val="000000"/>
        </w:rPr>
        <w:t>;</w:t>
      </w:r>
    </w:p>
    <w:p w:rsidR="00B23D85" w:rsidRDefault="0052505C">
      <w:pPr>
        <w:framePr w:w="9420" w:wrap="auto" w:hAnchor="text" w:x="1620" w:y="4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hradit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ty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vznikly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podání</w:t>
      </w:r>
    </w:p>
    <w:p w:rsidR="00B23D85" w:rsidRDefault="0052505C">
      <w:pPr>
        <w:framePr w:w="9420" w:wrap="auto" w:hAnchor="text" w:x="1620" w:y="418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žádosti;</w:t>
      </w:r>
    </w:p>
    <w:p w:rsidR="00B23D85" w:rsidRDefault="0052505C">
      <w:pPr>
        <w:framePr w:w="9424" w:wrap="auto" w:hAnchor="text" w:x="1620" w:y="4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d)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schválila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uveden</w:t>
      </w:r>
    </w:p>
    <w:p w:rsidR="00B23D85" w:rsidRDefault="0052505C">
      <w:pPr>
        <w:framePr w:w="9424" w:wrap="auto" w:hAnchor="text" w:x="1620" w:y="494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zrealizovat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nižší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ucelenou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odpovídající</w:t>
      </w:r>
    </w:p>
    <w:p w:rsidR="00B23D85" w:rsidRDefault="0052505C">
      <w:pPr>
        <w:framePr w:w="9424" w:wrap="auto" w:hAnchor="text" w:x="1620" w:y="494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snížené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žádosti;</w:t>
      </w:r>
    </w:p>
    <w:p w:rsidR="00B23D85" w:rsidRDefault="0052505C">
      <w:pPr>
        <w:framePr w:w="9423" w:wrap="auto" w:hAnchor="text" w:x="1620" w:y="5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oddělené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vedení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čerpání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účetnictví</w:t>
      </w:r>
    </w:p>
    <w:p w:rsidR="00B23D85" w:rsidRDefault="0052505C">
      <w:pPr>
        <w:framePr w:w="9423" w:wrap="auto" w:hAnchor="text" w:x="1620" w:y="595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bylo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1"/>
        </w:rPr>
        <w:t>možné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jednoznačně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přezkoumat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příspěvku</w:t>
      </w:r>
    </w:p>
    <w:p w:rsidR="00B23D85" w:rsidRDefault="0052505C">
      <w:pPr>
        <w:framePr w:w="9423" w:wrap="auto" w:hAnchor="text" w:x="1620" w:y="595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žádosti;</w:t>
      </w:r>
    </w:p>
    <w:p w:rsidR="00B23D85" w:rsidRDefault="0052505C">
      <w:pPr>
        <w:framePr w:w="6665" w:wrap="auto" w:hAnchor="text" w:x="1620" w:y="6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zavazuje </w:t>
      </w:r>
      <w:r>
        <w:rPr>
          <w:rFonts w:ascii="Arial" w:hAnsi="Arial" w:cs="Arial"/>
          <w:color w:val="000000"/>
        </w:rPr>
        <w:t>použít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hospodárně;</w:t>
      </w:r>
    </w:p>
    <w:p w:rsidR="00B23D85" w:rsidRDefault="0052505C">
      <w:pPr>
        <w:framePr w:w="9421" w:wrap="auto" w:hAnchor="text" w:x="1620" w:y="7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g)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-1"/>
        </w:rPr>
        <w:t xml:space="preserve"> 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žádost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informaci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realizace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včetně</w:t>
      </w:r>
    </w:p>
    <w:p w:rsidR="00B23D85" w:rsidRDefault="0052505C">
      <w:pPr>
        <w:framePr w:w="9421" w:wrap="auto" w:hAnchor="text" w:x="1620" w:y="7476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fotodokumentace;</w:t>
      </w:r>
    </w:p>
    <w:p w:rsidR="00B23D85" w:rsidRDefault="0052505C">
      <w:pPr>
        <w:framePr w:w="9424" w:wrap="auto" w:hAnchor="text" w:x="1620" w:y="82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60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skutečném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vyčerpání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(tj.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</w:t>
      </w:r>
    </w:p>
    <w:p w:rsidR="00B23D85" w:rsidRDefault="0052505C">
      <w:pPr>
        <w:framePr w:w="9424" w:wrap="auto" w:hAnchor="text" w:x="1620" w:y="8235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 xml:space="preserve">datu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úhrady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nákladu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příspěvku)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7.4.2026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color w:val="000000"/>
        </w:rPr>
        <w:t>odeslat</w:t>
      </w:r>
    </w:p>
    <w:p w:rsidR="00B23D85" w:rsidRDefault="0052505C">
      <w:pPr>
        <w:framePr w:w="9424" w:wrap="auto" w:hAnchor="text" w:x="1620" w:y="823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evidence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vyplněnou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Závěrečnou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zprávu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zrealizovaném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projektu</w:t>
      </w:r>
    </w:p>
    <w:p w:rsidR="00B23D85" w:rsidRDefault="0052505C">
      <w:pPr>
        <w:framePr w:w="9424" w:wrap="auto" w:hAnchor="text" w:x="1620" w:y="8235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povinných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příloh;</w:t>
      </w:r>
    </w:p>
    <w:p w:rsidR="00B23D85" w:rsidRDefault="0052505C">
      <w:pPr>
        <w:framePr w:w="9423" w:wrap="auto" w:hAnchor="text" w:x="1620" w:y="9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i)</w:t>
      </w:r>
      <w:r>
        <w:rPr>
          <w:rFonts w:ascii="Arial"/>
          <w:color w:val="000000"/>
          <w:spacing w:val="164"/>
        </w:rPr>
        <w:t xml:space="preserve"> </w:t>
      </w:r>
      <w:r>
        <w:rPr>
          <w:rFonts w:ascii="Arial"/>
          <w:color w:val="000000"/>
        </w:rPr>
        <w:t>vyjma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dokladů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doložených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Závěrečné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zprávě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nadace</w:t>
      </w:r>
    </w:p>
    <w:p w:rsidR="00B23D85" w:rsidRDefault="0052505C">
      <w:pPr>
        <w:framePr w:w="9423" w:wrap="auto" w:hAnchor="text" w:x="1620" w:y="949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kdykoli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doložit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další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části,</w:t>
      </w:r>
    </w:p>
    <w:p w:rsidR="00B23D85" w:rsidRDefault="0052505C">
      <w:pPr>
        <w:framePr w:w="9423" w:wrap="auto" w:hAnchor="text" w:x="1620" w:y="949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zejména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předložit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nahlédnutí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originály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ověřené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kopie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účetních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jiných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dokladů</w:t>
      </w:r>
    </w:p>
    <w:p w:rsidR="00B23D85" w:rsidRDefault="0052505C">
      <w:pPr>
        <w:framePr w:w="9423" w:wrap="auto" w:hAnchor="text" w:x="1620" w:y="949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prokazujících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-1"/>
        </w:rPr>
        <w:t>výhradně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uvedenému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nebo</w:t>
      </w:r>
    </w:p>
    <w:p w:rsidR="00B23D85" w:rsidRDefault="0052505C">
      <w:pPr>
        <w:framePr w:w="9423" w:wrap="auto" w:hAnchor="text" w:x="1620" w:y="9499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prokázat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jakému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použit;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3"/>
        </w:rPr>
        <w:t>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nadaci</w:t>
      </w:r>
    </w:p>
    <w:p w:rsidR="00B23D85" w:rsidRDefault="0052505C">
      <w:pPr>
        <w:framePr w:w="9423" w:wrap="auto" w:hAnchor="text" w:x="1620" w:y="949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umožnit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  <w:spacing w:val="-1"/>
        </w:rPr>
        <w:t>celém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rozsahu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přezkoumat;</w:t>
      </w:r>
    </w:p>
    <w:p w:rsidR="00B23D85" w:rsidRDefault="0052505C">
      <w:pPr>
        <w:framePr w:w="9424" w:wrap="auto" w:hAnchor="text" w:x="1620" w:y="11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j)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dodržet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-1"/>
        </w:rPr>
        <w:t>věcnou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skladbu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odpovídala</w:t>
      </w:r>
    </w:p>
    <w:p w:rsidR="00B23D85" w:rsidRDefault="0052505C">
      <w:pPr>
        <w:framePr w:w="9424" w:wrap="auto" w:hAnchor="text" w:x="1620" w:y="1127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žádosti;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odůvodněné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potřeby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bude </w:t>
      </w:r>
      <w:r>
        <w:rPr>
          <w:rFonts w:ascii="Arial" w:hAnsi="Arial" w:cs="Arial"/>
          <w:color w:val="000000"/>
          <w:spacing w:val="-1"/>
        </w:rPr>
        <w:t>zachován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projektu,</w:t>
      </w:r>
    </w:p>
    <w:p w:rsidR="00B23D85" w:rsidRDefault="0052505C">
      <w:pPr>
        <w:framePr w:w="9424" w:wrap="auto" w:hAnchor="text" w:x="1620" w:y="1127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bez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změnit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rozpočet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  <w:spacing w:val="-1"/>
        </w:rPr>
        <w:t>až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do</w:t>
      </w:r>
    </w:p>
    <w:p w:rsidR="00B23D85" w:rsidRDefault="0052505C">
      <w:pPr>
        <w:framePr w:w="9424" w:wrap="auto" w:hAnchor="text" w:x="1620" w:y="1127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výše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příspěvku;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činí-li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nadačního</w:t>
      </w:r>
    </w:p>
    <w:p w:rsidR="00B23D85" w:rsidRDefault="0052505C">
      <w:pPr>
        <w:framePr w:w="9424" w:wrap="auto" w:hAnchor="text" w:x="1620" w:y="1127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částku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vyšší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20%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provést</w:t>
      </w:r>
    </w:p>
    <w:p w:rsidR="00B23D85" w:rsidRDefault="0052505C">
      <w:pPr>
        <w:framePr w:w="9424" w:wrap="auto" w:hAnchor="text" w:x="1620" w:y="1127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  <w:spacing w:val="1"/>
        </w:rPr>
        <w:t>změnu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předpokladu,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taková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  <w:spacing w:val="-1"/>
        </w:rPr>
        <w:t>bude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odpovídat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b/>
          <w:color w:val="000000"/>
        </w:rPr>
        <w:t>účelu</w:t>
      </w:r>
    </w:p>
    <w:p w:rsidR="00B23D85" w:rsidRDefault="0052505C">
      <w:pPr>
        <w:framePr w:w="9424" w:wrap="auto" w:hAnchor="text" w:x="1620" w:y="1127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stanovenému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žádosti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nadace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takovou </w:t>
      </w:r>
      <w:r>
        <w:rPr>
          <w:rFonts w:ascii="Arial" w:hAnsi="Arial" w:cs="Arial"/>
          <w:b/>
          <w:color w:val="000000"/>
        </w:rPr>
        <w:t>změnou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vysloví</w:t>
      </w:r>
      <w:r>
        <w:rPr>
          <w:rFonts w:ascii="Arial"/>
          <w:b/>
          <w:color w:val="000000"/>
        </w:rPr>
        <w:t xml:space="preserve"> souhlas</w:t>
      </w:r>
      <w:r>
        <w:rPr>
          <w:rFonts w:ascii="Arial"/>
          <w:color w:val="000000"/>
        </w:rPr>
        <w:t>;</w:t>
      </w:r>
    </w:p>
    <w:p w:rsidR="00B23D85" w:rsidRDefault="0052505C">
      <w:pPr>
        <w:framePr w:w="9422" w:wrap="auto" w:hAnchor="text" w:x="1620" w:y="13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k)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zažádá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podáním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evidence.</w:t>
      </w:r>
    </w:p>
    <w:p w:rsidR="00B23D85" w:rsidRDefault="0052505C">
      <w:pPr>
        <w:framePr w:w="9422" w:wrap="auto" w:hAnchor="text" w:x="1620" w:y="1329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nadace nebude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nelze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změnu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provést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projekt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</w:p>
    <w:p w:rsidR="00B23D85" w:rsidRDefault="0052505C">
      <w:pPr>
        <w:framePr w:w="9422" w:wrap="auto" w:hAnchor="text" w:x="1620" w:y="13296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pohlíží</w:t>
      </w:r>
      <w:r>
        <w:rPr>
          <w:rFonts w:ascii="Arial"/>
          <w:color w:val="000000"/>
        </w:rPr>
        <w:t xml:space="preserve"> jako</w:t>
      </w:r>
      <w:r>
        <w:rPr>
          <w:rFonts w:ascii="Arial"/>
          <w:color w:val="000000"/>
          <w:spacing w:val="-1"/>
        </w:rPr>
        <w:t xml:space="preserve"> 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nesprávně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vyúčtovaný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sankčními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důsledky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</w:rPr>
        <w:t xml:space="preserve"> z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smlouvy;</w:t>
      </w:r>
    </w:p>
    <w:p w:rsidR="00B23D85" w:rsidRDefault="0052505C">
      <w:pPr>
        <w:framePr w:w="9421" w:wrap="auto" w:hAnchor="text" w:x="1620" w:y="14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l)</w:t>
      </w:r>
      <w:r>
        <w:rPr>
          <w:rFonts w:ascii="Arial"/>
          <w:color w:val="000000"/>
          <w:spacing w:val="164"/>
        </w:rPr>
        <w:t xml:space="preserve"> </w:t>
      </w:r>
      <w:r>
        <w:rPr>
          <w:rFonts w:ascii="Arial" w:hAnsi="Arial" w:cs="Arial"/>
          <w:color w:val="000000"/>
          <w:spacing w:val="1"/>
        </w:rPr>
        <w:t>příjemce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požádat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předešlém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další</w:t>
      </w:r>
    </w:p>
    <w:p w:rsidR="00B23D85" w:rsidRDefault="0052505C">
      <w:pPr>
        <w:framePr w:w="9421" w:wrap="auto" w:hAnchor="text" w:x="1620" w:y="1430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změny.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požadovanou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změnou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souhlasit,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nelze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-1"/>
        </w:rPr>
        <w:t>provést</w:t>
      </w:r>
    </w:p>
    <w:p w:rsidR="00B23D85" w:rsidRDefault="0052505C">
      <w:pPr>
        <w:framePr w:w="9421" w:wrap="auto" w:hAnchor="text" w:x="1620" w:y="14307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uplatnit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sankce </w:t>
      </w:r>
      <w:r>
        <w:rPr>
          <w:rFonts w:ascii="Arial" w:hAnsi="Arial" w:cs="Arial"/>
          <w:color w:val="000000"/>
        </w:rPr>
        <w:t>vyplývajícími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smlouvy;</w:t>
      </w:r>
    </w:p>
    <w:p w:rsidR="00B23D85" w:rsidRDefault="0052505C">
      <w:pPr>
        <w:framePr w:w="6195" w:wrap="auto" w:hAnchor="text" w:x="1260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ČEZ</w:t>
      </w:r>
    </w:p>
    <w:p w:rsidR="00B23D85" w:rsidRDefault="0052505C">
      <w:pPr>
        <w:framePr w:w="6195" w:wrap="auto" w:hAnchor="text" w:x="1260" w:y="15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-1"/>
          <w:sz w:val="20"/>
        </w:rPr>
        <w:t xml:space="preserve"> PAK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PR25/74362 EPP</w:t>
      </w:r>
    </w:p>
    <w:p w:rsidR="00B23D85" w:rsidRDefault="0052505C">
      <w:pPr>
        <w:framePr w:w="517" w:wrap="auto" w:hAnchor="text" w:x="10054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2/6</w:t>
      </w:r>
    </w:p>
    <w:p w:rsidR="00B23D85" w:rsidRDefault="00B23D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23D85" w:rsidRDefault="0052505C">
      <w:pPr>
        <w:framePr w:w="9421" w:wrap="auto" w:hAnchor="text" w:x="1620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m)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povinen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nevyčerpanou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část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kterou</w:t>
      </w:r>
    </w:p>
    <w:p w:rsidR="00B23D85" w:rsidRDefault="0052505C">
      <w:pPr>
        <w:framePr w:w="9421" w:wrap="auto" w:hAnchor="text" w:x="1620" w:y="1404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nepoužil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realizaci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neprodleně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po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ze</w:t>
      </w:r>
    </w:p>
    <w:p w:rsidR="00B23D85" w:rsidRDefault="0052505C">
      <w:pPr>
        <w:framePr w:w="9421" w:wrap="auto" w:hAnchor="text" w:x="1620" w:y="1404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14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dnů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7.4.2026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nadace.</w:t>
      </w:r>
    </w:p>
    <w:p w:rsidR="00B23D85" w:rsidRDefault="0052505C">
      <w:pPr>
        <w:framePr w:w="9421" w:wrap="auto" w:hAnchor="text" w:x="1620" w:y="1404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IV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Celé</w:t>
      </w:r>
    </w:p>
    <w:p w:rsidR="00B23D85" w:rsidRDefault="0052505C">
      <w:pPr>
        <w:framePr w:w="9421" w:wrap="auto" w:hAnchor="text" w:x="1620" w:y="1404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nepoužije,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je-li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menší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rovna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100,-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Kč;</w:t>
      </w:r>
    </w:p>
    <w:p w:rsidR="00B23D85" w:rsidRDefault="0052505C">
      <w:pPr>
        <w:framePr w:w="9423" w:wrap="auto" w:hAnchor="text" w:x="1620" w:y="29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tím,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nadace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použila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veřejnému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informování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činnosti</w:t>
      </w:r>
    </w:p>
    <w:p w:rsidR="00B23D85" w:rsidRDefault="0052505C">
      <w:pPr>
        <w:framePr w:w="9423" w:wrap="auto" w:hAnchor="text" w:x="1620" w:y="292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rámec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uložených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povinností,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souhlasí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těchto</w:t>
      </w:r>
    </w:p>
    <w:p w:rsidR="00B23D85" w:rsidRDefault="0052505C">
      <w:pPr>
        <w:framePr w:w="9423" w:wrap="auto" w:hAnchor="text" w:x="1620" w:y="292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zřizovateli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nadace,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tedy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ČEZ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a.s.,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využít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  <w:spacing w:val="-1"/>
        </w:rPr>
        <w:t>účelům</w:t>
      </w:r>
    </w:p>
    <w:p w:rsidR="00B23D85" w:rsidRDefault="0052505C">
      <w:pPr>
        <w:framePr w:w="9423" w:wrap="auto" w:hAnchor="text" w:x="1620" w:y="292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vztahujícím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jejím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charitativním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filantropickým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činnostem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informování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nich;</w:t>
      </w:r>
    </w:p>
    <w:p w:rsidR="00B23D85" w:rsidRDefault="0052505C">
      <w:pPr>
        <w:framePr w:w="9421" w:wrap="auto" w:hAnchor="text" w:x="1620" w:y="4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o)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splňuje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stanovená</w:t>
      </w:r>
    </w:p>
    <w:p w:rsidR="00B23D85" w:rsidRDefault="0052505C">
      <w:pPr>
        <w:framePr w:w="9421" w:wrap="auto" w:hAnchor="text" w:x="1620" w:y="418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žadatel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(tj.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příjemce),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osoba,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která</w:t>
      </w:r>
    </w:p>
    <w:p w:rsidR="00B23D85" w:rsidRDefault="0052505C">
      <w:pPr>
        <w:framePr w:w="9421" w:wrap="auto" w:hAnchor="text" w:x="1620" w:y="4188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vykonává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funkci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člena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statutárního,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dozorčího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kontrolního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orgánu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žadatele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(příjemce):</w:t>
      </w:r>
    </w:p>
    <w:p w:rsidR="00B23D85" w:rsidRDefault="0052505C">
      <w:pPr>
        <w:framePr w:w="9062" w:wrap="auto" w:hAnchor="text" w:x="1980" w:y="5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spáchaný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prospěch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organizované</w:t>
      </w:r>
    </w:p>
    <w:p w:rsidR="00B23D85" w:rsidRDefault="0052505C">
      <w:pPr>
        <w:framePr w:w="9062" w:wrap="auto" w:hAnchor="text" w:x="1980" w:y="5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skupiny,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čin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organizované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zločinecké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skupině,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legalizace</w:t>
      </w:r>
    </w:p>
    <w:p w:rsidR="00B23D85" w:rsidRDefault="0052505C">
      <w:pPr>
        <w:framePr w:w="9062" w:wrap="auto" w:hAnchor="text" w:x="1980" w:y="5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výnosů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trestné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podílnictví,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přijetí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úplatku,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podplacení,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nepřímého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úplatkářství,</w:t>
      </w:r>
    </w:p>
    <w:p w:rsidR="00B23D85" w:rsidRDefault="0052505C">
      <w:pPr>
        <w:framePr w:w="9062" w:wrap="auto" w:hAnchor="text" w:x="1980" w:y="520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úvěrového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podvodu,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jde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přípravu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pokus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nebo</w:t>
      </w:r>
    </w:p>
    <w:p w:rsidR="00B23D85" w:rsidRDefault="0052505C">
      <w:pPr>
        <w:framePr w:w="9062" w:wrap="auto" w:hAnchor="text" w:x="1980" w:y="520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účastenství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trestném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činu,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odsouzení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spáchání</w:t>
      </w:r>
    </w:p>
    <w:p w:rsidR="00B23D85" w:rsidRDefault="0052505C">
      <w:pPr>
        <w:framePr w:w="9062" w:wrap="auto" w:hAnchor="text" w:x="1980" w:y="5201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B23D85" w:rsidRDefault="0052505C">
      <w:pPr>
        <w:framePr w:w="9059" w:wrap="auto" w:hAnchor="text" w:x="1980" w:y="6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nebyla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pravomocně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odsouzena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trestný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  <w:spacing w:val="-1"/>
        </w:rPr>
        <w:t>čin,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jehož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skutková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podstata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souvisí</w:t>
      </w:r>
    </w:p>
    <w:p w:rsidR="00B23D85" w:rsidRDefault="0052505C">
      <w:pPr>
        <w:framePr w:w="9059" w:wrap="auto" w:hAnchor="text" w:x="1980" w:y="6970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činností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zahlazení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odsouzení</w:t>
      </w:r>
    </w:p>
    <w:p w:rsidR="00B23D85" w:rsidRDefault="0052505C">
      <w:pPr>
        <w:framePr w:w="9059" w:wrap="auto" w:hAnchor="text" w:x="1980" w:y="6970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spáchání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trestného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činu;</w:t>
      </w:r>
    </w:p>
    <w:p w:rsidR="00B23D85" w:rsidRDefault="0052505C">
      <w:pPr>
        <w:framePr w:w="9063" w:wrap="auto" w:hAnchor="text" w:x="1980" w:y="79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c.</w:t>
      </w:r>
      <w:r>
        <w:rPr>
          <w:rFonts w:ascii="Arial"/>
          <w:color w:val="000000"/>
          <w:spacing w:val="127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jejímu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majetku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1"/>
        </w:rPr>
        <w:t>neprobíhá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posledních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letech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neproběhlo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insolvenční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řízení,</w:t>
      </w:r>
    </w:p>
    <w:p w:rsidR="00B23D85" w:rsidRDefault="0052505C">
      <w:pPr>
        <w:framePr w:w="9063" w:wrap="auto" w:hAnchor="text" w:x="1980" w:y="798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  <w:spacing w:val="1"/>
        </w:rPr>
        <w:t>němž</w:t>
      </w:r>
      <w:r>
        <w:rPr>
          <w:rFonts w:ascii="Arial"/>
          <w:color w:val="000000"/>
          <w:spacing w:val="-1"/>
        </w:rPr>
        <w:t xml:space="preserve"> bylo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vydáno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úpadku</w:t>
      </w:r>
      <w:r>
        <w:rPr>
          <w:rFonts w:ascii="Arial"/>
          <w:color w:val="000000"/>
        </w:rPr>
        <w:t xml:space="preserve"> nebo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insolvenční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návrh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nebyl </w:t>
      </w:r>
      <w:r>
        <w:rPr>
          <w:rFonts w:ascii="Arial" w:hAnsi="Arial" w:cs="Arial"/>
          <w:color w:val="000000"/>
        </w:rPr>
        <w:t>zamítnut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proto,</w:t>
      </w:r>
    </w:p>
    <w:p w:rsidR="00B23D85" w:rsidRDefault="0052505C">
      <w:pPr>
        <w:framePr w:w="9063" w:wrap="auto" w:hAnchor="text" w:x="1980" w:y="798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nepostačuje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úhradě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nákladů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insolvenčního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nebyl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konkurs</w:t>
      </w:r>
    </w:p>
    <w:p w:rsidR="00B23D85" w:rsidRDefault="0052505C">
      <w:pPr>
        <w:framePr w:w="9063" w:wrap="auto" w:hAnchor="text" w:x="1980" w:y="7983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zrušen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majetek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zcela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nepostačující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zavedena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nucená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správa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podle</w:t>
      </w:r>
    </w:p>
    <w:p w:rsidR="00B23D85" w:rsidRDefault="0052505C">
      <w:pPr>
        <w:framePr w:w="9063" w:wrap="auto" w:hAnchor="text" w:x="1980" w:y="7983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B23D85" w:rsidRDefault="0052505C">
      <w:pPr>
        <w:framePr w:w="9063" w:wrap="auto" w:hAnchor="text" w:x="1980" w:y="9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postavení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blízké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smyslu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22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zák.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89/2012</w:t>
      </w:r>
    </w:p>
    <w:p w:rsidR="00B23D85" w:rsidRDefault="0052505C">
      <w:pPr>
        <w:framePr w:w="9063" w:wrap="auto" w:hAnchor="text" w:x="1980" w:y="9499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zákoník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tak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něj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dána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překážka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353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zák.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č.</w:t>
      </w:r>
    </w:p>
    <w:p w:rsidR="00B23D85" w:rsidRDefault="0052505C">
      <w:pPr>
        <w:framePr w:w="3376" w:wrap="auto" w:hAnchor="text" w:x="2340" w:y="100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89/2012 </w:t>
      </w:r>
      <w:r>
        <w:rPr>
          <w:rFonts w:ascii="Arial"/>
          <w:color w:val="000000"/>
          <w:spacing w:val="-1"/>
        </w:rPr>
        <w:t>Sb.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občanský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</w:t>
      </w:r>
      <w:r>
        <w:rPr>
          <w:rFonts w:ascii="Arial"/>
          <w:color w:val="000000"/>
          <w:spacing w:val="-1"/>
          <w:sz w:val="21"/>
          <w:vertAlign w:val="superscript"/>
        </w:rPr>
        <w:t>1</w:t>
      </w:r>
      <w:r>
        <w:rPr>
          <w:rFonts w:ascii="Arial"/>
          <w:color w:val="000000"/>
        </w:rPr>
        <w:t>;</w:t>
      </w:r>
    </w:p>
    <w:p w:rsidR="00B23D85" w:rsidRDefault="0052505C">
      <w:pPr>
        <w:framePr w:w="2091" w:wrap="auto" w:hAnchor="text" w:x="1980" w:y="105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likvidaci;</w:t>
      </w:r>
    </w:p>
    <w:p w:rsidR="00B23D85" w:rsidRDefault="0052505C">
      <w:pPr>
        <w:framePr w:w="8950" w:wrap="auto" w:hAnchor="text" w:x="1980" w:y="11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f.</w:t>
      </w:r>
      <w:r>
        <w:rPr>
          <w:rFonts w:ascii="Arial"/>
          <w:color w:val="000000"/>
          <w:spacing w:val="175"/>
        </w:rPr>
        <w:t xml:space="preserve"> </w:t>
      </w:r>
      <w:r>
        <w:rPr>
          <w:rFonts w:ascii="Arial" w:hAnsi="Arial" w:cs="Arial"/>
          <w:color w:val="000000"/>
          <w:spacing w:val="1"/>
        </w:rPr>
        <w:t>nemá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v evidenci </w:t>
      </w:r>
      <w:r>
        <w:rPr>
          <w:rFonts w:ascii="Arial" w:hAnsi="Arial" w:cs="Arial"/>
          <w:color w:val="000000"/>
        </w:rPr>
        <w:t>daní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zachyceny </w:t>
      </w:r>
      <w:r>
        <w:rPr>
          <w:rFonts w:ascii="Arial" w:hAnsi="Arial" w:cs="Arial"/>
          <w:color w:val="000000"/>
        </w:rPr>
        <w:t>daňové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nedoplatky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předpisů;</w:t>
      </w:r>
    </w:p>
    <w:p w:rsidR="00B23D85" w:rsidRDefault="0052505C">
      <w:pPr>
        <w:framePr w:w="8950" w:wrap="auto" w:hAnchor="text" w:x="1980" w:y="11019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g.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  <w:spacing w:val="1"/>
        </w:rPr>
        <w:t>nemá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nedoplatek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veřejné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zdravotní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pojištění;</w:t>
      </w:r>
    </w:p>
    <w:p w:rsidR="00B23D85" w:rsidRDefault="0052505C">
      <w:pPr>
        <w:framePr w:w="9061" w:wrap="auto" w:hAnchor="text" w:x="1980" w:y="12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  <w:spacing w:val="1"/>
        </w:rPr>
        <w:t>nemá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nedoplatek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pojistném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penále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sociální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zabezpečení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</w:p>
    <w:p w:rsidR="00B23D85" w:rsidRDefault="0052505C">
      <w:pPr>
        <w:framePr w:w="9061" w:wrap="auto" w:hAnchor="text" w:x="1980" w:y="1203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státní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politiku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zaměstnanosti</w:t>
      </w:r>
      <w:r>
        <w:rPr>
          <w:rFonts w:ascii="Arial"/>
          <w:color w:val="000000"/>
        </w:rPr>
        <w:t xml:space="preserve"> a</w:t>
      </w:r>
    </w:p>
    <w:p w:rsidR="00B23D85" w:rsidRDefault="0052505C">
      <w:pPr>
        <w:framePr w:w="9061" w:wrap="auto" w:hAnchor="text" w:x="1980" w:y="127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i.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 w:hAnsi="Arial" w:cs="Arial"/>
          <w:color w:val="000000"/>
          <w:spacing w:val="1"/>
        </w:rPr>
        <w:t>nemá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splatné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neuhrazené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dluhy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Skupiny</w:t>
      </w:r>
    </w:p>
    <w:p w:rsidR="00B23D85" w:rsidRDefault="0052505C">
      <w:pPr>
        <w:framePr w:w="9061" w:wrap="auto" w:hAnchor="text" w:x="1980" w:y="12790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ČEZ.</w:t>
      </w:r>
    </w:p>
    <w:p w:rsidR="00B23D85" w:rsidRDefault="0052505C">
      <w:pPr>
        <w:framePr w:w="9060" w:wrap="auto" w:hAnchor="text" w:x="1980" w:y="13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bere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nastane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jakákoli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skutečnost,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důsledku,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stane</w:t>
      </w:r>
    </w:p>
    <w:p w:rsidR="00B23D85" w:rsidRDefault="0052505C">
      <w:pPr>
        <w:framePr w:w="9060" w:wrap="auto" w:hAnchor="text" w:x="1980" w:y="1354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jeho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neúplným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nepravdivým,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  <w:spacing w:val="-1"/>
        </w:rPr>
        <w:t>této</w:t>
      </w:r>
    </w:p>
    <w:p w:rsidR="00B23D85" w:rsidRDefault="0052505C">
      <w:pPr>
        <w:framePr w:w="287" w:wrap="auto" w:hAnchor="text" w:x="1260" w:y="147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1</w:t>
      </w:r>
    </w:p>
    <w:p w:rsidR="00B23D85" w:rsidRDefault="0052505C">
      <w:pPr>
        <w:framePr w:w="9527" w:wrap="auto" w:hAnchor="text" w:x="1381" w:y="148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osobu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blízkou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vůči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Nadaci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ČEZ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považuje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právnická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osoba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žadatel,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jehož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člen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či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</w:p>
    <w:p w:rsidR="00B23D85" w:rsidRDefault="0052505C">
      <w:pPr>
        <w:framePr w:w="9558" w:wrap="auto" w:hAnchor="text" w:x="1260" w:y="150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současně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členem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statutárního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dozorčího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či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kontrolního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Nadace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ČEZ,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nebo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tím,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kdo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jednání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Nadace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ČEZ</w:t>
      </w:r>
    </w:p>
    <w:p w:rsidR="00B23D85" w:rsidRDefault="0052505C">
      <w:pPr>
        <w:framePr w:w="9558" w:wrap="auto" w:hAnchor="text" w:x="1260" w:y="1504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významně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ovlivňuje,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např.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její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zaměstnanec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vztahu.</w:t>
      </w:r>
    </w:p>
    <w:p w:rsidR="00B23D85" w:rsidRDefault="0052505C">
      <w:pPr>
        <w:framePr w:w="1381" w:wrap="auto" w:hAnchor="text" w:x="1260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ČEZ</w:t>
      </w:r>
    </w:p>
    <w:p w:rsidR="00B23D85" w:rsidRDefault="0052505C">
      <w:pPr>
        <w:framePr w:w="517" w:wrap="auto" w:hAnchor="text" w:x="10054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3/6</w:t>
      </w:r>
    </w:p>
    <w:p w:rsidR="00B23D85" w:rsidRDefault="0052505C">
      <w:pPr>
        <w:framePr w:w="6195" w:wrap="auto" w:hAnchor="text" w:x="1260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-1"/>
          <w:sz w:val="20"/>
        </w:rPr>
        <w:t xml:space="preserve"> PAK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PR25/74362 EPP</w:t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9" type="#_x0000_t75" style="position:absolute;margin-left:62pt;margin-top:732.7pt;width:146pt;height:2.6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23D85" w:rsidRDefault="0052505C">
      <w:pPr>
        <w:framePr w:w="9065" w:wrap="auto" w:hAnchor="text" w:x="1980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nadaci,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pracovních</w:t>
      </w:r>
    </w:p>
    <w:p w:rsidR="00B23D85" w:rsidRDefault="0052505C">
      <w:pPr>
        <w:framePr w:w="9065" w:wrap="auto" w:hAnchor="text" w:x="1980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od </w:t>
      </w:r>
      <w:r>
        <w:rPr>
          <w:rFonts w:ascii="Arial" w:hAnsi="Arial" w:cs="Arial"/>
          <w:color w:val="000000"/>
        </w:rPr>
        <w:t>zjištění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okolností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zakládajících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změnu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uvedených.</w:t>
      </w:r>
    </w:p>
    <w:p w:rsidR="00B23D85" w:rsidRDefault="0052505C">
      <w:pPr>
        <w:framePr w:w="9423" w:wrap="auto" w:hAnchor="text" w:x="1620" w:y="21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p)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předstihem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alespoň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20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dní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</w:rPr>
        <w:t>případné</w:t>
      </w:r>
    </w:p>
    <w:p w:rsidR="00B23D85" w:rsidRDefault="0052505C">
      <w:pPr>
        <w:framePr w:w="9423" w:wrap="auto" w:hAnchor="text" w:x="1620" w:y="216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oficiální/veřejné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prezentaci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dokončeného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(slavnostní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otevření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apod.)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</w:p>
    <w:p w:rsidR="00B23D85" w:rsidRDefault="0052505C">
      <w:pPr>
        <w:framePr w:w="9423" w:wrap="auto" w:hAnchor="text" w:x="1620" w:y="216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prezentace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mohla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uskutečnit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účasti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zástupců</w:t>
      </w:r>
      <w:r>
        <w:rPr>
          <w:rFonts w:ascii="Arial"/>
          <w:color w:val="000000"/>
        </w:rPr>
        <w:t xml:space="preserve"> nadace;</w:t>
      </w:r>
    </w:p>
    <w:p w:rsidR="00B23D85" w:rsidRDefault="0052505C">
      <w:pPr>
        <w:framePr w:w="9422" w:wrap="auto" w:hAnchor="text" w:x="1620" w:y="3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q)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uzavření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uveřejnit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se</w:t>
      </w:r>
    </w:p>
    <w:p w:rsidR="00B23D85" w:rsidRDefault="0052505C">
      <w:pPr>
        <w:framePr w:w="9422" w:wrap="auto" w:hAnchor="text" w:x="1620" w:y="3175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Sb.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bez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zbytečného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odkladu</w:t>
      </w:r>
    </w:p>
    <w:p w:rsidR="00B23D85" w:rsidRDefault="0052505C">
      <w:pPr>
        <w:framePr w:w="9422" w:wrap="auto" w:hAnchor="text" w:x="1620" w:y="317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nahráním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potvrzení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-1"/>
        </w:rPr>
        <w:t xml:space="preserve"> smlouvy</w:t>
      </w:r>
    </w:p>
    <w:p w:rsidR="00B23D85" w:rsidRDefault="0052505C">
      <w:pPr>
        <w:framePr w:w="9422" w:wrap="auto" w:hAnchor="text" w:x="1620" w:y="3175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evidence.</w:t>
      </w:r>
    </w:p>
    <w:p w:rsidR="00B23D85" w:rsidRDefault="0052505C">
      <w:pPr>
        <w:framePr w:w="9419" w:wrap="auto" w:hAnchor="text" w:x="1620" w:y="44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r)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Podpisem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žádný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členů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statutárního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orgánu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B23D85" w:rsidRDefault="0052505C">
      <w:pPr>
        <w:framePr w:w="9419" w:wrap="auto" w:hAnchor="text" w:x="1620" w:y="4440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žádném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pracovněprávním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jakékoli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společnosti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patřící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Skupiny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ČEZ.</w:t>
      </w:r>
    </w:p>
    <w:p w:rsidR="00B23D85" w:rsidRDefault="0052505C">
      <w:pPr>
        <w:framePr w:w="5531" w:wrap="auto" w:hAnchor="text" w:x="3382" w:y="5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III. Ochrana </w:t>
      </w:r>
      <w:r>
        <w:rPr>
          <w:rFonts w:ascii="Arial" w:hAnsi="Arial" w:cs="Arial"/>
          <w:b/>
          <w:color w:val="000000"/>
        </w:rPr>
        <w:t>osobních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údajů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</w:rPr>
        <w:t>důvěrných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informací</w:t>
      </w:r>
    </w:p>
    <w:p w:rsidR="00B23D85" w:rsidRDefault="0052505C">
      <w:pPr>
        <w:framePr w:w="363" w:wrap="auto" w:hAnchor="text" w:x="1260" w:y="5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23D85" w:rsidRDefault="0052505C">
      <w:pPr>
        <w:framePr w:w="9661" w:wrap="auto" w:hAnchor="text" w:x="1381" w:y="5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vědomy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toho,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rámci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mezi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dojít</w:t>
      </w:r>
    </w:p>
    <w:p w:rsidR="00B23D85" w:rsidRDefault="0052505C">
      <w:pPr>
        <w:framePr w:w="9661" w:wrap="auto" w:hAnchor="text" w:x="1381" w:y="5705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předávání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dubna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2016,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obecné</w:t>
      </w:r>
    </w:p>
    <w:p w:rsidR="00B23D85" w:rsidRDefault="0052505C">
      <w:pPr>
        <w:framePr w:w="9661" w:wrap="auto" w:hAnchor="text" w:x="1381" w:y="5705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110/2019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údajů,</w:t>
      </w:r>
    </w:p>
    <w:p w:rsidR="00B23D85" w:rsidRDefault="0052505C">
      <w:pPr>
        <w:framePr w:w="9661" w:wrap="auto" w:hAnchor="text" w:x="1381" w:y="5705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vzájemnému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poskytnutí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informací,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budou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důvěrné.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důvěrné</w:t>
      </w:r>
    </w:p>
    <w:p w:rsidR="00B23D85" w:rsidRDefault="0052505C">
      <w:pPr>
        <w:framePr w:w="9661" w:wrap="auto" w:hAnchor="text" w:x="1381" w:y="5705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označené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důvěrné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další</w:t>
      </w:r>
    </w:p>
    <w:p w:rsidR="00B23D85" w:rsidRDefault="0052505C">
      <w:pPr>
        <w:framePr w:w="9661" w:wrap="auto" w:hAnchor="text" w:x="1381" w:y="5705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mající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důvěrnou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povahu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ohledem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</w:rPr>
        <w:t xml:space="preserve"> jejich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obsah.</w:t>
      </w:r>
    </w:p>
    <w:p w:rsidR="00B23D85" w:rsidRDefault="0052505C">
      <w:pPr>
        <w:framePr w:w="9782" w:wrap="auto" w:hAnchor="text" w:x="1260" w:y="7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  <w:spacing w:val="1"/>
        </w:rPr>
        <w:t>Příjemce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nezbytnou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ochrany</w:t>
      </w:r>
    </w:p>
    <w:p w:rsidR="00B23D85" w:rsidRDefault="0052505C">
      <w:pPr>
        <w:framePr w:w="9782" w:wrap="auto" w:hAnchor="text" w:x="1260" w:y="7476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ujednáními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stran.</w:t>
      </w:r>
    </w:p>
    <w:p w:rsidR="00B23D85" w:rsidRDefault="0052505C">
      <w:pPr>
        <w:framePr w:w="9776" w:wrap="auto" w:hAnchor="text" w:x="1260" w:y="82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3.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  <w:spacing w:val="1"/>
        </w:rPr>
        <w:t>Příjemce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1"/>
        </w:rPr>
        <w:t>smyslu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nařízení</w:t>
      </w:r>
    </w:p>
    <w:p w:rsidR="00B23D85" w:rsidRDefault="0052505C">
      <w:pPr>
        <w:framePr w:w="363" w:wrap="auto" w:hAnchor="text" w:x="1620" w:y="8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23D85" w:rsidRDefault="0052505C">
      <w:pPr>
        <w:framePr w:w="363" w:wrap="auto" w:hAnchor="text" w:x="1620" w:y="84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23D85" w:rsidRDefault="0052505C">
      <w:pPr>
        <w:framePr w:w="9299" w:wrap="auto" w:hAnchor="text" w:x="1741" w:y="8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016/679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27.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dubna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</w:p>
    <w:p w:rsidR="00B23D85" w:rsidRDefault="0052505C">
      <w:pPr>
        <w:framePr w:w="9299" w:wrap="auto" w:hAnchor="text" w:x="1741" w:y="84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10/2019.,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kdy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předány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nadaci</w:t>
      </w:r>
    </w:p>
    <w:p w:rsidR="00B23D85" w:rsidRDefault="0052505C">
      <w:pPr>
        <w:framePr w:w="9424" w:wrap="auto" w:hAnchor="text" w:x="1620" w:y="89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 souvislosti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dalších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ujednání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souvisejících</w:t>
      </w:r>
    </w:p>
    <w:p w:rsidR="00B23D85" w:rsidRDefault="0052505C">
      <w:pPr>
        <w:framePr w:w="9424" w:wrap="auto" w:hAnchor="text" w:x="1620" w:y="899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 zavazuje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veškerou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součinnost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při</w:t>
      </w:r>
    </w:p>
    <w:p w:rsidR="00B23D85" w:rsidRDefault="0052505C">
      <w:pPr>
        <w:framePr w:w="9424" w:wrap="auto" w:hAnchor="text" w:x="1620" w:y="899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naplňování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ochrany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údajů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uvedeným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nařízením.</w:t>
      </w:r>
    </w:p>
    <w:p w:rsidR="00B23D85" w:rsidRDefault="0052505C">
      <w:pPr>
        <w:framePr w:w="363" w:wrap="auto" w:hAnchor="text" w:x="1260" w:y="100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23D85" w:rsidRDefault="0052505C">
      <w:pPr>
        <w:framePr w:w="9663" w:wrap="auto" w:hAnchor="text" w:x="1381" w:y="100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  <w:spacing w:val="1"/>
        </w:rPr>
        <w:t>Příjemce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zajistit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souhlas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  <w:spacing w:val="1"/>
        </w:rPr>
        <w:t>údajů</w:t>
      </w:r>
    </w:p>
    <w:p w:rsidR="00B23D85" w:rsidRDefault="0052505C">
      <w:pPr>
        <w:framePr w:w="9663" w:wrap="auto" w:hAnchor="text" w:x="1381" w:y="10006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nadací</w:t>
      </w:r>
    </w:p>
    <w:p w:rsidR="00B23D85" w:rsidRDefault="0052505C">
      <w:pPr>
        <w:framePr w:w="9663" w:wrap="auto" w:hAnchor="text" w:x="1381" w:y="10006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identifikačních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fotografií,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zdravotním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stavu)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 souvislosti</w:t>
      </w:r>
    </w:p>
    <w:p w:rsidR="00B23D85" w:rsidRDefault="0052505C">
      <w:pPr>
        <w:framePr w:w="9663" w:wrap="auto" w:hAnchor="text" w:x="1381" w:y="10006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prezentací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plněním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dalších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souvisejících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</w:t>
      </w:r>
    </w:p>
    <w:p w:rsidR="00B23D85" w:rsidRDefault="0052505C">
      <w:pPr>
        <w:framePr w:w="9663" w:wrap="auto" w:hAnchor="text" w:x="1381" w:y="10006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poskytnutím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dojde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-1"/>
        </w:rPr>
        <w:t xml:space="preserve"> nadaci.</w:t>
      </w:r>
    </w:p>
    <w:p w:rsidR="00B23D85" w:rsidRDefault="0052505C">
      <w:pPr>
        <w:framePr w:w="363" w:wrap="auto" w:hAnchor="text" w:x="1260" w:y="11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23D85" w:rsidRDefault="0052505C">
      <w:pPr>
        <w:framePr w:w="363" w:wrap="auto" w:hAnchor="text" w:x="1260" w:y="11525"/>
        <w:widowControl w:val="0"/>
        <w:autoSpaceDE w:val="0"/>
        <w:autoSpaceDN w:val="0"/>
        <w:spacing w:before="7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23D85" w:rsidRDefault="0052505C">
      <w:pPr>
        <w:framePr w:w="363" w:wrap="auto" w:hAnchor="text" w:x="1260" w:y="11525"/>
        <w:widowControl w:val="0"/>
        <w:autoSpaceDE w:val="0"/>
        <w:autoSpaceDN w:val="0"/>
        <w:spacing w:before="76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23D85" w:rsidRDefault="0052505C">
      <w:pPr>
        <w:framePr w:w="9659" w:wrap="auto" w:hAnchor="text" w:x="1381" w:y="11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nezajistí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subjektů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údajů</w:t>
      </w:r>
    </w:p>
    <w:p w:rsidR="00B23D85" w:rsidRDefault="0052505C">
      <w:pPr>
        <w:framePr w:w="9659" w:wrap="auto" w:hAnchor="text" w:x="1381" w:y="11525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jejich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zveřejněním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nadací,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1"/>
        </w:rPr>
        <w:t>smí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nadace</w:t>
      </w:r>
    </w:p>
    <w:p w:rsidR="00B23D85" w:rsidRDefault="0052505C">
      <w:pPr>
        <w:framePr w:w="9659" w:wrap="auto" w:hAnchor="text" w:x="1381" w:y="11525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zveřejňované</w:t>
      </w:r>
      <w:r>
        <w:rPr>
          <w:rFonts w:ascii="Arial"/>
          <w:color w:val="000000"/>
        </w:rPr>
        <w:t xml:space="preserve"> informace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upravit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nebylo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možné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identifikovat </w:t>
      </w:r>
      <w:r>
        <w:rPr>
          <w:rFonts w:ascii="Arial" w:hAnsi="Arial" w:cs="Arial"/>
          <w:color w:val="000000"/>
        </w:rPr>
        <w:t>žádnou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konkrétní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osobu.</w:t>
      </w:r>
    </w:p>
    <w:p w:rsidR="00B23D85" w:rsidRDefault="0052505C">
      <w:pPr>
        <w:framePr w:w="9660" w:wrap="auto" w:hAnchor="text" w:x="1381" w:y="125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upozorňuje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nezajistí-li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</w:rPr>
        <w:t xml:space="preserve"> souhlas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dotčených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subjektů</w:t>
      </w:r>
    </w:p>
    <w:p w:rsidR="00B23D85" w:rsidRDefault="0052505C">
      <w:pPr>
        <w:framePr w:w="9660" w:wrap="auto" w:hAnchor="text" w:x="1381" w:y="12535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(případně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zákonných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zástupců)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zpracováním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nadací,</w:t>
      </w:r>
    </w:p>
    <w:p w:rsidR="00B23D85" w:rsidRDefault="0052505C">
      <w:pPr>
        <w:framePr w:w="9660" w:wrap="auto" w:hAnchor="text" w:x="1381" w:y="12535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1"/>
        </w:rPr>
        <w:t xml:space="preserve"> moci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projekt </w:t>
      </w:r>
      <w:r>
        <w:rPr>
          <w:rFonts w:ascii="Arial" w:hAnsi="Arial" w:cs="Arial"/>
          <w:color w:val="000000"/>
        </w:rPr>
        <w:t>příjemce,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vyžaduje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vůbec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zpracovat.</w:t>
      </w:r>
    </w:p>
    <w:p w:rsidR="00B23D85" w:rsidRDefault="0052505C">
      <w:pPr>
        <w:framePr w:w="9662" w:wrap="auto" w:hAnchor="text" w:x="1381" w:y="13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  <w:spacing w:val="1"/>
        </w:rPr>
        <w:t>Příjemce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odpovídá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-1"/>
        </w:rPr>
        <w:t>při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smluv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340/2015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registru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smluv,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za</w:t>
      </w:r>
    </w:p>
    <w:p w:rsidR="00B23D85" w:rsidRDefault="0052505C">
      <w:pPr>
        <w:framePr w:w="9662" w:wrap="auto" w:hAnchor="text" w:x="1381" w:y="13548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dodržení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ochrany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2016/679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27.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dubna</w:t>
      </w:r>
    </w:p>
    <w:p w:rsidR="00B23D85" w:rsidRDefault="0052505C">
      <w:pPr>
        <w:framePr w:w="9420" w:wrap="auto" w:hAnchor="text" w:x="1620" w:y="140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2016,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obecné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ochraně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osobních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110/2019.,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zpracování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osobních</w:t>
      </w:r>
    </w:p>
    <w:p w:rsidR="00B23D85" w:rsidRDefault="0052505C">
      <w:pPr>
        <w:framePr w:w="8874" w:wrap="auto" w:hAnchor="text" w:x="1620" w:y="14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údajů,</w:t>
      </w:r>
      <w:r>
        <w:rPr>
          <w:rFonts w:ascii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</w:rPr>
        <w:t xml:space="preserve"> ochrany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důvěrných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dotčenými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předpisy.</w:t>
      </w:r>
    </w:p>
    <w:p w:rsidR="00B23D85" w:rsidRDefault="0052505C">
      <w:pPr>
        <w:framePr w:w="1344" w:wrap="auto" w:hAnchor="text" w:x="5479" w:y="148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Sankce</w:t>
      </w:r>
    </w:p>
    <w:p w:rsidR="00B23D85" w:rsidRDefault="0052505C">
      <w:pPr>
        <w:framePr w:w="1381" w:wrap="auto" w:hAnchor="text" w:x="1260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ČEZ</w:t>
      </w:r>
    </w:p>
    <w:p w:rsidR="00B23D85" w:rsidRDefault="0052505C">
      <w:pPr>
        <w:framePr w:w="517" w:wrap="auto" w:hAnchor="text" w:x="10054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4/6</w:t>
      </w:r>
    </w:p>
    <w:p w:rsidR="00B23D85" w:rsidRDefault="0052505C">
      <w:pPr>
        <w:framePr w:w="6195" w:wrap="auto" w:hAnchor="text" w:x="1260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-1"/>
          <w:sz w:val="20"/>
        </w:rPr>
        <w:t xml:space="preserve"> PAK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PR25/74362 EPP</w:t>
      </w:r>
    </w:p>
    <w:p w:rsidR="00B23D85" w:rsidRDefault="00B23D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23D85" w:rsidRDefault="0052505C">
      <w:pPr>
        <w:framePr w:w="424" w:wrap="auto" w:hAnchor="text" w:x="1260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1.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poruší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stanovené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smlouvou,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zejména,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nikoliv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výlučně,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 w:hAnsi="Arial" w:cs="Arial"/>
          <w:color w:val="000000"/>
        </w:rPr>
        <w:t>použije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 w:hAnsi="Arial" w:cs="Arial"/>
          <w:color w:val="000000"/>
        </w:rPr>
        <w:t>nadací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poskytnutý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jiným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účelům,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 w:hAnsi="Arial" w:cs="Arial"/>
          <w:color w:val="000000"/>
        </w:rPr>
        <w:t>účelu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specifikovanému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nedodá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dokumenty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vyžadované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touto</w:t>
      </w:r>
      <w:r>
        <w:rPr>
          <w:rFonts w:ascii="Arial"/>
          <w:color w:val="000000"/>
        </w:rPr>
        <w:t xml:space="preserve"> smlouvou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nebo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odmítne-li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průkazně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doložit,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-1"/>
        </w:rPr>
        <w:t>neumožní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přezkoumání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neprokáže,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  <w:spacing w:val="1"/>
        </w:rPr>
        <w:t>jakému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byl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  <w:spacing w:val="-1"/>
        </w:rPr>
        <w:t>použit,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nesplňuje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kritéria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  <w:spacing w:val="1"/>
        </w:rPr>
        <w:t>žádosti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stanovená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podmínkách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grantového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řízení,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3"/>
        </w:rPr>
        <w:t>od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příjemce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  <w:spacing w:val="-1"/>
        </w:rPr>
        <w:t>plné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bezdůvodného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obohacení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příjemce.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nadace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odstoupit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od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použití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příspěvku,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 xml:space="preserve">je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oprávněna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od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prokázaného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nehospodárného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využití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příspěvku.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rozporu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2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3"/>
        </w:rPr>
        <w:t>d)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nezrealizuje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ucelenou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2"/>
        </w:rPr>
        <w:t xml:space="preserve">je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od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odstoupit</w:t>
      </w:r>
    </w:p>
    <w:p w:rsidR="00B23D85" w:rsidRDefault="0052505C">
      <w:pPr>
        <w:framePr w:w="9358" w:wrap="auto" w:hAnchor="text" w:x="1687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počátku.</w:t>
      </w:r>
    </w:p>
    <w:p w:rsidR="00B23D85" w:rsidRDefault="0052505C">
      <w:pPr>
        <w:framePr w:w="363" w:wrap="auto" w:hAnchor="text" w:x="1260" w:y="5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23D85" w:rsidRDefault="0052505C">
      <w:pPr>
        <w:framePr w:w="301" w:wrap="auto" w:hAnchor="text" w:x="1381" w:y="5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B23D85" w:rsidRDefault="0052505C">
      <w:pPr>
        <w:framePr w:w="301" w:wrap="auto" w:hAnchor="text" w:x="1381" w:y="5201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B23D85" w:rsidRDefault="0052505C">
      <w:pPr>
        <w:framePr w:w="9354" w:wrap="auto" w:hAnchor="text" w:x="1687" w:y="52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rada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může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stanovit,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vrací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přihlédnutím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účelně</w:t>
      </w:r>
    </w:p>
    <w:p w:rsidR="00B23D85" w:rsidRDefault="0052505C">
      <w:pPr>
        <w:framePr w:w="9354" w:wrap="auto" w:hAnchor="text" w:x="1687" w:y="520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vynaloženým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nákladům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správní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radou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určené.</w:t>
      </w:r>
    </w:p>
    <w:p w:rsidR="00B23D85" w:rsidRDefault="0052505C">
      <w:pPr>
        <w:framePr w:w="363" w:wrap="auto" w:hAnchor="text" w:x="1260" w:y="5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splněny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předpoklady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článku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IV.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3"/>
        </w:rPr>
        <w:t>2.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příjemce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příspěvek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záhlaví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neprodleně,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lhůtě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14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kalendářních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nadace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příjemci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sdělí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požadavek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poskytnutého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jeho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části.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2"/>
        </w:rPr>
        <w:t>je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zachována,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poskytnuté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prostředky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poslední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den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lhůty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připsány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nadace.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vrácením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nadačního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příspěvku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jeho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povinen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pokutu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0,05%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dlužné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1"/>
        </w:rPr>
        <w:t>částky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prodlení.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Zaplacení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pokuty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1"/>
        </w:rPr>
        <w:t>nemá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úroky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prodlení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a/nebo</w:t>
      </w:r>
    </w:p>
    <w:p w:rsidR="00B23D85" w:rsidRDefault="0052505C">
      <w:pPr>
        <w:framePr w:w="9357" w:wrap="auto" w:hAnchor="text" w:x="1687" w:y="59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způsobenou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škodu.</w:t>
      </w:r>
    </w:p>
    <w:p w:rsidR="00B23D85" w:rsidRDefault="0052505C">
      <w:pPr>
        <w:framePr w:w="363" w:wrap="auto" w:hAnchor="text" w:x="1260" w:y="8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23D85" w:rsidRDefault="0052505C">
      <w:pPr>
        <w:framePr w:w="301" w:wrap="auto" w:hAnchor="text" w:x="1381" w:y="8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B23D85" w:rsidRDefault="0052505C">
      <w:pPr>
        <w:framePr w:w="301" w:wrap="auto" w:hAnchor="text" w:x="1381" w:y="8741"/>
        <w:widowControl w:val="0"/>
        <w:autoSpaceDE w:val="0"/>
        <w:autoSpaceDN w:val="0"/>
        <w:spacing w:before="12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B23D85" w:rsidRDefault="0052505C">
      <w:pPr>
        <w:framePr w:w="9358" w:wrap="auto" w:hAnchor="text" w:x="1687" w:y="87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Je-li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smluv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-1"/>
        </w:rPr>
        <w:t>zákona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č.340/2015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neuveřejní</w:t>
      </w:r>
    </w:p>
    <w:p w:rsidR="00B23D85" w:rsidRDefault="0052505C">
      <w:pPr>
        <w:framePr w:w="9358" w:wrap="auto" w:hAnchor="text" w:x="1687" w:y="874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smlouvu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stanoveným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tří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1"/>
        </w:rPr>
        <w:t>měsíců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podpisu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oběma</w:t>
      </w:r>
    </w:p>
    <w:p w:rsidR="00B23D85" w:rsidRDefault="0052505C">
      <w:pPr>
        <w:framePr w:w="9358" w:wrap="auto" w:hAnchor="text" w:x="1687" w:y="87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stranami,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1"/>
        </w:rPr>
        <w:t xml:space="preserve"> tato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zrušena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posledním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lhůty,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samého</w:t>
      </w:r>
    </w:p>
    <w:p w:rsidR="00B23D85" w:rsidRDefault="0052505C">
      <w:pPr>
        <w:framePr w:w="9358" w:wrap="auto" w:hAnchor="text" w:x="1687" w:y="87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počátku.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byl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příjemci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vyplacen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nadační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ho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nadaci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zbytečného</w:t>
      </w:r>
    </w:p>
    <w:p w:rsidR="00B23D85" w:rsidRDefault="0052505C">
      <w:pPr>
        <w:framePr w:w="9358" w:wrap="auto" w:hAnchor="text" w:x="1687" w:y="874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odkladu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uplynutí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tříměsíční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lhůty.</w:t>
      </w:r>
    </w:p>
    <w:p w:rsidR="00B23D85" w:rsidRDefault="0052505C">
      <w:pPr>
        <w:framePr w:w="363" w:wrap="auto" w:hAnchor="text" w:x="1260" w:y="10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23D85" w:rsidRDefault="0052505C">
      <w:pPr>
        <w:framePr w:w="9356" w:wrap="auto" w:hAnchor="text" w:x="1687" w:y="102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Informuje-li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nadaci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chybně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tom,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osobou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povinnou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340/2015</w:t>
      </w:r>
    </w:p>
    <w:p w:rsidR="00B23D85" w:rsidRDefault="0052505C">
      <w:pPr>
        <w:framePr w:w="9356" w:wrap="auto" w:hAnchor="text" w:x="1687" w:y="102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od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odstoupit s </w:t>
      </w:r>
      <w:r>
        <w:rPr>
          <w:rFonts w:ascii="Arial" w:hAnsi="Arial" w:cs="Arial"/>
          <w:color w:val="000000"/>
        </w:rPr>
        <w:t>účinky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počátku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povinen</w:t>
      </w:r>
    </w:p>
    <w:p w:rsidR="00B23D85" w:rsidRDefault="0052505C">
      <w:pPr>
        <w:framePr w:w="9356" w:wrap="auto" w:hAnchor="text" w:x="1687" w:y="102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vrátit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nadační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příspěvek,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mu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byl poskytnut.</w:t>
      </w:r>
    </w:p>
    <w:p w:rsidR="00B23D85" w:rsidRDefault="0052505C">
      <w:pPr>
        <w:framePr w:w="2819" w:wrap="auto" w:hAnchor="text" w:x="4740" w:y="11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V.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:rsidR="00B23D85" w:rsidRDefault="0052505C">
      <w:pPr>
        <w:framePr w:w="363" w:wrap="auto" w:hAnchor="text" w:x="1260" w:y="11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23D85" w:rsidRDefault="0052505C">
      <w:pPr>
        <w:framePr w:w="363" w:wrap="auto" w:hAnchor="text" w:x="1260" w:y="11777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23D85" w:rsidRDefault="0052505C">
      <w:pPr>
        <w:framePr w:w="363" w:wrap="auto" w:hAnchor="text" w:x="1260" w:y="11777"/>
        <w:widowControl w:val="0"/>
        <w:autoSpaceDE w:val="0"/>
        <w:autoSpaceDN w:val="0"/>
        <w:spacing w:before="51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23D85" w:rsidRDefault="0052505C">
      <w:pPr>
        <w:framePr w:w="9281" w:wrap="auto" w:hAnchor="text" w:x="1381" w:y="11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jejího</w:t>
      </w:r>
      <w:r>
        <w:rPr>
          <w:rFonts w:ascii="Arial"/>
          <w:color w:val="000000"/>
          <w:spacing w:val="-1"/>
        </w:rPr>
        <w:t xml:space="preserve"> podpisu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oběma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</w:rPr>
        <w:t xml:space="preserve"> stranami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účinnosti</w:t>
      </w:r>
    </w:p>
    <w:p w:rsidR="00B23D85" w:rsidRDefault="0052505C">
      <w:pPr>
        <w:framePr w:w="4129" w:wrap="auto" w:hAnchor="text" w:x="1620" w:y="12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uveřejnění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registru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smluv.</w:t>
      </w:r>
    </w:p>
    <w:p w:rsidR="00B23D85" w:rsidRDefault="0052505C">
      <w:pPr>
        <w:framePr w:w="9222" w:wrap="auto" w:hAnchor="text" w:x="1381" w:y="125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smlouvu lze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 </w:t>
      </w:r>
      <w:r>
        <w:rPr>
          <w:rFonts w:ascii="Arial" w:hAnsi="Arial" w:cs="Arial"/>
          <w:color w:val="000000"/>
          <w:spacing w:val="1"/>
        </w:rPr>
        <w:t>změnu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buď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písemným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dodatkem,</w:t>
      </w:r>
    </w:p>
    <w:p w:rsidR="00B23D85" w:rsidRDefault="0052505C">
      <w:pPr>
        <w:framePr w:w="9222" w:wrap="auto" w:hAnchor="text" w:x="1381" w:y="12535"/>
        <w:widowControl w:val="0"/>
        <w:autoSpaceDE w:val="0"/>
        <w:autoSpaceDN w:val="0"/>
        <w:spacing w:before="8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nebo </w:t>
      </w:r>
      <w:r>
        <w:rPr>
          <w:rFonts w:ascii="Arial" w:hAnsi="Arial" w:cs="Arial"/>
          <w:color w:val="000000"/>
        </w:rPr>
        <w:t>vzájemným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odsouhlasením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evidence.</w:t>
      </w:r>
    </w:p>
    <w:p w:rsidR="00B23D85" w:rsidRDefault="0052505C">
      <w:pPr>
        <w:framePr w:w="9660" w:wrap="auto" w:hAnchor="text" w:x="1381" w:y="132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sdělení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činěna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evidence.</w:t>
      </w:r>
    </w:p>
    <w:p w:rsidR="00B23D85" w:rsidRDefault="0052505C">
      <w:pPr>
        <w:framePr w:w="9660" w:wrap="auto" w:hAnchor="text" w:x="1381" w:y="13296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Příjemce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činit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něj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prostřednictvím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evidence</w:t>
      </w:r>
    </w:p>
    <w:p w:rsidR="00B23D85" w:rsidRDefault="0052505C">
      <w:pPr>
        <w:framePr w:w="9660" w:wrap="auto" w:hAnchor="text" w:x="1381" w:y="13296"/>
        <w:widowControl w:val="0"/>
        <w:autoSpaceDE w:val="0"/>
        <w:autoSpaceDN w:val="0"/>
        <w:spacing w:before="5" w:after="0" w:line="247" w:lineRule="exact"/>
        <w:ind w:left="23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se k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smlouvě.</w:t>
      </w:r>
    </w:p>
    <w:p w:rsidR="00B23D85" w:rsidRDefault="0052505C">
      <w:pPr>
        <w:framePr w:w="9779" w:wrap="auto" w:hAnchor="text" w:x="1260" w:y="14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4.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  <w:spacing w:val="1"/>
        </w:rPr>
        <w:t>Tato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vyhotovuje 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(2) stejnopisech,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</w:rPr>
        <w:t xml:space="preserve"> ze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smluvních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stran </w:t>
      </w:r>
      <w:r>
        <w:rPr>
          <w:rFonts w:ascii="Arial" w:hAnsi="Arial" w:cs="Arial"/>
          <w:color w:val="000000"/>
        </w:rPr>
        <w:t>obdrží</w:t>
      </w:r>
    </w:p>
    <w:p w:rsidR="00B23D85" w:rsidRDefault="0052505C">
      <w:pPr>
        <w:framePr w:w="1172" w:wrap="auto" w:hAnchor="text" w:x="1620" w:y="145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(1).</w:t>
      </w:r>
    </w:p>
    <w:p w:rsidR="00B23D85" w:rsidRDefault="0052505C">
      <w:pPr>
        <w:framePr w:w="1381" w:wrap="auto" w:hAnchor="text" w:x="1260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ČEZ</w:t>
      </w:r>
    </w:p>
    <w:p w:rsidR="00B23D85" w:rsidRDefault="0052505C">
      <w:pPr>
        <w:framePr w:w="517" w:wrap="auto" w:hAnchor="text" w:x="10054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5/6</w:t>
      </w:r>
    </w:p>
    <w:p w:rsidR="00B23D85" w:rsidRDefault="0052505C">
      <w:pPr>
        <w:framePr w:w="6195" w:wrap="auto" w:hAnchor="text" w:x="1260" w:y="16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-1"/>
          <w:sz w:val="20"/>
        </w:rPr>
        <w:t xml:space="preserve"> PAK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PR25/74362 EPP</w:t>
      </w:r>
    </w:p>
    <w:p w:rsidR="00B23D85" w:rsidRDefault="00B23D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23D85" w:rsidRDefault="0052505C">
      <w:pPr>
        <w:framePr w:w="9780" w:wrap="auto" w:hAnchor="text" w:x="1260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Smluvní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této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smlouvy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 w:hAnsi="Arial" w:cs="Arial"/>
          <w:b/>
          <w:color w:val="000000"/>
        </w:rPr>
        <w:t>prohlašují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po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</w:rPr>
        <w:t>přečtení,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že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souhlasí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jejím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obsahem,</w:t>
      </w:r>
      <w:r>
        <w:rPr>
          <w:rFonts w:ascii="Arial"/>
          <w:b/>
          <w:color w:val="000000"/>
          <w:spacing w:val="17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že</w:t>
      </w:r>
    </w:p>
    <w:p w:rsidR="00B23D85" w:rsidRDefault="0052505C">
      <w:pPr>
        <w:framePr w:w="9780" w:wrap="auto" w:hAnchor="text" w:x="1260" w:y="14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byla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 w:hAnsi="Arial" w:cs="Arial"/>
          <w:b/>
          <w:color w:val="000000"/>
        </w:rPr>
        <w:t>sepsána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na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základě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pravdivých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údajů,</w:t>
      </w:r>
      <w:r>
        <w:rPr>
          <w:rFonts w:ascii="Arial"/>
          <w:b/>
          <w:color w:val="000000"/>
        </w:rPr>
        <w:t xml:space="preserve"> jejich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pravé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svobodné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vůle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a nebyla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ujednána</w:t>
      </w:r>
    </w:p>
    <w:p w:rsidR="00B23D85" w:rsidRDefault="0052505C">
      <w:pPr>
        <w:framePr w:w="9780" w:wrap="auto" w:hAnchor="text" w:x="1260" w:y="140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tísni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ani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3"/>
        </w:rPr>
        <w:t>za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jinak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jednostranně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nevýhodných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podmínek.</w:t>
      </w:r>
    </w:p>
    <w:p w:rsidR="00B23D85" w:rsidRDefault="0052505C">
      <w:pPr>
        <w:framePr w:w="952" w:wrap="auto" w:hAnchor="text" w:x="1260" w:y="2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B23D85" w:rsidRDefault="0052505C">
      <w:pPr>
        <w:framePr w:w="952" w:wrap="auto" w:hAnchor="text" w:x="5512" w:y="2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:rsidR="00B23D85" w:rsidRDefault="0052505C">
      <w:pPr>
        <w:framePr w:w="1666" w:wrap="auto" w:hAnchor="text" w:x="1155" w:y="3175"/>
        <w:widowControl w:val="0"/>
        <w:autoSpaceDE w:val="0"/>
        <w:autoSpaceDN w:val="0"/>
        <w:spacing w:before="0" w:after="0" w:line="247" w:lineRule="exact"/>
        <w:ind w:left="1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ČEZ:</w:t>
      </w:r>
    </w:p>
    <w:p w:rsidR="0052505C" w:rsidRDefault="0052505C" w:rsidP="0052505C">
      <w:pPr>
        <w:framePr w:w="461" w:wrap="auto" w:hAnchor="text" w:x="1260" w:y="3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xxxx</w:t>
      </w:r>
      <w:proofErr w:type="gramEnd"/>
    </w:p>
    <w:p w:rsidR="00B23D85" w:rsidRDefault="00B23D85">
      <w:pPr>
        <w:framePr w:w="2928" w:wrap="auto" w:hAnchor="text" w:x="1260" w:y="4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B23D85" w:rsidRDefault="0052505C">
      <w:pPr>
        <w:framePr w:w="1585" w:wrap="auto" w:hAnchor="text" w:x="5512" w:y="41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bookmarkStart w:id="6" w:name="_GoBack"/>
      <w:bookmarkEnd w:id="6"/>
      <w:r>
        <w:rPr>
          <w:rFonts w:ascii="Arial"/>
          <w:color w:val="000000"/>
        </w:rPr>
        <w:t xml:space="preserve">Pavel </w:t>
      </w:r>
      <w:r>
        <w:rPr>
          <w:rFonts w:ascii="Arial" w:hAnsi="Arial" w:cs="Arial"/>
          <w:color w:val="000000"/>
        </w:rPr>
        <w:t>Špaček</w:t>
      </w:r>
    </w:p>
    <w:p w:rsidR="00B23D85" w:rsidRDefault="0052505C">
      <w:pPr>
        <w:framePr w:w="1710" w:wrap="auto" w:hAnchor="text" w:x="1260" w:y="4843"/>
        <w:widowControl w:val="0"/>
        <w:autoSpaceDE w:val="0"/>
        <w:autoSpaceDN w:val="0"/>
        <w:spacing w:before="0" w:after="0" w:line="214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xxxx</w:t>
      </w:r>
      <w:proofErr w:type="gramEnd"/>
    </w:p>
    <w:p w:rsidR="00B23D85" w:rsidRDefault="00B23D85">
      <w:pPr>
        <w:framePr w:w="2730" w:wrap="auto" w:hAnchor="text" w:x="1481" w:y="54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:rsidR="00B23D85" w:rsidRDefault="0052505C">
      <w:pPr>
        <w:framePr w:w="2951" w:wrap="auto" w:hAnchor="text" w:x="5512" w:y="54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:rsidR="00B23D85" w:rsidRDefault="0052505C">
      <w:pPr>
        <w:framePr w:w="6195" w:wrap="auto" w:hAnchor="text" w:x="1260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Nadace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ČEZ</w:t>
      </w:r>
    </w:p>
    <w:p w:rsidR="00B23D85" w:rsidRDefault="0052505C">
      <w:pPr>
        <w:framePr w:w="6195" w:wrap="auto" w:hAnchor="text" w:x="1260" w:y="1589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Smlouva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nadačního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příspěvku</w:t>
      </w:r>
      <w:r>
        <w:rPr>
          <w:rFonts w:ascii="Arial"/>
          <w:color w:val="000000"/>
          <w:spacing w:val="-1"/>
          <w:sz w:val="20"/>
        </w:rPr>
        <w:t xml:space="preserve"> PAK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PR25/74362 EPP</w:t>
      </w:r>
    </w:p>
    <w:p w:rsidR="00B23D85" w:rsidRDefault="0052505C">
      <w:pPr>
        <w:framePr w:w="517" w:wrap="auto" w:hAnchor="text" w:x="10054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6/6</w:t>
      </w:r>
    </w:p>
    <w:p w:rsidR="00B23D85" w:rsidRDefault="005250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8" type="#_x0000_t75" style="position:absolute;margin-left:325.25pt;margin-top:173.65pt;width:31.85pt;height:31.95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114.9pt;margin-top:236.7pt;width:46.75pt;height:46.95pt;z-index:-25166131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</w:p>
    <w:sectPr w:rsidR="00B23D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15F760-9BD6-4460-990E-A26210856E74}"/>
    <w:embedBold r:id="rId2" w:fontKey="{A0C3BCBC-C01B-4EFD-94AC-EA78514C3D1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A07296F-8D92-46A5-8010-4C4F8A3CB132}"/>
    <w:embedBold r:id="rId4" w:fontKey="{CDCED0FF-EE88-41FB-9A6F-5C05AF34AF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BD46AB1-6105-462F-8E8A-4238A85DE1FA}"/>
    <w:embedBold r:id="rId6" w:fontKey="{81F3FCC8-D542-4148-A8DF-44D0E0E0C6D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81419F4-B5EB-489E-B584-88756A3CD0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505C"/>
    <w:rsid w:val="00B06B85"/>
    <w:rsid w:val="00B23D85"/>
    <w:rsid w:val="00BA5B2D"/>
    <w:rsid w:val="00D7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B2D21C5-9D35-4C33-B40E-6EAE3DA1C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2289</Words>
  <Characters>13509</Characters>
  <Application>Microsoft Office Word</Application>
  <DocSecurity>0</DocSecurity>
  <Lines>112</Lines>
  <Paragraphs>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2025-08-05T05:30:00Z</dcterms:created>
  <dcterms:modified xsi:type="dcterms:W3CDTF">2025-08-05T05:30:00Z</dcterms:modified>
</cp:coreProperties>
</file>