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F314" w14:textId="77777777" w:rsidR="00773100" w:rsidRPr="00756459" w:rsidRDefault="00756459" w:rsidP="00756459">
      <w:pPr>
        <w:pStyle w:val="Zkladntext20"/>
        <w:shd w:val="clear" w:color="auto" w:fill="auto"/>
        <w:spacing w:line="240" w:lineRule="auto"/>
        <w:jc w:val="center"/>
        <w:rPr>
          <w:rFonts w:asciiTheme="minorHAnsi" w:hAnsiTheme="minorHAnsi"/>
          <w:b/>
          <w:sz w:val="32"/>
          <w:szCs w:val="32"/>
        </w:rPr>
      </w:pPr>
      <w:r w:rsidRPr="00756459">
        <w:rPr>
          <w:rFonts w:asciiTheme="minorHAnsi" w:hAnsiTheme="minorHAnsi"/>
          <w:b/>
          <w:sz w:val="32"/>
          <w:szCs w:val="32"/>
        </w:rPr>
        <w:t>SMLOUVA O DÍLO</w:t>
      </w:r>
    </w:p>
    <w:p w14:paraId="29801671" w14:textId="22179E19" w:rsidR="00756459" w:rsidRDefault="00B3342E" w:rsidP="00756459">
      <w:pPr>
        <w:pStyle w:val="Zkladntext20"/>
        <w:shd w:val="clear" w:color="auto" w:fill="auto"/>
        <w:spacing w:line="240" w:lineRule="auto"/>
        <w:jc w:val="center"/>
        <w:rPr>
          <w:rFonts w:asciiTheme="minorHAnsi" w:hAnsiTheme="minorHAnsi"/>
          <w:b/>
          <w:sz w:val="28"/>
          <w:szCs w:val="28"/>
        </w:rPr>
      </w:pPr>
      <w:r>
        <w:rPr>
          <w:rFonts w:asciiTheme="minorHAnsi" w:hAnsiTheme="minorHAnsi"/>
          <w:b/>
          <w:sz w:val="28"/>
          <w:szCs w:val="28"/>
        </w:rPr>
        <w:t>č</w:t>
      </w:r>
      <w:r w:rsidR="00387A5D">
        <w:rPr>
          <w:rFonts w:asciiTheme="minorHAnsi" w:hAnsiTheme="minorHAnsi"/>
          <w:b/>
          <w:sz w:val="28"/>
          <w:szCs w:val="28"/>
        </w:rPr>
        <w:t>. 0</w:t>
      </w:r>
      <w:r w:rsidR="00D46BC3">
        <w:rPr>
          <w:rFonts w:asciiTheme="minorHAnsi" w:hAnsiTheme="minorHAnsi"/>
          <w:b/>
          <w:sz w:val="28"/>
          <w:szCs w:val="28"/>
        </w:rPr>
        <w:t>0</w:t>
      </w:r>
      <w:r w:rsidR="00C8454D">
        <w:rPr>
          <w:rFonts w:asciiTheme="minorHAnsi" w:hAnsiTheme="minorHAnsi"/>
          <w:b/>
          <w:sz w:val="28"/>
          <w:szCs w:val="28"/>
        </w:rPr>
        <w:t>6</w:t>
      </w:r>
      <w:r w:rsidR="00387A5D">
        <w:rPr>
          <w:rFonts w:asciiTheme="minorHAnsi" w:hAnsiTheme="minorHAnsi"/>
          <w:b/>
          <w:sz w:val="28"/>
          <w:szCs w:val="28"/>
        </w:rPr>
        <w:t>/TSA/D/20</w:t>
      </w:r>
      <w:r w:rsidR="00375951">
        <w:rPr>
          <w:rFonts w:asciiTheme="minorHAnsi" w:hAnsiTheme="minorHAnsi"/>
          <w:b/>
          <w:sz w:val="28"/>
          <w:szCs w:val="28"/>
        </w:rPr>
        <w:t>2</w:t>
      </w:r>
      <w:r w:rsidR="00D46BC3">
        <w:rPr>
          <w:rFonts w:asciiTheme="minorHAnsi" w:hAnsiTheme="minorHAnsi"/>
          <w:b/>
          <w:sz w:val="28"/>
          <w:szCs w:val="28"/>
        </w:rPr>
        <w:t>5</w:t>
      </w:r>
    </w:p>
    <w:p w14:paraId="31E9AE2A" w14:textId="77777777" w:rsidR="00B3342E" w:rsidRDefault="00B3342E" w:rsidP="00756459">
      <w:pPr>
        <w:pStyle w:val="Zkladntext20"/>
        <w:shd w:val="clear" w:color="auto" w:fill="auto"/>
        <w:spacing w:line="240" w:lineRule="auto"/>
        <w:jc w:val="center"/>
        <w:rPr>
          <w:rFonts w:asciiTheme="minorHAnsi" w:hAnsiTheme="minorHAnsi"/>
          <w:b/>
          <w:sz w:val="28"/>
          <w:szCs w:val="28"/>
        </w:rPr>
      </w:pPr>
    </w:p>
    <w:p w14:paraId="6CCB552D" w14:textId="77777777" w:rsidR="00756459" w:rsidRPr="0079681C" w:rsidRDefault="00756459" w:rsidP="00756459">
      <w:pPr>
        <w:pStyle w:val="Zkladntext1"/>
        <w:shd w:val="clear" w:color="auto" w:fill="auto"/>
        <w:spacing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14:paraId="1262AAF2" w14:textId="77777777" w:rsidR="00963D41" w:rsidRDefault="00963D41" w:rsidP="00A164BD">
      <w:pPr>
        <w:pStyle w:val="Zkladntext20"/>
        <w:shd w:val="clear" w:color="auto" w:fill="auto"/>
        <w:spacing w:line="240" w:lineRule="auto"/>
        <w:rPr>
          <w:rFonts w:asciiTheme="minorHAnsi" w:hAnsiTheme="minorHAnsi"/>
          <w:sz w:val="22"/>
          <w:szCs w:val="22"/>
        </w:rPr>
      </w:pPr>
    </w:p>
    <w:p w14:paraId="6E44B0D8" w14:textId="77777777" w:rsidR="00963D41" w:rsidRDefault="00963D41" w:rsidP="00A164BD">
      <w:pPr>
        <w:pStyle w:val="Zkladntext20"/>
        <w:shd w:val="clear" w:color="auto" w:fill="auto"/>
        <w:spacing w:line="240" w:lineRule="auto"/>
        <w:rPr>
          <w:rFonts w:asciiTheme="minorHAnsi" w:hAnsiTheme="minorHAnsi"/>
          <w:sz w:val="22"/>
          <w:szCs w:val="22"/>
        </w:rPr>
      </w:pPr>
    </w:p>
    <w:p w14:paraId="20F5E071"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smluvní strany</w:t>
      </w:r>
    </w:p>
    <w:p w14:paraId="13B0030E" w14:textId="77777777" w:rsidR="00D46BC3" w:rsidRPr="00D46BC3" w:rsidRDefault="00D46BC3" w:rsidP="00D46BC3">
      <w:pPr>
        <w:autoSpaceDE w:val="0"/>
        <w:autoSpaceDN w:val="0"/>
        <w:adjustRightInd w:val="0"/>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 xml:space="preserve">Mikrobiologický ústav AV ČR, </w:t>
      </w:r>
      <w:proofErr w:type="spellStart"/>
      <w:r w:rsidRPr="00D46BC3">
        <w:rPr>
          <w:rFonts w:asciiTheme="minorHAnsi" w:eastAsiaTheme="minorHAnsi" w:hAnsiTheme="minorHAnsi" w:cstheme="minorHAnsi"/>
          <w:b/>
          <w:bCs/>
          <w:color w:val="auto"/>
          <w:sz w:val="22"/>
          <w:szCs w:val="22"/>
          <w:lang w:val="cs-CZ" w:eastAsia="en-US"/>
        </w:rPr>
        <w:t>v.v.i</w:t>
      </w:r>
      <w:proofErr w:type="spellEnd"/>
      <w:r w:rsidRPr="00D46BC3">
        <w:rPr>
          <w:rFonts w:asciiTheme="minorHAnsi" w:eastAsiaTheme="minorHAnsi" w:hAnsiTheme="minorHAnsi" w:cstheme="minorHAnsi"/>
          <w:b/>
          <w:bCs/>
          <w:color w:val="auto"/>
          <w:sz w:val="22"/>
          <w:szCs w:val="22"/>
          <w:lang w:val="cs-CZ" w:eastAsia="en-US"/>
        </w:rPr>
        <w:t>.</w:t>
      </w:r>
    </w:p>
    <w:p w14:paraId="6271E5CF" w14:textId="7A040A84"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Vídeňská 1083, 142 20 Praha 4</w:t>
      </w:r>
    </w:p>
    <w:p w14:paraId="468A191B"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61388971 DIČ: CZ61388971</w:t>
      </w:r>
    </w:p>
    <w:p w14:paraId="3AF1F1A8"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Jiří Hašek, CSc., ředitel</w:t>
      </w:r>
    </w:p>
    <w:p w14:paraId="6ED0937E"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52B74454"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2246660227/0100</w:t>
      </w:r>
    </w:p>
    <w:p w14:paraId="5BC53895"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(dále též jen „objednatel“)</w:t>
      </w:r>
    </w:p>
    <w:p w14:paraId="63CE3D60" w14:textId="3818A5D0" w:rsidR="00963D41" w:rsidRPr="00D46BC3" w:rsidRDefault="00D46BC3" w:rsidP="00D46BC3">
      <w:pPr>
        <w:pStyle w:val="Zkladntext1"/>
        <w:shd w:val="clear" w:color="auto" w:fill="auto"/>
        <w:spacing w:line="240" w:lineRule="auto"/>
        <w:rPr>
          <w:rFonts w:asciiTheme="minorHAnsi" w:eastAsiaTheme="minorHAnsi" w:hAnsiTheme="minorHAnsi" w:cstheme="minorHAnsi"/>
          <w:sz w:val="22"/>
          <w:szCs w:val="22"/>
        </w:rPr>
      </w:pPr>
      <w:r w:rsidRPr="00D46BC3">
        <w:rPr>
          <w:rFonts w:asciiTheme="minorHAnsi" w:eastAsiaTheme="minorHAnsi" w:hAnsiTheme="minorHAnsi" w:cstheme="minorHAnsi"/>
          <w:sz w:val="22"/>
          <w:szCs w:val="22"/>
        </w:rPr>
        <w:t>na straně jedné</w:t>
      </w:r>
    </w:p>
    <w:p w14:paraId="5C31FEB2" w14:textId="77777777" w:rsidR="00D46BC3" w:rsidRPr="00D46BC3" w:rsidRDefault="00D46BC3" w:rsidP="00D46BC3">
      <w:pPr>
        <w:pStyle w:val="Zkladntext1"/>
        <w:shd w:val="clear" w:color="auto" w:fill="auto"/>
        <w:spacing w:line="240" w:lineRule="auto"/>
        <w:rPr>
          <w:rFonts w:asciiTheme="minorHAnsi" w:hAnsiTheme="minorHAnsi" w:cstheme="minorHAnsi"/>
          <w:sz w:val="22"/>
          <w:szCs w:val="22"/>
        </w:rPr>
      </w:pPr>
    </w:p>
    <w:p w14:paraId="27707CA5" w14:textId="216A8D20" w:rsidR="00D46BC3" w:rsidRPr="00D46BC3" w:rsidRDefault="00D46BC3" w:rsidP="00D46BC3">
      <w:pPr>
        <w:pStyle w:val="Zkladntext1"/>
        <w:shd w:val="clear" w:color="auto" w:fill="auto"/>
        <w:spacing w:line="240" w:lineRule="auto"/>
        <w:rPr>
          <w:rFonts w:asciiTheme="minorHAnsi" w:hAnsiTheme="minorHAnsi" w:cstheme="minorHAnsi"/>
          <w:sz w:val="22"/>
          <w:szCs w:val="22"/>
        </w:rPr>
      </w:pPr>
      <w:r w:rsidRPr="00D46BC3">
        <w:rPr>
          <w:rFonts w:asciiTheme="minorHAnsi" w:hAnsiTheme="minorHAnsi" w:cstheme="minorHAnsi"/>
          <w:sz w:val="22"/>
          <w:szCs w:val="22"/>
        </w:rPr>
        <w:t>a</w:t>
      </w:r>
    </w:p>
    <w:p w14:paraId="7A156782" w14:textId="77777777" w:rsidR="00963D41" w:rsidRPr="00D46BC3" w:rsidRDefault="00963D41" w:rsidP="00A164BD">
      <w:pPr>
        <w:pStyle w:val="Zkladntext1"/>
        <w:shd w:val="clear" w:color="auto" w:fill="auto"/>
        <w:spacing w:line="240" w:lineRule="auto"/>
        <w:rPr>
          <w:rFonts w:asciiTheme="minorHAnsi" w:hAnsiTheme="minorHAnsi" w:cstheme="minorHAnsi"/>
          <w:sz w:val="22"/>
          <w:szCs w:val="22"/>
        </w:rPr>
      </w:pPr>
    </w:p>
    <w:p w14:paraId="1E7A40C9" w14:textId="77777777" w:rsidR="00D46BC3" w:rsidRPr="00D46BC3" w:rsidRDefault="00D46BC3" w:rsidP="00D46BC3">
      <w:pPr>
        <w:autoSpaceDE w:val="0"/>
        <w:autoSpaceDN w:val="0"/>
        <w:adjustRightInd w:val="0"/>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T-</w:t>
      </w:r>
      <w:proofErr w:type="spellStart"/>
      <w:r w:rsidRPr="00D46BC3">
        <w:rPr>
          <w:rFonts w:asciiTheme="minorHAnsi" w:eastAsiaTheme="minorHAnsi" w:hAnsiTheme="minorHAnsi" w:cstheme="minorHAnsi"/>
          <w:b/>
          <w:bCs/>
          <w:color w:val="auto"/>
          <w:sz w:val="22"/>
          <w:szCs w:val="22"/>
          <w:lang w:val="cs-CZ" w:eastAsia="en-US"/>
        </w:rPr>
        <w:t>bro</w:t>
      </w:r>
      <w:proofErr w:type="spellEnd"/>
      <w:r w:rsidRPr="00D46BC3">
        <w:rPr>
          <w:rFonts w:asciiTheme="minorHAnsi" w:eastAsiaTheme="minorHAnsi" w:hAnsiTheme="minorHAnsi" w:cstheme="minorHAnsi"/>
          <w:b/>
          <w:bCs/>
          <w:color w:val="auto"/>
          <w:sz w:val="22"/>
          <w:szCs w:val="22"/>
          <w:lang w:val="cs-CZ" w:eastAsia="en-US"/>
        </w:rPr>
        <w:t xml:space="preserve"> CZ s.r.o.</w:t>
      </w:r>
    </w:p>
    <w:p w14:paraId="53142E38" w14:textId="5D100201"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Hlavní 2728/159, 141 00 Praha 4</w:t>
      </w:r>
    </w:p>
    <w:p w14:paraId="483DF3F5"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zapsaná v obchodním rejstříku vedeném u Městského soudu v Praze, </w:t>
      </w:r>
      <w:proofErr w:type="spellStart"/>
      <w:r w:rsidRPr="00D46BC3">
        <w:rPr>
          <w:rFonts w:asciiTheme="minorHAnsi" w:eastAsiaTheme="minorHAnsi" w:hAnsiTheme="minorHAnsi" w:cstheme="minorHAnsi"/>
          <w:color w:val="auto"/>
          <w:sz w:val="22"/>
          <w:szCs w:val="22"/>
          <w:lang w:val="cs-CZ" w:eastAsia="en-US"/>
        </w:rPr>
        <w:t>sp</w:t>
      </w:r>
      <w:proofErr w:type="spellEnd"/>
      <w:r w:rsidRPr="00D46BC3">
        <w:rPr>
          <w:rFonts w:asciiTheme="minorHAnsi" w:eastAsiaTheme="minorHAnsi" w:hAnsiTheme="minorHAnsi" w:cstheme="minorHAnsi"/>
          <w:color w:val="auto"/>
          <w:sz w:val="22"/>
          <w:szCs w:val="22"/>
          <w:lang w:val="cs-CZ" w:eastAsia="en-US"/>
        </w:rPr>
        <w:t>. zn. C 85322</w:t>
      </w:r>
    </w:p>
    <w:p w14:paraId="0BC4E123" w14:textId="327F92E1"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4906104</w:t>
      </w:r>
    </w:p>
    <w:p w14:paraId="1AFDBB1B" w14:textId="633281CD"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Jakub Janovský</w:t>
      </w:r>
    </w:p>
    <w:p w14:paraId="12FFC7EA" w14:textId="23AA7AED"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79A50BF5" w14:textId="5E3AADB0"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51-1421430257/0100</w:t>
      </w:r>
    </w:p>
    <w:p w14:paraId="4BC8BFCC"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(„zhotovitel“)</w:t>
      </w:r>
    </w:p>
    <w:p w14:paraId="58CD2C49" w14:textId="6F72D072" w:rsidR="007A7E5F" w:rsidRDefault="00D46BC3" w:rsidP="00D46BC3">
      <w:pPr>
        <w:pStyle w:val="Zkladntext1"/>
        <w:shd w:val="clear" w:color="auto" w:fill="auto"/>
        <w:spacing w:line="240" w:lineRule="auto"/>
        <w:rPr>
          <w:rFonts w:asciiTheme="minorHAnsi" w:eastAsiaTheme="minorHAnsi" w:hAnsiTheme="minorHAnsi" w:cstheme="minorHAnsi"/>
        </w:rPr>
      </w:pPr>
      <w:r w:rsidRPr="00D46BC3">
        <w:rPr>
          <w:rFonts w:asciiTheme="minorHAnsi" w:eastAsiaTheme="minorHAnsi" w:hAnsiTheme="minorHAnsi" w:cstheme="minorHAnsi"/>
        </w:rPr>
        <w:t>na straně druhé</w:t>
      </w:r>
    </w:p>
    <w:p w14:paraId="40ACDB21" w14:textId="77777777" w:rsidR="003D61A4" w:rsidRDefault="003D61A4" w:rsidP="00D46BC3">
      <w:pPr>
        <w:pStyle w:val="Zkladntext1"/>
        <w:shd w:val="clear" w:color="auto" w:fill="auto"/>
        <w:spacing w:line="240" w:lineRule="auto"/>
        <w:rPr>
          <w:rFonts w:asciiTheme="minorHAnsi" w:eastAsiaTheme="minorHAnsi" w:hAnsiTheme="minorHAnsi" w:cstheme="minorHAnsi"/>
        </w:rPr>
      </w:pPr>
    </w:p>
    <w:p w14:paraId="38730616" w14:textId="77777777" w:rsidR="003D61A4" w:rsidRPr="003D61A4" w:rsidRDefault="003D61A4" w:rsidP="003D61A4">
      <w:pPr>
        <w:autoSpaceDE w:val="0"/>
        <w:autoSpaceDN w:val="0"/>
        <w:adjustRightInd w:val="0"/>
        <w:rPr>
          <w:rFonts w:asciiTheme="minorHAnsi" w:eastAsiaTheme="minorHAnsi" w:hAnsiTheme="minorHAnsi" w:cstheme="minorHAnsi"/>
          <w:color w:val="auto"/>
          <w:sz w:val="22"/>
          <w:szCs w:val="22"/>
          <w:lang w:val="cs-CZ" w:eastAsia="en-US"/>
        </w:rPr>
      </w:pPr>
      <w:r w:rsidRPr="003D61A4">
        <w:rPr>
          <w:rFonts w:asciiTheme="minorHAnsi" w:eastAsiaTheme="minorHAnsi" w:hAnsiTheme="minorHAnsi" w:cstheme="minorHAnsi"/>
          <w:color w:val="auto"/>
          <w:sz w:val="22"/>
          <w:szCs w:val="22"/>
          <w:lang w:val="cs-CZ" w:eastAsia="en-US"/>
        </w:rPr>
        <w:t>(objednatel a zhotovitel společně jako „smluvní strany“ nebo „STRANY“, jednotlivě též</w:t>
      </w:r>
    </w:p>
    <w:p w14:paraId="5CF6022A" w14:textId="2FBD3EB4" w:rsidR="003D61A4" w:rsidRPr="003D61A4" w:rsidRDefault="003D61A4" w:rsidP="003D61A4">
      <w:pPr>
        <w:pStyle w:val="Zkladntext1"/>
        <w:shd w:val="clear" w:color="auto" w:fill="auto"/>
        <w:spacing w:line="240" w:lineRule="auto"/>
        <w:rPr>
          <w:rFonts w:asciiTheme="minorHAnsi" w:hAnsiTheme="minorHAnsi" w:cstheme="minorHAnsi"/>
          <w:sz w:val="22"/>
          <w:szCs w:val="22"/>
        </w:rPr>
      </w:pPr>
      <w:r w:rsidRPr="003D61A4">
        <w:rPr>
          <w:rFonts w:asciiTheme="minorHAnsi" w:eastAsiaTheme="minorHAnsi" w:hAnsiTheme="minorHAnsi" w:cstheme="minorHAnsi"/>
          <w:sz w:val="22"/>
          <w:szCs w:val="22"/>
        </w:rPr>
        <w:t>jako „SMLUVNÍ STRANA“ nebo „STRANA“)</w:t>
      </w:r>
    </w:p>
    <w:p w14:paraId="5228DBA3" w14:textId="77777777" w:rsidR="00963D41" w:rsidRPr="0079681C" w:rsidRDefault="00963D41" w:rsidP="00A164BD">
      <w:pPr>
        <w:pStyle w:val="Zkladntext1"/>
        <w:shd w:val="clear" w:color="auto" w:fill="auto"/>
        <w:spacing w:line="240" w:lineRule="auto"/>
        <w:rPr>
          <w:rFonts w:asciiTheme="minorHAnsi" w:hAnsiTheme="minorHAnsi"/>
          <w:sz w:val="22"/>
          <w:szCs w:val="22"/>
        </w:rPr>
      </w:pPr>
    </w:p>
    <w:p w14:paraId="047EE45E" w14:textId="5B1EBF4E" w:rsidR="00A164BD"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níže uvedeného dne, měsíce a roku uzavřely tuto</w:t>
      </w:r>
      <w:r w:rsidR="00245C19">
        <w:rPr>
          <w:rFonts w:asciiTheme="minorHAnsi" w:hAnsiTheme="minorHAnsi"/>
          <w:sz w:val="22"/>
          <w:szCs w:val="22"/>
        </w:rPr>
        <w:t xml:space="preserve"> smlouvu:</w:t>
      </w:r>
    </w:p>
    <w:p w14:paraId="130BB00F" w14:textId="77777777" w:rsidR="00A164BD" w:rsidRDefault="00A164BD" w:rsidP="00A164BD">
      <w:pPr>
        <w:pStyle w:val="Zkladntext1"/>
        <w:shd w:val="clear" w:color="auto" w:fill="auto"/>
        <w:spacing w:after="120" w:line="230" w:lineRule="exact"/>
        <w:ind w:left="288"/>
        <w:contextualSpacing/>
        <w:rPr>
          <w:rFonts w:asciiTheme="minorHAnsi" w:hAnsiTheme="minorHAnsi"/>
          <w:sz w:val="22"/>
          <w:szCs w:val="22"/>
        </w:rPr>
      </w:pPr>
    </w:p>
    <w:p w14:paraId="426DF4FC" w14:textId="77777777" w:rsidR="00963D41" w:rsidRDefault="00963D41" w:rsidP="00A164BD">
      <w:pPr>
        <w:pStyle w:val="Zkladntext1"/>
        <w:shd w:val="clear" w:color="auto" w:fill="auto"/>
        <w:spacing w:after="120" w:line="230" w:lineRule="exact"/>
        <w:ind w:left="288"/>
        <w:contextualSpacing/>
        <w:rPr>
          <w:rFonts w:asciiTheme="minorHAnsi" w:hAnsiTheme="minorHAnsi"/>
          <w:sz w:val="22"/>
          <w:szCs w:val="22"/>
        </w:rPr>
      </w:pPr>
    </w:p>
    <w:p w14:paraId="4E7C51B6" w14:textId="77777777" w:rsidR="00912B1E" w:rsidRDefault="00912B1E" w:rsidP="00A164BD">
      <w:pPr>
        <w:pStyle w:val="Zkladntext1"/>
        <w:shd w:val="clear" w:color="auto" w:fill="auto"/>
        <w:spacing w:after="120" w:line="230" w:lineRule="exact"/>
        <w:ind w:left="288"/>
        <w:contextualSpacing/>
        <w:rPr>
          <w:rFonts w:asciiTheme="minorHAnsi" w:hAnsiTheme="minorHAnsi"/>
          <w:sz w:val="22"/>
          <w:szCs w:val="22"/>
        </w:rPr>
      </w:pPr>
    </w:p>
    <w:p w14:paraId="0F5C309B" w14:textId="77777777" w:rsidR="00963D41" w:rsidRPr="0079681C" w:rsidRDefault="00963D41" w:rsidP="00A164BD">
      <w:pPr>
        <w:pStyle w:val="Zkladntext1"/>
        <w:shd w:val="clear" w:color="auto" w:fill="auto"/>
        <w:spacing w:after="120" w:line="230" w:lineRule="exact"/>
        <w:ind w:left="288"/>
        <w:contextualSpacing/>
        <w:rPr>
          <w:rFonts w:asciiTheme="minorHAnsi" w:hAnsiTheme="minorHAnsi"/>
          <w:sz w:val="22"/>
          <w:szCs w:val="22"/>
        </w:rPr>
      </w:pPr>
    </w:p>
    <w:p w14:paraId="5EC1619B"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14:paraId="55120D67" w14:textId="35002118" w:rsidR="009A598D" w:rsidRDefault="00A164BD" w:rsidP="0037595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se na základě této smlouvy zavazuje na své náklady a na své nebezpe</w:t>
      </w:r>
      <w:r w:rsidR="00440F9F">
        <w:rPr>
          <w:rFonts w:asciiTheme="minorHAnsi" w:hAnsiTheme="minorHAnsi"/>
          <w:sz w:val="22"/>
          <w:szCs w:val="22"/>
        </w:rPr>
        <w:t xml:space="preserve">čí </w:t>
      </w:r>
      <w:r w:rsidR="00FC4364">
        <w:rPr>
          <w:rFonts w:asciiTheme="minorHAnsi" w:hAnsiTheme="minorHAnsi"/>
          <w:sz w:val="22"/>
          <w:szCs w:val="22"/>
        </w:rPr>
        <w:t xml:space="preserve">provést pro objednatele dílo, a to </w:t>
      </w:r>
      <w:r w:rsidR="00440F9F">
        <w:rPr>
          <w:rFonts w:asciiTheme="minorHAnsi" w:hAnsiTheme="minorHAnsi"/>
          <w:sz w:val="22"/>
          <w:szCs w:val="22"/>
        </w:rPr>
        <w:t>stavební práce spočívající</w:t>
      </w:r>
      <w:r w:rsidR="00510E50">
        <w:rPr>
          <w:rFonts w:asciiTheme="minorHAnsi" w:hAnsiTheme="minorHAnsi"/>
          <w:sz w:val="22"/>
          <w:szCs w:val="22"/>
        </w:rPr>
        <w:t xml:space="preserve"> v</w:t>
      </w:r>
      <w:r w:rsidR="005D1AFE">
        <w:rPr>
          <w:rFonts w:asciiTheme="minorHAnsi" w:hAnsiTheme="minorHAnsi"/>
          <w:sz w:val="22"/>
          <w:szCs w:val="22"/>
        </w:rPr>
        <w:t xml:space="preserve">e </w:t>
      </w:r>
      <w:r w:rsidR="009A598D">
        <w:rPr>
          <w:rFonts w:asciiTheme="minorHAnsi" w:hAnsiTheme="minorHAnsi"/>
          <w:sz w:val="22"/>
          <w:szCs w:val="22"/>
        </w:rPr>
        <w:t>zhotovení nové dělící sádrokartonové příčky současné místnosti C/S030</w:t>
      </w:r>
      <w:r w:rsidR="005D1AFE">
        <w:rPr>
          <w:rFonts w:asciiTheme="minorHAnsi" w:hAnsiTheme="minorHAnsi"/>
          <w:sz w:val="22"/>
          <w:szCs w:val="22"/>
        </w:rPr>
        <w:t>, o</w:t>
      </w:r>
      <w:r w:rsidR="009A598D">
        <w:rPr>
          <w:rFonts w:asciiTheme="minorHAnsi" w:hAnsiTheme="minorHAnsi"/>
          <w:sz w:val="22"/>
          <w:szCs w:val="22"/>
        </w:rPr>
        <w:t>dstranění části podlahové krytiny z kobercových čtverců a její zpětné položení</w:t>
      </w:r>
      <w:r w:rsidR="005D1AFE">
        <w:rPr>
          <w:rFonts w:asciiTheme="minorHAnsi" w:hAnsiTheme="minorHAnsi"/>
          <w:sz w:val="22"/>
          <w:szCs w:val="22"/>
        </w:rPr>
        <w:t xml:space="preserve">, demontáže </w:t>
      </w:r>
      <w:r w:rsidR="009A598D">
        <w:rPr>
          <w:rFonts w:asciiTheme="minorHAnsi" w:hAnsiTheme="minorHAnsi"/>
          <w:sz w:val="22"/>
          <w:szCs w:val="22"/>
        </w:rPr>
        <w:t>ocelového zakrytí podlahového instalačního kanálu a jeho zpětné instalaci.</w:t>
      </w:r>
    </w:p>
    <w:p w14:paraId="3BCA5319" w14:textId="71D71632" w:rsidR="00A164BD" w:rsidRPr="0079681C" w:rsidRDefault="009A598D" w:rsidP="009A598D">
      <w:pPr>
        <w:pStyle w:val="Zkladntext1"/>
        <w:shd w:val="clear" w:color="auto" w:fill="auto"/>
        <w:tabs>
          <w:tab w:val="left" w:pos="592"/>
        </w:tabs>
        <w:spacing w:after="120" w:line="293" w:lineRule="exact"/>
        <w:ind w:left="624" w:right="40"/>
        <w:contextualSpacing/>
        <w:rPr>
          <w:rFonts w:asciiTheme="minorHAnsi" w:hAnsiTheme="minorHAnsi"/>
          <w:sz w:val="22"/>
          <w:szCs w:val="22"/>
        </w:rPr>
      </w:pPr>
      <w:r>
        <w:rPr>
          <w:rFonts w:asciiTheme="minorHAnsi" w:hAnsiTheme="minorHAnsi"/>
          <w:sz w:val="22"/>
          <w:szCs w:val="22"/>
        </w:rPr>
        <w:t>Provedení přesunu stávající klimatizační jednotky a instalaci nového setu chlazení. Provedení přesunů a úprav stávajících elektroinstalačních rozvodů ovládání osvětlení. Doplnění rozvodů studené, teplé vody a odpadu pro kuchyňský koutek</w:t>
      </w:r>
      <w:r w:rsidR="00352EEF">
        <w:rPr>
          <w:rFonts w:asciiTheme="minorHAnsi" w:hAnsiTheme="minorHAnsi"/>
          <w:sz w:val="22"/>
          <w:szCs w:val="22"/>
        </w:rPr>
        <w:t>, z</w:t>
      </w:r>
      <w:r>
        <w:rPr>
          <w:rFonts w:asciiTheme="minorHAnsi" w:hAnsiTheme="minorHAnsi"/>
          <w:sz w:val="22"/>
          <w:szCs w:val="22"/>
        </w:rPr>
        <w:t>hotovení maleb</w:t>
      </w:r>
      <w:r w:rsidR="00352EEF">
        <w:rPr>
          <w:rFonts w:asciiTheme="minorHAnsi" w:hAnsiTheme="minorHAnsi"/>
          <w:sz w:val="22"/>
          <w:szCs w:val="22"/>
        </w:rPr>
        <w:t xml:space="preserve"> </w:t>
      </w:r>
      <w:r w:rsidR="005D1AFE">
        <w:rPr>
          <w:rFonts w:asciiTheme="minorHAnsi" w:hAnsiTheme="minorHAnsi"/>
          <w:sz w:val="22"/>
          <w:szCs w:val="22"/>
        </w:rPr>
        <w:t xml:space="preserve">v přízemí objektu </w:t>
      </w:r>
      <w:r w:rsidR="003D61A4">
        <w:rPr>
          <w:rFonts w:asciiTheme="minorHAnsi" w:hAnsiTheme="minorHAnsi"/>
          <w:sz w:val="22"/>
          <w:szCs w:val="22"/>
        </w:rPr>
        <w:t xml:space="preserve">C </w:t>
      </w:r>
      <w:r w:rsidR="00510E50">
        <w:rPr>
          <w:rFonts w:asciiTheme="minorHAnsi" w:hAnsiTheme="minorHAnsi"/>
          <w:sz w:val="22"/>
          <w:szCs w:val="22"/>
        </w:rPr>
        <w:t>v areálu výzkumných ústavů akademie věd ČR</w:t>
      </w:r>
      <w:r w:rsidR="005F5950">
        <w:rPr>
          <w:rFonts w:asciiTheme="minorHAnsi" w:hAnsiTheme="minorHAnsi"/>
          <w:sz w:val="22"/>
          <w:szCs w:val="22"/>
        </w:rPr>
        <w:t>.</w:t>
      </w:r>
      <w:r w:rsidR="00510E50">
        <w:rPr>
          <w:rFonts w:asciiTheme="minorHAnsi" w:hAnsiTheme="minorHAnsi"/>
          <w:sz w:val="22"/>
          <w:szCs w:val="22"/>
        </w:rPr>
        <w:t xml:space="preserve"> </w:t>
      </w:r>
    </w:p>
    <w:p w14:paraId="5BE2AD1D" w14:textId="029C5359" w:rsidR="00A164BD" w:rsidRPr="0079681C" w:rsidRDefault="00A164BD" w:rsidP="00695E4B">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Dílo bude provedeno v rozsahu</w:t>
      </w:r>
      <w:r w:rsidR="00695E4B">
        <w:rPr>
          <w:rFonts w:asciiTheme="minorHAnsi" w:hAnsiTheme="minorHAnsi"/>
          <w:sz w:val="22"/>
          <w:szCs w:val="22"/>
        </w:rPr>
        <w:t xml:space="preserve"> </w:t>
      </w:r>
      <w:r w:rsidR="00A91C1D">
        <w:rPr>
          <w:rFonts w:asciiTheme="minorHAnsi" w:hAnsiTheme="minorHAnsi"/>
          <w:sz w:val="22"/>
          <w:szCs w:val="22"/>
        </w:rPr>
        <w:t xml:space="preserve">dle Přílohy 1 této smlouvy a pokynů definovaných </w:t>
      </w:r>
      <w:r w:rsidR="00510E50">
        <w:rPr>
          <w:rFonts w:asciiTheme="minorHAnsi" w:hAnsiTheme="minorHAnsi"/>
          <w:sz w:val="22"/>
          <w:szCs w:val="22"/>
        </w:rPr>
        <w:t>objednavatelem</w:t>
      </w:r>
      <w:r w:rsidR="00695E4B">
        <w:rPr>
          <w:rFonts w:asciiTheme="minorHAnsi" w:hAnsiTheme="minorHAnsi"/>
          <w:sz w:val="22"/>
          <w:szCs w:val="22"/>
        </w:rPr>
        <w:t>.</w:t>
      </w:r>
    </w:p>
    <w:p w14:paraId="221812DF" w14:textId="77777777" w:rsidR="00A164BD" w:rsidRDefault="00A164BD" w:rsidP="00A164BD">
      <w:pPr>
        <w:pStyle w:val="Zkladntext1"/>
        <w:numPr>
          <w:ilvl w:val="1"/>
          <w:numId w:val="10"/>
        </w:numPr>
        <w:shd w:val="clear" w:color="auto" w:fill="auto"/>
        <w:tabs>
          <w:tab w:val="left" w:pos="587"/>
        </w:tabs>
        <w:spacing w:after="120" w:line="293" w:lineRule="exact"/>
        <w:contextualSpacing/>
        <w:rPr>
          <w:rFonts w:asciiTheme="minorHAnsi" w:hAnsiTheme="minorHAnsi"/>
          <w:sz w:val="22"/>
          <w:szCs w:val="22"/>
        </w:rPr>
      </w:pPr>
      <w:r w:rsidRPr="0079681C">
        <w:rPr>
          <w:rFonts w:asciiTheme="minorHAnsi" w:hAnsiTheme="minorHAnsi"/>
          <w:sz w:val="22"/>
          <w:szCs w:val="22"/>
        </w:rPr>
        <w:t xml:space="preserve">Objednatel se zavazuje </w:t>
      </w:r>
      <w:r w:rsidR="00C45BF4">
        <w:rPr>
          <w:rFonts w:asciiTheme="minorHAnsi" w:hAnsiTheme="minorHAnsi"/>
          <w:sz w:val="22"/>
          <w:szCs w:val="22"/>
        </w:rPr>
        <w:t xml:space="preserve">dílo převzít a </w:t>
      </w:r>
      <w:r w:rsidRPr="0079681C">
        <w:rPr>
          <w:rFonts w:asciiTheme="minorHAnsi" w:hAnsiTheme="minorHAnsi"/>
          <w:sz w:val="22"/>
          <w:szCs w:val="22"/>
        </w:rPr>
        <w:t>zaplatit zhotoviteli sjednanou cenu.</w:t>
      </w:r>
    </w:p>
    <w:p w14:paraId="547C3F6B" w14:textId="77777777" w:rsidR="00912B1E" w:rsidRPr="0079681C" w:rsidRDefault="00912B1E" w:rsidP="00695E4B">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4B3CB85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14:paraId="7377C8C0" w14:textId="7212A9DA" w:rsidR="00A164BD" w:rsidRPr="0079681C" w:rsidRDefault="00AB74EE" w:rsidP="00A164BD">
      <w:pPr>
        <w:pStyle w:val="Zkladntext1"/>
        <w:numPr>
          <w:ilvl w:val="1"/>
          <w:numId w:val="10"/>
        </w:numPr>
        <w:shd w:val="clear" w:color="auto" w:fill="auto"/>
        <w:spacing w:after="120" w:line="293" w:lineRule="exact"/>
        <w:ind w:right="40"/>
        <w:contextualSpacing/>
        <w:rPr>
          <w:rFonts w:asciiTheme="minorHAnsi" w:hAnsiTheme="minorHAnsi"/>
          <w:sz w:val="22"/>
          <w:szCs w:val="22"/>
        </w:rPr>
      </w:pPr>
      <w:r>
        <w:rPr>
          <w:rFonts w:asciiTheme="minorHAnsi" w:hAnsiTheme="minorHAnsi"/>
          <w:sz w:val="22"/>
          <w:szCs w:val="22"/>
        </w:rPr>
        <w:t>Místem plnění</w:t>
      </w:r>
      <w:r w:rsidR="00963D41">
        <w:rPr>
          <w:rFonts w:asciiTheme="minorHAnsi" w:hAnsiTheme="minorHAnsi"/>
          <w:sz w:val="22"/>
          <w:szCs w:val="22"/>
        </w:rPr>
        <w:t xml:space="preserve"> je sídlo objednatele, stavební práce budou prováděné </w:t>
      </w:r>
      <w:r w:rsidR="00510E50">
        <w:rPr>
          <w:rFonts w:asciiTheme="minorHAnsi" w:hAnsiTheme="minorHAnsi"/>
          <w:sz w:val="22"/>
          <w:szCs w:val="22"/>
        </w:rPr>
        <w:t>v</w:t>
      </w:r>
      <w:r w:rsidR="00245C19">
        <w:rPr>
          <w:rFonts w:asciiTheme="minorHAnsi" w:hAnsiTheme="minorHAnsi"/>
          <w:sz w:val="22"/>
          <w:szCs w:val="22"/>
        </w:rPr>
        <w:t> </w:t>
      </w:r>
      <w:r w:rsidR="00510E50">
        <w:rPr>
          <w:rFonts w:asciiTheme="minorHAnsi" w:hAnsiTheme="minorHAnsi"/>
          <w:sz w:val="22"/>
          <w:szCs w:val="22"/>
        </w:rPr>
        <w:t>objekt</w:t>
      </w:r>
      <w:r w:rsidR="00245C19">
        <w:rPr>
          <w:rFonts w:asciiTheme="minorHAnsi" w:hAnsiTheme="minorHAnsi"/>
          <w:sz w:val="22"/>
          <w:szCs w:val="22"/>
        </w:rPr>
        <w:t xml:space="preserve">u </w:t>
      </w:r>
      <w:r w:rsidR="003D61A4">
        <w:rPr>
          <w:rFonts w:asciiTheme="minorHAnsi" w:hAnsiTheme="minorHAnsi"/>
          <w:sz w:val="22"/>
          <w:szCs w:val="22"/>
        </w:rPr>
        <w:t>C</w:t>
      </w:r>
      <w:r w:rsidR="00510E50">
        <w:rPr>
          <w:rFonts w:asciiTheme="minorHAnsi" w:hAnsiTheme="minorHAnsi"/>
          <w:sz w:val="22"/>
          <w:szCs w:val="22"/>
        </w:rPr>
        <w:t xml:space="preserve"> </w:t>
      </w:r>
      <w:r w:rsidR="00A164BD" w:rsidRPr="0079681C">
        <w:rPr>
          <w:rFonts w:asciiTheme="minorHAnsi" w:hAnsiTheme="minorHAnsi"/>
          <w:sz w:val="22"/>
          <w:szCs w:val="22"/>
        </w:rPr>
        <w:t xml:space="preserve">areálu AV ČR v Praze 4 - Krč. </w:t>
      </w:r>
    </w:p>
    <w:p w14:paraId="555D58F9" w14:textId="61095AB2" w:rsidR="008C381E" w:rsidRDefault="008C381E"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sidRPr="0071488F">
        <w:rPr>
          <w:rFonts w:asciiTheme="minorHAnsi" w:hAnsiTheme="minorHAnsi"/>
          <w:sz w:val="22"/>
          <w:szCs w:val="22"/>
        </w:rPr>
        <w:t>díla</w:t>
      </w:r>
      <w:r w:rsidR="00DB368E">
        <w:rPr>
          <w:rFonts w:asciiTheme="minorHAnsi" w:hAnsiTheme="minorHAnsi"/>
          <w:sz w:val="22"/>
          <w:szCs w:val="22"/>
        </w:rPr>
        <w:t>, vzhledem k jeho rozsahu</w:t>
      </w:r>
      <w:r w:rsidR="008C214E">
        <w:rPr>
          <w:rFonts w:asciiTheme="minorHAnsi" w:hAnsiTheme="minorHAnsi"/>
          <w:sz w:val="22"/>
          <w:szCs w:val="22"/>
        </w:rPr>
        <w:t xml:space="preserve"> a</w:t>
      </w:r>
      <w:r w:rsidR="00DB368E">
        <w:rPr>
          <w:rFonts w:asciiTheme="minorHAnsi" w:hAnsiTheme="minorHAnsi"/>
          <w:sz w:val="22"/>
          <w:szCs w:val="22"/>
        </w:rPr>
        <w:t xml:space="preserve"> složitosti je</w:t>
      </w:r>
      <w:r w:rsidR="008C214E">
        <w:rPr>
          <w:rFonts w:asciiTheme="minorHAnsi" w:hAnsiTheme="minorHAnsi"/>
          <w:sz w:val="22"/>
          <w:szCs w:val="22"/>
        </w:rPr>
        <w:t xml:space="preserve"> do</w:t>
      </w:r>
      <w:r w:rsidR="00DB368E">
        <w:rPr>
          <w:rFonts w:asciiTheme="minorHAnsi" w:hAnsiTheme="minorHAnsi"/>
          <w:sz w:val="22"/>
          <w:szCs w:val="22"/>
        </w:rPr>
        <w:t xml:space="preserve"> </w:t>
      </w:r>
      <w:r w:rsidR="00176066">
        <w:rPr>
          <w:rFonts w:asciiTheme="minorHAnsi" w:hAnsiTheme="minorHAnsi"/>
          <w:sz w:val="22"/>
          <w:szCs w:val="22"/>
        </w:rPr>
        <w:t>1</w:t>
      </w:r>
      <w:r w:rsidR="004A3A95">
        <w:rPr>
          <w:rFonts w:asciiTheme="minorHAnsi" w:hAnsiTheme="minorHAnsi"/>
          <w:sz w:val="22"/>
          <w:szCs w:val="22"/>
        </w:rPr>
        <w:t>5</w:t>
      </w:r>
      <w:r w:rsidR="00DB368E">
        <w:rPr>
          <w:rFonts w:asciiTheme="minorHAnsi" w:hAnsiTheme="minorHAnsi"/>
          <w:sz w:val="22"/>
          <w:szCs w:val="22"/>
        </w:rPr>
        <w:t>.</w:t>
      </w:r>
      <w:r w:rsidR="00352EEF">
        <w:rPr>
          <w:rFonts w:asciiTheme="minorHAnsi" w:hAnsiTheme="minorHAnsi"/>
          <w:sz w:val="22"/>
          <w:szCs w:val="22"/>
        </w:rPr>
        <w:t>1</w:t>
      </w:r>
      <w:r w:rsidR="004A3A95">
        <w:rPr>
          <w:rFonts w:asciiTheme="minorHAnsi" w:hAnsiTheme="minorHAnsi"/>
          <w:sz w:val="22"/>
          <w:szCs w:val="22"/>
        </w:rPr>
        <w:t>2</w:t>
      </w:r>
      <w:r w:rsidR="00DB368E">
        <w:rPr>
          <w:rFonts w:asciiTheme="minorHAnsi" w:hAnsiTheme="minorHAnsi"/>
          <w:sz w:val="22"/>
          <w:szCs w:val="22"/>
        </w:rPr>
        <w:t>.20</w:t>
      </w:r>
      <w:r w:rsidR="00375951">
        <w:rPr>
          <w:rFonts w:asciiTheme="minorHAnsi" w:hAnsiTheme="minorHAnsi"/>
          <w:sz w:val="22"/>
          <w:szCs w:val="22"/>
        </w:rPr>
        <w:t>2</w:t>
      </w:r>
      <w:r w:rsidR="003D61A4">
        <w:rPr>
          <w:rFonts w:asciiTheme="minorHAnsi" w:hAnsiTheme="minorHAnsi"/>
          <w:sz w:val="22"/>
          <w:szCs w:val="22"/>
        </w:rPr>
        <w:t>5</w:t>
      </w:r>
      <w:r w:rsidR="00DB368E">
        <w:rPr>
          <w:rFonts w:asciiTheme="minorHAnsi" w:hAnsiTheme="minorHAnsi"/>
          <w:sz w:val="22"/>
          <w:szCs w:val="22"/>
        </w:rPr>
        <w:t>.</w:t>
      </w:r>
    </w:p>
    <w:p w14:paraId="78C81C56" w14:textId="77777777" w:rsidR="005F5950"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3FD387D1" w14:textId="77777777" w:rsidR="005F5950" w:rsidRPr="0079681C"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066813F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14:paraId="61D1B2A1" w14:textId="553EC468" w:rsidR="00A164BD" w:rsidRPr="0079681C" w:rsidRDefault="00A164BD" w:rsidP="00A164BD">
      <w:pPr>
        <w:pStyle w:val="Zkladntext1"/>
        <w:numPr>
          <w:ilvl w:val="1"/>
          <w:numId w:val="10"/>
        </w:numPr>
        <w:shd w:val="clear" w:color="auto" w:fill="auto"/>
        <w:spacing w:after="120" w:line="230" w:lineRule="exact"/>
        <w:contextualSpacing/>
        <w:rPr>
          <w:rFonts w:asciiTheme="minorHAnsi" w:hAnsiTheme="minorHAnsi"/>
          <w:sz w:val="22"/>
          <w:szCs w:val="22"/>
        </w:rPr>
      </w:pPr>
      <w:r w:rsidRPr="0079681C">
        <w:rPr>
          <w:rFonts w:asciiTheme="minorHAnsi" w:hAnsiTheme="minorHAnsi"/>
          <w:sz w:val="22"/>
          <w:szCs w:val="22"/>
        </w:rPr>
        <w:t xml:space="preserve">Cena za dílo </w:t>
      </w:r>
      <w:r w:rsidR="00440F9F">
        <w:rPr>
          <w:rFonts w:asciiTheme="minorHAnsi" w:hAnsiTheme="minorHAnsi"/>
          <w:sz w:val="22"/>
          <w:szCs w:val="22"/>
        </w:rPr>
        <w:t>je sjednána ve výši</w:t>
      </w:r>
      <w:r w:rsidR="00937AD1">
        <w:rPr>
          <w:rFonts w:asciiTheme="minorHAnsi" w:hAnsiTheme="minorHAnsi"/>
          <w:sz w:val="22"/>
          <w:szCs w:val="22"/>
        </w:rPr>
        <w:t xml:space="preserve"> </w:t>
      </w:r>
      <w:r w:rsidR="00352EEF">
        <w:rPr>
          <w:rFonts w:asciiTheme="minorHAnsi" w:hAnsiTheme="minorHAnsi"/>
          <w:b/>
          <w:bCs/>
          <w:sz w:val="22"/>
          <w:szCs w:val="22"/>
        </w:rPr>
        <w:t>322 902,33</w:t>
      </w:r>
      <w:r w:rsidR="00440F9F">
        <w:rPr>
          <w:rFonts w:asciiTheme="minorHAnsi" w:hAnsiTheme="minorHAnsi"/>
          <w:sz w:val="22"/>
          <w:szCs w:val="22"/>
        </w:rPr>
        <w:t xml:space="preserve"> </w:t>
      </w:r>
      <w:r w:rsidR="00440F9F" w:rsidRPr="00440F9F">
        <w:rPr>
          <w:rFonts w:asciiTheme="minorHAnsi" w:hAnsiTheme="minorHAnsi"/>
          <w:b/>
          <w:sz w:val="22"/>
          <w:szCs w:val="22"/>
        </w:rPr>
        <w:t>Kč bez DPH</w:t>
      </w:r>
      <w:r w:rsidR="008C381E" w:rsidRPr="0079681C">
        <w:rPr>
          <w:rFonts w:asciiTheme="minorHAnsi" w:hAnsiTheme="minorHAnsi"/>
          <w:sz w:val="22"/>
          <w:szCs w:val="22"/>
        </w:rPr>
        <w:t>.</w:t>
      </w:r>
    </w:p>
    <w:p w14:paraId="44BEBF87" w14:textId="77777777" w:rsidR="00A164BD" w:rsidRPr="0079681C" w:rsidRDefault="00A164BD" w:rsidP="00A164BD">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14:paraId="64C66D3E" w14:textId="77777777" w:rsidR="00A164BD" w:rsidRDefault="00A164BD" w:rsidP="00FC4364">
      <w:pPr>
        <w:pStyle w:val="Zkladntext1"/>
        <w:numPr>
          <w:ilvl w:val="1"/>
          <w:numId w:val="10"/>
        </w:numPr>
        <w:shd w:val="clear" w:color="auto" w:fill="auto"/>
        <w:spacing w:after="120" w:line="293" w:lineRule="exact"/>
        <w:contextualSpacing/>
        <w:rPr>
          <w:rFonts w:asciiTheme="minorHAnsi" w:hAnsiTheme="minorHAnsi"/>
          <w:sz w:val="22"/>
          <w:szCs w:val="22"/>
        </w:rPr>
      </w:pPr>
      <w:r w:rsidRPr="0079681C">
        <w:rPr>
          <w:rFonts w:asciiTheme="minorHAnsi" w:hAnsiTheme="minorHAnsi"/>
          <w:sz w:val="22"/>
          <w:szCs w:val="22"/>
        </w:rPr>
        <w:t>Cena za dílo je uvedena bez DPH.</w:t>
      </w:r>
      <w:r w:rsidR="00FC4364">
        <w:rPr>
          <w:rFonts w:asciiTheme="minorHAnsi" w:hAnsiTheme="minorHAnsi"/>
          <w:sz w:val="22"/>
          <w:szCs w:val="22"/>
        </w:rPr>
        <w:t xml:space="preserve"> </w:t>
      </w:r>
      <w:r w:rsidR="00FC4364" w:rsidRPr="00FC4364">
        <w:rPr>
          <w:rFonts w:asciiTheme="minorHAnsi" w:hAnsiTheme="minorHAnsi"/>
          <w:sz w:val="22"/>
          <w:szCs w:val="22"/>
        </w:rPr>
        <w:t>K ceně díla bude při</w:t>
      </w:r>
      <w:r w:rsidR="00FC4364">
        <w:rPr>
          <w:rFonts w:asciiTheme="minorHAnsi" w:hAnsiTheme="minorHAnsi"/>
          <w:sz w:val="22"/>
          <w:szCs w:val="22"/>
        </w:rPr>
        <w:t>počítána DPH</w:t>
      </w:r>
      <w:r w:rsidR="00FC4364" w:rsidRPr="00FC4364">
        <w:rPr>
          <w:rFonts w:asciiTheme="minorHAnsi" w:hAnsiTheme="minorHAnsi"/>
          <w:sz w:val="22"/>
          <w:szCs w:val="22"/>
        </w:rPr>
        <w:t xml:space="preserve"> v zákonné výši.</w:t>
      </w:r>
    </w:p>
    <w:p w14:paraId="3A57D357" w14:textId="346F0166" w:rsidR="0034597B" w:rsidRPr="0034597B" w:rsidRDefault="0034597B" w:rsidP="0034597B">
      <w:pPr>
        <w:pStyle w:val="Zkladntext1"/>
        <w:numPr>
          <w:ilvl w:val="1"/>
          <w:numId w:val="10"/>
        </w:numPr>
        <w:spacing w:after="120" w:line="293" w:lineRule="exact"/>
        <w:contextualSpacing/>
        <w:rPr>
          <w:rFonts w:asciiTheme="minorHAnsi" w:hAnsiTheme="minorHAnsi"/>
          <w:sz w:val="22"/>
          <w:szCs w:val="22"/>
        </w:rPr>
      </w:pPr>
      <w:r w:rsidRPr="0034597B">
        <w:rPr>
          <w:rFonts w:asciiTheme="minorHAnsi" w:hAnsiTheme="minorHAnsi"/>
          <w:sz w:val="22"/>
          <w:szCs w:val="22"/>
        </w:rPr>
        <w:t>Smluvní strany se dohodly, že objednatel zhotoviteli bude hradit průběžně platby</w:t>
      </w:r>
      <w:r>
        <w:rPr>
          <w:rFonts w:asciiTheme="minorHAnsi" w:hAnsiTheme="minorHAnsi"/>
          <w:sz w:val="22"/>
          <w:szCs w:val="22"/>
        </w:rPr>
        <w:t xml:space="preserve"> </w:t>
      </w:r>
      <w:r w:rsidRPr="0034597B">
        <w:rPr>
          <w:rFonts w:asciiTheme="minorHAnsi" w:hAnsiTheme="minorHAnsi"/>
          <w:sz w:val="22"/>
          <w:szCs w:val="22"/>
        </w:rPr>
        <w:t>za provedení dílčích plnění v rámci realizace díla po uplynutí kalendářního</w:t>
      </w:r>
      <w:r>
        <w:rPr>
          <w:rFonts w:asciiTheme="minorHAnsi" w:hAnsiTheme="minorHAnsi"/>
          <w:sz w:val="22"/>
          <w:szCs w:val="22"/>
        </w:rPr>
        <w:t xml:space="preserve"> </w:t>
      </w:r>
      <w:r w:rsidRPr="0034597B">
        <w:rPr>
          <w:rFonts w:asciiTheme="minorHAnsi" w:hAnsiTheme="minorHAnsi"/>
          <w:sz w:val="22"/>
          <w:szCs w:val="22"/>
        </w:rPr>
        <w:t>měsíce</w:t>
      </w:r>
      <w:r>
        <w:rPr>
          <w:rFonts w:asciiTheme="minorHAnsi" w:hAnsiTheme="minorHAnsi"/>
          <w:sz w:val="22"/>
          <w:szCs w:val="22"/>
        </w:rPr>
        <w:t>.</w:t>
      </w:r>
      <w:r w:rsidRPr="0034597B">
        <w:t xml:space="preserve"> </w:t>
      </w:r>
      <w:r w:rsidRPr="0034597B">
        <w:rPr>
          <w:rFonts w:asciiTheme="minorHAnsi" w:hAnsiTheme="minorHAnsi"/>
          <w:sz w:val="22"/>
          <w:szCs w:val="22"/>
        </w:rPr>
        <w:t>Dílčí platby jsou vázány na řádné věcné plnění zhotovitele. Zaplacení dílčí faktury za příslušné období</w:t>
      </w:r>
      <w:r>
        <w:rPr>
          <w:rFonts w:asciiTheme="minorHAnsi" w:hAnsiTheme="minorHAnsi"/>
          <w:sz w:val="22"/>
          <w:szCs w:val="22"/>
        </w:rPr>
        <w:t xml:space="preserve"> </w:t>
      </w:r>
      <w:r w:rsidRPr="0034597B">
        <w:rPr>
          <w:rFonts w:asciiTheme="minorHAnsi" w:hAnsiTheme="minorHAnsi"/>
          <w:sz w:val="22"/>
          <w:szCs w:val="22"/>
        </w:rPr>
        <w:t>bude objednatelem provedeno vždy až po vystavení a zaplacení dílčí faktury za</w:t>
      </w:r>
      <w:r>
        <w:rPr>
          <w:rFonts w:asciiTheme="minorHAnsi" w:hAnsiTheme="minorHAnsi"/>
          <w:sz w:val="22"/>
          <w:szCs w:val="22"/>
        </w:rPr>
        <w:t xml:space="preserve"> </w:t>
      </w:r>
      <w:r w:rsidRPr="0034597B">
        <w:rPr>
          <w:rFonts w:asciiTheme="minorHAnsi" w:hAnsiTheme="minorHAnsi"/>
          <w:sz w:val="22"/>
          <w:szCs w:val="22"/>
        </w:rPr>
        <w:t>předcházející část věcného plnění díla. Kontrola řádného věcného plnění, která</w:t>
      </w:r>
      <w:r>
        <w:rPr>
          <w:rFonts w:asciiTheme="minorHAnsi" w:hAnsiTheme="minorHAnsi"/>
          <w:sz w:val="22"/>
          <w:szCs w:val="22"/>
        </w:rPr>
        <w:t xml:space="preserve"> </w:t>
      </w:r>
      <w:r w:rsidRPr="0034597B">
        <w:rPr>
          <w:rFonts w:asciiTheme="minorHAnsi" w:hAnsiTheme="minorHAnsi"/>
          <w:sz w:val="22"/>
          <w:szCs w:val="22"/>
        </w:rPr>
        <w:t>je podkladem pro potvrzení dílčí platby objednatelem a technickým dozorem</w:t>
      </w:r>
      <w:r>
        <w:rPr>
          <w:rFonts w:asciiTheme="minorHAnsi" w:hAnsiTheme="minorHAnsi"/>
          <w:sz w:val="22"/>
          <w:szCs w:val="22"/>
        </w:rPr>
        <w:t xml:space="preserve"> </w:t>
      </w:r>
      <w:r w:rsidRPr="0034597B">
        <w:rPr>
          <w:rFonts w:asciiTheme="minorHAnsi" w:hAnsiTheme="minorHAnsi"/>
          <w:sz w:val="22"/>
          <w:szCs w:val="22"/>
        </w:rPr>
        <w:t>stavebníka, probíhá v místě plnění.</w:t>
      </w:r>
    </w:p>
    <w:p w14:paraId="2CB9CAD9" w14:textId="77777777"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14:paraId="6EA7A638" w14:textId="77777777" w:rsidR="00A164BD" w:rsidRDefault="00A164BD" w:rsidP="008C381E">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0F8452D7" w14:textId="77777777" w:rsidR="00691164" w:rsidRPr="0079681C" w:rsidRDefault="00691164" w:rsidP="00695E4B">
      <w:pPr>
        <w:pStyle w:val="Zkladntext1"/>
        <w:shd w:val="clear" w:color="auto" w:fill="auto"/>
        <w:tabs>
          <w:tab w:val="left" w:pos="606"/>
        </w:tabs>
        <w:spacing w:after="120" w:line="293" w:lineRule="exact"/>
        <w:ind w:left="624" w:right="20"/>
        <w:contextualSpacing/>
        <w:rPr>
          <w:rFonts w:asciiTheme="minorHAnsi" w:hAnsiTheme="minorHAnsi"/>
          <w:sz w:val="22"/>
          <w:szCs w:val="22"/>
        </w:rPr>
      </w:pPr>
    </w:p>
    <w:p w14:paraId="1E05CC98"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14:paraId="5F86A741" w14:textId="49D28ED4" w:rsidR="00C06DAA" w:rsidRPr="0079681C" w:rsidRDefault="00C06DAA"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se seznámil se situací na pracovišti, byl informován, že stavební práce budou prováděny za provozu na pracovištích objednatele</w:t>
      </w:r>
      <w:r w:rsidR="00937AD1">
        <w:rPr>
          <w:rFonts w:asciiTheme="minorHAnsi" w:hAnsiTheme="minorHAnsi"/>
          <w:sz w:val="22"/>
          <w:szCs w:val="22"/>
        </w:rPr>
        <w:t xml:space="preserve">, </w:t>
      </w:r>
      <w:r w:rsidRPr="0079681C">
        <w:rPr>
          <w:rFonts w:asciiTheme="minorHAnsi" w:hAnsiTheme="minorHAnsi"/>
          <w:sz w:val="22"/>
          <w:szCs w:val="22"/>
        </w:rPr>
        <w:t xml:space="preserve">a že je nezbytné provádět dílo se zvýšenou ohleduplností na provoz objednatele. </w:t>
      </w:r>
    </w:p>
    <w:p w14:paraId="4BCB3FC1"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14:paraId="4F59B278"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14:paraId="3F2079E3"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14:paraId="0EF10096" w14:textId="3FDFA187" w:rsidR="001E24AE" w:rsidRPr="00691164" w:rsidRDefault="00A164BD" w:rsidP="00691164">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Po dokončení díla zhotovitel objednatele vyzve k</w:t>
      </w:r>
      <w:r w:rsidR="008C381E" w:rsidRPr="0079681C">
        <w:rPr>
          <w:rFonts w:asciiTheme="minorHAnsi" w:hAnsiTheme="minorHAnsi"/>
          <w:sz w:val="22"/>
          <w:szCs w:val="22"/>
        </w:rPr>
        <w:t xml:space="preserve"> jeho </w:t>
      </w:r>
      <w:r w:rsidRPr="0079681C">
        <w:rPr>
          <w:rFonts w:asciiTheme="minorHAnsi" w:hAnsiTheme="minorHAnsi"/>
          <w:sz w:val="22"/>
          <w:szCs w:val="22"/>
        </w:rPr>
        <w:t xml:space="preserve">převzetí. </w:t>
      </w:r>
    </w:p>
    <w:p w14:paraId="3DCC41C4"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Kontrola provádění díla</w:t>
      </w:r>
    </w:p>
    <w:p w14:paraId="6003C003"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14:paraId="0AEA1BB1"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14:paraId="52351EA8"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79681C">
        <w:rPr>
          <w:rFonts w:asciiTheme="minorHAnsi" w:hAnsiTheme="minorHAnsi"/>
          <w:sz w:val="22"/>
          <w:szCs w:val="22"/>
        </w:rPr>
        <w:t>díla</w:t>
      </w:r>
      <w:r w:rsidRPr="0079681C">
        <w:rPr>
          <w:rFonts w:asciiTheme="minorHAnsi" w:hAnsiTheme="minorHAnsi"/>
          <w:sz w:val="22"/>
          <w:szCs w:val="22"/>
        </w:rPr>
        <w:t>.</w:t>
      </w:r>
    </w:p>
    <w:p w14:paraId="5FC689A4" w14:textId="77777777" w:rsidR="003D61A4" w:rsidRDefault="003D61A4" w:rsidP="003D61A4">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40BD2432"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14:paraId="33225AB2"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14:paraId="47FE31E9"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14:paraId="7DCD89EA" w14:textId="77777777" w:rsidR="00A164BD" w:rsidRPr="0079681C" w:rsidRDefault="00A164BD" w:rsidP="008C381E">
      <w:pPr>
        <w:pStyle w:val="Zkladntext1"/>
        <w:numPr>
          <w:ilvl w:val="1"/>
          <w:numId w:val="10"/>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14:paraId="5130C0C8" w14:textId="77777777" w:rsidR="00A164BD" w:rsidRPr="0079681C" w:rsidRDefault="00A164BD" w:rsidP="008C381E">
      <w:pPr>
        <w:pStyle w:val="Zkladntext1"/>
        <w:numPr>
          <w:ilvl w:val="1"/>
          <w:numId w:val="10"/>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14:paraId="56608C5A"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14:paraId="50F52E6A" w14:textId="7120B555" w:rsidR="00773100" w:rsidRPr="0086170F" w:rsidRDefault="00A164BD" w:rsidP="005E7C6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86170F">
        <w:rPr>
          <w:rFonts w:asciiTheme="minorHAnsi" w:hAnsiTheme="minorHAnsi"/>
          <w:sz w:val="22"/>
          <w:szCs w:val="22"/>
        </w:rPr>
        <w:t xml:space="preserve">Zhotovitel poskytne objednateli záruku na provedené dílo v délce </w:t>
      </w:r>
      <w:r w:rsidR="005E7C61" w:rsidRPr="0086170F">
        <w:rPr>
          <w:rFonts w:asciiTheme="minorHAnsi" w:hAnsiTheme="minorHAnsi"/>
          <w:sz w:val="22"/>
          <w:szCs w:val="22"/>
        </w:rPr>
        <w:t>24</w:t>
      </w:r>
      <w:r w:rsidRPr="0086170F">
        <w:rPr>
          <w:rFonts w:asciiTheme="minorHAnsi" w:hAnsiTheme="minorHAnsi"/>
          <w:sz w:val="22"/>
          <w:szCs w:val="22"/>
        </w:rPr>
        <w:t xml:space="preserve"> měsíců od jeho předání v bezvadném stavu objednateli.</w:t>
      </w:r>
    </w:p>
    <w:p w14:paraId="759DF9FB" w14:textId="77777777" w:rsidR="00AB74EE" w:rsidRPr="0079681C" w:rsidRDefault="00AB74EE" w:rsidP="008C381E">
      <w:pPr>
        <w:pStyle w:val="Zkladntext1"/>
        <w:shd w:val="clear" w:color="auto" w:fill="auto"/>
        <w:tabs>
          <w:tab w:val="left" w:pos="592"/>
        </w:tabs>
        <w:spacing w:after="120" w:line="293" w:lineRule="exact"/>
        <w:ind w:right="40"/>
        <w:contextualSpacing/>
        <w:rPr>
          <w:rFonts w:asciiTheme="minorHAnsi" w:hAnsiTheme="minorHAnsi"/>
          <w:sz w:val="22"/>
          <w:szCs w:val="22"/>
        </w:rPr>
      </w:pPr>
    </w:p>
    <w:p w14:paraId="488BFF21" w14:textId="77777777" w:rsidR="00A164BD" w:rsidRPr="0079681C" w:rsidRDefault="008C381E"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14:paraId="3DC77306" w14:textId="09296A3F" w:rsidR="00A164BD" w:rsidRPr="0079681C" w:rsidRDefault="008C381E"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w:t>
      </w:r>
      <w:r w:rsidR="0086170F">
        <w:rPr>
          <w:rFonts w:asciiTheme="minorHAnsi" w:hAnsiTheme="minorHAnsi"/>
          <w:sz w:val="22"/>
          <w:szCs w:val="22"/>
        </w:rPr>
        <w:t xml:space="preserve"> </w:t>
      </w:r>
      <w:r w:rsidRPr="0079681C">
        <w:rPr>
          <w:rFonts w:asciiTheme="minorHAnsi" w:hAnsiTheme="minorHAnsi"/>
          <w:sz w:val="22"/>
          <w:szCs w:val="22"/>
        </w:rPr>
        <w:t>000,- Kč</w:t>
      </w:r>
      <w:r w:rsidR="0086170F">
        <w:rPr>
          <w:rFonts w:asciiTheme="minorHAnsi" w:hAnsiTheme="minorHAnsi"/>
          <w:sz w:val="22"/>
          <w:szCs w:val="22"/>
        </w:rPr>
        <w:t xml:space="preserve"> </w:t>
      </w:r>
      <w:r w:rsidR="0086170F" w:rsidRPr="0079681C">
        <w:rPr>
          <w:rFonts w:asciiTheme="minorHAnsi" w:hAnsiTheme="minorHAnsi"/>
          <w:sz w:val="22"/>
          <w:szCs w:val="22"/>
        </w:rPr>
        <w:t>(slovy dva tisíce korun českých)</w:t>
      </w:r>
      <w:r w:rsidRPr="0079681C">
        <w:rPr>
          <w:rFonts w:asciiTheme="minorHAnsi" w:hAnsiTheme="minorHAnsi"/>
          <w:sz w:val="22"/>
          <w:szCs w:val="22"/>
        </w:rPr>
        <w:t xml:space="preserve"> za každý započatý den prodlení.</w:t>
      </w:r>
    </w:p>
    <w:p w14:paraId="27948572" w14:textId="47794C61"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w:t>
      </w:r>
      <w:r w:rsidR="0086170F">
        <w:rPr>
          <w:rFonts w:asciiTheme="minorHAnsi" w:hAnsiTheme="minorHAnsi"/>
          <w:sz w:val="22"/>
          <w:szCs w:val="22"/>
        </w:rPr>
        <w:t xml:space="preserve"> </w:t>
      </w:r>
      <w:r w:rsidRPr="0079681C">
        <w:rPr>
          <w:rFonts w:asciiTheme="minorHAnsi" w:hAnsiTheme="minorHAnsi"/>
          <w:sz w:val="22"/>
          <w:szCs w:val="22"/>
        </w:rPr>
        <w:t>000 Kč (slovy tisíc korun českých) za každou vadu a den prodlení.</w:t>
      </w:r>
    </w:p>
    <w:p w14:paraId="07D03F35" w14:textId="51B4D491"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w:t>
      </w:r>
      <w:r w:rsidR="00A91C1D">
        <w:rPr>
          <w:rFonts w:asciiTheme="minorHAnsi" w:hAnsiTheme="minorHAnsi"/>
          <w:sz w:val="22"/>
          <w:szCs w:val="22"/>
        </w:rPr>
        <w:t xml:space="preserve"> </w:t>
      </w:r>
      <w:r w:rsidRPr="0079681C">
        <w:rPr>
          <w:rFonts w:asciiTheme="minorHAnsi" w:hAnsiTheme="minorHAnsi"/>
          <w:sz w:val="22"/>
          <w:szCs w:val="22"/>
        </w:rPr>
        <w:t>000,- Kč (slovy dva tisíce korun českých) za každý i započatý den prodlení.</w:t>
      </w:r>
    </w:p>
    <w:p w14:paraId="5B159118" w14:textId="77777777"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14:paraId="656C3270"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14:paraId="02D7E209" w14:textId="77777777" w:rsidR="00963D41" w:rsidRPr="0079681C" w:rsidRDefault="00963D41" w:rsidP="00695E4B">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2F07239A"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14:paraId="3FED847E"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14:paraId="1600B370" w14:textId="77777777" w:rsidR="00A164BD" w:rsidRPr="0079681C" w:rsidRDefault="00A164BD" w:rsidP="008C381E">
      <w:pPr>
        <w:pStyle w:val="Zkladntext1"/>
        <w:numPr>
          <w:ilvl w:val="1"/>
          <w:numId w:val="10"/>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14:paraId="33F0851D" w14:textId="77777777"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14:paraId="2D2F7092"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lastRenderedPageBreak/>
        <w:t>V případě odstoupení od smlouvy, jsou smluvní strany povinny vzájemně vypořádat své závazky.</w:t>
      </w:r>
    </w:p>
    <w:p w14:paraId="1E6E7D05" w14:textId="2618B685" w:rsidR="005F5950" w:rsidRDefault="00A164BD" w:rsidP="003D61A4">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14:paraId="3FF59D50" w14:textId="77777777" w:rsidR="003D61A4" w:rsidRPr="003D61A4" w:rsidRDefault="003D61A4" w:rsidP="003D61A4">
      <w:pPr>
        <w:pStyle w:val="Zkladntext1"/>
        <w:shd w:val="clear" w:color="auto" w:fill="auto"/>
        <w:tabs>
          <w:tab w:val="left" w:pos="582"/>
        </w:tabs>
        <w:spacing w:after="120" w:line="293" w:lineRule="exact"/>
        <w:ind w:left="624" w:right="20"/>
        <w:contextualSpacing/>
        <w:rPr>
          <w:rFonts w:asciiTheme="minorHAnsi" w:hAnsiTheme="minorHAnsi"/>
          <w:sz w:val="22"/>
          <w:szCs w:val="22"/>
        </w:rPr>
      </w:pPr>
    </w:p>
    <w:p w14:paraId="630B2994" w14:textId="77777777" w:rsidR="00A164BD" w:rsidRPr="00044DD9"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cstheme="minorHAnsi"/>
          <w:b/>
          <w:sz w:val="22"/>
          <w:szCs w:val="22"/>
        </w:rPr>
      </w:pPr>
      <w:r w:rsidRPr="00044DD9">
        <w:rPr>
          <w:rFonts w:asciiTheme="minorHAnsi" w:hAnsiTheme="minorHAnsi" w:cstheme="minorHAnsi"/>
          <w:b/>
          <w:sz w:val="22"/>
          <w:szCs w:val="22"/>
        </w:rPr>
        <w:t>Závěrečná ustanovení</w:t>
      </w:r>
    </w:p>
    <w:p w14:paraId="51700076" w14:textId="50CEA1A8" w:rsidR="00044DD9" w:rsidRPr="00044DD9" w:rsidRDefault="00044DD9" w:rsidP="00044DD9">
      <w:pPr>
        <w:pStyle w:val="Odstavecseseznamem"/>
        <w:numPr>
          <w:ilvl w:val="1"/>
          <w:numId w:val="10"/>
        </w:numPr>
        <w:autoSpaceDE w:val="0"/>
        <w:autoSpaceDN w:val="0"/>
        <w:adjustRightInd w:val="0"/>
        <w:spacing w:before="100" w:beforeAutospacing="1"/>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se dohodly na písemné formě smlouvy, všech jejích příloh a dodatků. Změny a   </w:t>
      </w:r>
    </w:p>
    <w:p w14:paraId="6972C8DD" w14:textId="03F83D1E"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dodatky této smlouvy nebo jejích příloh mohou být prováděny pouze po dohodě smluvních stran ve formě písemného číslovaného dodatku řádně podepsaného oběma smluvními stranami, který bude tvořit nedílnou součást této smlouvy s výjimkou změnového řízení formou schválení změnového listu oběma stranami.</w:t>
      </w:r>
    </w:p>
    <w:p w14:paraId="30B4ECC1" w14:textId="27EB6315"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nabývá platnosti jejím podpisem smluvními stranami a účinnosti dnem zveřejnění v   </w:t>
      </w:r>
    </w:p>
    <w:p w14:paraId="108C4415" w14:textId="6AE00F39"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registru smluv.</w:t>
      </w:r>
    </w:p>
    <w:p w14:paraId="74873B34" w14:textId="02F73FB7"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včetně příloh tvoří úplnou dohodu mezi smluvními stranami v záležitostech touto  </w:t>
      </w:r>
    </w:p>
    <w:p w14:paraId="2EC8F997" w14:textId="7C90DF9D"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smlouvou upravených a nahrazuje ve vztahu k</w:t>
      </w:r>
      <w:r>
        <w:rPr>
          <w:rFonts w:asciiTheme="minorHAnsi" w:eastAsiaTheme="minorHAnsi" w:hAnsiTheme="minorHAnsi" w:cstheme="minorHAnsi"/>
          <w:color w:val="auto"/>
          <w:sz w:val="22"/>
          <w:szCs w:val="22"/>
          <w:lang w:val="cs-CZ" w:eastAsia="en-US"/>
        </w:rPr>
        <w:t> </w:t>
      </w:r>
      <w:r w:rsidRPr="00044DD9">
        <w:rPr>
          <w:rFonts w:asciiTheme="minorHAnsi" w:eastAsiaTheme="minorHAnsi" w:hAnsiTheme="minorHAnsi" w:cstheme="minorHAnsi"/>
          <w:color w:val="auto"/>
          <w:sz w:val="22"/>
          <w:szCs w:val="22"/>
          <w:lang w:val="cs-CZ" w:eastAsia="en-US"/>
        </w:rPr>
        <w:t>těmto</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záležitostem veškerá předchozí ústní, konkludentní i písemná ujednání a</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dohody.</w:t>
      </w:r>
    </w:p>
    <w:p w14:paraId="204ED55C" w14:textId="0B5BE611"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je vyhotovena v českém jazyce ve dvou (2) vyhotoveních s platností originálu, z nichž  </w:t>
      </w:r>
    </w:p>
    <w:p w14:paraId="1B8E2AF2" w14:textId="4B01D4D5"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objednatel obdrží po jednom vyhotovení.</w:t>
      </w:r>
    </w:p>
    <w:p w14:paraId="7DAA49CB" w14:textId="08DDDA53"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považují smluvní pokuty sjednané v této smlouvě za přiměřené zajišťované </w:t>
      </w:r>
    </w:p>
    <w:p w14:paraId="2FABF1EE" w14:textId="79DF115E"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povinnosti.</w:t>
      </w:r>
    </w:p>
    <w:p w14:paraId="0B613B1E" w14:textId="2C259E4E"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Zhotovitel není oprávněn k jakékoli věci předané objednatelem či získané při plnění této smlouvy </w:t>
      </w:r>
    </w:p>
    <w:p w14:paraId="5C23D551" w14:textId="60648578"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uplatnit zadržovací či obdobné právo.</w:t>
      </w:r>
    </w:p>
    <w:p w14:paraId="65BB720B" w14:textId="37B25775" w:rsidR="00044DD9" w:rsidRPr="00044DD9" w:rsidRDefault="00044DD9" w:rsidP="00044DD9">
      <w:pPr>
        <w:autoSpaceDE w:val="0"/>
        <w:autoSpaceDN w:val="0"/>
        <w:adjustRightInd w:val="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9.7. </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 xml:space="preserve">Tato smlouva obsahuje celkem </w:t>
      </w:r>
      <w:r>
        <w:rPr>
          <w:rFonts w:asciiTheme="minorHAnsi" w:eastAsiaTheme="minorHAnsi" w:hAnsiTheme="minorHAnsi" w:cstheme="minorHAnsi"/>
          <w:color w:val="auto"/>
          <w:sz w:val="22"/>
          <w:szCs w:val="22"/>
          <w:lang w:val="cs-CZ" w:eastAsia="en-US"/>
        </w:rPr>
        <w:t>jedn</w:t>
      </w:r>
      <w:r w:rsidR="0017751A">
        <w:rPr>
          <w:rFonts w:asciiTheme="minorHAnsi" w:eastAsiaTheme="minorHAnsi" w:hAnsiTheme="minorHAnsi" w:cstheme="minorHAnsi"/>
          <w:color w:val="auto"/>
          <w:sz w:val="22"/>
          <w:szCs w:val="22"/>
          <w:lang w:val="cs-CZ" w:eastAsia="en-US"/>
        </w:rPr>
        <w:t>u</w:t>
      </w:r>
      <w:r>
        <w:rPr>
          <w:rFonts w:asciiTheme="minorHAnsi" w:eastAsiaTheme="minorHAnsi" w:hAnsiTheme="minorHAnsi" w:cstheme="minorHAnsi"/>
          <w:color w:val="auto"/>
          <w:sz w:val="22"/>
          <w:szCs w:val="22"/>
          <w:lang w:val="cs-CZ" w:eastAsia="en-US"/>
        </w:rPr>
        <w:t xml:space="preserve"> (1)</w:t>
      </w:r>
      <w:r w:rsidRPr="00044DD9">
        <w:rPr>
          <w:rFonts w:asciiTheme="minorHAnsi" w:eastAsiaTheme="minorHAnsi" w:hAnsiTheme="minorHAnsi" w:cstheme="minorHAnsi"/>
          <w:color w:val="auto"/>
          <w:sz w:val="22"/>
          <w:szCs w:val="22"/>
          <w:lang w:val="cs-CZ" w:eastAsia="en-US"/>
        </w:rPr>
        <w:t xml:space="preserve"> příloh</w:t>
      </w:r>
      <w:r w:rsidR="0017751A">
        <w:rPr>
          <w:rFonts w:asciiTheme="minorHAnsi" w:eastAsiaTheme="minorHAnsi" w:hAnsiTheme="minorHAnsi" w:cstheme="minorHAnsi"/>
          <w:color w:val="auto"/>
          <w:sz w:val="22"/>
          <w:szCs w:val="22"/>
          <w:lang w:val="cs-CZ" w:eastAsia="en-US"/>
        </w:rPr>
        <w:t>u</w:t>
      </w:r>
      <w:r w:rsidRPr="00044DD9">
        <w:rPr>
          <w:rFonts w:asciiTheme="minorHAnsi" w:eastAsiaTheme="minorHAnsi" w:hAnsiTheme="minorHAnsi" w:cstheme="minorHAnsi"/>
          <w:color w:val="auto"/>
          <w:sz w:val="22"/>
          <w:szCs w:val="22"/>
          <w:lang w:val="cs-CZ" w:eastAsia="en-US"/>
        </w:rPr>
        <w:t>, kte</w:t>
      </w:r>
      <w:r>
        <w:rPr>
          <w:rFonts w:asciiTheme="minorHAnsi" w:eastAsiaTheme="minorHAnsi" w:hAnsiTheme="minorHAnsi" w:cstheme="minorHAnsi"/>
          <w:color w:val="auto"/>
          <w:sz w:val="22"/>
          <w:szCs w:val="22"/>
          <w:lang w:val="cs-CZ" w:eastAsia="en-US"/>
        </w:rPr>
        <w:t>rá</w:t>
      </w:r>
      <w:r w:rsidRPr="00044DD9">
        <w:rPr>
          <w:rFonts w:asciiTheme="minorHAnsi" w:eastAsiaTheme="minorHAnsi" w:hAnsiTheme="minorHAnsi" w:cstheme="minorHAnsi"/>
          <w:color w:val="auto"/>
          <w:sz w:val="22"/>
          <w:szCs w:val="22"/>
          <w:lang w:val="cs-CZ" w:eastAsia="en-US"/>
        </w:rPr>
        <w:t xml:space="preserve"> j</w:t>
      </w:r>
      <w:r>
        <w:rPr>
          <w:rFonts w:asciiTheme="minorHAnsi" w:eastAsiaTheme="minorHAnsi" w:hAnsiTheme="minorHAnsi" w:cstheme="minorHAnsi"/>
          <w:color w:val="auto"/>
          <w:sz w:val="22"/>
          <w:szCs w:val="22"/>
          <w:lang w:val="cs-CZ" w:eastAsia="en-US"/>
        </w:rPr>
        <w:t>e</w:t>
      </w:r>
      <w:r w:rsidRPr="00044DD9">
        <w:rPr>
          <w:rFonts w:asciiTheme="minorHAnsi" w:eastAsiaTheme="minorHAnsi" w:hAnsiTheme="minorHAnsi" w:cstheme="minorHAnsi"/>
          <w:color w:val="auto"/>
          <w:sz w:val="22"/>
          <w:szCs w:val="22"/>
          <w:lang w:val="cs-CZ" w:eastAsia="en-US"/>
        </w:rPr>
        <w:t xml:space="preserve"> její nedílnou součástí.</w:t>
      </w:r>
    </w:p>
    <w:p w14:paraId="07021110" w14:textId="77777777" w:rsidR="00044DD9" w:rsidRDefault="00044DD9" w:rsidP="00044DD9">
      <w:pPr>
        <w:pStyle w:val="Zkladntext1"/>
        <w:shd w:val="clear" w:color="auto" w:fill="auto"/>
        <w:tabs>
          <w:tab w:val="left" w:pos="577"/>
        </w:tabs>
        <w:spacing w:after="120" w:line="293" w:lineRule="exact"/>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p>
    <w:p w14:paraId="5910148B" w14:textId="5A99EFFB" w:rsidR="00D81769" w:rsidRPr="00044DD9" w:rsidRDefault="00044DD9" w:rsidP="00044DD9">
      <w:pPr>
        <w:pStyle w:val="Zkladntext1"/>
        <w:shd w:val="clear" w:color="auto" w:fill="auto"/>
        <w:tabs>
          <w:tab w:val="left" w:pos="577"/>
        </w:tabs>
        <w:spacing w:after="120" w:line="293" w:lineRule="exact"/>
        <w:contextualSpacing/>
        <w:rPr>
          <w:rFonts w:asciiTheme="minorHAnsi" w:hAnsiTheme="minorHAnsi" w:cstheme="minorHAnsi"/>
          <w:sz w:val="22"/>
          <w:szCs w:val="22"/>
        </w:rPr>
      </w:pPr>
      <w:r>
        <w:rPr>
          <w:rFonts w:asciiTheme="minorHAnsi" w:eastAsiaTheme="minorHAnsi" w:hAnsiTheme="minorHAnsi" w:cstheme="minorHAnsi"/>
          <w:sz w:val="22"/>
          <w:szCs w:val="22"/>
        </w:rPr>
        <w:t xml:space="preserve">            </w:t>
      </w:r>
      <w:r w:rsidRPr="00044DD9">
        <w:rPr>
          <w:rFonts w:asciiTheme="minorHAnsi" w:eastAsiaTheme="minorHAnsi" w:hAnsiTheme="minorHAnsi" w:cstheme="minorHAnsi"/>
          <w:sz w:val="22"/>
          <w:szCs w:val="22"/>
        </w:rPr>
        <w:t>Jedná se o tyto přílohy:</w:t>
      </w:r>
    </w:p>
    <w:p w14:paraId="307C08AC" w14:textId="77777777" w:rsidR="00FE4358" w:rsidRPr="00044DD9" w:rsidRDefault="00FE4358" w:rsidP="00FE4358">
      <w:pPr>
        <w:pStyle w:val="Zkladntext1"/>
        <w:shd w:val="clear" w:color="auto" w:fill="auto"/>
        <w:tabs>
          <w:tab w:val="left" w:pos="577"/>
        </w:tabs>
        <w:spacing w:after="120" w:line="293" w:lineRule="exact"/>
        <w:ind w:left="624"/>
        <w:contextualSpacing/>
        <w:rPr>
          <w:rFonts w:asciiTheme="minorHAnsi" w:hAnsiTheme="minorHAnsi" w:cstheme="minorHAnsi"/>
          <w:sz w:val="22"/>
          <w:szCs w:val="22"/>
        </w:rPr>
      </w:pPr>
    </w:p>
    <w:p w14:paraId="21657598" w14:textId="7BA81DFB" w:rsidR="00963D41" w:rsidRPr="00044DD9" w:rsidRDefault="00963D41" w:rsidP="00695E4B">
      <w:pPr>
        <w:pStyle w:val="Zkladntext1"/>
        <w:numPr>
          <w:ilvl w:val="2"/>
          <w:numId w:val="10"/>
        </w:numPr>
        <w:tabs>
          <w:tab w:val="left" w:pos="577"/>
        </w:tabs>
        <w:spacing w:after="120" w:line="293" w:lineRule="exact"/>
        <w:contextualSpacing/>
        <w:rPr>
          <w:rFonts w:asciiTheme="minorHAnsi" w:eastAsia="Arial Unicode MS" w:hAnsiTheme="minorHAnsi" w:cstheme="minorHAnsi"/>
          <w:color w:val="000000"/>
          <w:sz w:val="22"/>
          <w:szCs w:val="22"/>
          <w:lang w:val="cs" w:eastAsia="cs-CZ"/>
        </w:rPr>
      </w:pPr>
      <w:r w:rsidRPr="00044DD9">
        <w:rPr>
          <w:rFonts w:asciiTheme="minorHAnsi" w:eastAsia="Arial Unicode MS" w:hAnsiTheme="minorHAnsi" w:cstheme="minorHAnsi"/>
          <w:color w:val="000000"/>
          <w:sz w:val="22"/>
          <w:szCs w:val="22"/>
          <w:lang w:val="cs" w:eastAsia="cs-CZ"/>
        </w:rPr>
        <w:t>Příloha 1 – Oceněný výkaz výměr</w:t>
      </w:r>
      <w:r w:rsidR="00D5728E" w:rsidRPr="00044DD9">
        <w:rPr>
          <w:rFonts w:asciiTheme="minorHAnsi" w:eastAsia="Arial Unicode MS" w:hAnsiTheme="minorHAnsi" w:cstheme="minorHAnsi"/>
          <w:color w:val="000000"/>
          <w:sz w:val="22"/>
          <w:szCs w:val="22"/>
          <w:lang w:val="cs" w:eastAsia="cs-CZ"/>
        </w:rPr>
        <w:t xml:space="preserve">, položkový rozpočet ze dne </w:t>
      </w:r>
      <w:r w:rsidR="0034597B">
        <w:rPr>
          <w:rFonts w:asciiTheme="minorHAnsi" w:eastAsia="Arial Unicode MS" w:hAnsiTheme="minorHAnsi" w:cstheme="minorHAnsi"/>
          <w:color w:val="000000"/>
          <w:sz w:val="22"/>
          <w:szCs w:val="22"/>
          <w:lang w:val="cs" w:eastAsia="cs-CZ"/>
        </w:rPr>
        <w:t>23</w:t>
      </w:r>
      <w:r w:rsidR="00D5728E" w:rsidRPr="00044DD9">
        <w:rPr>
          <w:rFonts w:asciiTheme="minorHAnsi" w:eastAsia="Arial Unicode MS" w:hAnsiTheme="minorHAnsi" w:cstheme="minorHAnsi"/>
          <w:color w:val="000000"/>
          <w:sz w:val="22"/>
          <w:szCs w:val="22"/>
          <w:lang w:val="cs" w:eastAsia="cs-CZ"/>
        </w:rPr>
        <w:t>.</w:t>
      </w:r>
      <w:r w:rsidR="00044DD9" w:rsidRPr="00044DD9">
        <w:rPr>
          <w:rFonts w:asciiTheme="minorHAnsi" w:eastAsia="Arial Unicode MS" w:hAnsiTheme="minorHAnsi" w:cstheme="minorHAnsi"/>
          <w:color w:val="000000"/>
          <w:sz w:val="22"/>
          <w:szCs w:val="22"/>
          <w:lang w:val="cs" w:eastAsia="cs-CZ"/>
        </w:rPr>
        <w:t>0</w:t>
      </w:r>
      <w:r w:rsidR="0034597B">
        <w:rPr>
          <w:rFonts w:asciiTheme="minorHAnsi" w:eastAsia="Arial Unicode MS" w:hAnsiTheme="minorHAnsi" w:cstheme="minorHAnsi"/>
          <w:color w:val="000000"/>
          <w:sz w:val="22"/>
          <w:szCs w:val="22"/>
          <w:lang w:val="cs" w:eastAsia="cs-CZ"/>
        </w:rPr>
        <w:t>7</w:t>
      </w:r>
      <w:r w:rsidR="00D5728E" w:rsidRPr="00044DD9">
        <w:rPr>
          <w:rFonts w:asciiTheme="minorHAnsi" w:eastAsia="Arial Unicode MS" w:hAnsiTheme="minorHAnsi" w:cstheme="minorHAnsi"/>
          <w:color w:val="000000"/>
          <w:sz w:val="22"/>
          <w:szCs w:val="22"/>
          <w:lang w:val="cs" w:eastAsia="cs-CZ"/>
        </w:rPr>
        <w:t>.202</w:t>
      </w:r>
      <w:r w:rsidR="00044DD9" w:rsidRPr="00044DD9">
        <w:rPr>
          <w:rFonts w:asciiTheme="minorHAnsi" w:eastAsia="Arial Unicode MS" w:hAnsiTheme="minorHAnsi" w:cstheme="minorHAnsi"/>
          <w:color w:val="000000"/>
          <w:sz w:val="22"/>
          <w:szCs w:val="22"/>
          <w:lang w:val="cs" w:eastAsia="cs-CZ"/>
        </w:rPr>
        <w:t>5</w:t>
      </w:r>
    </w:p>
    <w:p w14:paraId="427B6CE8" w14:textId="2DBE38D4" w:rsidR="00695E4B" w:rsidRDefault="00695E4B" w:rsidP="00937AD1">
      <w:pPr>
        <w:pStyle w:val="Zkladntext1"/>
        <w:tabs>
          <w:tab w:val="left" w:pos="577"/>
        </w:tabs>
        <w:spacing w:after="120" w:line="293" w:lineRule="exact"/>
        <w:ind w:left="1080"/>
        <w:contextualSpacing/>
        <w:rPr>
          <w:rFonts w:asciiTheme="minorHAnsi" w:hAnsiTheme="minorHAnsi"/>
          <w:sz w:val="22"/>
          <w:szCs w:val="22"/>
        </w:rPr>
      </w:pPr>
    </w:p>
    <w:p w14:paraId="578C6A87" w14:textId="77777777" w:rsidR="00AB74EE" w:rsidRDefault="00AB74EE" w:rsidP="00695E4B">
      <w:pPr>
        <w:pStyle w:val="Zkladntext1"/>
        <w:rPr>
          <w:rFonts w:asciiTheme="minorHAnsi" w:hAnsiTheme="minorHAnsi"/>
          <w:sz w:val="22"/>
          <w:szCs w:val="22"/>
        </w:rPr>
      </w:pPr>
    </w:p>
    <w:p w14:paraId="40DFAD36" w14:textId="08983B1A" w:rsidR="00963D41" w:rsidRDefault="00B22914" w:rsidP="00963D41">
      <w:pPr>
        <w:spacing w:after="120"/>
        <w:contextualSpacing/>
        <w:jc w:val="both"/>
        <w:rPr>
          <w:rFonts w:asciiTheme="minorHAnsi" w:hAnsiTheme="minorHAnsi"/>
          <w:sz w:val="22"/>
          <w:szCs w:val="22"/>
        </w:rPr>
      </w:pPr>
      <w:r>
        <w:rPr>
          <w:rFonts w:asciiTheme="minorHAnsi" w:hAnsiTheme="minorHAnsi"/>
          <w:sz w:val="22"/>
          <w:szCs w:val="22"/>
        </w:rPr>
        <w:t>V Praze dne:</w:t>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t>V</w:t>
      </w:r>
      <w:r w:rsidR="001E24AE">
        <w:rPr>
          <w:rFonts w:asciiTheme="minorHAnsi" w:hAnsiTheme="minorHAnsi"/>
          <w:sz w:val="22"/>
          <w:szCs w:val="22"/>
        </w:rPr>
        <w:t xml:space="preserve"> Praze </w:t>
      </w:r>
      <w:r w:rsidR="00963D41">
        <w:rPr>
          <w:rFonts w:asciiTheme="minorHAnsi" w:hAnsiTheme="minorHAnsi"/>
          <w:sz w:val="22"/>
          <w:szCs w:val="22"/>
        </w:rPr>
        <w:t>dne:</w:t>
      </w:r>
    </w:p>
    <w:p w14:paraId="6004C73C" w14:textId="77777777" w:rsidR="00AB74EE" w:rsidRDefault="00AB74EE" w:rsidP="00A164BD">
      <w:pPr>
        <w:spacing w:after="120"/>
        <w:contextualSpacing/>
        <w:jc w:val="both"/>
        <w:rPr>
          <w:rFonts w:asciiTheme="minorHAnsi" w:hAnsiTheme="minorHAnsi"/>
          <w:sz w:val="22"/>
          <w:szCs w:val="22"/>
        </w:rPr>
      </w:pPr>
    </w:p>
    <w:p w14:paraId="325C21BD" w14:textId="77777777" w:rsidR="00AB74EE" w:rsidRPr="0079681C" w:rsidRDefault="00AB74EE" w:rsidP="00A164BD">
      <w:pPr>
        <w:spacing w:after="120"/>
        <w:contextualSpacing/>
        <w:jc w:val="both"/>
        <w:rPr>
          <w:rFonts w:asciiTheme="minorHAnsi" w:hAnsiTheme="minorHAnsi"/>
          <w:sz w:val="22"/>
          <w:szCs w:val="22"/>
        </w:rPr>
      </w:pPr>
    </w:p>
    <w:p w14:paraId="13871A71" w14:textId="77777777" w:rsidR="0079681C" w:rsidRPr="0079681C" w:rsidRDefault="0079681C" w:rsidP="00A164BD">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14:paraId="410E1F2B" w14:textId="2E66D3CB" w:rsidR="0079681C" w:rsidRPr="0079681C" w:rsidRDefault="00AB74EE" w:rsidP="00A164BD">
      <w:pPr>
        <w:spacing w:after="120"/>
        <w:contextualSpacing/>
        <w:jc w:val="both"/>
        <w:rPr>
          <w:rFonts w:asciiTheme="minorHAnsi" w:hAnsiTheme="minorHAnsi"/>
          <w:sz w:val="22"/>
          <w:szCs w:val="22"/>
        </w:rPr>
      </w:pPr>
      <w:r>
        <w:rPr>
          <w:rFonts w:asciiTheme="minorHAnsi" w:hAnsiTheme="minorHAnsi"/>
          <w:sz w:val="22"/>
          <w:szCs w:val="22"/>
        </w:rPr>
        <w:t>Ing. Jiří Hašek CSC., ředitel</w:t>
      </w:r>
      <w:r w:rsidR="0079681C" w:rsidRPr="0079681C">
        <w:rPr>
          <w:rFonts w:asciiTheme="minorHAnsi" w:hAnsiTheme="minorHAnsi"/>
          <w:sz w:val="22"/>
          <w:szCs w:val="22"/>
        </w:rPr>
        <w:tab/>
      </w:r>
      <w:r w:rsidR="0079681C" w:rsidRPr="0079681C">
        <w:rPr>
          <w:rFonts w:asciiTheme="minorHAnsi" w:hAnsiTheme="minorHAnsi"/>
          <w:sz w:val="22"/>
          <w:szCs w:val="22"/>
        </w:rPr>
        <w:tab/>
      </w:r>
      <w:r w:rsidR="0079681C" w:rsidRPr="0079681C">
        <w:rPr>
          <w:rFonts w:asciiTheme="minorHAnsi" w:hAnsiTheme="minorHAnsi"/>
          <w:sz w:val="22"/>
          <w:szCs w:val="22"/>
        </w:rPr>
        <w:tab/>
      </w:r>
      <w:r w:rsidR="00044DD9">
        <w:rPr>
          <w:rFonts w:asciiTheme="minorHAnsi" w:hAnsiTheme="minorHAnsi"/>
          <w:color w:val="auto"/>
          <w:sz w:val="22"/>
          <w:szCs w:val="22"/>
        </w:rPr>
        <w:t>Ing. Jakub Janovský</w:t>
      </w:r>
      <w:r w:rsidR="00937AD1">
        <w:rPr>
          <w:rFonts w:asciiTheme="minorHAnsi" w:hAnsiTheme="minorHAnsi"/>
          <w:color w:val="auto"/>
          <w:sz w:val="22"/>
          <w:szCs w:val="22"/>
        </w:rPr>
        <w:t>, jednatel</w:t>
      </w:r>
      <w:r w:rsidR="00B22914">
        <w:rPr>
          <w:rFonts w:asciiTheme="minorHAnsi" w:hAnsiTheme="minorHAnsi"/>
          <w:sz w:val="22"/>
          <w:szCs w:val="22"/>
        </w:rPr>
        <w:t xml:space="preserve">    </w:t>
      </w:r>
    </w:p>
    <w:sectPr w:rsidR="0079681C" w:rsidRPr="0079681C" w:rsidSect="003336B6">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2350" w14:textId="77777777" w:rsidR="007D6AFB" w:rsidRDefault="007D6AFB" w:rsidP="00A164BD">
      <w:r>
        <w:separator/>
      </w:r>
    </w:p>
  </w:endnote>
  <w:endnote w:type="continuationSeparator" w:id="0">
    <w:p w14:paraId="1569123C" w14:textId="77777777" w:rsidR="007D6AFB" w:rsidRDefault="007D6AFB"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4F4" w14:textId="10F11A07" w:rsidR="00C53EFE"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E0E6" w14:textId="77777777" w:rsidR="007D6AFB" w:rsidRDefault="007D6AFB" w:rsidP="00A164BD">
      <w:r>
        <w:separator/>
      </w:r>
    </w:p>
  </w:footnote>
  <w:footnote w:type="continuationSeparator" w:id="0">
    <w:p w14:paraId="2AE312CF" w14:textId="77777777" w:rsidR="007D6AFB" w:rsidRDefault="007D6AFB"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429D3"/>
    <w:multiLevelType w:val="multilevel"/>
    <w:tmpl w:val="2D86BD9C"/>
    <w:numStyleLink w:val="Smlouva"/>
  </w:abstractNum>
  <w:abstractNum w:abstractNumId="9"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472945">
    <w:abstractNumId w:val="0"/>
  </w:num>
  <w:num w:numId="2" w16cid:durableId="1044403349">
    <w:abstractNumId w:val="5"/>
  </w:num>
  <w:num w:numId="3" w16cid:durableId="2064672206">
    <w:abstractNumId w:val="3"/>
  </w:num>
  <w:num w:numId="4" w16cid:durableId="1045527220">
    <w:abstractNumId w:val="1"/>
  </w:num>
  <w:num w:numId="5" w16cid:durableId="2004972227">
    <w:abstractNumId w:val="4"/>
  </w:num>
  <w:num w:numId="6" w16cid:durableId="1935285232">
    <w:abstractNumId w:val="7"/>
  </w:num>
  <w:num w:numId="7" w16cid:durableId="1613046609">
    <w:abstractNumId w:val="6"/>
  </w:num>
  <w:num w:numId="8" w16cid:durableId="265238576">
    <w:abstractNumId w:val="2"/>
  </w:num>
  <w:num w:numId="9" w16cid:durableId="942299293">
    <w:abstractNumId w:val="9"/>
  </w:num>
  <w:num w:numId="10" w16cid:durableId="177832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BD"/>
    <w:rsid w:val="0003527F"/>
    <w:rsid w:val="00042A08"/>
    <w:rsid w:val="00044CAA"/>
    <w:rsid w:val="00044DD9"/>
    <w:rsid w:val="00091A1C"/>
    <w:rsid w:val="000B4CA6"/>
    <w:rsid w:val="00114D3B"/>
    <w:rsid w:val="00125F41"/>
    <w:rsid w:val="00150D31"/>
    <w:rsid w:val="00170AAF"/>
    <w:rsid w:val="00176066"/>
    <w:rsid w:val="0017751A"/>
    <w:rsid w:val="001D7973"/>
    <w:rsid w:val="001E24AE"/>
    <w:rsid w:val="00202CB2"/>
    <w:rsid w:val="0024452D"/>
    <w:rsid w:val="00245C19"/>
    <w:rsid w:val="00273A3F"/>
    <w:rsid w:val="002832A3"/>
    <w:rsid w:val="002A03B5"/>
    <w:rsid w:val="002A39EA"/>
    <w:rsid w:val="002B099F"/>
    <w:rsid w:val="002F33D7"/>
    <w:rsid w:val="002F3D06"/>
    <w:rsid w:val="003110E1"/>
    <w:rsid w:val="003115BE"/>
    <w:rsid w:val="003336B6"/>
    <w:rsid w:val="0034597B"/>
    <w:rsid w:val="00352EEF"/>
    <w:rsid w:val="00356CE1"/>
    <w:rsid w:val="00375951"/>
    <w:rsid w:val="00387A5D"/>
    <w:rsid w:val="003B5F1B"/>
    <w:rsid w:val="003C0071"/>
    <w:rsid w:val="003D61A4"/>
    <w:rsid w:val="00440F9F"/>
    <w:rsid w:val="004808AB"/>
    <w:rsid w:val="00495521"/>
    <w:rsid w:val="004A3A95"/>
    <w:rsid w:val="004D743D"/>
    <w:rsid w:val="00510E50"/>
    <w:rsid w:val="005111BD"/>
    <w:rsid w:val="00524AF2"/>
    <w:rsid w:val="00530383"/>
    <w:rsid w:val="005A0496"/>
    <w:rsid w:val="005D1AFE"/>
    <w:rsid w:val="005E216F"/>
    <w:rsid w:val="005E7C61"/>
    <w:rsid w:val="005F5950"/>
    <w:rsid w:val="0061727A"/>
    <w:rsid w:val="00624752"/>
    <w:rsid w:val="00652B90"/>
    <w:rsid w:val="006634B2"/>
    <w:rsid w:val="00666DF0"/>
    <w:rsid w:val="006772F5"/>
    <w:rsid w:val="00691164"/>
    <w:rsid w:val="00695E4B"/>
    <w:rsid w:val="006B0792"/>
    <w:rsid w:val="006B1F31"/>
    <w:rsid w:val="006C56E6"/>
    <w:rsid w:val="0071488F"/>
    <w:rsid w:val="00742470"/>
    <w:rsid w:val="007515FD"/>
    <w:rsid w:val="00756459"/>
    <w:rsid w:val="00773100"/>
    <w:rsid w:val="00776ED0"/>
    <w:rsid w:val="00794827"/>
    <w:rsid w:val="0079681C"/>
    <w:rsid w:val="007A7E5F"/>
    <w:rsid w:val="007C42CA"/>
    <w:rsid w:val="007D6AFB"/>
    <w:rsid w:val="008047EB"/>
    <w:rsid w:val="00805A50"/>
    <w:rsid w:val="00810892"/>
    <w:rsid w:val="00815B1B"/>
    <w:rsid w:val="008265BC"/>
    <w:rsid w:val="0086170F"/>
    <w:rsid w:val="00867882"/>
    <w:rsid w:val="00870B4E"/>
    <w:rsid w:val="008C214E"/>
    <w:rsid w:val="008C381E"/>
    <w:rsid w:val="00912B1E"/>
    <w:rsid w:val="00913877"/>
    <w:rsid w:val="00925366"/>
    <w:rsid w:val="00937537"/>
    <w:rsid w:val="00937AD1"/>
    <w:rsid w:val="00953F82"/>
    <w:rsid w:val="00960B43"/>
    <w:rsid w:val="00963D41"/>
    <w:rsid w:val="009A598D"/>
    <w:rsid w:val="009C2BEC"/>
    <w:rsid w:val="009C50C9"/>
    <w:rsid w:val="00A020C4"/>
    <w:rsid w:val="00A164BD"/>
    <w:rsid w:val="00A91C1D"/>
    <w:rsid w:val="00A94A37"/>
    <w:rsid w:val="00AB74EE"/>
    <w:rsid w:val="00AE3B02"/>
    <w:rsid w:val="00B22914"/>
    <w:rsid w:val="00B3342E"/>
    <w:rsid w:val="00B62063"/>
    <w:rsid w:val="00C03AFA"/>
    <w:rsid w:val="00C04954"/>
    <w:rsid w:val="00C06DAA"/>
    <w:rsid w:val="00C45BF4"/>
    <w:rsid w:val="00C53EFE"/>
    <w:rsid w:val="00C7433A"/>
    <w:rsid w:val="00C8454D"/>
    <w:rsid w:val="00CD2515"/>
    <w:rsid w:val="00CE74E3"/>
    <w:rsid w:val="00D46BC3"/>
    <w:rsid w:val="00D53CF0"/>
    <w:rsid w:val="00D5728E"/>
    <w:rsid w:val="00D61B81"/>
    <w:rsid w:val="00D81769"/>
    <w:rsid w:val="00D9710B"/>
    <w:rsid w:val="00DA454C"/>
    <w:rsid w:val="00DB368E"/>
    <w:rsid w:val="00DB5904"/>
    <w:rsid w:val="00E01DF9"/>
    <w:rsid w:val="00EB4F14"/>
    <w:rsid w:val="00EC59A4"/>
    <w:rsid w:val="00EF4E95"/>
    <w:rsid w:val="00F65520"/>
    <w:rsid w:val="00FC4364"/>
    <w:rsid w:val="00FE3102"/>
    <w:rsid w:val="00FE4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EADB"/>
  <w15:chartTrackingRefBased/>
  <w15:docId w15:val="{F296AF1C-95FE-4D52-A6B3-71435B4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character" w:styleId="Odkaznakoment">
    <w:name w:val="annotation reference"/>
    <w:basedOn w:val="Standardnpsmoodstavce"/>
    <w:uiPriority w:val="99"/>
    <w:semiHidden/>
    <w:unhideWhenUsed/>
    <w:rsid w:val="00FC4364"/>
    <w:rPr>
      <w:sz w:val="16"/>
      <w:szCs w:val="16"/>
    </w:rPr>
  </w:style>
  <w:style w:type="paragraph" w:styleId="Textkomente">
    <w:name w:val="annotation text"/>
    <w:basedOn w:val="Normln"/>
    <w:link w:val="TextkomenteChar"/>
    <w:uiPriority w:val="99"/>
    <w:semiHidden/>
    <w:unhideWhenUsed/>
    <w:rsid w:val="00FC4364"/>
    <w:rPr>
      <w:sz w:val="20"/>
      <w:szCs w:val="20"/>
    </w:rPr>
  </w:style>
  <w:style w:type="character" w:customStyle="1" w:styleId="TextkomenteChar">
    <w:name w:val="Text komentáře Char"/>
    <w:basedOn w:val="Standardnpsmoodstavce"/>
    <w:link w:val="Textkomente"/>
    <w:uiPriority w:val="99"/>
    <w:semiHidden/>
    <w:rsid w:val="00FC436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FC4364"/>
    <w:rPr>
      <w:b/>
      <w:bCs/>
    </w:rPr>
  </w:style>
  <w:style w:type="character" w:customStyle="1" w:styleId="PedmtkomenteChar">
    <w:name w:val="Předmět komentáře Char"/>
    <w:basedOn w:val="TextkomenteChar"/>
    <w:link w:val="Pedmtkomente"/>
    <w:uiPriority w:val="99"/>
    <w:semiHidden/>
    <w:rsid w:val="00FC436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FC4364"/>
    <w:pPr>
      <w:spacing w:after="0" w:line="240" w:lineRule="auto"/>
    </w:pPr>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FC43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364"/>
    <w:rPr>
      <w:rFonts w:ascii="Segoe UI" w:eastAsia="Arial Unicode MS" w:hAnsi="Segoe UI" w:cs="Segoe UI"/>
      <w:color w:val="000000"/>
      <w:sz w:val="18"/>
      <w:szCs w:val="18"/>
      <w:lang w:val="cs" w:eastAsia="cs-CZ"/>
    </w:rPr>
  </w:style>
  <w:style w:type="paragraph" w:styleId="Odstavecseseznamem">
    <w:name w:val="List Paragraph"/>
    <w:basedOn w:val="Normln"/>
    <w:uiPriority w:val="34"/>
    <w:qFormat/>
    <w:rsid w:val="00044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1435</Words>
  <Characters>8473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Sobotka Pavel</cp:lastModifiedBy>
  <cp:revision>11</cp:revision>
  <dcterms:created xsi:type="dcterms:W3CDTF">2024-11-26T12:45:00Z</dcterms:created>
  <dcterms:modified xsi:type="dcterms:W3CDTF">2025-07-28T08:58:00Z</dcterms:modified>
</cp:coreProperties>
</file>