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318E" w14:textId="2A47551B"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DB2579">
        <w:rPr>
          <w:rFonts w:cs="Arial"/>
          <w:b/>
          <w:sz w:val="28"/>
          <w:szCs w:val="28"/>
        </w:rPr>
        <w:t>+</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A4394C" w:rsidRPr="00A4394C">
        <w:rPr>
          <w:rFonts w:cs="Arial"/>
          <w:b/>
          <w:sz w:val="28"/>
          <w:szCs w:val="28"/>
        </w:rPr>
        <w:t>BMA-BN-46/2025</w:t>
      </w:r>
    </w:p>
    <w:p w14:paraId="7A63CB81" w14:textId="551C4506"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A4394C" w:rsidRPr="00A4394C">
        <w:rPr>
          <w:b/>
          <w:bCs/>
          <w:sz w:val="24"/>
        </w:rPr>
        <w:t>CZ.03</w:t>
      </w:r>
      <w:r w:rsidR="00A4394C">
        <w:rPr>
          <w:szCs w:val="20"/>
        </w:rPr>
        <w:t>.01.01/00/22_015/0004896</w:t>
      </w:r>
    </w:p>
    <w:p w14:paraId="61831989" w14:textId="77777777" w:rsidR="00683BE4" w:rsidRDefault="00683BE4" w:rsidP="00683BE4">
      <w:pPr>
        <w:pBdr>
          <w:top w:val="single" w:sz="4" w:space="6" w:color="auto"/>
        </w:pBdr>
        <w:rPr>
          <w:rFonts w:cs="Arial"/>
          <w:szCs w:val="20"/>
        </w:rPr>
      </w:pPr>
    </w:p>
    <w:p w14:paraId="7D777867" w14:textId="77777777" w:rsidR="00683BE4" w:rsidRDefault="00683BE4" w:rsidP="00683BE4">
      <w:pPr>
        <w:pBdr>
          <w:top w:val="single" w:sz="4" w:space="6" w:color="auto"/>
        </w:pBdr>
        <w:rPr>
          <w:rFonts w:cs="Arial"/>
          <w:szCs w:val="20"/>
        </w:rPr>
      </w:pPr>
    </w:p>
    <w:p w14:paraId="6B530D3D" w14:textId="77777777" w:rsidR="00683BE4" w:rsidRDefault="00683BE4" w:rsidP="00683BE4">
      <w:pPr>
        <w:pBdr>
          <w:top w:val="single" w:sz="4" w:space="6" w:color="auto"/>
        </w:pBdr>
        <w:rPr>
          <w:rFonts w:cs="Arial"/>
          <w:szCs w:val="20"/>
        </w:rPr>
      </w:pPr>
    </w:p>
    <w:p w14:paraId="6C2FC6E2" w14:textId="77777777" w:rsidR="00683BE4" w:rsidRDefault="00683BE4" w:rsidP="00683BE4">
      <w:pPr>
        <w:pBdr>
          <w:top w:val="single" w:sz="4" w:space="6" w:color="auto"/>
        </w:pBdr>
        <w:rPr>
          <w:rFonts w:cs="Arial"/>
          <w:szCs w:val="20"/>
        </w:rPr>
      </w:pPr>
      <w:r>
        <w:rPr>
          <w:rFonts w:cs="Arial"/>
          <w:szCs w:val="20"/>
        </w:rPr>
        <w:t>kterou uzavírá</w:t>
      </w:r>
    </w:p>
    <w:p w14:paraId="7FEDB153" w14:textId="77777777" w:rsidR="00683BE4" w:rsidRDefault="00683BE4" w:rsidP="00683BE4">
      <w:pPr>
        <w:rPr>
          <w:rFonts w:cs="Arial"/>
          <w:szCs w:val="20"/>
        </w:rPr>
      </w:pPr>
      <w:r>
        <w:rPr>
          <w:rFonts w:cs="Arial"/>
          <w:szCs w:val="20"/>
        </w:rPr>
        <w:tab/>
      </w:r>
    </w:p>
    <w:p w14:paraId="5CB8CCA3"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388F836C" w14:textId="19F09DC2" w:rsidR="00257EE0" w:rsidRDefault="00257EE0" w:rsidP="00257EE0">
      <w:pPr>
        <w:tabs>
          <w:tab w:val="left" w:pos="2520"/>
        </w:tabs>
        <w:ind w:left="2520" w:hanging="2520"/>
      </w:pPr>
      <w:r w:rsidRPr="00237097">
        <w:rPr>
          <w:rFonts w:cs="Arial"/>
          <w:szCs w:val="20"/>
        </w:rPr>
        <w:t>sídlo:</w:t>
      </w:r>
      <w:r w:rsidRPr="00237097">
        <w:rPr>
          <w:rFonts w:cs="Arial"/>
          <w:szCs w:val="20"/>
        </w:rPr>
        <w:tab/>
      </w:r>
      <w:r w:rsidR="00A4394C" w:rsidRPr="00A4394C">
        <w:t>Dobrovského 1278</w:t>
      </w:r>
      <w:r w:rsidR="00A4394C">
        <w:rPr>
          <w:szCs w:val="20"/>
        </w:rPr>
        <w:t>/25, 170 00 Praha 7</w:t>
      </w:r>
    </w:p>
    <w:p w14:paraId="74B1A9E3" w14:textId="1A1DBEF7"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A4394C" w:rsidRPr="00A4394C">
        <w:t xml:space="preserve">RNDr. </w:t>
      </w:r>
      <w:r w:rsidR="00A4394C">
        <w:rPr>
          <w:szCs w:val="20"/>
        </w:rPr>
        <w:t xml:space="preserve">Jiří </w:t>
      </w:r>
      <w:proofErr w:type="spellStart"/>
      <w:r w:rsidR="00A4394C">
        <w:rPr>
          <w:szCs w:val="20"/>
        </w:rPr>
        <w:t>Fukan</w:t>
      </w:r>
      <w:proofErr w:type="spellEnd"/>
      <w:r w:rsidR="00A4394C">
        <w:rPr>
          <w:szCs w:val="20"/>
        </w:rPr>
        <w:t>, Ph.D.</w:t>
      </w:r>
      <w:r w:rsidRPr="00237097">
        <w:rPr>
          <w:rFonts w:cs="Arial"/>
          <w:szCs w:val="20"/>
        </w:rPr>
        <w:t xml:space="preserve">, </w:t>
      </w:r>
      <w:r w:rsidR="00A4394C" w:rsidRPr="00A4394C">
        <w:t>ředitel odboru</w:t>
      </w:r>
      <w:r w:rsidR="00A4394C">
        <w:rPr>
          <w:szCs w:val="20"/>
        </w:rPr>
        <w:t xml:space="preserve"> </w:t>
      </w:r>
      <w:proofErr w:type="spellStart"/>
      <w:r w:rsidR="00A4394C">
        <w:rPr>
          <w:szCs w:val="20"/>
        </w:rPr>
        <w:t>KoP</w:t>
      </w:r>
      <w:proofErr w:type="spellEnd"/>
      <w:r w:rsidR="00A4394C">
        <w:rPr>
          <w:szCs w:val="20"/>
        </w:rPr>
        <w:t xml:space="preserve"> Brno-město</w:t>
      </w:r>
    </w:p>
    <w:p w14:paraId="5ECF59A2" w14:textId="2CA34430"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A4394C" w:rsidRPr="00A4394C">
        <w:t>Úřad práce</w:t>
      </w:r>
      <w:r w:rsidR="00A4394C">
        <w:rPr>
          <w:szCs w:val="20"/>
        </w:rPr>
        <w:t xml:space="preserve"> České </w:t>
      </w:r>
      <w:proofErr w:type="gramStart"/>
      <w:r w:rsidR="00A4394C">
        <w:rPr>
          <w:szCs w:val="20"/>
        </w:rPr>
        <w:t>republiky - krajská</w:t>
      </w:r>
      <w:proofErr w:type="gramEnd"/>
      <w:r w:rsidR="00A4394C">
        <w:rPr>
          <w:szCs w:val="20"/>
        </w:rPr>
        <w:t xml:space="preserve"> pobočka v Brně, Polní č.p. 1011/37, Štýřice, 639 00 Brno 39</w:t>
      </w:r>
    </w:p>
    <w:p w14:paraId="53AE728B" w14:textId="468BF4F8"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A4394C" w:rsidRPr="00A4394C">
        <w:t>72496991</w:t>
      </w:r>
    </w:p>
    <w:p w14:paraId="666D1E67" w14:textId="6D41737B"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A4394C">
        <w:t>xxxxxxxxxx</w:t>
      </w:r>
      <w:proofErr w:type="spellEnd"/>
    </w:p>
    <w:p w14:paraId="03344271"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06E5A78B"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4159051D" w14:textId="3812CF25" w:rsidR="00A4394C"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A4394C" w:rsidRPr="00A4394C">
        <w:t>Institut cizích</w:t>
      </w:r>
      <w:r w:rsidR="00A4394C">
        <w:rPr>
          <w:szCs w:val="20"/>
        </w:rPr>
        <w:t xml:space="preserve"> jazyků, jazyková škola s právem státní jazykové zkoušky s.r.o.</w:t>
      </w:r>
    </w:p>
    <w:p w14:paraId="1A7BEC5E" w14:textId="58124BF4" w:rsidR="009D748C" w:rsidRPr="00237097" w:rsidRDefault="00A4394C"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A4394C">
        <w:rPr>
          <w:noProof/>
        </w:rPr>
        <w:t xml:space="preserve">Mgr. </w:t>
      </w:r>
      <w:r>
        <w:rPr>
          <w:noProof/>
          <w:szCs w:val="20"/>
        </w:rPr>
        <w:t>Anastázie Borkunová</w:t>
      </w:r>
    </w:p>
    <w:p w14:paraId="1F27A057" w14:textId="386F5ABF" w:rsidR="009D748C" w:rsidRPr="00237097" w:rsidRDefault="00A4394C"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A4394C">
        <w:t>Vodičkova č</w:t>
      </w:r>
      <w:r>
        <w:rPr>
          <w:szCs w:val="20"/>
        </w:rPr>
        <w:t>.p. 699/30, Nové Město, 110 00 Praha 1</w:t>
      </w:r>
    </w:p>
    <w:p w14:paraId="4E3EF5B2" w14:textId="663B708A"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A4394C" w:rsidRPr="00A4394C">
        <w:t>03876527</w:t>
      </w:r>
    </w:p>
    <w:p w14:paraId="7A91BE46" w14:textId="641A0986" w:rsidR="00A4394C" w:rsidRDefault="00A4394C" w:rsidP="008557C9">
      <w:pPr>
        <w:tabs>
          <w:tab w:val="left" w:pos="2520"/>
        </w:tabs>
        <w:ind w:left="2520" w:hanging="2520"/>
        <w:rPr>
          <w:noProof/>
        </w:rPr>
      </w:pPr>
      <w:r w:rsidRPr="00237097">
        <w:rPr>
          <w:rFonts w:cs="Arial"/>
          <w:noProof/>
          <w:szCs w:val="20"/>
        </w:rPr>
        <w:t>adresa provozovny:</w:t>
      </w:r>
      <w:r w:rsidRPr="00237097">
        <w:rPr>
          <w:rFonts w:cs="Arial"/>
          <w:noProof/>
          <w:szCs w:val="20"/>
        </w:rPr>
        <w:tab/>
      </w:r>
      <w:r w:rsidRPr="00A4394C">
        <w:rPr>
          <w:noProof/>
        </w:rPr>
        <w:t>Zábrdovická č.</w:t>
      </w:r>
      <w:r>
        <w:rPr>
          <w:noProof/>
          <w:szCs w:val="20"/>
        </w:rPr>
        <w:t>p. 801/11, Zábrdovice, 615 00 Brno 15</w:t>
      </w:r>
    </w:p>
    <w:p w14:paraId="29DD4F8E" w14:textId="04BA344B"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A4394C">
        <w:t>xxxxxxxxxxx</w:t>
      </w:r>
      <w:proofErr w:type="spellEnd"/>
    </w:p>
    <w:p w14:paraId="2A41D181"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3A0F1050" w14:textId="77777777" w:rsidR="00AF66CE" w:rsidRDefault="00AF66CE" w:rsidP="00AF66CE"/>
    <w:p w14:paraId="6EF1ADB8" w14:textId="77777777" w:rsidR="0076066F" w:rsidRPr="008053EC" w:rsidRDefault="0076066F" w:rsidP="000119BC">
      <w:pPr>
        <w:pStyle w:val="lnek"/>
        <w:rPr>
          <w:szCs w:val="20"/>
        </w:rPr>
      </w:pPr>
      <w:r w:rsidRPr="008053EC">
        <w:rPr>
          <w:szCs w:val="20"/>
        </w:rPr>
        <w:t>Článek I</w:t>
      </w:r>
    </w:p>
    <w:p w14:paraId="48A251D2" w14:textId="77777777" w:rsidR="0076066F" w:rsidRDefault="0076066F" w:rsidP="005D4C2B">
      <w:pPr>
        <w:pStyle w:val="Nadpislnku"/>
      </w:pPr>
      <w:r>
        <w:t>Účel dohody</w:t>
      </w:r>
    </w:p>
    <w:p w14:paraId="1629C760" w14:textId="2978A70F"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A4394C" w:rsidRPr="00A4394C">
        <w:t>CZ.03</w:t>
      </w:r>
      <w:r w:rsidR="00A4394C">
        <w:rPr>
          <w:szCs w:val="20"/>
        </w:rPr>
        <w:t>.01.01/00/22_015/0004896</w:t>
      </w:r>
      <w:r w:rsidR="007C22D0">
        <w:t xml:space="preserve"> -</w:t>
      </w:r>
      <w:r w:rsidR="0064343F">
        <w:rPr>
          <w:i/>
          <w:iCs/>
        </w:rPr>
        <w:t xml:space="preserve"> </w:t>
      </w:r>
      <w:r w:rsidR="00A4394C" w:rsidRPr="00A4394C">
        <w:t>Integrace na</w:t>
      </w:r>
      <w:r w:rsidR="00A4394C">
        <w:rPr>
          <w:szCs w:val="20"/>
        </w:rPr>
        <w:t xml:space="preserve"> trh práce a podpora cizinců v ČR</w:t>
      </w:r>
      <w:r w:rsidR="0064343F" w:rsidRPr="00BA12A0">
        <w:rPr>
          <w:iCs/>
        </w:rPr>
        <w:t xml:space="preserve">, a to </w:t>
      </w:r>
      <w:r w:rsidR="0099102A">
        <w:rPr>
          <w:iCs/>
        </w:rPr>
        <w:t>76</w:t>
      </w:r>
      <w:r w:rsidR="003521AD" w:rsidRPr="003521AD">
        <w:rPr>
          <w:iCs/>
        </w:rPr>
        <w:t>,</w:t>
      </w:r>
      <w:r w:rsidR="0099102A">
        <w:rPr>
          <w:iCs/>
        </w:rPr>
        <w:t>73 </w:t>
      </w:r>
      <w:r w:rsidR="0064343F" w:rsidRPr="003521AD">
        <w:rPr>
          <w:iCs/>
        </w:rPr>
        <w:t>% z Evropského sociálního fondu a</w:t>
      </w:r>
      <w:r w:rsidR="0099102A">
        <w:rPr>
          <w:iCs/>
        </w:rPr>
        <w:t> 23,27 </w:t>
      </w:r>
      <w:r w:rsidR="0064343F" w:rsidRPr="003521AD">
        <w:rPr>
          <w:iCs/>
        </w:rPr>
        <w:t>% ze státního rozpočtu ČR.</w:t>
      </w:r>
    </w:p>
    <w:p w14:paraId="5BD2586F" w14:textId="77777777" w:rsidR="0028107D" w:rsidRPr="008053EC" w:rsidRDefault="0028107D" w:rsidP="0028107D">
      <w:pPr>
        <w:pStyle w:val="lnek"/>
        <w:rPr>
          <w:szCs w:val="20"/>
        </w:rPr>
      </w:pPr>
      <w:r w:rsidRPr="008053EC">
        <w:rPr>
          <w:szCs w:val="20"/>
        </w:rPr>
        <w:t>Článek I</w:t>
      </w:r>
      <w:r>
        <w:rPr>
          <w:szCs w:val="20"/>
        </w:rPr>
        <w:t>I</w:t>
      </w:r>
    </w:p>
    <w:p w14:paraId="2F977AC2" w14:textId="77777777" w:rsidR="0028107D" w:rsidRDefault="0028107D" w:rsidP="0037681C">
      <w:pPr>
        <w:pStyle w:val="Nadpislnku"/>
      </w:pPr>
      <w:r>
        <w:t>Předmět dohody</w:t>
      </w:r>
    </w:p>
    <w:p w14:paraId="614D358C" w14:textId="508884D1"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A4394C" w:rsidRPr="00A4394C">
        <w:t>Český jazyk</w:t>
      </w:r>
      <w:r w:rsidR="00A4394C">
        <w:rPr>
          <w:szCs w:val="20"/>
        </w:rPr>
        <w:t xml:space="preserve"> pro </w:t>
      </w:r>
      <w:proofErr w:type="gramStart"/>
      <w:r w:rsidR="00A4394C">
        <w:rPr>
          <w:szCs w:val="20"/>
        </w:rPr>
        <w:t>cizince - základní</w:t>
      </w:r>
      <w:proofErr w:type="gramEnd"/>
      <w:r w:rsidR="00A4394C">
        <w:rPr>
          <w:szCs w:val="20"/>
        </w:rPr>
        <w:t xml:space="preserve"> kurz</w:t>
      </w:r>
    </w:p>
    <w:p w14:paraId="6A0C2A3A" w14:textId="2DA93C98"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A4394C" w:rsidRPr="00A4394C">
        <w:rPr>
          <w:b/>
        </w:rPr>
        <w:t>Český jazyk</w:t>
      </w:r>
      <w:r w:rsidR="00A4394C">
        <w:rPr>
          <w:szCs w:val="20"/>
        </w:rPr>
        <w:t xml:space="preserve"> pro </w:t>
      </w:r>
      <w:proofErr w:type="gramStart"/>
      <w:r w:rsidR="00A4394C">
        <w:rPr>
          <w:szCs w:val="20"/>
        </w:rPr>
        <w:t>cizince - základní</w:t>
      </w:r>
      <w:proofErr w:type="gramEnd"/>
      <w:r w:rsidR="00A4394C">
        <w:rPr>
          <w:szCs w:val="20"/>
        </w:rPr>
        <w:t xml:space="preserve"> kurz</w:t>
      </w:r>
    </w:p>
    <w:p w14:paraId="6FBCE243" w14:textId="7F430B8E"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A4394C" w:rsidRPr="00A4394C">
        <w:t>Bez vzdělání</w:t>
      </w:r>
    </w:p>
    <w:p w14:paraId="3C411376" w14:textId="673A9AF0" w:rsidR="00577EED" w:rsidRDefault="00FE0A22" w:rsidP="00D07FEC">
      <w:pPr>
        <w:pStyle w:val="BoddohodyII"/>
        <w:tabs>
          <w:tab w:val="left" w:pos="1440"/>
          <w:tab w:val="right" w:pos="7740"/>
          <w:tab w:val="left" w:pos="7853"/>
        </w:tabs>
      </w:pPr>
      <w:r w:rsidRPr="00FE0A22">
        <w:t>Celkový rozsah rekvalifikace:</w:t>
      </w:r>
      <w:r>
        <w:tab/>
      </w:r>
      <w:r w:rsidR="00A4394C" w:rsidRPr="00A4394C">
        <w:rPr>
          <w:b/>
        </w:rPr>
        <w:t>66,00</w:t>
      </w:r>
      <w:r w:rsidRPr="00FE0A22">
        <w:rPr>
          <w:b/>
        </w:rPr>
        <w:t xml:space="preserve"> </w:t>
      </w:r>
      <w:r w:rsidRPr="00FE0A22">
        <w:rPr>
          <w:b/>
        </w:rPr>
        <w:tab/>
        <w:t>hodin</w:t>
      </w:r>
      <w:r w:rsidRPr="00FE0A22">
        <w:br/>
        <w:t>z toho:</w:t>
      </w:r>
      <w:r>
        <w:tab/>
        <w:t>- teoretická příprava:</w:t>
      </w:r>
      <w:r>
        <w:tab/>
      </w:r>
      <w:r w:rsidR="00A4394C" w:rsidRPr="00A4394C">
        <w:t>65,00</w:t>
      </w:r>
      <w:r>
        <w:tab/>
        <w:t>hodin</w:t>
      </w:r>
      <w:r>
        <w:br/>
      </w:r>
      <w:r>
        <w:tab/>
        <w:t>- praktická příprava:</w:t>
      </w:r>
      <w:r>
        <w:tab/>
      </w:r>
      <w:r w:rsidR="00A4394C" w:rsidRPr="00A4394C">
        <w:t>0,00</w:t>
      </w:r>
      <w:r>
        <w:tab/>
        <w:t>hodin</w:t>
      </w:r>
      <w:r>
        <w:br/>
      </w:r>
      <w:r>
        <w:tab/>
        <w:t xml:space="preserve">- </w:t>
      </w:r>
      <w:r w:rsidRPr="00FE0A22">
        <w:t>ověření získaných znalostí</w:t>
      </w:r>
      <w:r w:rsidR="00746CA4">
        <w:t xml:space="preserve"> a </w:t>
      </w:r>
      <w:r w:rsidRPr="00FE0A22">
        <w:t>dovedností:</w:t>
      </w:r>
      <w:r>
        <w:tab/>
      </w:r>
      <w:r w:rsidR="00A4394C" w:rsidRPr="00A4394C">
        <w:t>1,00</w:t>
      </w:r>
      <w:r>
        <w:tab/>
        <w:t>hodin</w:t>
      </w:r>
      <w:r>
        <w:br/>
      </w:r>
      <w:r w:rsidRPr="00FE0A22">
        <w:t>Forma konání přípravy:</w:t>
      </w:r>
      <w:r>
        <w:t xml:space="preserve"> </w:t>
      </w:r>
      <w:r w:rsidR="00A4394C" w:rsidRPr="00A4394C">
        <w:t>Denní výuka</w:t>
      </w:r>
      <w:r w:rsidR="00A4394C">
        <w:rPr>
          <w:szCs w:val="20"/>
        </w:rPr>
        <w:t xml:space="preserve"> dopoledne i odpoledne</w:t>
      </w:r>
    </w:p>
    <w:p w14:paraId="279457BB" w14:textId="735F03E0"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A4394C" w:rsidRPr="00A4394C">
        <w:t>Institut cizích</w:t>
      </w:r>
      <w:r w:rsidR="00A4394C">
        <w:rPr>
          <w:szCs w:val="20"/>
        </w:rPr>
        <w:t xml:space="preserve"> jazyků, jazyková škola s právem státní jazykové zkoušky s.r.</w:t>
      </w:r>
      <w:proofErr w:type="gramStart"/>
      <w:r w:rsidR="00A4394C">
        <w:rPr>
          <w:szCs w:val="20"/>
        </w:rPr>
        <w:t>o- Brno</w:t>
      </w:r>
      <w:proofErr w:type="gramEnd"/>
      <w:r w:rsidR="00A4394C">
        <w:rPr>
          <w:szCs w:val="20"/>
        </w:rPr>
        <w:t>, Zábrdovická č.p. 801/11, Zábrdovice, 615 00 Brno 15</w:t>
      </w:r>
      <w:r>
        <w:t xml:space="preserve">, </w:t>
      </w:r>
      <w:r w:rsidRPr="007E14A1">
        <w:t>případně další místa určená rekvalifikačním zařízením.</w:t>
      </w:r>
    </w:p>
    <w:p w14:paraId="00F66DD0" w14:textId="37F96578"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A4394C" w:rsidRPr="00A4394C">
        <w:rPr>
          <w:b/>
        </w:rPr>
        <w:t>4.8</w:t>
      </w:r>
      <w:r w:rsidR="00A4394C">
        <w:rPr>
          <w:szCs w:val="20"/>
        </w:rPr>
        <w:t>.2025</w:t>
      </w:r>
      <w:r w:rsidR="00812B7A" w:rsidRPr="00812B7A">
        <w:tab/>
      </w:r>
      <w:r w:rsidR="00A4394C" w:rsidRPr="00A4394C">
        <w:rPr>
          <w:noProof/>
        </w:rPr>
        <w:t>v 17</w:t>
      </w:r>
      <w:r w:rsidR="00A4394C">
        <w:rPr>
          <w:noProof/>
          <w:szCs w:val="20"/>
        </w:rPr>
        <w:t>:45 hod.</w:t>
      </w:r>
      <w:r w:rsidR="006B6EA5">
        <w:t xml:space="preserve"> </w:t>
      </w:r>
      <w:r>
        <w:br/>
      </w:r>
      <w:r>
        <w:tab/>
        <w:t>ukončení</w:t>
      </w:r>
      <w:r>
        <w:tab/>
      </w:r>
      <w:r w:rsidR="00A4394C" w:rsidRPr="00A4394C">
        <w:rPr>
          <w:b/>
        </w:rPr>
        <w:t>26.8</w:t>
      </w:r>
      <w:r w:rsidR="00A4394C">
        <w:rPr>
          <w:szCs w:val="20"/>
        </w:rPr>
        <w:t>.2025</w:t>
      </w:r>
    </w:p>
    <w:p w14:paraId="08DF85FB" w14:textId="45C6BC43"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A4394C" w:rsidRPr="00A4394C">
        <w:t>Závěrečná zkouška</w:t>
      </w:r>
      <w:r w:rsidR="00BD514D">
        <w:tab/>
      </w:r>
      <w:r w:rsidR="00BD514D">
        <w:br/>
      </w:r>
      <w:r w:rsidR="009F5009">
        <w:t>Výstupní doklad:</w:t>
      </w:r>
      <w:r w:rsidR="009F5009">
        <w:tab/>
      </w:r>
      <w:r w:rsidR="009F5009">
        <w:br/>
      </w:r>
      <w:r w:rsidR="00A4394C" w:rsidRPr="00A4394C">
        <w:t>Výuční list</w:t>
      </w:r>
    </w:p>
    <w:p w14:paraId="02239141" w14:textId="77777777" w:rsidR="002C2FC5" w:rsidRDefault="0060377A" w:rsidP="00D07FEC">
      <w:pPr>
        <w:pStyle w:val="BoddohodyII"/>
      </w:pPr>
      <w:r w:rsidRPr="0060377A">
        <w:t>Účastníci rekvalifikace:</w:t>
      </w:r>
    </w:p>
    <w:p w14:paraId="298829E4" w14:textId="695ADB7D"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A4394C" w:rsidRPr="00A4394C">
        <w:rPr>
          <w:b/>
        </w:rPr>
        <w:t>8</w:t>
      </w:r>
    </w:p>
    <w:p w14:paraId="67BBE5A9"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2E6664B7" w14:textId="401D731F"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A4394C" w:rsidRPr="00A4394C">
        <w:t>7 399</w:t>
      </w:r>
      <w:r w:rsidR="00F14D32">
        <w:tab/>
        <w:t>Kč</w:t>
      </w:r>
      <w:r w:rsidR="00F14D32">
        <w:tab/>
        <w:t xml:space="preserve">(slovy </w:t>
      </w:r>
      <w:proofErr w:type="spellStart"/>
      <w:r w:rsidR="00A4394C" w:rsidRPr="00A4394C">
        <w:t>Sedmtisíctřistadevadesátdevět</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A4394C" w:rsidRPr="00A4394C">
        <w:rPr>
          <w:b/>
        </w:rPr>
        <w:t>59 192</w:t>
      </w:r>
      <w:r w:rsidR="00607BE0">
        <w:tab/>
        <w:t>Kč</w:t>
      </w:r>
      <w:r w:rsidR="00607BE0">
        <w:tab/>
        <w:t xml:space="preserve">(slovy </w:t>
      </w:r>
      <w:proofErr w:type="spellStart"/>
      <w:r w:rsidR="00A4394C" w:rsidRPr="00A4394C">
        <w:t>Padesátdevěttisícstodevadesátdva</w:t>
      </w:r>
      <w:proofErr w:type="spellEnd"/>
      <w:r w:rsidR="00607BE0">
        <w:t xml:space="preserve"> korun českých)</w:t>
      </w:r>
    </w:p>
    <w:p w14:paraId="29329A3F" w14:textId="77777777" w:rsidR="009065DC" w:rsidRPr="008053EC" w:rsidRDefault="009065DC" w:rsidP="009065DC">
      <w:pPr>
        <w:pStyle w:val="lnek"/>
        <w:rPr>
          <w:szCs w:val="20"/>
        </w:rPr>
      </w:pPr>
      <w:r w:rsidRPr="008053EC">
        <w:rPr>
          <w:szCs w:val="20"/>
        </w:rPr>
        <w:t>Článek I</w:t>
      </w:r>
      <w:r>
        <w:rPr>
          <w:szCs w:val="20"/>
        </w:rPr>
        <w:t>II</w:t>
      </w:r>
    </w:p>
    <w:p w14:paraId="15542D98" w14:textId="77777777" w:rsidR="009065DC" w:rsidRDefault="009065DC" w:rsidP="009065DC">
      <w:pPr>
        <w:pStyle w:val="Nadpislnku"/>
      </w:pPr>
      <w:r w:rsidRPr="009065DC">
        <w:t>Rekvalifikační zařízení se zavazuje</w:t>
      </w:r>
    </w:p>
    <w:p w14:paraId="5965D75D" w14:textId="77777777" w:rsidR="0064343F" w:rsidRDefault="0064343F" w:rsidP="0064343F">
      <w:pPr>
        <w:pStyle w:val="BoddohodyIII"/>
      </w:pPr>
      <w:r>
        <w:t>Provést rekvalifikaci v plném rozsahu podle článku II. dohody.</w:t>
      </w:r>
    </w:p>
    <w:p w14:paraId="3303FF00"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3B5A7246"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17DEC804" w14:textId="1EA5B524"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58ABFA19" w14:textId="77777777" w:rsidR="00DB59BF" w:rsidRDefault="00DB59BF" w:rsidP="00DB59BF">
      <w:pPr>
        <w:pStyle w:val="BoddohodyIII"/>
        <w:numPr>
          <w:ilvl w:val="1"/>
          <w:numId w:val="12"/>
        </w:numPr>
      </w:pPr>
      <w:r>
        <w:t>označení projektu</w:t>
      </w:r>
    </w:p>
    <w:p w14:paraId="58A67735" w14:textId="77777777" w:rsidR="00DB59BF" w:rsidRDefault="00DB59BF" w:rsidP="00DB59BF">
      <w:pPr>
        <w:pStyle w:val="BoddohodyIII"/>
        <w:numPr>
          <w:ilvl w:val="1"/>
          <w:numId w:val="12"/>
        </w:numPr>
      </w:pPr>
      <w:r>
        <w:t>označení rekvalifikačního zařízení</w:t>
      </w:r>
    </w:p>
    <w:p w14:paraId="05381C33" w14:textId="77777777" w:rsidR="00DB59BF" w:rsidRDefault="00DB59BF" w:rsidP="00DB59BF">
      <w:pPr>
        <w:pStyle w:val="BoddohodyIII"/>
        <w:numPr>
          <w:ilvl w:val="1"/>
          <w:numId w:val="12"/>
        </w:numPr>
      </w:pPr>
      <w:r>
        <w:t>označení rekvalifikace</w:t>
      </w:r>
    </w:p>
    <w:p w14:paraId="549E923D"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625D1376" w14:textId="77777777" w:rsidR="00DB59BF" w:rsidRDefault="00DB59BF" w:rsidP="00DB59BF">
      <w:pPr>
        <w:pStyle w:val="BoddohodyIII"/>
        <w:numPr>
          <w:ilvl w:val="1"/>
          <w:numId w:val="12"/>
        </w:numPr>
      </w:pPr>
      <w:r>
        <w:t>jméno lektora a jeho podpis</w:t>
      </w:r>
    </w:p>
    <w:p w14:paraId="27C085E3"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1FDD1E26"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00DA52A1" w14:textId="77777777" w:rsidR="0064343F" w:rsidRDefault="0064343F" w:rsidP="0064343F">
      <w:pPr>
        <w:numPr>
          <w:ilvl w:val="1"/>
          <w:numId w:val="12"/>
        </w:numPr>
      </w:pPr>
      <w:r>
        <w:t>účastník rekvalifikace nenastoupí na rekvalifikaci,</w:t>
      </w:r>
    </w:p>
    <w:p w14:paraId="52A08E27" w14:textId="77777777" w:rsidR="0064343F" w:rsidRDefault="0064343F" w:rsidP="0064343F">
      <w:pPr>
        <w:numPr>
          <w:ilvl w:val="1"/>
          <w:numId w:val="12"/>
        </w:numPr>
      </w:pPr>
      <w:r>
        <w:t>účastník rekvalifikace neplní stanovené studijní a výcvikové povinnosti,</w:t>
      </w:r>
    </w:p>
    <w:p w14:paraId="747A59B0" w14:textId="77777777" w:rsidR="0064343F" w:rsidRDefault="0064343F" w:rsidP="0064343F">
      <w:pPr>
        <w:numPr>
          <w:ilvl w:val="1"/>
          <w:numId w:val="12"/>
        </w:numPr>
      </w:pPr>
      <w:r>
        <w:t>účastník rekvalifikace porušuje předpisy či řády rekvalifikačního zařízení,</w:t>
      </w:r>
    </w:p>
    <w:p w14:paraId="14CFB358" w14:textId="77777777" w:rsidR="0064343F" w:rsidRDefault="0064343F" w:rsidP="0064343F">
      <w:pPr>
        <w:numPr>
          <w:ilvl w:val="1"/>
          <w:numId w:val="12"/>
        </w:numPr>
      </w:pPr>
      <w:r>
        <w:t>nastanou další závažné skutečnosti, zejména překážky v rekvalifikaci,</w:t>
      </w:r>
    </w:p>
    <w:p w14:paraId="7F1FFAED"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08EA4CA3"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1F8ACA7B"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2A868C2E"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06BC7CBB"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0809D85F" w14:textId="77777777" w:rsidR="00D87420" w:rsidRDefault="00D87420" w:rsidP="00D87420">
      <w:pPr>
        <w:numPr>
          <w:ilvl w:val="1"/>
          <w:numId w:val="12"/>
        </w:numPr>
      </w:pPr>
      <w:r>
        <w:t>označení projektu</w:t>
      </w:r>
    </w:p>
    <w:p w14:paraId="7CBE5E18" w14:textId="77777777" w:rsidR="00D87420" w:rsidRDefault="00D87420" w:rsidP="00D87420">
      <w:pPr>
        <w:numPr>
          <w:ilvl w:val="1"/>
          <w:numId w:val="12"/>
        </w:numPr>
      </w:pPr>
      <w:r>
        <w:t>označení rekvalifikačního zařízení</w:t>
      </w:r>
    </w:p>
    <w:p w14:paraId="2E2CB7A8" w14:textId="77777777" w:rsidR="00D87420" w:rsidRDefault="00D87420" w:rsidP="00D87420">
      <w:pPr>
        <w:numPr>
          <w:ilvl w:val="1"/>
          <w:numId w:val="12"/>
        </w:numPr>
      </w:pPr>
      <w:r>
        <w:t>označení rekvalifikace</w:t>
      </w:r>
    </w:p>
    <w:p w14:paraId="048E621B" w14:textId="77777777" w:rsidR="00D87420" w:rsidRDefault="00D87420" w:rsidP="00D87420">
      <w:pPr>
        <w:numPr>
          <w:ilvl w:val="1"/>
          <w:numId w:val="12"/>
        </w:numPr>
      </w:pPr>
      <w:r>
        <w:t xml:space="preserve">termín zahájení a ukončení </w:t>
      </w:r>
      <w:r w:rsidR="00F43512">
        <w:t>rekvalifikace</w:t>
      </w:r>
    </w:p>
    <w:p w14:paraId="65565084"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3B5BC653"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4AD426FB" w14:textId="2BD3E3CA"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w:t>
      </w:r>
      <w:proofErr w:type="gramStart"/>
      <w:r w:rsidRPr="00F27380">
        <w:t>nedokončí</w:t>
      </w:r>
      <w:proofErr w:type="gramEnd"/>
      <w:r w:rsidRPr="00F27380">
        <w:t xml:space="preserve"> rekvalifikaci, fakturovat </w:t>
      </w:r>
      <w:r w:rsidR="00BA12A0">
        <w:t>Úřad</w:t>
      </w:r>
      <w:r w:rsidRPr="00F27380">
        <w:t>u práce odpovídající část dohodnutých nákladů.</w:t>
      </w:r>
      <w:r>
        <w:t xml:space="preserve"> </w:t>
      </w:r>
      <w:r>
        <w:tab/>
      </w:r>
      <w:r>
        <w:br/>
        <w:t xml:space="preserve">Fakturaci </w:t>
      </w:r>
      <w:r w:rsidR="00A4394C" w:rsidRPr="00A4394C">
        <w:t>provést do 14 dnů</w:t>
      </w:r>
      <w:r w:rsidR="00A4394C">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47E85A4D" w14:textId="77777777" w:rsidR="0064343F" w:rsidRDefault="0064343F" w:rsidP="0064343F">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37DD2420"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39BFA589"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083E3E4F"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56E8FF64"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w:t>
      </w:r>
      <w:proofErr w:type="gramStart"/>
      <w:r w:rsidR="00066ECD">
        <w:t>ledna</w:t>
      </w:r>
      <w:r w:rsidRPr="00CC1F6F">
        <w:t xml:space="preserve">  roku</w:t>
      </w:r>
      <w:proofErr w:type="gramEnd"/>
      <w:r w:rsidRPr="00CC1F6F">
        <w:t xml:space="preserve"> následujícího po roce, v němž byl projekt ukončen.</w:t>
      </w:r>
    </w:p>
    <w:p w14:paraId="439A7CFD"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18B9D1B3" w14:textId="77777777" w:rsidR="00477DE9" w:rsidRDefault="00292ACC" w:rsidP="00EE17A1">
      <w:pPr>
        <w:pStyle w:val="Nadpislnku"/>
        <w:keepNext/>
      </w:pPr>
      <w:r>
        <w:t xml:space="preserve">Úřad práce </w:t>
      </w:r>
      <w:r w:rsidR="00477DE9" w:rsidRPr="009065DC">
        <w:t>se zavazuje</w:t>
      </w:r>
    </w:p>
    <w:p w14:paraId="2BAE8710"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61802BC8"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0D1C6FA0" w14:textId="77777777" w:rsidR="002C546C" w:rsidRPr="008053EC" w:rsidRDefault="002C546C" w:rsidP="002C546C">
      <w:pPr>
        <w:pStyle w:val="lnek"/>
        <w:rPr>
          <w:szCs w:val="20"/>
        </w:rPr>
      </w:pPr>
      <w:r w:rsidRPr="008053EC">
        <w:rPr>
          <w:szCs w:val="20"/>
        </w:rPr>
        <w:t xml:space="preserve">Článek </w:t>
      </w:r>
      <w:r>
        <w:rPr>
          <w:szCs w:val="20"/>
        </w:rPr>
        <w:t>V</w:t>
      </w:r>
    </w:p>
    <w:p w14:paraId="16F30A0B" w14:textId="77777777" w:rsidR="002C546C" w:rsidRPr="002C546C" w:rsidRDefault="002C546C" w:rsidP="002C546C">
      <w:pPr>
        <w:pStyle w:val="Nadpislnku"/>
      </w:pPr>
      <w:r w:rsidRPr="002C546C">
        <w:t>Všeobecná ustanovení</w:t>
      </w:r>
    </w:p>
    <w:p w14:paraId="04D51553" w14:textId="77777777" w:rsidR="005F0C43" w:rsidRDefault="005F0C43" w:rsidP="005F0C43">
      <w:pPr>
        <w:pStyle w:val="BoddohodyV"/>
      </w:pPr>
      <w:r>
        <w:t>Rekvalifikační zařízení je povinno spolupracovat s </w:t>
      </w:r>
      <w:r w:rsidR="00BA12A0">
        <w:t>Úřad</w:t>
      </w:r>
      <w:r>
        <w:t>em práce na zajištění publicity ESF.</w:t>
      </w:r>
    </w:p>
    <w:p w14:paraId="7D9FD602"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77E20827"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355FC312" w14:textId="77777777" w:rsidR="005F0C43" w:rsidRDefault="005F0C43" w:rsidP="005F0C43">
      <w:pPr>
        <w:pStyle w:val="BoddohodyV"/>
      </w:pPr>
      <w:r>
        <w:t>Změny této dohody budou učiněny jen se souhlasem obou smluvních stran písemným dodatkem k dohodě.</w:t>
      </w:r>
    </w:p>
    <w:p w14:paraId="35CB499B" w14:textId="77777777" w:rsidR="005F0C43" w:rsidRDefault="005F0C43" w:rsidP="005F0C43">
      <w:pPr>
        <w:pStyle w:val="BoddohodyV"/>
      </w:pPr>
      <w:r>
        <w:t>V případě zániku některé ze smluvních stran přecházejí její práva a povinnosti vyplývající z dohody na jejího právního nástupce.</w:t>
      </w:r>
    </w:p>
    <w:p w14:paraId="52D37E66" w14:textId="77777777" w:rsidR="00AE4CA8" w:rsidRDefault="00AE4CA8" w:rsidP="00AE4CA8">
      <w:pPr>
        <w:pStyle w:val="BoddohodyV"/>
      </w:pPr>
      <w:r>
        <w:t>Součástí dohody je příloha č. 1 Seznam účastníků rekvalifikace.</w:t>
      </w:r>
    </w:p>
    <w:p w14:paraId="16A4E6A6" w14:textId="77777777" w:rsidR="00AE4CA8" w:rsidRDefault="00AE4CA8" w:rsidP="00AE4CA8">
      <w:pPr>
        <w:pStyle w:val="BoddohodyV"/>
      </w:pPr>
      <w:r>
        <w:t xml:space="preserve">Smluvní strany si vyhrazují právo okamžitě vypovědět dohodu v případě vzniku překážky, která znemožňuje dokončení rekvalifikace. Dohoda </w:t>
      </w:r>
      <w:proofErr w:type="gramStart"/>
      <w:r>
        <w:t>skončí</w:t>
      </w:r>
      <w:proofErr w:type="gramEnd"/>
      <w:r>
        <w:t xml:space="preserve"> posledním dnem kalendářního měsíce, ve kterém byla výpověď doručena Úřadu práce nebo rekvalifikačnímu zařízení. Součástí výpovědi bude návrh na vyrovnání finančních závazků.</w:t>
      </w:r>
    </w:p>
    <w:p w14:paraId="4F312EBE"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2CDB10F5" w14:textId="77777777" w:rsidR="0093408B" w:rsidRDefault="0093408B" w:rsidP="0093408B">
      <w:pPr>
        <w:pStyle w:val="BoddohodyV"/>
      </w:pPr>
      <w:r>
        <w:t xml:space="preserve">Dohoda nabývá platnosti podpisem obou smluvních stran. Je sepsána ve dvou vyhotoveních, z nichž jedno </w:t>
      </w:r>
      <w:proofErr w:type="gramStart"/>
      <w:r>
        <w:t>obdrží</w:t>
      </w:r>
      <w:proofErr w:type="gramEnd"/>
      <w:r>
        <w:t xml:space="preserve"> rekvalifikační zařízení a jedno Úřad práce.</w:t>
      </w:r>
    </w:p>
    <w:p w14:paraId="6B2649FD"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36F15796" w14:textId="77777777" w:rsidR="0042585F" w:rsidRDefault="0042585F" w:rsidP="00602438">
      <w:pPr>
        <w:rPr>
          <w:b/>
        </w:rPr>
      </w:pPr>
    </w:p>
    <w:p w14:paraId="63B9E5E3" w14:textId="77777777" w:rsidR="00137591" w:rsidRDefault="00137591" w:rsidP="00602438">
      <w:pPr>
        <w:rPr>
          <w:b/>
        </w:rPr>
      </w:pPr>
    </w:p>
    <w:p w14:paraId="6DB531D8" w14:textId="77777777" w:rsidR="0042585F" w:rsidRDefault="0042585F" w:rsidP="00602438"/>
    <w:p w14:paraId="5B461963" w14:textId="43BE674D" w:rsidR="00A2101B" w:rsidRDefault="00A4394C" w:rsidP="00602438">
      <w:r w:rsidRPr="00A4394C">
        <w:t>Úřad práce</w:t>
      </w:r>
      <w:r>
        <w:rPr>
          <w:szCs w:val="20"/>
        </w:rPr>
        <w:t xml:space="preserve"> České republiky</w:t>
      </w:r>
      <w:r w:rsidR="00A60BC9">
        <w:t xml:space="preserve"> dne </w:t>
      </w:r>
      <w:r w:rsidRPr="00A4394C">
        <w:t>4.8</w:t>
      </w:r>
      <w:r>
        <w:rPr>
          <w:szCs w:val="20"/>
        </w:rPr>
        <w:t>.2025</w:t>
      </w:r>
    </w:p>
    <w:p w14:paraId="2B48D6CA" w14:textId="77777777" w:rsidR="00F35093" w:rsidRPr="008F1A38" w:rsidRDefault="00F35093" w:rsidP="00F35093">
      <w:pPr>
        <w:keepNext/>
        <w:keepLines/>
        <w:tabs>
          <w:tab w:val="left" w:pos="2520"/>
        </w:tabs>
        <w:rPr>
          <w:rFonts w:cs="Arial"/>
          <w:szCs w:val="20"/>
        </w:rPr>
      </w:pPr>
    </w:p>
    <w:p w14:paraId="2464C579" w14:textId="77777777" w:rsidR="00F35093" w:rsidRDefault="00F35093" w:rsidP="00F35093">
      <w:pPr>
        <w:keepNext/>
        <w:keepLines/>
        <w:tabs>
          <w:tab w:val="left" w:pos="2520"/>
        </w:tabs>
        <w:rPr>
          <w:rFonts w:cs="Arial"/>
          <w:szCs w:val="20"/>
        </w:rPr>
      </w:pPr>
    </w:p>
    <w:p w14:paraId="48F86E60" w14:textId="77777777" w:rsidR="00F35093" w:rsidRPr="008F1A38" w:rsidRDefault="00F35093" w:rsidP="00F35093">
      <w:pPr>
        <w:keepNext/>
        <w:keepLines/>
        <w:tabs>
          <w:tab w:val="left" w:pos="2520"/>
        </w:tabs>
        <w:rPr>
          <w:rFonts w:cs="Arial"/>
          <w:szCs w:val="20"/>
        </w:rPr>
      </w:pPr>
    </w:p>
    <w:p w14:paraId="7DAF3449" w14:textId="77777777" w:rsidR="00F35093" w:rsidRPr="008F1A38" w:rsidRDefault="00F35093" w:rsidP="00F35093">
      <w:pPr>
        <w:keepNext/>
        <w:keepLines/>
        <w:tabs>
          <w:tab w:val="left" w:pos="2520"/>
        </w:tabs>
        <w:rPr>
          <w:rFonts w:cs="Arial"/>
          <w:szCs w:val="20"/>
        </w:rPr>
      </w:pPr>
    </w:p>
    <w:p w14:paraId="4575C570" w14:textId="77777777" w:rsidR="00F35093" w:rsidRPr="008F1A38" w:rsidRDefault="00F35093" w:rsidP="00F35093">
      <w:pPr>
        <w:keepNext/>
        <w:keepLines/>
        <w:tabs>
          <w:tab w:val="left" w:pos="2520"/>
        </w:tabs>
        <w:rPr>
          <w:rFonts w:cs="Arial"/>
          <w:szCs w:val="20"/>
        </w:rPr>
      </w:pPr>
    </w:p>
    <w:p w14:paraId="52242956" w14:textId="77777777" w:rsidR="00F35093" w:rsidRPr="008F1A38" w:rsidRDefault="00F35093" w:rsidP="00F35093">
      <w:pPr>
        <w:keepNext/>
        <w:keepLines/>
        <w:tabs>
          <w:tab w:val="left" w:pos="2520"/>
        </w:tabs>
        <w:rPr>
          <w:rFonts w:cs="Arial"/>
          <w:szCs w:val="20"/>
        </w:rPr>
      </w:pPr>
    </w:p>
    <w:p w14:paraId="5052A54D"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0D9C6BBE" w14:textId="77777777" w:rsidR="00F35093" w:rsidRPr="008F1A38" w:rsidRDefault="00F35093" w:rsidP="00F35093">
      <w:pPr>
        <w:keepNext/>
        <w:keepLines/>
        <w:jc w:val="center"/>
        <w:rPr>
          <w:rFonts w:cs="Arial"/>
          <w:szCs w:val="20"/>
        </w:rPr>
      </w:pPr>
      <w:r w:rsidRPr="008F1A38">
        <w:rPr>
          <w:rFonts w:cs="Arial"/>
          <w:szCs w:val="20"/>
        </w:rPr>
        <w:t>..................................................................</w:t>
      </w:r>
    </w:p>
    <w:p w14:paraId="44DE19A9" w14:textId="0931094F" w:rsidR="00F35093" w:rsidRPr="008F1A38" w:rsidRDefault="00A4394C" w:rsidP="00F35093">
      <w:pPr>
        <w:keepNext/>
        <w:keepLines/>
        <w:jc w:val="center"/>
        <w:rPr>
          <w:rFonts w:cs="Arial"/>
          <w:szCs w:val="20"/>
        </w:rPr>
      </w:pPr>
      <w:r w:rsidRPr="00A4394C">
        <w:t xml:space="preserve">Mgr. </w:t>
      </w:r>
      <w:r>
        <w:rPr>
          <w:szCs w:val="20"/>
        </w:rPr>
        <w:t xml:space="preserve">Anastázie </w:t>
      </w:r>
      <w:proofErr w:type="spellStart"/>
      <w:r>
        <w:rPr>
          <w:szCs w:val="20"/>
        </w:rPr>
        <w:t>Borkunová</w:t>
      </w:r>
      <w:proofErr w:type="spellEnd"/>
      <w:r>
        <w:rPr>
          <w:szCs w:val="20"/>
        </w:rPr>
        <w:tab/>
      </w:r>
      <w:r>
        <w:rPr>
          <w:szCs w:val="20"/>
        </w:rPr>
        <w:br/>
        <w:t>Institut cizích jazyků, jazyková škola s právem státní jazykové zkoušky s.r.o.</w:t>
      </w:r>
    </w:p>
    <w:p w14:paraId="178B46BB"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552541B5" w14:textId="5F89ED9D" w:rsidR="00135D74" w:rsidRDefault="00A4394C" w:rsidP="00135D74">
      <w:pPr>
        <w:tabs>
          <w:tab w:val="center" w:pos="1800"/>
          <w:tab w:val="center" w:pos="7200"/>
        </w:tabs>
        <w:jc w:val="center"/>
      </w:pPr>
      <w:r w:rsidRPr="00A4394C">
        <w:t xml:space="preserve">RNDr. </w:t>
      </w:r>
      <w:r>
        <w:rPr>
          <w:szCs w:val="20"/>
        </w:rPr>
        <w:t xml:space="preserve">Jiří </w:t>
      </w:r>
      <w:proofErr w:type="spellStart"/>
      <w:r>
        <w:rPr>
          <w:szCs w:val="20"/>
        </w:rPr>
        <w:t>Fukan</w:t>
      </w:r>
      <w:proofErr w:type="spellEnd"/>
      <w:r>
        <w:rPr>
          <w:szCs w:val="20"/>
        </w:rPr>
        <w:t>, Ph.D.</w:t>
      </w:r>
    </w:p>
    <w:p w14:paraId="1156AB6D" w14:textId="2AB69A93" w:rsidR="002E41FC" w:rsidRDefault="00A4394C" w:rsidP="002E41FC">
      <w:pPr>
        <w:tabs>
          <w:tab w:val="center" w:pos="1800"/>
          <w:tab w:val="center" w:pos="7200"/>
        </w:tabs>
        <w:jc w:val="center"/>
      </w:pPr>
      <w:r w:rsidRPr="00A4394C">
        <w:t>ředitel odboru</w:t>
      </w:r>
      <w:r>
        <w:rPr>
          <w:szCs w:val="20"/>
        </w:rPr>
        <w:t xml:space="preserve"> </w:t>
      </w:r>
      <w:proofErr w:type="spellStart"/>
      <w:r>
        <w:rPr>
          <w:szCs w:val="20"/>
        </w:rPr>
        <w:t>KoP</w:t>
      </w:r>
      <w:proofErr w:type="spellEnd"/>
      <w:r>
        <w:rPr>
          <w:szCs w:val="20"/>
        </w:rPr>
        <w:t xml:space="preserve"> Brno-město</w:t>
      </w:r>
    </w:p>
    <w:p w14:paraId="44FB32F0" w14:textId="1160E4B5" w:rsidR="00135D74" w:rsidRDefault="00135D74" w:rsidP="002E41FC">
      <w:pPr>
        <w:tabs>
          <w:tab w:val="center" w:pos="1800"/>
          <w:tab w:val="center" w:pos="7200"/>
        </w:tabs>
        <w:jc w:val="center"/>
      </w:pPr>
    </w:p>
    <w:p w14:paraId="73DDFFD2"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26AC04F1" w14:textId="77777777" w:rsidR="00F35093" w:rsidRDefault="00F35093" w:rsidP="00F35093">
      <w:pPr>
        <w:keepNext/>
        <w:keepLines/>
        <w:jc w:val="center"/>
        <w:rPr>
          <w:rFonts w:cs="Arial"/>
          <w:szCs w:val="20"/>
        </w:rPr>
      </w:pPr>
    </w:p>
    <w:p w14:paraId="30464986" w14:textId="77777777" w:rsidR="00F35093" w:rsidRPr="008F1A38" w:rsidRDefault="00F35093" w:rsidP="00F35093">
      <w:pPr>
        <w:keepNext/>
        <w:keepLines/>
        <w:rPr>
          <w:rFonts w:cs="Arial"/>
          <w:szCs w:val="20"/>
        </w:rPr>
      </w:pPr>
    </w:p>
    <w:p w14:paraId="137F6775" w14:textId="77777777" w:rsidR="00F35093" w:rsidRPr="008F1A38" w:rsidRDefault="00F35093" w:rsidP="00F35093">
      <w:pPr>
        <w:keepNext/>
        <w:keepLines/>
        <w:rPr>
          <w:rFonts w:cs="Arial"/>
          <w:szCs w:val="20"/>
        </w:rPr>
      </w:pPr>
    </w:p>
    <w:p w14:paraId="19B0BBD0" w14:textId="17402D8B"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p>
    <w:p w14:paraId="2C21D8E8" w14:textId="69E89E23"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A1D6" w14:textId="77777777" w:rsidR="00F46728" w:rsidRDefault="00F46728">
      <w:r>
        <w:separator/>
      </w:r>
    </w:p>
  </w:endnote>
  <w:endnote w:type="continuationSeparator" w:id="0">
    <w:p w14:paraId="749F101C" w14:textId="77777777" w:rsidR="00F46728" w:rsidRDefault="00F46728">
      <w:r>
        <w:continuationSeparator/>
      </w:r>
    </w:p>
  </w:endnote>
  <w:endnote w:type="continuationNotice" w:id="1">
    <w:p w14:paraId="6C071F61" w14:textId="77777777" w:rsidR="00F46728" w:rsidRDefault="00F46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0D48" w14:textId="19B6B595" w:rsidR="00FB2EC3" w:rsidRPr="00A60BC9" w:rsidRDefault="004C5896" w:rsidP="003B463C">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A4394C" w:rsidRPr="00A4394C">
      <w:rPr>
        <w:i/>
      </w:rPr>
      <w:t>BMA-BN-46/2025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9EE" w14:textId="1FCE0BDE" w:rsidR="00FB2EC3" w:rsidRPr="00A60BC9" w:rsidRDefault="004C5896" w:rsidP="001D23F4">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A4394C" w:rsidRPr="00A4394C">
      <w:rPr>
        <w:i/>
      </w:rPr>
      <w:t>BMA-BN-46/2025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7AA79358" w14:textId="77777777" w:rsidR="00FB2EC3" w:rsidRPr="008237D9" w:rsidRDefault="00FB2EC3">
    <w:pPr>
      <w:pStyle w:val="Zpat"/>
      <w:rPr>
        <w:i/>
        <w:szCs w:val="20"/>
      </w:rPr>
    </w:pPr>
  </w:p>
  <w:p w14:paraId="09CC868A"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CB33" w14:textId="77777777" w:rsidR="00F46728" w:rsidRDefault="00F46728">
      <w:r>
        <w:separator/>
      </w:r>
    </w:p>
  </w:footnote>
  <w:footnote w:type="continuationSeparator" w:id="0">
    <w:p w14:paraId="216446AE" w14:textId="77777777" w:rsidR="00F46728" w:rsidRDefault="00F46728">
      <w:r>
        <w:continuationSeparator/>
      </w:r>
    </w:p>
  </w:footnote>
  <w:footnote w:type="continuationNotice" w:id="1">
    <w:p w14:paraId="33DBEC2B" w14:textId="77777777" w:rsidR="00F46728" w:rsidRDefault="00F46728"/>
  </w:footnote>
  <w:footnote w:id="2">
    <w:p w14:paraId="18A36C57"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30F2" w14:textId="77777777" w:rsidR="00D332E2" w:rsidRDefault="00D96828" w:rsidP="003521AD">
    <w:pPr>
      <w:pStyle w:val="Zhlav"/>
      <w:jc w:val="left"/>
    </w:pPr>
    <w:r>
      <w:pict w14:anchorId="2FF48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2754084">
    <w:abstractNumId w:val="25"/>
  </w:num>
  <w:num w:numId="2" w16cid:durableId="464003335">
    <w:abstractNumId w:val="3"/>
  </w:num>
  <w:num w:numId="3" w16cid:durableId="846821387">
    <w:abstractNumId w:val="23"/>
  </w:num>
  <w:num w:numId="4" w16cid:durableId="237790984">
    <w:abstractNumId w:val="19"/>
  </w:num>
  <w:num w:numId="5" w16cid:durableId="1906182907">
    <w:abstractNumId w:val="16"/>
  </w:num>
  <w:num w:numId="6" w16cid:durableId="1846749803">
    <w:abstractNumId w:val="26"/>
  </w:num>
  <w:num w:numId="7" w16cid:durableId="130288043">
    <w:abstractNumId w:val="1"/>
  </w:num>
  <w:num w:numId="8" w16cid:durableId="254435466">
    <w:abstractNumId w:val="24"/>
  </w:num>
  <w:num w:numId="9" w16cid:durableId="1763989177">
    <w:abstractNumId w:val="18"/>
  </w:num>
  <w:num w:numId="10" w16cid:durableId="1052994823">
    <w:abstractNumId w:val="26"/>
    <w:lvlOverride w:ilvl="0">
      <w:startOverride w:val="1"/>
    </w:lvlOverride>
  </w:num>
  <w:num w:numId="11" w16cid:durableId="54133581">
    <w:abstractNumId w:val="17"/>
  </w:num>
  <w:num w:numId="12" w16cid:durableId="1095324617">
    <w:abstractNumId w:val="26"/>
  </w:num>
  <w:num w:numId="13" w16cid:durableId="103816961">
    <w:abstractNumId w:val="14"/>
  </w:num>
  <w:num w:numId="14" w16cid:durableId="275141758">
    <w:abstractNumId w:val="22"/>
  </w:num>
  <w:num w:numId="15" w16cid:durableId="851727546">
    <w:abstractNumId w:val="26"/>
  </w:num>
  <w:num w:numId="16" w16cid:durableId="512190775">
    <w:abstractNumId w:val="9"/>
  </w:num>
  <w:num w:numId="17" w16cid:durableId="1030691991">
    <w:abstractNumId w:val="15"/>
  </w:num>
  <w:num w:numId="18" w16cid:durableId="1932200210">
    <w:abstractNumId w:val="5"/>
  </w:num>
  <w:num w:numId="19" w16cid:durableId="740374617">
    <w:abstractNumId w:val="4"/>
  </w:num>
  <w:num w:numId="20" w16cid:durableId="1827698885">
    <w:abstractNumId w:val="5"/>
  </w:num>
  <w:num w:numId="21" w16cid:durableId="1876431897">
    <w:abstractNumId w:val="8"/>
  </w:num>
  <w:num w:numId="22" w16cid:durableId="1001664343">
    <w:abstractNumId w:val="0"/>
  </w:num>
  <w:num w:numId="23" w16cid:durableId="1804543988">
    <w:abstractNumId w:val="2"/>
  </w:num>
  <w:num w:numId="24" w16cid:durableId="1895697803">
    <w:abstractNumId w:val="11"/>
  </w:num>
  <w:num w:numId="25" w16cid:durableId="826357493">
    <w:abstractNumId w:val="7"/>
  </w:num>
  <w:num w:numId="26" w16cid:durableId="434715698">
    <w:abstractNumId w:val="10"/>
  </w:num>
  <w:num w:numId="27" w16cid:durableId="397367578">
    <w:abstractNumId w:val="6"/>
  </w:num>
  <w:num w:numId="28" w16cid:durableId="2005351128">
    <w:abstractNumId w:val="20"/>
  </w:num>
  <w:num w:numId="29" w16cid:durableId="587926247">
    <w:abstractNumId w:val="12"/>
  </w:num>
  <w:num w:numId="30" w16cid:durableId="1732541438">
    <w:abstractNumId w:val="21"/>
  </w:num>
  <w:num w:numId="31" w16cid:durableId="213783708">
    <w:abstractNumId w:val="5"/>
  </w:num>
  <w:num w:numId="32" w16cid:durableId="1421635365">
    <w:abstractNumId w:val="26"/>
  </w:num>
  <w:num w:numId="33" w16cid:durableId="533352024">
    <w:abstractNumId w:val="13"/>
  </w:num>
  <w:num w:numId="34" w16cid:durableId="1132598204">
    <w:abstractNumId w:val="26"/>
  </w:num>
  <w:num w:numId="35" w16cid:durableId="1224827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6426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394C"/>
    <w:rsid w:val="000005CF"/>
    <w:rsid w:val="000114FD"/>
    <w:rsid w:val="000119BC"/>
    <w:rsid w:val="00026EC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D23F4"/>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B463C"/>
    <w:rsid w:val="003C436E"/>
    <w:rsid w:val="003F0892"/>
    <w:rsid w:val="003F13C8"/>
    <w:rsid w:val="00414003"/>
    <w:rsid w:val="0042585F"/>
    <w:rsid w:val="00430580"/>
    <w:rsid w:val="00454991"/>
    <w:rsid w:val="00472196"/>
    <w:rsid w:val="004748F8"/>
    <w:rsid w:val="00477DE9"/>
    <w:rsid w:val="004932D9"/>
    <w:rsid w:val="0049549D"/>
    <w:rsid w:val="004A55F5"/>
    <w:rsid w:val="004C1438"/>
    <w:rsid w:val="004C5896"/>
    <w:rsid w:val="004D0241"/>
    <w:rsid w:val="004D1397"/>
    <w:rsid w:val="004D17CC"/>
    <w:rsid w:val="004D610B"/>
    <w:rsid w:val="004E3A53"/>
    <w:rsid w:val="004E634F"/>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2101B"/>
    <w:rsid w:val="00A36FC8"/>
    <w:rsid w:val="00A4394C"/>
    <w:rsid w:val="00A57399"/>
    <w:rsid w:val="00A60BC9"/>
    <w:rsid w:val="00A6245C"/>
    <w:rsid w:val="00A64420"/>
    <w:rsid w:val="00A71395"/>
    <w:rsid w:val="00A74179"/>
    <w:rsid w:val="00A816CC"/>
    <w:rsid w:val="00A90417"/>
    <w:rsid w:val="00AB7097"/>
    <w:rsid w:val="00AB7E5F"/>
    <w:rsid w:val="00AC2986"/>
    <w:rsid w:val="00AE4CA8"/>
    <w:rsid w:val="00AE7F8D"/>
    <w:rsid w:val="00AF66CE"/>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6828"/>
    <w:rsid w:val="00D97734"/>
    <w:rsid w:val="00DB01A5"/>
    <w:rsid w:val="00DB2579"/>
    <w:rsid w:val="00DB48EB"/>
    <w:rsid w:val="00DB59BF"/>
    <w:rsid w:val="00DC1C05"/>
    <w:rsid w:val="00DE36D3"/>
    <w:rsid w:val="00DF1D61"/>
    <w:rsid w:val="00E01299"/>
    <w:rsid w:val="00E11617"/>
    <w:rsid w:val="00E50C6F"/>
    <w:rsid w:val="00E738E4"/>
    <w:rsid w:val="00E7493D"/>
    <w:rsid w:val="00EB0432"/>
    <w:rsid w:val="00EB58E5"/>
    <w:rsid w:val="00EC5C63"/>
    <w:rsid w:val="00ED370B"/>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46728"/>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52C2A"/>
  <w15:chartTrackingRefBased/>
  <w15:docId w15:val="{0E957963-2E52-4CFB-B6E6-9912AF2A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Template>
  <TotalTime>1</TotalTime>
  <Pages>4</Pages>
  <Words>1660</Words>
  <Characters>9799</Characters>
  <Application>Microsoft Office Word</Application>
  <DocSecurity>0</DocSecurity>
  <Lines>81</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11437</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Křivánková Soňa DiS. (UPB-BMA)</dc:creator>
  <cp:keywords/>
  <cp:lastModifiedBy>Křivánková Soňa DiS. (UPB-KRP)</cp:lastModifiedBy>
  <cp:revision>1</cp:revision>
  <dcterms:created xsi:type="dcterms:W3CDTF">2025-08-04T08:30:00Z</dcterms:created>
  <dcterms:modified xsi:type="dcterms:W3CDTF">2025-08-04T08:31:00Z</dcterms:modified>
</cp:coreProperties>
</file>