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601C" w14:textId="42C15573" w:rsidR="007613FE" w:rsidRDefault="00091137" w:rsidP="007613FE">
      <w:pPr>
        <w:jc w:val="center"/>
        <w:rPr>
          <w:rFonts w:ascii="Arial" w:hAnsi="Arial" w:cs="Arial"/>
          <w:b/>
          <w:snapToGrid w:val="0"/>
          <w:color w:val="000000"/>
          <w:sz w:val="22"/>
        </w:rPr>
      </w:pPr>
      <w:r>
        <w:rPr>
          <w:rFonts w:ascii="Arial" w:hAnsi="Arial" w:cs="Arial"/>
          <w:b/>
          <w:noProof/>
          <w:color w:val="000000"/>
          <w:sz w:val="22"/>
        </w:rPr>
        <w:drawing>
          <wp:anchor distT="0" distB="0" distL="114300" distR="114300" simplePos="0" relativeHeight="251658240" behindDoc="0" locked="0" layoutInCell="1" allowOverlap="1" wp14:anchorId="7A3406AD" wp14:editId="14802B45">
            <wp:simplePos x="0" y="0"/>
            <wp:positionH relativeFrom="column">
              <wp:posOffset>-82599</wp:posOffset>
            </wp:positionH>
            <wp:positionV relativeFrom="paragraph">
              <wp:posOffset>-145122</wp:posOffset>
            </wp:positionV>
            <wp:extent cx="1821180" cy="80327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1180"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1" locked="0" layoutInCell="1" allowOverlap="1" wp14:anchorId="643511E5" wp14:editId="7B933E54">
                <wp:simplePos x="0" y="0"/>
                <wp:positionH relativeFrom="column">
                  <wp:posOffset>4029710</wp:posOffset>
                </wp:positionH>
                <wp:positionV relativeFrom="paragraph">
                  <wp:posOffset>4054</wp:posOffset>
                </wp:positionV>
                <wp:extent cx="1745615" cy="666750"/>
                <wp:effectExtent l="0" t="0" r="6985" b="0"/>
                <wp:wrapNone/>
                <wp:docPr id="1" name="Rectangle"/>
                <wp:cNvGraphicFramePr/>
                <a:graphic xmlns:a="http://schemas.openxmlformats.org/drawingml/2006/main">
                  <a:graphicData uri="http://schemas.microsoft.com/office/word/2010/wordprocessingShape">
                    <wps:wsp>
                      <wps:cNvSpPr/>
                      <wps:spPr>
                        <a:xfrm>
                          <a:off x="0" y="0"/>
                          <a:ext cx="1745615" cy="666750"/>
                        </a:xfrm>
                        <a:prstGeom prst="rect">
                          <a:avLst/>
                        </a:prstGeom>
                        <a:solidFill>
                          <a:srgbClr val="FFFFFF">
                            <a:alpha val="100000"/>
                          </a:srgbClr>
                        </a:solidFill>
                        <a:ln w="12700" cap="flat" cmpd="sng">
                          <a:noFill/>
                          <a:prstDash val="solid"/>
                        </a:ln>
                      </wps:spPr>
                      <wps:txbx>
                        <w:txbxContent>
                          <w:p w14:paraId="1D191012" w14:textId="77777777" w:rsidR="00E24889" w:rsidRDefault="00E24889" w:rsidP="00E24889">
                            <w:pPr>
                              <w:spacing w:after="60"/>
                              <w:jc w:val="center"/>
                            </w:pPr>
                            <w:r>
                              <w:rPr>
                                <w:rFonts w:ascii="Arial" w:eastAsia="Arial" w:hAnsi="Arial" w:cs="Arial"/>
                                <w:sz w:val="18"/>
                              </w:rPr>
                              <w:t>MZE-33255/2025-11142</w:t>
                            </w:r>
                          </w:p>
                          <w:p w14:paraId="658A42AD" w14:textId="77777777" w:rsidR="00E24889" w:rsidRDefault="00E24889" w:rsidP="00E24889">
                            <w:pPr>
                              <w:jc w:val="center"/>
                            </w:pPr>
                            <w:r>
                              <w:rPr>
                                <w:noProof/>
                              </w:rPr>
                              <w:drawing>
                                <wp:inline distT="0" distB="0" distL="0" distR="0" wp14:anchorId="46B1D189" wp14:editId="2EC05BF2">
                                  <wp:extent cx="1733550" cy="285750"/>
                                  <wp:effectExtent l="0" t="0" r="0" b="0"/>
                                  <wp:docPr id="176933185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42CD346" w14:textId="77777777" w:rsidR="00E24889" w:rsidRDefault="00E24889" w:rsidP="00E24889">
                            <w:pPr>
                              <w:jc w:val="center"/>
                            </w:pPr>
                            <w:r>
                              <w:rPr>
                                <w:rFonts w:ascii="Arial" w:eastAsia="Arial" w:hAnsi="Arial" w:cs="Arial"/>
                                <w:sz w:val="18"/>
                              </w:rPr>
                              <w:t>mzedms029362195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rect w14:anchorId="643511E5" id="Rectangle" o:spid="_x0000_s1026" style="position:absolute;left:0;text-align:left;margin-left:317.3pt;margin-top:.3pt;width:137.45pt;height:52.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" stroked="f" strokeweight="1pt">
                <v:textbox inset="0,,0">
                  <w:txbxContent>
                    <w:p w14:paraId="1D191012" w14:textId="77777777" w:rsidR="00E24889" w:rsidRDefault="00E24889" w:rsidP="00E24889">
                      <w:pPr>
                        <w:spacing w:after="60"/>
                        <w:jc w:val="center"/>
                      </w:pPr>
                      <w:r>
                        <w:rPr>
                          <w:rFonts w:ascii="Arial" w:eastAsia="Arial" w:hAnsi="Arial" w:cs="Arial"/>
                          <w:sz w:val="18"/>
                        </w:rPr>
                        <w:t>MZE-33255/2025-11142</w:t>
                      </w:r>
                    </w:p>
                    <w:p w14:paraId="658A42AD" w14:textId="77777777" w:rsidR="00E24889" w:rsidRDefault="00E24889" w:rsidP="00E24889">
                      <w:pPr>
                        <w:jc w:val="center"/>
                      </w:pPr>
                      <w:r>
                        <w:rPr>
                          <w:noProof/>
                        </w:rPr>
                        <w:drawing>
                          <wp:inline distT="0" distB="0" distL="0" distR="0" wp14:anchorId="46B1D189" wp14:editId="2EC05BF2">
                            <wp:extent cx="1733550" cy="285750"/>
                            <wp:effectExtent l="0" t="0" r="0" b="0"/>
                            <wp:docPr id="176933185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42CD346" w14:textId="77777777" w:rsidR="00E24889" w:rsidRDefault="00E24889" w:rsidP="00E24889">
                      <w:pPr>
                        <w:jc w:val="center"/>
                      </w:pPr>
                      <w:r>
                        <w:rPr>
                          <w:rFonts w:ascii="Arial" w:eastAsia="Arial" w:hAnsi="Arial" w:cs="Arial"/>
                          <w:sz w:val="18"/>
                        </w:rPr>
                        <w:t>mzedms029362195</w:t>
                      </w:r>
                    </w:p>
                  </w:txbxContent>
                </v:textbox>
              </v:rect>
            </w:pict>
          </mc:Fallback>
        </mc:AlternateContent>
      </w:r>
      <w:r w:rsidR="00D63DFD">
        <w:rPr>
          <w:noProof/>
        </w:rPr>
        <mc:AlternateContent>
          <mc:Choice Requires="wps">
            <w:drawing>
              <wp:anchor distT="0" distB="0" distL="114300" distR="114300" simplePos="0" relativeHeight="251658241" behindDoc="1" locked="0" layoutInCell="1" allowOverlap="1" wp14:anchorId="729C88AB" wp14:editId="4664D824">
                <wp:simplePos x="0" y="0"/>
                <wp:positionH relativeFrom="column">
                  <wp:posOffset>4156710</wp:posOffset>
                </wp:positionH>
                <wp:positionV relativeFrom="paragraph">
                  <wp:posOffset>0</wp:posOffset>
                </wp:positionV>
                <wp:extent cx="1746250" cy="83820"/>
                <wp:effectExtent l="0" t="0" r="6350" b="0"/>
                <wp:wrapSquare wrapText="bothSides"/>
                <wp:docPr id="1263625355"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46250" cy="8382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D10F4B8" w14:textId="6EB5AD2B" w:rsidR="00330E17" w:rsidRDefault="00330E17" w:rsidP="006A523C">
                            <w:pPr>
                              <w:jc w:val="center"/>
                            </w:pPr>
                          </w:p>
                        </w:txbxContent>
                      </wps:txbx>
                      <wps:bodyPr rot="0" vert="horz" wrap="square" lIns="0" tIns="46799" rIns="0" bIns="46799"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C88AB" id="_x0000_s1027" style="position:absolute;left:0;text-align:left;margin-left:327.3pt;margin-top:0;width:137.5pt;height:6.6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" stroked="f" strokeweight="1pt">
                <v:textbox inset="0,1.3mm,0,1.3mm">
                  <w:txbxContent>
                    <w:p w14:paraId="6D10F4B8" w14:textId="6EB5AD2B" w:rsidR="00330E17" w:rsidRDefault="00330E17" w:rsidP="006A523C">
                      <w:pPr>
                        <w:jc w:val="center"/>
                      </w:pPr>
                    </w:p>
                  </w:txbxContent>
                </v:textbox>
                <w10:wrap type="square"/>
              </v:rect>
            </w:pict>
          </mc:Fallback>
        </mc:AlternateContent>
      </w:r>
      <w:r w:rsidR="003B77F8">
        <w:rPr>
          <w:rFonts w:ascii="Arial" w:hAnsi="Arial" w:cs="Arial"/>
          <w:b/>
          <w:snapToGrid w:val="0"/>
          <w:color w:val="000000"/>
          <w:sz w:val="22"/>
        </w:rPr>
        <w:tab/>
      </w:r>
    </w:p>
    <w:p w14:paraId="2A011BB8" w14:textId="39E2A721" w:rsidR="007613FE" w:rsidRDefault="00B515B2" w:rsidP="00B515B2">
      <w:pPr>
        <w:tabs>
          <w:tab w:val="left" w:pos="7953"/>
        </w:tabs>
        <w:rPr>
          <w:rFonts w:ascii="Arial" w:hAnsi="Arial" w:cs="Arial"/>
          <w:b/>
          <w:snapToGrid w:val="0"/>
          <w:color w:val="000000"/>
          <w:sz w:val="22"/>
        </w:rPr>
      </w:pPr>
      <w:r>
        <w:rPr>
          <w:rFonts w:ascii="Arial" w:hAnsi="Arial" w:cs="Arial"/>
          <w:b/>
          <w:snapToGrid w:val="0"/>
          <w:color w:val="000000"/>
          <w:sz w:val="22"/>
        </w:rPr>
        <w:tab/>
      </w:r>
    </w:p>
    <w:p w14:paraId="16C68D00" w14:textId="3BDFF93A" w:rsidR="00C61E24" w:rsidRPr="00091137" w:rsidRDefault="00721EC9" w:rsidP="00091137">
      <w:pPr>
        <w:jc w:val="center"/>
      </w:pPr>
      <w:r>
        <w:rPr>
          <w:rFonts w:ascii="Arial" w:hAnsi="Arial" w:cs="Arial"/>
          <w:snapToGrid w:val="0"/>
          <w:color w:val="000000"/>
          <w:sz w:val="22"/>
        </w:rPr>
        <w:tab/>
      </w:r>
    </w:p>
    <w:p w14:paraId="4FD6DEA7" w14:textId="7545EDF4" w:rsidR="00434507" w:rsidRPr="008437EC" w:rsidRDefault="00434507" w:rsidP="00C61E24">
      <w:pPr>
        <w:pStyle w:val="Zkladntext"/>
        <w:spacing w:before="240" w:after="120" w:line="276" w:lineRule="auto"/>
        <w:jc w:val="center"/>
        <w:rPr>
          <w:rFonts w:ascii="Arial" w:hAnsi="Arial" w:cs="Arial"/>
          <w:caps/>
          <w:snapToGrid w:val="0"/>
          <w:color w:val="000000"/>
          <w:spacing w:val="20"/>
          <w:sz w:val="28"/>
          <w:u w:val="single"/>
        </w:rPr>
      </w:pPr>
      <w:r w:rsidRPr="000C789B">
        <w:rPr>
          <w:rFonts w:ascii="Arial" w:hAnsi="Arial" w:cs="Arial"/>
          <w:caps/>
          <w:snapToGrid w:val="0"/>
          <w:color w:val="000000"/>
          <w:spacing w:val="20"/>
          <w:sz w:val="28"/>
          <w:u w:val="single"/>
        </w:rPr>
        <w:t>Smlouva o dílo</w:t>
      </w:r>
    </w:p>
    <w:p w14:paraId="01289B57" w14:textId="16253F2C" w:rsidR="00870D33" w:rsidRDefault="00870D33" w:rsidP="00243DC7">
      <w:pPr>
        <w:pStyle w:val="Zkladntext"/>
        <w:spacing w:before="120" w:line="276" w:lineRule="auto"/>
        <w:jc w:val="center"/>
        <w:rPr>
          <w:rFonts w:ascii="Arial" w:hAnsi="Arial" w:cs="Arial"/>
          <w:snapToGrid w:val="0"/>
          <w:color w:val="000000"/>
        </w:rPr>
      </w:pPr>
      <w:r w:rsidRPr="00907710">
        <w:rPr>
          <w:rFonts w:ascii="Arial" w:hAnsi="Arial" w:cs="Arial"/>
          <w:snapToGrid w:val="0"/>
          <w:color w:val="000000"/>
        </w:rPr>
        <w:t>číslo smlouvy:</w:t>
      </w:r>
      <w:r w:rsidR="00F66F4B" w:rsidRPr="008437EC">
        <w:rPr>
          <w:rFonts w:ascii="Arial" w:hAnsi="Arial" w:cs="Arial"/>
          <w:snapToGrid w:val="0"/>
          <w:color w:val="000000"/>
        </w:rPr>
        <w:t xml:space="preserve"> </w:t>
      </w:r>
      <w:r w:rsidR="00907710" w:rsidRPr="00907710">
        <w:rPr>
          <w:rFonts w:ascii="Arial" w:hAnsi="Arial" w:cs="Arial"/>
          <w:snapToGrid w:val="0"/>
          <w:color w:val="000000"/>
        </w:rPr>
        <w:t>627-2025-11142</w:t>
      </w:r>
    </w:p>
    <w:p w14:paraId="43DC7404" w14:textId="1857A049" w:rsidR="0074296A" w:rsidRPr="004A3646" w:rsidRDefault="0074296A" w:rsidP="00243DC7">
      <w:pPr>
        <w:pStyle w:val="Zkladntext"/>
        <w:spacing w:before="120" w:line="276" w:lineRule="auto"/>
        <w:jc w:val="center"/>
        <w:rPr>
          <w:rFonts w:ascii="Arial" w:hAnsi="Arial" w:cs="Arial"/>
          <w:b w:val="0"/>
          <w:bCs/>
          <w:snapToGrid w:val="0"/>
          <w:color w:val="000000"/>
        </w:rPr>
      </w:pPr>
      <w:r w:rsidRPr="004A3646">
        <w:rPr>
          <w:rFonts w:ascii="Arial" w:hAnsi="Arial" w:cs="Arial"/>
          <w:b w:val="0"/>
          <w:bCs/>
          <w:snapToGrid w:val="0"/>
          <w:color w:val="000000"/>
        </w:rPr>
        <w:t>č</w:t>
      </w:r>
      <w:r w:rsidR="008427A2" w:rsidRPr="004A3646">
        <w:rPr>
          <w:rFonts w:ascii="Arial" w:hAnsi="Arial" w:cs="Arial"/>
          <w:b w:val="0"/>
          <w:bCs/>
          <w:snapToGrid w:val="0"/>
          <w:color w:val="000000"/>
        </w:rPr>
        <w:t>.</w:t>
      </w:r>
      <w:r w:rsidRPr="004A3646">
        <w:rPr>
          <w:rFonts w:ascii="Arial" w:hAnsi="Arial" w:cs="Arial"/>
          <w:b w:val="0"/>
          <w:bCs/>
          <w:snapToGrid w:val="0"/>
          <w:color w:val="000000"/>
        </w:rPr>
        <w:t>j.</w:t>
      </w:r>
      <w:r w:rsidR="0005099D" w:rsidRPr="004A3646">
        <w:rPr>
          <w:rFonts w:ascii="Arial" w:hAnsi="Arial" w:cs="Arial"/>
          <w:b w:val="0"/>
          <w:bCs/>
          <w:snapToGrid w:val="0"/>
          <w:color w:val="000000"/>
        </w:rPr>
        <w:t xml:space="preserve">: </w:t>
      </w:r>
      <w:r w:rsidR="00684D62" w:rsidRPr="004A3646">
        <w:rPr>
          <w:rFonts w:ascii="Arial" w:hAnsi="Arial" w:cs="Arial"/>
          <w:b w:val="0"/>
          <w:bCs/>
          <w:snapToGrid w:val="0"/>
          <w:color w:val="000000"/>
        </w:rPr>
        <w:t>MZE-33255/2025-11142</w:t>
      </w:r>
    </w:p>
    <w:p w14:paraId="0DDC16F3" w14:textId="77777777" w:rsidR="00134D1D" w:rsidRPr="008437EC" w:rsidRDefault="00134D1D" w:rsidP="00132E41">
      <w:pPr>
        <w:spacing w:after="120" w:line="276" w:lineRule="auto"/>
        <w:ind w:right="-14"/>
        <w:jc w:val="center"/>
        <w:rPr>
          <w:rFonts w:ascii="Arial" w:hAnsi="Arial" w:cs="Arial"/>
          <w:color w:val="000000"/>
          <w:sz w:val="22"/>
          <w:szCs w:val="22"/>
        </w:rPr>
      </w:pPr>
    </w:p>
    <w:p w14:paraId="4F69208D" w14:textId="77777777" w:rsidR="00434507" w:rsidRPr="008437EC" w:rsidRDefault="00434507" w:rsidP="00243DC7">
      <w:pPr>
        <w:spacing w:after="120" w:line="276" w:lineRule="auto"/>
        <w:ind w:right="-14"/>
        <w:jc w:val="center"/>
        <w:rPr>
          <w:rFonts w:ascii="Arial" w:hAnsi="Arial" w:cs="Arial"/>
          <w:color w:val="000000"/>
          <w:sz w:val="22"/>
          <w:szCs w:val="22"/>
        </w:rPr>
      </w:pPr>
      <w:r w:rsidRPr="008437EC">
        <w:rPr>
          <w:rFonts w:ascii="Arial" w:hAnsi="Arial" w:cs="Arial"/>
          <w:color w:val="000000"/>
          <w:sz w:val="22"/>
          <w:szCs w:val="22"/>
        </w:rPr>
        <w:t>uzavřená podle § 2586 a násl. zákona č. 89/2012 Sb.</w:t>
      </w:r>
      <w:r w:rsidR="00867BAA" w:rsidRPr="008437EC">
        <w:rPr>
          <w:rFonts w:ascii="Arial" w:hAnsi="Arial" w:cs="Arial"/>
          <w:color w:val="000000"/>
          <w:sz w:val="22"/>
          <w:szCs w:val="22"/>
        </w:rPr>
        <w:t>, občansk</w:t>
      </w:r>
      <w:r w:rsidR="00B93E7B">
        <w:rPr>
          <w:rFonts w:ascii="Arial" w:hAnsi="Arial" w:cs="Arial"/>
          <w:color w:val="000000"/>
          <w:sz w:val="22"/>
          <w:szCs w:val="22"/>
        </w:rPr>
        <w:t>ý</w:t>
      </w:r>
      <w:r w:rsidR="00867BAA" w:rsidRPr="008437EC">
        <w:rPr>
          <w:rFonts w:ascii="Arial" w:hAnsi="Arial" w:cs="Arial"/>
          <w:color w:val="000000"/>
          <w:sz w:val="22"/>
          <w:szCs w:val="22"/>
        </w:rPr>
        <w:t xml:space="preserve"> zákoník</w:t>
      </w:r>
      <w:r w:rsidR="00123E40">
        <w:rPr>
          <w:rFonts w:ascii="Arial" w:hAnsi="Arial" w:cs="Arial"/>
          <w:color w:val="000000"/>
          <w:sz w:val="22"/>
          <w:szCs w:val="22"/>
        </w:rPr>
        <w:t>, ve znění pozdějších předpisů</w:t>
      </w:r>
      <w:r w:rsidR="00B93E7B">
        <w:rPr>
          <w:rFonts w:ascii="Arial" w:hAnsi="Arial" w:cs="Arial"/>
          <w:color w:val="000000"/>
          <w:sz w:val="22"/>
          <w:szCs w:val="22"/>
        </w:rPr>
        <w:t xml:space="preserve"> </w:t>
      </w:r>
      <w:r w:rsidR="00B93E7B" w:rsidRPr="008437EC">
        <w:rPr>
          <w:rFonts w:ascii="Arial" w:hAnsi="Arial" w:cs="Arial"/>
          <w:color w:val="000000"/>
          <w:sz w:val="22"/>
          <w:szCs w:val="22"/>
        </w:rPr>
        <w:t>(dále jen „občanský zákoník“)</w:t>
      </w:r>
      <w:r w:rsidR="00123E40">
        <w:rPr>
          <w:rFonts w:ascii="Arial" w:hAnsi="Arial" w:cs="Arial"/>
          <w:color w:val="000000"/>
          <w:sz w:val="22"/>
          <w:szCs w:val="22"/>
        </w:rPr>
        <w:t>,</w:t>
      </w:r>
      <w:r w:rsidRPr="008437EC">
        <w:rPr>
          <w:rFonts w:ascii="Arial" w:hAnsi="Arial" w:cs="Arial"/>
          <w:color w:val="000000"/>
          <w:sz w:val="22"/>
          <w:szCs w:val="22"/>
        </w:rPr>
        <w:t xml:space="preserve"> </w:t>
      </w:r>
      <w:r w:rsidRPr="005B05C8">
        <w:rPr>
          <w:rFonts w:ascii="Arial" w:hAnsi="Arial" w:cs="Arial"/>
          <w:color w:val="000000"/>
          <w:sz w:val="22"/>
          <w:szCs w:val="22"/>
        </w:rPr>
        <w:t xml:space="preserve">ve spojení s § </w:t>
      </w:r>
      <w:r w:rsidR="00796C57" w:rsidRPr="005B05C8">
        <w:rPr>
          <w:rFonts w:ascii="Arial" w:hAnsi="Arial" w:cs="Arial"/>
          <w:color w:val="000000"/>
          <w:sz w:val="22"/>
          <w:szCs w:val="22"/>
        </w:rPr>
        <w:t xml:space="preserve">2623 a násl. </w:t>
      </w:r>
      <w:r w:rsidRPr="005B05C8">
        <w:rPr>
          <w:rFonts w:ascii="Arial" w:hAnsi="Arial" w:cs="Arial"/>
          <w:color w:val="000000"/>
          <w:sz w:val="22"/>
          <w:szCs w:val="22"/>
        </w:rPr>
        <w:t>občanského</w:t>
      </w:r>
      <w:r w:rsidRPr="00796C57">
        <w:rPr>
          <w:rFonts w:ascii="Arial" w:hAnsi="Arial" w:cs="Arial"/>
          <w:color w:val="000000"/>
          <w:sz w:val="22"/>
          <w:szCs w:val="22"/>
        </w:rPr>
        <w:t xml:space="preserve"> zákoníku</w:t>
      </w:r>
      <w:r w:rsidR="00FD46A5">
        <w:rPr>
          <w:rFonts w:ascii="Arial" w:hAnsi="Arial" w:cs="Arial"/>
          <w:color w:val="000000"/>
          <w:sz w:val="22"/>
          <w:szCs w:val="22"/>
        </w:rPr>
        <w:t>, a za použití § 1746 odst. 2 občanského zákoníku</w:t>
      </w:r>
    </w:p>
    <w:p w14:paraId="0F129003" w14:textId="77777777" w:rsidR="000C789B" w:rsidRDefault="006A523C" w:rsidP="006A523C">
      <w:pPr>
        <w:tabs>
          <w:tab w:val="center" w:pos="4542"/>
          <w:tab w:val="left" w:pos="7740"/>
        </w:tabs>
        <w:spacing w:after="120" w:line="276" w:lineRule="auto"/>
        <w:ind w:right="-14"/>
        <w:rPr>
          <w:rFonts w:ascii="Arial" w:hAnsi="Arial" w:cs="Arial"/>
          <w:color w:val="000000"/>
          <w:sz w:val="22"/>
          <w:szCs w:val="22"/>
        </w:rPr>
      </w:pPr>
      <w:r>
        <w:rPr>
          <w:rFonts w:ascii="Arial" w:hAnsi="Arial" w:cs="Arial"/>
          <w:b/>
          <w:snapToGrid w:val="0"/>
          <w:color w:val="000000"/>
          <w:sz w:val="22"/>
        </w:rPr>
        <w:tab/>
      </w:r>
      <w:r w:rsidR="000C789B">
        <w:rPr>
          <w:rFonts w:ascii="Arial" w:hAnsi="Arial" w:cs="Arial"/>
          <w:b/>
          <w:snapToGrid w:val="0"/>
          <w:color w:val="000000"/>
          <w:sz w:val="22"/>
        </w:rPr>
        <w:t xml:space="preserve"> </w:t>
      </w:r>
      <w:r w:rsidR="00392532">
        <w:rPr>
          <w:rFonts w:ascii="Arial" w:hAnsi="Arial" w:cs="Arial"/>
          <w:color w:val="000000"/>
          <w:sz w:val="22"/>
          <w:szCs w:val="22"/>
        </w:rPr>
        <w:t>(dále jen „S</w:t>
      </w:r>
      <w:r w:rsidR="000C789B" w:rsidRPr="00134D1D">
        <w:rPr>
          <w:rFonts w:ascii="Arial" w:hAnsi="Arial" w:cs="Arial"/>
          <w:color w:val="000000"/>
          <w:sz w:val="22"/>
          <w:szCs w:val="22"/>
        </w:rPr>
        <w:t>mlouva“)</w:t>
      </w:r>
      <w:r>
        <w:rPr>
          <w:rFonts w:ascii="Arial" w:hAnsi="Arial" w:cs="Arial"/>
          <w:color w:val="000000"/>
          <w:sz w:val="22"/>
          <w:szCs w:val="22"/>
        </w:rPr>
        <w:tab/>
      </w:r>
    </w:p>
    <w:p w14:paraId="562B8985" w14:textId="77777777" w:rsidR="00434507" w:rsidRPr="008437EC" w:rsidRDefault="00434507" w:rsidP="00132E41">
      <w:pPr>
        <w:pStyle w:val="Zkladntext"/>
        <w:spacing w:line="276" w:lineRule="auto"/>
        <w:rPr>
          <w:rFonts w:ascii="Arial" w:hAnsi="Arial" w:cs="Arial"/>
          <w:b w:val="0"/>
          <w:snapToGrid w:val="0"/>
          <w:color w:val="000000"/>
          <w:sz w:val="22"/>
        </w:rPr>
      </w:pPr>
    </w:p>
    <w:p w14:paraId="5F47A9A0" w14:textId="77777777" w:rsidR="00434507" w:rsidRPr="008437EC" w:rsidRDefault="008F7CEF" w:rsidP="00243DC7">
      <w:pPr>
        <w:spacing w:line="276" w:lineRule="auto"/>
        <w:ind w:right="-11"/>
        <w:jc w:val="both"/>
        <w:rPr>
          <w:rFonts w:ascii="Arial" w:hAnsi="Arial" w:cs="Arial"/>
          <w:b/>
          <w:color w:val="000000"/>
          <w:sz w:val="22"/>
          <w:szCs w:val="22"/>
        </w:rPr>
      </w:pPr>
      <w:r w:rsidRPr="008437EC">
        <w:rPr>
          <w:rFonts w:ascii="Arial" w:hAnsi="Arial" w:cs="Arial"/>
          <w:b/>
          <w:color w:val="000000"/>
          <w:sz w:val="22"/>
          <w:szCs w:val="22"/>
        </w:rPr>
        <w:t>Smluvní strany:</w:t>
      </w:r>
    </w:p>
    <w:p w14:paraId="5B43580F" w14:textId="77777777" w:rsidR="008F7CEF" w:rsidRPr="008437EC" w:rsidRDefault="008F7CEF" w:rsidP="00132E41">
      <w:pPr>
        <w:pStyle w:val="Zkladntext"/>
        <w:spacing w:line="276" w:lineRule="auto"/>
        <w:rPr>
          <w:rFonts w:ascii="Arial" w:hAnsi="Arial" w:cs="Arial"/>
          <w:snapToGrid w:val="0"/>
          <w:color w:val="000000"/>
          <w:sz w:val="22"/>
        </w:rPr>
      </w:pPr>
    </w:p>
    <w:p w14:paraId="419617BB" w14:textId="77777777" w:rsidR="00434507" w:rsidRPr="008437EC" w:rsidRDefault="008F7CEF" w:rsidP="00132E41">
      <w:pPr>
        <w:spacing w:after="60" w:line="276" w:lineRule="auto"/>
        <w:ind w:right="-14"/>
        <w:jc w:val="both"/>
        <w:rPr>
          <w:rFonts w:ascii="Arial" w:hAnsi="Arial" w:cs="Arial"/>
          <w:b/>
          <w:bCs/>
          <w:color w:val="000000"/>
          <w:sz w:val="22"/>
          <w:szCs w:val="22"/>
        </w:rPr>
      </w:pPr>
      <w:r w:rsidRPr="008437EC">
        <w:rPr>
          <w:rFonts w:ascii="Arial" w:hAnsi="Arial" w:cs="Arial"/>
          <w:b/>
          <w:bCs/>
          <w:color w:val="000000"/>
          <w:sz w:val="22"/>
          <w:szCs w:val="22"/>
        </w:rPr>
        <w:t>Č</w:t>
      </w:r>
      <w:r w:rsidR="00D20542" w:rsidRPr="008437EC">
        <w:rPr>
          <w:rFonts w:ascii="Arial" w:hAnsi="Arial" w:cs="Arial"/>
          <w:b/>
          <w:bCs/>
          <w:color w:val="000000"/>
          <w:sz w:val="22"/>
          <w:szCs w:val="22"/>
        </w:rPr>
        <w:t xml:space="preserve">eská republika – Ministerstvo zemědělství </w:t>
      </w:r>
    </w:p>
    <w:p w14:paraId="36194A6F" w14:textId="77777777" w:rsidR="000F4DA5" w:rsidRPr="008437EC" w:rsidRDefault="00243DC7"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S</w:t>
      </w:r>
      <w:r w:rsidR="00D20542" w:rsidRPr="008437EC">
        <w:rPr>
          <w:rFonts w:ascii="Arial" w:hAnsi="Arial" w:cs="Arial"/>
          <w:color w:val="000000"/>
          <w:sz w:val="22"/>
          <w:szCs w:val="22"/>
        </w:rPr>
        <w:t xml:space="preserve">e sídlem: </w:t>
      </w:r>
      <w:proofErr w:type="spellStart"/>
      <w:r w:rsidR="00D20542" w:rsidRPr="008437EC">
        <w:rPr>
          <w:rFonts w:ascii="Arial" w:hAnsi="Arial" w:cs="Arial"/>
          <w:sz w:val="22"/>
          <w:szCs w:val="22"/>
        </w:rPr>
        <w:t>Těšnov</w:t>
      </w:r>
      <w:proofErr w:type="spellEnd"/>
      <w:r w:rsidR="00D20542" w:rsidRPr="008437EC">
        <w:rPr>
          <w:rFonts w:ascii="Arial" w:hAnsi="Arial" w:cs="Arial"/>
          <w:sz w:val="22"/>
          <w:szCs w:val="22"/>
        </w:rPr>
        <w:t xml:space="preserve"> 65/17, 110 00 Praha 1 – Nové Město</w:t>
      </w:r>
    </w:p>
    <w:p w14:paraId="03495494" w14:textId="77777777" w:rsidR="00434507" w:rsidRDefault="00D20542"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IČ</w:t>
      </w:r>
      <w:r w:rsidR="006475EC">
        <w:rPr>
          <w:rFonts w:ascii="Arial" w:hAnsi="Arial" w:cs="Arial"/>
          <w:color w:val="000000"/>
          <w:sz w:val="22"/>
          <w:szCs w:val="22"/>
        </w:rPr>
        <w:t>O</w:t>
      </w:r>
      <w:r w:rsidRPr="008437EC">
        <w:rPr>
          <w:rFonts w:ascii="Arial" w:hAnsi="Arial" w:cs="Arial"/>
          <w:color w:val="000000"/>
          <w:sz w:val="22"/>
          <w:szCs w:val="22"/>
        </w:rPr>
        <w:t>: 00020478</w:t>
      </w:r>
    </w:p>
    <w:p w14:paraId="2F3E537C" w14:textId="77777777" w:rsidR="00091159" w:rsidRPr="008437EC" w:rsidRDefault="00091159"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D</w:t>
      </w:r>
      <w:r w:rsidRPr="008437EC">
        <w:rPr>
          <w:rFonts w:ascii="Arial" w:hAnsi="Arial" w:cs="Arial"/>
          <w:color w:val="000000"/>
          <w:sz w:val="22"/>
          <w:szCs w:val="22"/>
        </w:rPr>
        <w:t xml:space="preserve">IČ: </w:t>
      </w:r>
      <w:r>
        <w:rPr>
          <w:rFonts w:ascii="Arial" w:hAnsi="Arial" w:cs="Arial"/>
          <w:color w:val="000000"/>
          <w:sz w:val="22"/>
          <w:szCs w:val="22"/>
        </w:rPr>
        <w:t>CZ</w:t>
      </w:r>
      <w:r w:rsidRPr="008437EC">
        <w:rPr>
          <w:rFonts w:ascii="Arial" w:hAnsi="Arial" w:cs="Arial"/>
          <w:color w:val="000000"/>
          <w:sz w:val="22"/>
          <w:szCs w:val="22"/>
        </w:rPr>
        <w:t>00020478</w:t>
      </w:r>
    </w:p>
    <w:p w14:paraId="05158BDA" w14:textId="77777777" w:rsidR="00434507" w:rsidRPr="008437EC" w:rsidRDefault="00657B5A"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Bankovní spojení</w:t>
      </w:r>
      <w:r w:rsidR="00D20542" w:rsidRPr="008437EC">
        <w:rPr>
          <w:rFonts w:ascii="Arial" w:hAnsi="Arial" w:cs="Arial"/>
          <w:color w:val="000000"/>
          <w:sz w:val="22"/>
          <w:szCs w:val="22"/>
        </w:rPr>
        <w:t xml:space="preserve">: </w:t>
      </w:r>
      <w:r w:rsidR="003E2A0E" w:rsidRPr="008437EC">
        <w:rPr>
          <w:rFonts w:ascii="Arial" w:hAnsi="Arial" w:cs="Arial"/>
          <w:color w:val="000000"/>
          <w:sz w:val="22"/>
          <w:szCs w:val="22"/>
        </w:rPr>
        <w:t>Č</w:t>
      </w:r>
      <w:r w:rsidR="00D20542" w:rsidRPr="008437EC">
        <w:rPr>
          <w:rFonts w:ascii="Arial" w:hAnsi="Arial" w:cs="Arial"/>
          <w:color w:val="000000"/>
          <w:sz w:val="22"/>
          <w:szCs w:val="22"/>
        </w:rPr>
        <w:t>eská národní banka</w:t>
      </w:r>
    </w:p>
    <w:p w14:paraId="26A2DF79" w14:textId="77777777" w:rsidR="00434507" w:rsidRDefault="00434507"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Č</w:t>
      </w:r>
      <w:r w:rsidR="00657B5A">
        <w:rPr>
          <w:rFonts w:ascii="Arial" w:hAnsi="Arial" w:cs="Arial"/>
          <w:color w:val="000000"/>
          <w:sz w:val="22"/>
          <w:szCs w:val="22"/>
        </w:rPr>
        <w:t>íslo účtu</w:t>
      </w:r>
      <w:r w:rsidR="00D20542" w:rsidRPr="008437EC">
        <w:rPr>
          <w:rFonts w:ascii="Arial" w:hAnsi="Arial" w:cs="Arial"/>
          <w:color w:val="000000"/>
          <w:sz w:val="22"/>
          <w:szCs w:val="22"/>
        </w:rPr>
        <w:t>: 1226001/0710</w:t>
      </w:r>
    </w:p>
    <w:p w14:paraId="5163DE0D" w14:textId="77777777" w:rsidR="00A64317" w:rsidRPr="007E6DB2" w:rsidRDefault="00A64317" w:rsidP="00A64317">
      <w:pPr>
        <w:spacing w:after="60" w:line="276" w:lineRule="auto"/>
        <w:ind w:right="-14"/>
        <w:jc w:val="both"/>
        <w:rPr>
          <w:rFonts w:ascii="Arial" w:hAnsi="Arial" w:cs="Arial"/>
          <w:color w:val="000000"/>
          <w:sz w:val="22"/>
          <w:szCs w:val="22"/>
        </w:rPr>
      </w:pPr>
      <w:r w:rsidRPr="00BB4E79">
        <w:rPr>
          <w:rFonts w:ascii="Arial" w:hAnsi="Arial" w:cs="Arial"/>
          <w:sz w:val="22"/>
          <w:szCs w:val="22"/>
        </w:rPr>
        <w:t>ID datové schránky: yphaax8</w:t>
      </w:r>
    </w:p>
    <w:p w14:paraId="7F4A824B" w14:textId="77777777" w:rsidR="00434507" w:rsidRDefault="00243DC7"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Z</w:t>
      </w:r>
      <w:r w:rsidR="00657B5A">
        <w:rPr>
          <w:rFonts w:ascii="Arial" w:hAnsi="Arial" w:cs="Arial"/>
          <w:color w:val="000000"/>
          <w:sz w:val="22"/>
          <w:szCs w:val="22"/>
        </w:rPr>
        <w:t>astoupen</w:t>
      </w:r>
      <w:r w:rsidR="001E253E">
        <w:rPr>
          <w:rFonts w:ascii="Arial" w:hAnsi="Arial" w:cs="Arial"/>
          <w:color w:val="000000"/>
          <w:sz w:val="22"/>
          <w:szCs w:val="22"/>
        </w:rPr>
        <w:t>a</w:t>
      </w:r>
      <w:r w:rsidR="00657B5A">
        <w:rPr>
          <w:rFonts w:ascii="Arial" w:hAnsi="Arial" w:cs="Arial"/>
          <w:color w:val="000000"/>
          <w:sz w:val="22"/>
          <w:szCs w:val="22"/>
        </w:rPr>
        <w:t xml:space="preserve">: </w:t>
      </w:r>
      <w:r w:rsidR="00657B5A" w:rsidRPr="00657B5A">
        <w:rPr>
          <w:rFonts w:ascii="Arial" w:hAnsi="Arial" w:cs="Arial"/>
          <w:color w:val="000000"/>
          <w:sz w:val="22"/>
          <w:szCs w:val="22"/>
        </w:rPr>
        <w:t>Mgr. Pavlem Brokešem, ředitelem odboru vnitřní správy</w:t>
      </w:r>
    </w:p>
    <w:p w14:paraId="687574D3" w14:textId="77777777" w:rsidR="001E2CD4" w:rsidRPr="008437EC" w:rsidRDefault="001E2CD4" w:rsidP="00132E41">
      <w:pPr>
        <w:spacing w:after="60" w:line="276" w:lineRule="auto"/>
        <w:ind w:right="-14"/>
        <w:jc w:val="both"/>
        <w:rPr>
          <w:rFonts w:ascii="Arial" w:hAnsi="Arial" w:cs="Arial"/>
          <w:color w:val="000000"/>
          <w:sz w:val="22"/>
          <w:szCs w:val="22"/>
        </w:rPr>
      </w:pPr>
      <w:r w:rsidRPr="001E2CD4">
        <w:rPr>
          <w:rFonts w:ascii="Arial" w:hAnsi="Arial" w:cs="Arial"/>
          <w:color w:val="000000"/>
          <w:sz w:val="22"/>
          <w:szCs w:val="22"/>
        </w:rPr>
        <w:t xml:space="preserve">Oprávněná osoba ve věcech technických: Ing. Jan Svatoš, vedoucí oddělení </w:t>
      </w:r>
      <w:r w:rsidR="003D3314">
        <w:rPr>
          <w:rFonts w:ascii="Arial" w:hAnsi="Arial" w:cs="Arial"/>
          <w:color w:val="000000"/>
          <w:sz w:val="22"/>
          <w:szCs w:val="22"/>
        </w:rPr>
        <w:t>investic a</w:t>
      </w:r>
      <w:r w:rsidR="006C0D77">
        <w:rPr>
          <w:rFonts w:ascii="Arial" w:hAnsi="Arial" w:cs="Arial"/>
          <w:color w:val="000000"/>
          <w:sz w:val="22"/>
          <w:szCs w:val="22"/>
        </w:rPr>
        <w:t> </w:t>
      </w:r>
      <w:r w:rsidR="003D3314">
        <w:rPr>
          <w:rFonts w:ascii="Arial" w:hAnsi="Arial" w:cs="Arial"/>
          <w:color w:val="000000"/>
          <w:sz w:val="22"/>
          <w:szCs w:val="22"/>
        </w:rPr>
        <w:t>rozpočtu</w:t>
      </w:r>
    </w:p>
    <w:p w14:paraId="7D0FACF9" w14:textId="77777777" w:rsidR="00434507" w:rsidRDefault="00434507"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(dále jen „</w:t>
      </w:r>
      <w:r w:rsidRPr="00FE039B">
        <w:rPr>
          <w:rFonts w:ascii="Arial" w:hAnsi="Arial" w:cs="Arial"/>
          <w:b/>
          <w:color w:val="000000"/>
          <w:sz w:val="22"/>
          <w:szCs w:val="22"/>
        </w:rPr>
        <w:t>objednatel</w:t>
      </w:r>
      <w:r w:rsidRPr="008437EC">
        <w:rPr>
          <w:rFonts w:ascii="Arial" w:hAnsi="Arial" w:cs="Arial"/>
          <w:color w:val="000000"/>
          <w:sz w:val="22"/>
          <w:szCs w:val="22"/>
        </w:rPr>
        <w:t>“)</w:t>
      </w:r>
    </w:p>
    <w:p w14:paraId="5D6BC2FE" w14:textId="77777777" w:rsidR="00533ED2" w:rsidRPr="008437EC" w:rsidRDefault="00533ED2" w:rsidP="00132E41">
      <w:pPr>
        <w:spacing w:after="60" w:line="276" w:lineRule="auto"/>
        <w:ind w:right="-14"/>
        <w:jc w:val="both"/>
        <w:rPr>
          <w:rFonts w:ascii="Arial" w:hAnsi="Arial" w:cs="Arial"/>
          <w:color w:val="000000"/>
          <w:sz w:val="22"/>
          <w:szCs w:val="22"/>
        </w:rPr>
      </w:pPr>
    </w:p>
    <w:p w14:paraId="3332666A" w14:textId="3CF1355A" w:rsidR="00533ED2" w:rsidRPr="008437EC" w:rsidRDefault="00210C5B"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 xml:space="preserve">a </w:t>
      </w:r>
    </w:p>
    <w:p w14:paraId="4815DC7F" w14:textId="77777777" w:rsidR="00DC3C3D" w:rsidRPr="00DC3C3D" w:rsidRDefault="00DC3C3D" w:rsidP="00DC3C3D">
      <w:pPr>
        <w:spacing w:after="60" w:line="276" w:lineRule="auto"/>
        <w:rPr>
          <w:rFonts w:ascii="Arial" w:hAnsi="Arial" w:cs="Arial"/>
          <w:color w:val="000000"/>
          <w:sz w:val="22"/>
          <w:szCs w:val="22"/>
          <w:highlight w:val="yellow"/>
        </w:rPr>
      </w:pPr>
    </w:p>
    <w:p w14:paraId="35590EA5" w14:textId="34939315" w:rsidR="00DC3C3D" w:rsidRDefault="00DC3C3D" w:rsidP="00DC3C3D">
      <w:pPr>
        <w:spacing w:after="60" w:line="276" w:lineRule="auto"/>
        <w:rPr>
          <w:rFonts w:ascii="Arial" w:hAnsi="Arial" w:cs="Arial"/>
          <w:b/>
          <w:bCs/>
          <w:color w:val="000000"/>
          <w:sz w:val="22"/>
          <w:szCs w:val="22"/>
        </w:rPr>
      </w:pPr>
      <w:proofErr w:type="spellStart"/>
      <w:r w:rsidRPr="00807DE2">
        <w:rPr>
          <w:rFonts w:ascii="Arial" w:hAnsi="Arial" w:cs="Arial"/>
          <w:b/>
          <w:bCs/>
          <w:color w:val="000000"/>
          <w:sz w:val="22"/>
          <w:szCs w:val="22"/>
        </w:rPr>
        <w:t>TopolWater</w:t>
      </w:r>
      <w:proofErr w:type="spellEnd"/>
      <w:r w:rsidRPr="00807DE2">
        <w:rPr>
          <w:rFonts w:ascii="Arial" w:hAnsi="Arial" w:cs="Arial"/>
          <w:b/>
          <w:bCs/>
          <w:color w:val="000000"/>
          <w:sz w:val="22"/>
          <w:szCs w:val="22"/>
        </w:rPr>
        <w:t xml:space="preserve">, s.r.o. </w:t>
      </w:r>
    </w:p>
    <w:p w14:paraId="35DA7D7A" w14:textId="05A073D9" w:rsidR="001F6969" w:rsidRPr="00E90A4B" w:rsidRDefault="001F6969" w:rsidP="00DC3C3D">
      <w:pPr>
        <w:spacing w:after="60" w:line="276" w:lineRule="auto"/>
        <w:rPr>
          <w:rFonts w:ascii="Arial" w:hAnsi="Arial" w:cs="Arial"/>
          <w:color w:val="000000"/>
          <w:sz w:val="22"/>
          <w:szCs w:val="22"/>
        </w:rPr>
      </w:pPr>
      <w:r w:rsidRPr="00E90A4B">
        <w:rPr>
          <w:rFonts w:ascii="Arial" w:hAnsi="Arial" w:cs="Arial"/>
          <w:color w:val="000000"/>
          <w:sz w:val="22"/>
          <w:szCs w:val="22"/>
        </w:rPr>
        <w:t xml:space="preserve">Sídlo: </w:t>
      </w:r>
      <w:r w:rsidR="00807DE2" w:rsidRPr="00807DE2">
        <w:rPr>
          <w:rFonts w:ascii="Arial" w:hAnsi="Arial" w:cs="Arial"/>
          <w:color w:val="000000"/>
          <w:sz w:val="22"/>
          <w:szCs w:val="22"/>
        </w:rPr>
        <w:t xml:space="preserve">Nad </w:t>
      </w:r>
      <w:proofErr w:type="spellStart"/>
      <w:r w:rsidR="00807DE2" w:rsidRPr="00807DE2">
        <w:rPr>
          <w:rFonts w:ascii="Arial" w:hAnsi="Arial" w:cs="Arial"/>
          <w:color w:val="000000"/>
          <w:sz w:val="22"/>
          <w:szCs w:val="22"/>
        </w:rPr>
        <w:t>Rezkovcem</w:t>
      </w:r>
      <w:proofErr w:type="spellEnd"/>
      <w:r w:rsidR="00807DE2" w:rsidRPr="00807DE2">
        <w:rPr>
          <w:rFonts w:ascii="Arial" w:hAnsi="Arial" w:cs="Arial"/>
          <w:color w:val="000000"/>
          <w:sz w:val="22"/>
          <w:szCs w:val="22"/>
        </w:rPr>
        <w:t xml:space="preserve"> 1114, 286 01 Čáslav</w:t>
      </w:r>
    </w:p>
    <w:p w14:paraId="1A0C8145" w14:textId="21AE0617"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IČO: </w:t>
      </w:r>
      <w:r w:rsidR="00A22068" w:rsidRPr="00A22068">
        <w:rPr>
          <w:rFonts w:ascii="Arial" w:hAnsi="Arial" w:cs="Arial"/>
          <w:color w:val="000000"/>
          <w:sz w:val="22"/>
          <w:szCs w:val="22"/>
        </w:rPr>
        <w:t>26212943</w:t>
      </w:r>
    </w:p>
    <w:p w14:paraId="6CC806A3" w14:textId="263CEE26"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DIČ: </w:t>
      </w:r>
      <w:r w:rsidR="00A22068" w:rsidRPr="00A22068">
        <w:rPr>
          <w:rFonts w:ascii="Arial" w:hAnsi="Arial" w:cs="Arial"/>
          <w:color w:val="000000"/>
          <w:sz w:val="22"/>
          <w:szCs w:val="22"/>
        </w:rPr>
        <w:t>CZ26212943</w:t>
      </w:r>
    </w:p>
    <w:p w14:paraId="3C9445B9" w14:textId="77777777" w:rsidR="000F2C81" w:rsidRDefault="000F2C81" w:rsidP="001F6969">
      <w:pPr>
        <w:spacing w:after="60" w:line="276" w:lineRule="auto"/>
        <w:rPr>
          <w:rFonts w:ascii="Arial" w:hAnsi="Arial" w:cs="Arial"/>
          <w:color w:val="000000"/>
          <w:sz w:val="22"/>
          <w:szCs w:val="22"/>
        </w:rPr>
      </w:pPr>
      <w:r w:rsidRPr="000F2C81">
        <w:rPr>
          <w:rFonts w:ascii="Arial" w:hAnsi="Arial" w:cs="Arial"/>
          <w:color w:val="000000"/>
          <w:sz w:val="22"/>
          <w:szCs w:val="22"/>
        </w:rPr>
        <w:t>Společnost je registrována u Městského soudu v Praze oddíl C vložka 80202</w:t>
      </w:r>
    </w:p>
    <w:p w14:paraId="1095A0B7" w14:textId="27EEF591"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Bankovní spojení: </w:t>
      </w:r>
      <w:r w:rsidR="00A22E46" w:rsidRPr="00A22E46">
        <w:rPr>
          <w:rFonts w:ascii="Arial" w:hAnsi="Arial" w:cs="Arial"/>
          <w:color w:val="000000"/>
          <w:sz w:val="22"/>
          <w:szCs w:val="22"/>
        </w:rPr>
        <w:t>Komerční banka a.s.</w:t>
      </w:r>
      <w:r w:rsidRPr="00E90A4B">
        <w:rPr>
          <w:rFonts w:ascii="Arial" w:hAnsi="Arial" w:cs="Arial"/>
          <w:color w:val="000000"/>
          <w:sz w:val="22"/>
          <w:szCs w:val="22"/>
        </w:rPr>
        <w:t xml:space="preserve"> </w:t>
      </w:r>
    </w:p>
    <w:p w14:paraId="57433D55" w14:textId="4C6357E4" w:rsidR="00A64317"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Číslo účtu: </w:t>
      </w:r>
      <w:r w:rsidR="000F2C81" w:rsidRPr="000F2C81">
        <w:rPr>
          <w:rFonts w:ascii="Arial" w:hAnsi="Arial" w:cs="Arial"/>
          <w:color w:val="000000"/>
          <w:sz w:val="22"/>
          <w:szCs w:val="22"/>
        </w:rPr>
        <w:t>51-6019240247/0100</w:t>
      </w:r>
    </w:p>
    <w:p w14:paraId="4994D034" w14:textId="3164ACB3" w:rsidR="001F6969" w:rsidRDefault="00A64317" w:rsidP="001F6969">
      <w:pPr>
        <w:spacing w:after="60" w:line="276" w:lineRule="auto"/>
        <w:rPr>
          <w:rFonts w:ascii="Arial" w:hAnsi="Arial" w:cs="Arial"/>
          <w:color w:val="000000"/>
          <w:sz w:val="22"/>
          <w:szCs w:val="22"/>
        </w:rPr>
      </w:pPr>
      <w:r w:rsidRPr="00BB4E79">
        <w:rPr>
          <w:rFonts w:ascii="Arial" w:hAnsi="Arial" w:cs="Arial"/>
          <w:sz w:val="22"/>
          <w:szCs w:val="22"/>
        </w:rPr>
        <w:t>ID datové schránky:</w:t>
      </w:r>
      <w:r>
        <w:rPr>
          <w:rFonts w:ascii="Arial" w:hAnsi="Arial" w:cs="Arial"/>
          <w:sz w:val="22"/>
          <w:szCs w:val="22"/>
        </w:rPr>
        <w:t xml:space="preserve"> </w:t>
      </w:r>
      <w:r w:rsidR="007E5108" w:rsidRPr="007E5108">
        <w:rPr>
          <w:rFonts w:ascii="Arial" w:hAnsi="Arial" w:cs="Arial"/>
          <w:sz w:val="22"/>
          <w:szCs w:val="22"/>
        </w:rPr>
        <w:t>cmw7ty5</w:t>
      </w:r>
      <w:r w:rsidR="001F6969" w:rsidRPr="00E90A4B">
        <w:rPr>
          <w:rFonts w:ascii="Arial" w:hAnsi="Arial" w:cs="Arial"/>
          <w:color w:val="000000"/>
          <w:sz w:val="22"/>
          <w:szCs w:val="22"/>
        </w:rPr>
        <w:t xml:space="preserve"> </w:t>
      </w:r>
    </w:p>
    <w:p w14:paraId="6D042B10" w14:textId="473B1B56"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Zastoupena: </w:t>
      </w:r>
      <w:proofErr w:type="spellStart"/>
      <w:r w:rsidR="004E577B">
        <w:rPr>
          <w:rFonts w:asciiTheme="minorHAnsi" w:eastAsia="Arial" w:hAnsiTheme="minorHAnsi" w:cs="Arial"/>
        </w:rPr>
        <w:t>xxxxxxxxxxxx</w:t>
      </w:r>
      <w:proofErr w:type="spellEnd"/>
      <w:r w:rsidR="004E577B" w:rsidRPr="00A003A3">
        <w:rPr>
          <w:rFonts w:asciiTheme="minorHAnsi" w:eastAsia="Arial" w:hAnsiTheme="minorHAnsi" w:cstheme="minorHAnsi"/>
        </w:rPr>
        <w:t xml:space="preserve"> </w:t>
      </w:r>
      <w:proofErr w:type="spellStart"/>
      <w:r w:rsidR="004E577B">
        <w:rPr>
          <w:rFonts w:asciiTheme="minorHAnsi" w:eastAsia="Arial" w:hAnsiTheme="minorHAnsi" w:cs="Arial"/>
        </w:rPr>
        <w:t>xxxxxxxxxxxx</w:t>
      </w:r>
      <w:proofErr w:type="spellEnd"/>
      <w:r w:rsidR="007E5108" w:rsidRPr="007E5108">
        <w:rPr>
          <w:rFonts w:ascii="Arial" w:hAnsi="Arial" w:cs="Arial"/>
          <w:color w:val="000000"/>
          <w:sz w:val="22"/>
          <w:szCs w:val="22"/>
        </w:rPr>
        <w:t>, jednatelem</w:t>
      </w:r>
    </w:p>
    <w:p w14:paraId="7619A6E0" w14:textId="131B9C76" w:rsidR="00C56439" w:rsidRDefault="001F6969"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 xml:space="preserve">(dále jen </w:t>
      </w:r>
      <w:r w:rsidRPr="001F58B9">
        <w:rPr>
          <w:rFonts w:ascii="Arial" w:hAnsi="Arial" w:cs="Arial"/>
          <w:b/>
          <w:color w:val="000000"/>
          <w:sz w:val="22"/>
          <w:szCs w:val="22"/>
        </w:rPr>
        <w:t>„zhotovitel“</w:t>
      </w:r>
      <w:r w:rsidRPr="008437EC">
        <w:rPr>
          <w:rFonts w:ascii="Arial" w:hAnsi="Arial" w:cs="Arial"/>
          <w:color w:val="000000"/>
          <w:sz w:val="22"/>
          <w:szCs w:val="22"/>
        </w:rPr>
        <w:t>)</w:t>
      </w:r>
    </w:p>
    <w:p w14:paraId="5123D0F7" w14:textId="77777777" w:rsidR="00C04ACB" w:rsidRDefault="00540002"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(společně dále jen „smluvní strany“)</w:t>
      </w:r>
      <w:r w:rsidR="005209CB">
        <w:rPr>
          <w:rFonts w:ascii="Arial" w:hAnsi="Arial" w:cs="Arial"/>
          <w:color w:val="000000"/>
          <w:sz w:val="22"/>
          <w:szCs w:val="22"/>
        </w:rPr>
        <w:t xml:space="preserve">                  </w:t>
      </w:r>
    </w:p>
    <w:p w14:paraId="53B842ED" w14:textId="77777777" w:rsidR="00387F6C" w:rsidRDefault="00387F6C" w:rsidP="00C04ACB">
      <w:pPr>
        <w:spacing w:after="60" w:line="276" w:lineRule="auto"/>
        <w:ind w:right="-11"/>
        <w:jc w:val="center"/>
        <w:rPr>
          <w:rFonts w:ascii="Arial" w:hAnsi="Arial" w:cs="Arial"/>
          <w:b/>
          <w:bCs/>
          <w:caps/>
          <w:kern w:val="32"/>
          <w:sz w:val="22"/>
        </w:rPr>
      </w:pPr>
    </w:p>
    <w:p w14:paraId="66147BA7" w14:textId="0C988F25" w:rsidR="00C04ACB" w:rsidRPr="00D21037" w:rsidRDefault="00C04ACB" w:rsidP="00C04ACB">
      <w:pPr>
        <w:spacing w:after="60" w:line="276" w:lineRule="auto"/>
        <w:ind w:right="-11"/>
        <w:jc w:val="center"/>
        <w:rPr>
          <w:rFonts w:ascii="Arial" w:hAnsi="Arial" w:cs="Arial"/>
          <w:b/>
          <w:bCs/>
          <w:caps/>
          <w:kern w:val="32"/>
          <w:sz w:val="22"/>
        </w:rPr>
      </w:pPr>
      <w:r w:rsidRPr="00D21037">
        <w:rPr>
          <w:rFonts w:ascii="Arial" w:hAnsi="Arial" w:cs="Arial"/>
          <w:b/>
          <w:bCs/>
          <w:caps/>
          <w:kern w:val="32"/>
          <w:sz w:val="22"/>
        </w:rPr>
        <w:lastRenderedPageBreak/>
        <w:t>Preambule</w:t>
      </w:r>
    </w:p>
    <w:p w14:paraId="3AD8B366" w14:textId="1DB0A8C2" w:rsidR="00E10582" w:rsidRDefault="00E10582" w:rsidP="00D63DFD">
      <w:pPr>
        <w:numPr>
          <w:ilvl w:val="0"/>
          <w:numId w:val="24"/>
        </w:numPr>
        <w:spacing w:after="60" w:line="276" w:lineRule="auto"/>
        <w:ind w:left="360" w:right="-14"/>
        <w:jc w:val="both"/>
        <w:rPr>
          <w:rFonts w:ascii="Arial" w:hAnsi="Arial" w:cs="Arial"/>
          <w:color w:val="000000"/>
          <w:sz w:val="22"/>
          <w:szCs w:val="22"/>
        </w:rPr>
      </w:pPr>
      <w:r w:rsidRPr="00E10582">
        <w:rPr>
          <w:rFonts w:ascii="Arial" w:hAnsi="Arial" w:cs="Arial"/>
          <w:color w:val="000000"/>
          <w:sz w:val="22"/>
          <w:szCs w:val="22"/>
        </w:rPr>
        <w:t>Zhotovitel prohlašuje, že není osobou, na niž by se vztahovaly (i) sankční režimy zavedené Evropskou unií na základě nařízení Rady (EU) č. 269/2014 o omezujících opatřeních vzhledem k činnostem narušujícím nebo ohrožujícím územní celistvost, svrchovanost a</w:t>
      </w:r>
      <w:r w:rsidR="00BD1BDF">
        <w:rPr>
          <w:rFonts w:ascii="Arial" w:hAnsi="Arial" w:cs="Arial"/>
          <w:color w:val="000000"/>
          <w:sz w:val="22"/>
          <w:szCs w:val="22"/>
        </w:rPr>
        <w:t> </w:t>
      </w:r>
      <w:r w:rsidRPr="00E10582">
        <w:rPr>
          <w:rFonts w:ascii="Arial" w:hAnsi="Arial" w:cs="Arial"/>
          <w:color w:val="000000"/>
          <w:sz w:val="22"/>
          <w:szCs w:val="22"/>
        </w:rPr>
        <w:t>nezávislost Ukrajiny, v platném znění a nařízení Rady (EU) č. 208/2014 o</w:t>
      </w:r>
      <w:r w:rsidR="009064D5">
        <w:rPr>
          <w:rFonts w:ascii="Arial" w:hAnsi="Arial" w:cs="Arial"/>
          <w:color w:val="000000"/>
          <w:sz w:val="22"/>
          <w:szCs w:val="22"/>
        </w:rPr>
        <w:t> </w:t>
      </w:r>
      <w:r w:rsidRPr="00E10582">
        <w:rPr>
          <w:rFonts w:ascii="Arial" w:hAnsi="Arial" w:cs="Arial"/>
          <w:color w:val="000000"/>
          <w:sz w:val="22"/>
          <w:szCs w:val="22"/>
        </w:rPr>
        <w:t>omezujících opatřeních vůči některým osobám, subjektům a orgánům vzhledem k situaci na Ukrajině, v platném znění, stejně jako na základě nařízení Rady (ES) č.</w:t>
      </w:r>
      <w:r w:rsidR="009064D5">
        <w:rPr>
          <w:rFonts w:ascii="Arial" w:hAnsi="Arial" w:cs="Arial"/>
          <w:color w:val="000000"/>
          <w:sz w:val="22"/>
          <w:szCs w:val="22"/>
        </w:rPr>
        <w:t> </w:t>
      </w:r>
      <w:r w:rsidRPr="00E10582">
        <w:rPr>
          <w:rFonts w:ascii="Arial" w:hAnsi="Arial" w:cs="Arial"/>
          <w:color w:val="000000"/>
          <w:sz w:val="22"/>
          <w:szCs w:val="22"/>
        </w:rPr>
        <w:t>765/2006 o omezujících opatřeních vzhledem k situaci v Bělorusku a k zapojení Běloruska do ruské agrese proti Ukrajině, v platném znění, a dále (</w:t>
      </w:r>
      <w:proofErr w:type="spellStart"/>
      <w:r w:rsidRPr="00E10582">
        <w:rPr>
          <w:rFonts w:ascii="Arial" w:hAnsi="Arial" w:cs="Arial"/>
          <w:color w:val="000000"/>
          <w:sz w:val="22"/>
          <w:szCs w:val="22"/>
        </w:rPr>
        <w:t>ii</w:t>
      </w:r>
      <w:proofErr w:type="spellEnd"/>
      <w:r w:rsidRPr="00E10582">
        <w:rPr>
          <w:rFonts w:ascii="Arial" w:hAnsi="Arial" w:cs="Arial"/>
          <w:color w:val="000000"/>
          <w:sz w:val="22"/>
          <w:szCs w:val="22"/>
        </w:rPr>
        <w:t>) české právní předpisy, zejména zákon č. 69/2006 Sb., o provádění mezinárodních sankcí, v platném znění, navazující na nařízení EU uvedená v</w:t>
      </w:r>
      <w:r w:rsidR="00BD1BDF">
        <w:rPr>
          <w:rFonts w:ascii="Arial" w:hAnsi="Arial" w:cs="Arial"/>
          <w:color w:val="000000"/>
          <w:sz w:val="22"/>
          <w:szCs w:val="22"/>
        </w:rPr>
        <w:t> </w:t>
      </w:r>
      <w:r w:rsidRPr="00E10582">
        <w:rPr>
          <w:rFonts w:ascii="Arial" w:hAnsi="Arial" w:cs="Arial"/>
          <w:color w:val="000000"/>
          <w:sz w:val="22"/>
          <w:szCs w:val="22"/>
        </w:rPr>
        <w:t xml:space="preserve">tomto odstavci. </w:t>
      </w:r>
    </w:p>
    <w:p w14:paraId="266721F4" w14:textId="3B919DEF" w:rsidR="00E10582" w:rsidRPr="00910E51" w:rsidRDefault="005C053A" w:rsidP="00E10582">
      <w:pPr>
        <w:numPr>
          <w:ilvl w:val="0"/>
          <w:numId w:val="24"/>
        </w:numPr>
        <w:spacing w:after="60" w:line="276" w:lineRule="auto"/>
        <w:ind w:left="360" w:right="-14"/>
        <w:jc w:val="both"/>
        <w:rPr>
          <w:rFonts w:ascii="Arial" w:hAnsi="Arial" w:cs="Arial"/>
          <w:color w:val="000000"/>
          <w:sz w:val="22"/>
          <w:szCs w:val="22"/>
        </w:rPr>
      </w:pPr>
      <w:bookmarkStart w:id="0" w:name="_Ref182991819"/>
      <w:r>
        <w:rPr>
          <w:rFonts w:ascii="Arial" w:hAnsi="Arial" w:cs="Arial"/>
          <w:sz w:val="22"/>
          <w:szCs w:val="22"/>
        </w:rPr>
        <w:t>Zhotovitel</w:t>
      </w:r>
      <w:r w:rsidR="00524D2D" w:rsidRPr="0003555E">
        <w:rPr>
          <w:rFonts w:ascii="Arial" w:hAnsi="Arial" w:cs="Arial"/>
          <w:sz w:val="22"/>
          <w:szCs w:val="22"/>
        </w:rPr>
        <w:t xml:space="preserve"> dále odpovídá za to, že </w:t>
      </w:r>
      <w:r w:rsidR="00524D2D" w:rsidRPr="0003555E">
        <w:rPr>
          <w:rFonts w:ascii="Arial" w:hAnsi="Arial" w:cs="Arial"/>
          <w:color w:val="000000"/>
          <w:sz w:val="22"/>
          <w:szCs w:val="22"/>
        </w:rPr>
        <w:t>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w:t>
      </w:r>
      <w:r w:rsidR="00BD1BDF">
        <w:rPr>
          <w:rFonts w:ascii="Arial" w:hAnsi="Arial" w:cs="Arial"/>
          <w:color w:val="000000"/>
          <w:sz w:val="22"/>
          <w:szCs w:val="22"/>
        </w:rPr>
        <w:t> </w:t>
      </w:r>
      <w:r w:rsidR="00524D2D" w:rsidRPr="0003555E">
        <w:rPr>
          <w:rFonts w:ascii="Arial" w:hAnsi="Arial" w:cs="Arial"/>
          <w:color w:val="000000"/>
          <w:sz w:val="22"/>
          <w:szCs w:val="22"/>
        </w:rPr>
        <w:t>situaci v Bělorusku a k zapojení Běloruska do ruské agrese proti Ukrajině, v platném znění, a dále (</w:t>
      </w:r>
      <w:proofErr w:type="spellStart"/>
      <w:r w:rsidR="00524D2D" w:rsidRPr="0003555E">
        <w:rPr>
          <w:rFonts w:ascii="Arial" w:hAnsi="Arial" w:cs="Arial"/>
          <w:color w:val="000000"/>
          <w:sz w:val="22"/>
          <w:szCs w:val="22"/>
        </w:rPr>
        <w:t>ii</w:t>
      </w:r>
      <w:proofErr w:type="spellEnd"/>
      <w:r w:rsidR="00524D2D" w:rsidRPr="0003555E">
        <w:rPr>
          <w:rFonts w:ascii="Arial" w:hAnsi="Arial" w:cs="Arial"/>
          <w:color w:val="000000"/>
          <w:sz w:val="22"/>
          <w:szCs w:val="22"/>
        </w:rPr>
        <w:t>) české právní předpisy, zejména zákon č. 69/2006 Sb., o provádění mezinárodních sankcí, v platném znění, navazující na výše uvedená nařízení EU</w:t>
      </w:r>
      <w:r w:rsidR="00524D2D" w:rsidRPr="0003555E">
        <w:rPr>
          <w:rFonts w:ascii="Arial" w:hAnsi="Arial" w:cs="Arial"/>
          <w:sz w:val="22"/>
          <w:szCs w:val="22"/>
        </w:rPr>
        <w:t>.</w:t>
      </w:r>
      <w:bookmarkEnd w:id="0"/>
    </w:p>
    <w:p w14:paraId="3875AA44" w14:textId="6042DE77" w:rsidR="00C04ACB" w:rsidRPr="00CD161A" w:rsidRDefault="00E10582" w:rsidP="00132E41">
      <w:pPr>
        <w:numPr>
          <w:ilvl w:val="0"/>
          <w:numId w:val="24"/>
        </w:numPr>
        <w:spacing w:after="60" w:line="276" w:lineRule="auto"/>
        <w:ind w:left="360" w:right="-14"/>
        <w:jc w:val="both"/>
        <w:rPr>
          <w:rFonts w:ascii="Arial" w:hAnsi="Arial" w:cs="Arial"/>
          <w:color w:val="000000"/>
          <w:sz w:val="22"/>
          <w:szCs w:val="22"/>
        </w:rPr>
      </w:pPr>
      <w:r w:rsidRPr="00E10582">
        <w:rPr>
          <w:rFonts w:ascii="Arial" w:hAnsi="Arial" w:cs="Arial"/>
          <w:color w:val="000000"/>
          <w:sz w:val="22"/>
          <w:szCs w:val="22"/>
        </w:rPr>
        <w:t>Zhotovitel se tímto zavazuje udržovat prohlášení podle předchozího odst. 1</w:t>
      </w:r>
      <w:r w:rsidR="00524D2D">
        <w:rPr>
          <w:rFonts w:ascii="Arial" w:hAnsi="Arial" w:cs="Arial"/>
          <w:color w:val="000000"/>
          <w:sz w:val="22"/>
          <w:szCs w:val="22"/>
        </w:rPr>
        <w:t xml:space="preserve"> a 2</w:t>
      </w:r>
      <w:r w:rsidRPr="00E10582">
        <w:rPr>
          <w:rFonts w:ascii="Arial" w:hAnsi="Arial" w:cs="Arial"/>
          <w:color w:val="000000"/>
          <w:sz w:val="22"/>
          <w:szCs w:val="22"/>
        </w:rPr>
        <w:t xml:space="preserve"> tohoto článku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 stejně jako závazku dle čl. III odst. 11 této Smlouvy (dále jen „Informační povinnost“).</w:t>
      </w:r>
    </w:p>
    <w:p w14:paraId="1511BF95" w14:textId="77777777" w:rsidR="00933214" w:rsidRPr="008437EC" w:rsidRDefault="00933214" w:rsidP="00CF1320">
      <w:pPr>
        <w:pStyle w:val="Nadpis1"/>
        <w:spacing w:before="360" w:after="120" w:line="276" w:lineRule="auto"/>
        <w:ind w:left="0"/>
        <w:jc w:val="center"/>
        <w:rPr>
          <w:rFonts w:ascii="Arial" w:hAnsi="Arial" w:cs="Arial"/>
          <w:caps/>
          <w:sz w:val="22"/>
          <w:szCs w:val="24"/>
        </w:rPr>
      </w:pPr>
      <w:r w:rsidRPr="008437EC">
        <w:rPr>
          <w:rFonts w:ascii="Arial" w:hAnsi="Arial" w:cs="Arial"/>
          <w:caps/>
          <w:sz w:val="22"/>
          <w:szCs w:val="24"/>
        </w:rPr>
        <w:t>předmět smlouvy</w:t>
      </w:r>
    </w:p>
    <w:p w14:paraId="64EF788A" w14:textId="77777777" w:rsidR="00434507" w:rsidRPr="008437EC" w:rsidRDefault="00434507" w:rsidP="00D63DFD">
      <w:pPr>
        <w:numPr>
          <w:ilvl w:val="1"/>
          <w:numId w:val="7"/>
        </w:numPr>
        <w:tabs>
          <w:tab w:val="clear" w:pos="360"/>
          <w:tab w:val="num" w:pos="426"/>
        </w:tabs>
        <w:spacing w:after="120" w:line="276" w:lineRule="auto"/>
        <w:ind w:left="426" w:hanging="426"/>
        <w:jc w:val="both"/>
        <w:rPr>
          <w:rFonts w:ascii="Arial" w:hAnsi="Arial" w:cs="Arial"/>
          <w:color w:val="000000"/>
          <w:sz w:val="22"/>
          <w:szCs w:val="22"/>
        </w:rPr>
      </w:pPr>
      <w:r w:rsidRPr="00ED0C5A">
        <w:rPr>
          <w:rFonts w:ascii="Arial" w:hAnsi="Arial" w:cs="Arial"/>
          <w:color w:val="000000"/>
          <w:sz w:val="22"/>
          <w:szCs w:val="22"/>
        </w:rPr>
        <w:t xml:space="preserve">Předmětem </w:t>
      </w:r>
      <w:r w:rsidR="00F66F4B" w:rsidRPr="00ED0C5A">
        <w:rPr>
          <w:rFonts w:ascii="Arial" w:hAnsi="Arial" w:cs="Arial"/>
          <w:color w:val="000000"/>
          <w:sz w:val="22"/>
          <w:szCs w:val="22"/>
        </w:rPr>
        <w:t>S</w:t>
      </w:r>
      <w:r w:rsidRPr="00ED0C5A">
        <w:rPr>
          <w:rFonts w:ascii="Arial" w:hAnsi="Arial" w:cs="Arial"/>
          <w:color w:val="000000"/>
          <w:sz w:val="22"/>
          <w:szCs w:val="22"/>
        </w:rPr>
        <w:t>mlouvy je</w:t>
      </w:r>
      <w:r w:rsidR="00B93E7B">
        <w:rPr>
          <w:rFonts w:ascii="Arial" w:hAnsi="Arial" w:cs="Arial"/>
          <w:color w:val="000000"/>
          <w:sz w:val="22"/>
          <w:szCs w:val="22"/>
        </w:rPr>
        <w:t xml:space="preserve"> závazek zhotovitele provést dílo specifikované v odst. 2 toho</w:t>
      </w:r>
      <w:r w:rsidR="002B66B2">
        <w:rPr>
          <w:rFonts w:ascii="Arial" w:hAnsi="Arial" w:cs="Arial"/>
          <w:color w:val="000000"/>
          <w:sz w:val="22"/>
          <w:szCs w:val="22"/>
        </w:rPr>
        <w:t xml:space="preserve">to článku a závazek </w:t>
      </w:r>
      <w:r w:rsidR="00BB13EB">
        <w:rPr>
          <w:rFonts w:ascii="Arial" w:hAnsi="Arial" w:cs="Arial"/>
          <w:color w:val="000000"/>
          <w:sz w:val="22"/>
          <w:szCs w:val="22"/>
        </w:rPr>
        <w:t xml:space="preserve">objednatele </w:t>
      </w:r>
      <w:r w:rsidR="00B93E7B">
        <w:rPr>
          <w:rFonts w:ascii="Arial" w:hAnsi="Arial" w:cs="Arial"/>
          <w:color w:val="000000"/>
          <w:sz w:val="22"/>
          <w:szCs w:val="22"/>
        </w:rPr>
        <w:t xml:space="preserve">zaplatit zhotoviteli cenu dle čl. </w:t>
      </w:r>
      <w:r w:rsidR="00236659">
        <w:rPr>
          <w:rFonts w:ascii="Arial" w:hAnsi="Arial" w:cs="Arial"/>
          <w:color w:val="000000"/>
          <w:sz w:val="22"/>
          <w:szCs w:val="22"/>
        </w:rPr>
        <w:t xml:space="preserve">V. </w:t>
      </w:r>
      <w:r w:rsidR="00236659" w:rsidRPr="003523A8">
        <w:rPr>
          <w:rFonts w:ascii="Arial" w:hAnsi="Arial" w:cs="Arial"/>
          <w:color w:val="000000"/>
          <w:sz w:val="22"/>
          <w:szCs w:val="22"/>
        </w:rPr>
        <w:t>odst</w:t>
      </w:r>
      <w:r w:rsidR="00236659" w:rsidRPr="00390638">
        <w:rPr>
          <w:rFonts w:ascii="Arial" w:hAnsi="Arial" w:cs="Arial"/>
          <w:color w:val="000000"/>
          <w:sz w:val="22"/>
          <w:szCs w:val="22"/>
        </w:rPr>
        <w:t>. 1</w:t>
      </w:r>
      <w:r w:rsidR="00B93E7B">
        <w:rPr>
          <w:rFonts w:ascii="Arial" w:hAnsi="Arial" w:cs="Arial"/>
          <w:color w:val="000000"/>
          <w:sz w:val="22"/>
          <w:szCs w:val="22"/>
        </w:rPr>
        <w:t xml:space="preserve"> Smlouvy.</w:t>
      </w:r>
      <w:r w:rsidRPr="00ED0C5A">
        <w:rPr>
          <w:rFonts w:ascii="Arial" w:hAnsi="Arial" w:cs="Arial"/>
          <w:color w:val="000000"/>
          <w:sz w:val="22"/>
          <w:szCs w:val="22"/>
        </w:rPr>
        <w:t xml:space="preserve"> </w:t>
      </w:r>
    </w:p>
    <w:p w14:paraId="51F035ED" w14:textId="5447C47D" w:rsidR="00335D17" w:rsidRDefault="00B93E7B" w:rsidP="00D63DFD">
      <w:pPr>
        <w:numPr>
          <w:ilvl w:val="1"/>
          <w:numId w:val="7"/>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 xml:space="preserve">Zhotovitel se v rámci </w:t>
      </w:r>
      <w:r w:rsidR="00BB13EB">
        <w:rPr>
          <w:rFonts w:ascii="Arial" w:hAnsi="Arial" w:cs="Arial"/>
          <w:color w:val="000000"/>
          <w:sz w:val="22"/>
          <w:szCs w:val="22"/>
        </w:rPr>
        <w:t>díla</w:t>
      </w:r>
      <w:r>
        <w:rPr>
          <w:rFonts w:ascii="Arial" w:hAnsi="Arial" w:cs="Arial"/>
          <w:color w:val="000000"/>
          <w:sz w:val="22"/>
          <w:szCs w:val="22"/>
        </w:rPr>
        <w:t xml:space="preserve"> zavazuje prov</w:t>
      </w:r>
      <w:r w:rsidR="00543CBD">
        <w:rPr>
          <w:rFonts w:ascii="Arial" w:hAnsi="Arial" w:cs="Arial"/>
          <w:color w:val="000000"/>
          <w:sz w:val="22"/>
          <w:szCs w:val="22"/>
        </w:rPr>
        <w:t>ést</w:t>
      </w:r>
      <w:r w:rsidR="003D3314">
        <w:rPr>
          <w:rFonts w:ascii="Arial" w:hAnsi="Arial" w:cs="Arial"/>
          <w:color w:val="000000"/>
          <w:sz w:val="22"/>
          <w:szCs w:val="22"/>
        </w:rPr>
        <w:t xml:space="preserve"> </w:t>
      </w:r>
      <w:r w:rsidR="00E469EF">
        <w:rPr>
          <w:rFonts w:ascii="Arial" w:hAnsi="Arial" w:cs="Arial"/>
          <w:color w:val="000000"/>
          <w:sz w:val="22"/>
          <w:szCs w:val="22"/>
        </w:rPr>
        <w:t xml:space="preserve">projekční a </w:t>
      </w:r>
      <w:r w:rsidR="00543CBD" w:rsidRPr="003D3314">
        <w:rPr>
          <w:rFonts w:ascii="Arial" w:hAnsi="Arial" w:cs="Arial"/>
          <w:color w:val="000000"/>
          <w:sz w:val="22"/>
          <w:szCs w:val="22"/>
        </w:rPr>
        <w:t xml:space="preserve">stavební práce </w:t>
      </w:r>
      <w:r w:rsidR="00543CBD" w:rsidRPr="00851007">
        <w:rPr>
          <w:rFonts w:ascii="Arial" w:hAnsi="Arial" w:cs="Arial"/>
          <w:color w:val="000000"/>
          <w:sz w:val="22"/>
          <w:szCs w:val="22"/>
        </w:rPr>
        <w:t xml:space="preserve">spočívající </w:t>
      </w:r>
      <w:r w:rsidR="00FD46A5">
        <w:rPr>
          <w:rFonts w:ascii="Arial" w:hAnsi="Arial" w:cs="Arial"/>
          <w:color w:val="000000"/>
          <w:sz w:val="22"/>
          <w:szCs w:val="22"/>
        </w:rPr>
        <w:t>ve</w:t>
      </w:r>
      <w:r w:rsidR="00E469EF">
        <w:rPr>
          <w:rFonts w:ascii="Arial" w:hAnsi="Arial" w:cs="Arial"/>
          <w:color w:val="000000"/>
          <w:sz w:val="22"/>
          <w:szCs w:val="22"/>
        </w:rPr>
        <w:t> </w:t>
      </w:r>
      <w:r w:rsidR="00FD46A5">
        <w:rPr>
          <w:rFonts w:ascii="Arial" w:hAnsi="Arial" w:cs="Arial"/>
          <w:color w:val="000000"/>
          <w:sz w:val="22"/>
          <w:szCs w:val="22"/>
        </w:rPr>
        <w:t>výměně ČOV a</w:t>
      </w:r>
      <w:r w:rsidR="006C35CA">
        <w:rPr>
          <w:rFonts w:ascii="Arial" w:hAnsi="Arial" w:cs="Arial"/>
          <w:color w:val="000000"/>
          <w:sz w:val="22"/>
          <w:szCs w:val="22"/>
        </w:rPr>
        <w:t> </w:t>
      </w:r>
      <w:r w:rsidR="00FD46A5">
        <w:rPr>
          <w:rFonts w:ascii="Arial" w:hAnsi="Arial" w:cs="Arial"/>
          <w:color w:val="000000"/>
          <w:sz w:val="22"/>
          <w:szCs w:val="22"/>
        </w:rPr>
        <w:t>opravě kanalizace</w:t>
      </w:r>
      <w:r w:rsidR="00B65E04">
        <w:rPr>
          <w:rFonts w:ascii="Arial" w:hAnsi="Arial" w:cs="Arial"/>
          <w:color w:val="000000"/>
          <w:sz w:val="22"/>
          <w:szCs w:val="22"/>
        </w:rPr>
        <w:t xml:space="preserve"> </w:t>
      </w:r>
      <w:r w:rsidR="00FD46A5">
        <w:rPr>
          <w:rFonts w:ascii="Arial" w:hAnsi="Arial" w:cs="Arial"/>
          <w:color w:val="000000"/>
          <w:sz w:val="22"/>
          <w:szCs w:val="22"/>
        </w:rPr>
        <w:t>v </w:t>
      </w:r>
      <w:r w:rsidR="006C35CA" w:rsidRPr="006C35CA">
        <w:rPr>
          <w:rFonts w:ascii="Arial" w:hAnsi="Arial" w:cs="Arial"/>
          <w:color w:val="000000"/>
          <w:sz w:val="22"/>
          <w:szCs w:val="22"/>
        </w:rPr>
        <w:t xml:space="preserve">objektu školícího a rekreačního zařízení Skalský dvůr, Lísek 52, okres Žďár nad Sázavou </w:t>
      </w:r>
      <w:r w:rsidR="006E737E">
        <w:rPr>
          <w:rFonts w:ascii="Arial" w:hAnsi="Arial" w:cs="Arial"/>
          <w:color w:val="000000"/>
          <w:sz w:val="22"/>
          <w:szCs w:val="22"/>
        </w:rPr>
        <w:t>(</w:t>
      </w:r>
      <w:r w:rsidR="00120FE6">
        <w:rPr>
          <w:rFonts w:ascii="Arial" w:hAnsi="Arial" w:cs="Arial"/>
          <w:color w:val="000000"/>
          <w:sz w:val="22"/>
          <w:szCs w:val="22"/>
        </w:rPr>
        <w:t>dále jen „objekt objednatele</w:t>
      </w:r>
      <w:r w:rsidR="00D852FA">
        <w:rPr>
          <w:rFonts w:ascii="Arial" w:hAnsi="Arial" w:cs="Arial"/>
          <w:color w:val="000000"/>
          <w:sz w:val="22"/>
          <w:szCs w:val="22"/>
        </w:rPr>
        <w:t>“</w:t>
      </w:r>
      <w:r w:rsidR="00120FE6">
        <w:rPr>
          <w:rFonts w:ascii="Arial" w:hAnsi="Arial" w:cs="Arial"/>
          <w:color w:val="000000"/>
          <w:sz w:val="22"/>
          <w:szCs w:val="22"/>
        </w:rPr>
        <w:t xml:space="preserve">). </w:t>
      </w:r>
      <w:r w:rsidR="00C04ACB">
        <w:rPr>
          <w:rFonts w:ascii="Arial" w:hAnsi="Arial" w:cs="Arial"/>
          <w:color w:val="000000"/>
          <w:sz w:val="22"/>
          <w:szCs w:val="22"/>
        </w:rPr>
        <w:t>Zhotovitel se zavazuje</w:t>
      </w:r>
      <w:r w:rsidR="00F14975">
        <w:rPr>
          <w:rFonts w:ascii="Arial" w:hAnsi="Arial" w:cs="Arial"/>
          <w:color w:val="000000"/>
          <w:sz w:val="22"/>
          <w:szCs w:val="22"/>
        </w:rPr>
        <w:t>:</w:t>
      </w:r>
    </w:p>
    <w:p w14:paraId="07519F3D" w14:textId="77777777" w:rsidR="00F14975" w:rsidRDefault="00F14975" w:rsidP="00D63DFD">
      <w:pPr>
        <w:numPr>
          <w:ilvl w:val="0"/>
          <w:numId w:val="18"/>
        </w:numPr>
        <w:spacing w:after="120" w:line="276" w:lineRule="auto"/>
        <w:jc w:val="both"/>
        <w:rPr>
          <w:rFonts w:ascii="Arial" w:hAnsi="Arial" w:cs="Arial"/>
          <w:color w:val="000000"/>
          <w:sz w:val="22"/>
          <w:szCs w:val="22"/>
        </w:rPr>
      </w:pPr>
      <w:r>
        <w:rPr>
          <w:rFonts w:ascii="Arial" w:hAnsi="Arial" w:cs="Arial"/>
          <w:color w:val="000000"/>
          <w:sz w:val="22"/>
          <w:szCs w:val="22"/>
        </w:rPr>
        <w:t xml:space="preserve">zajistit </w:t>
      </w:r>
      <w:r w:rsidRPr="00F14975">
        <w:rPr>
          <w:rFonts w:ascii="Arial" w:hAnsi="Arial" w:cs="Arial"/>
          <w:color w:val="000000"/>
          <w:sz w:val="22"/>
          <w:szCs w:val="22"/>
        </w:rPr>
        <w:t>zpracování projektové dokumentace výměny stávající ČOV TOPAS 125EO za ČOV s kapacitou 400EO</w:t>
      </w:r>
      <w:r>
        <w:rPr>
          <w:rFonts w:ascii="Arial" w:hAnsi="Arial" w:cs="Arial"/>
          <w:color w:val="000000"/>
          <w:sz w:val="22"/>
          <w:szCs w:val="22"/>
        </w:rPr>
        <w:t>;</w:t>
      </w:r>
    </w:p>
    <w:p w14:paraId="6156AE57" w14:textId="08812303" w:rsidR="00F14975" w:rsidRDefault="00F14975" w:rsidP="00D63DFD">
      <w:pPr>
        <w:numPr>
          <w:ilvl w:val="0"/>
          <w:numId w:val="18"/>
        </w:numPr>
        <w:spacing w:after="120" w:line="276" w:lineRule="auto"/>
        <w:jc w:val="both"/>
        <w:rPr>
          <w:rFonts w:ascii="Arial" w:hAnsi="Arial" w:cs="Arial"/>
          <w:color w:val="000000"/>
          <w:sz w:val="22"/>
          <w:szCs w:val="22"/>
        </w:rPr>
      </w:pPr>
      <w:r>
        <w:rPr>
          <w:rFonts w:ascii="Arial" w:hAnsi="Arial" w:cs="Arial"/>
          <w:color w:val="000000"/>
          <w:sz w:val="22"/>
          <w:szCs w:val="22"/>
        </w:rPr>
        <w:t xml:space="preserve">zajistit </w:t>
      </w:r>
      <w:r w:rsidRPr="00F14975">
        <w:rPr>
          <w:rFonts w:ascii="Arial" w:hAnsi="Arial" w:cs="Arial"/>
          <w:color w:val="000000"/>
          <w:sz w:val="22"/>
          <w:szCs w:val="22"/>
        </w:rPr>
        <w:t>kompletní inženýrskou činnost a projednání projektové dokumentace s</w:t>
      </w:r>
      <w:r>
        <w:rPr>
          <w:rFonts w:ascii="Arial" w:hAnsi="Arial" w:cs="Arial"/>
          <w:color w:val="000000"/>
          <w:sz w:val="22"/>
          <w:szCs w:val="22"/>
        </w:rPr>
        <w:t> </w:t>
      </w:r>
      <w:r w:rsidRPr="00F14975">
        <w:rPr>
          <w:rFonts w:ascii="Arial" w:hAnsi="Arial" w:cs="Arial"/>
          <w:color w:val="000000"/>
          <w:sz w:val="22"/>
          <w:szCs w:val="22"/>
        </w:rPr>
        <w:t>dotčenými orgány státní správy</w:t>
      </w:r>
      <w:r w:rsidR="000923A1">
        <w:rPr>
          <w:rFonts w:ascii="Arial" w:hAnsi="Arial" w:cs="Arial"/>
          <w:color w:val="000000"/>
          <w:sz w:val="22"/>
          <w:szCs w:val="22"/>
        </w:rPr>
        <w:t xml:space="preserve"> (DOSS)</w:t>
      </w:r>
      <w:r w:rsidRPr="00F14975">
        <w:rPr>
          <w:rFonts w:ascii="Arial" w:hAnsi="Arial" w:cs="Arial"/>
          <w:color w:val="000000"/>
          <w:sz w:val="22"/>
          <w:szCs w:val="22"/>
        </w:rPr>
        <w:t xml:space="preserve"> a správci technické infrastruktury včetně zajištění vydání povolení </w:t>
      </w:r>
      <w:r w:rsidR="000C12BF">
        <w:rPr>
          <w:rFonts w:ascii="Arial" w:hAnsi="Arial" w:cs="Arial"/>
          <w:color w:val="000000"/>
          <w:sz w:val="22"/>
          <w:szCs w:val="22"/>
        </w:rPr>
        <w:t xml:space="preserve">stavby </w:t>
      </w:r>
      <w:r w:rsidRPr="00F14975">
        <w:rPr>
          <w:rFonts w:ascii="Arial" w:hAnsi="Arial" w:cs="Arial"/>
          <w:color w:val="000000"/>
          <w:sz w:val="22"/>
          <w:szCs w:val="22"/>
        </w:rPr>
        <w:t>s nabytím právní moci a povolení nakládání s</w:t>
      </w:r>
      <w:r w:rsidR="00BD1BDF">
        <w:rPr>
          <w:rFonts w:ascii="Arial" w:hAnsi="Arial" w:cs="Arial"/>
          <w:color w:val="000000"/>
          <w:sz w:val="22"/>
          <w:szCs w:val="22"/>
        </w:rPr>
        <w:t> </w:t>
      </w:r>
      <w:r w:rsidRPr="00F14975">
        <w:rPr>
          <w:rFonts w:ascii="Arial" w:hAnsi="Arial" w:cs="Arial"/>
          <w:color w:val="000000"/>
          <w:sz w:val="22"/>
          <w:szCs w:val="22"/>
        </w:rPr>
        <w:t>vodami pro vypouštění přečištěných odpadních vod z ČOV do vod povrchových</w:t>
      </w:r>
      <w:r>
        <w:rPr>
          <w:rFonts w:ascii="Arial" w:hAnsi="Arial" w:cs="Arial"/>
          <w:color w:val="000000"/>
          <w:sz w:val="22"/>
          <w:szCs w:val="22"/>
        </w:rPr>
        <w:t>;</w:t>
      </w:r>
    </w:p>
    <w:p w14:paraId="556B2EDF" w14:textId="7BFFFA7B" w:rsidR="00F14975" w:rsidRDefault="00F14975" w:rsidP="00D63DFD">
      <w:pPr>
        <w:numPr>
          <w:ilvl w:val="0"/>
          <w:numId w:val="18"/>
        </w:numPr>
        <w:spacing w:after="120" w:line="276" w:lineRule="auto"/>
        <w:jc w:val="both"/>
        <w:rPr>
          <w:rFonts w:ascii="Arial" w:hAnsi="Arial" w:cs="Arial"/>
          <w:color w:val="000000"/>
          <w:sz w:val="22"/>
          <w:szCs w:val="22"/>
        </w:rPr>
      </w:pPr>
      <w:r w:rsidRPr="00F14975">
        <w:rPr>
          <w:rFonts w:ascii="Arial" w:hAnsi="Arial" w:cs="Arial"/>
          <w:color w:val="000000"/>
          <w:sz w:val="22"/>
          <w:szCs w:val="22"/>
        </w:rPr>
        <w:t>zajist</w:t>
      </w:r>
      <w:r>
        <w:rPr>
          <w:rFonts w:ascii="Arial" w:hAnsi="Arial" w:cs="Arial"/>
          <w:color w:val="000000"/>
          <w:sz w:val="22"/>
          <w:szCs w:val="22"/>
        </w:rPr>
        <w:t>it</w:t>
      </w:r>
      <w:r w:rsidRPr="00F14975">
        <w:rPr>
          <w:rFonts w:ascii="Arial" w:hAnsi="Arial" w:cs="Arial"/>
          <w:color w:val="000000"/>
          <w:sz w:val="22"/>
          <w:szCs w:val="22"/>
        </w:rPr>
        <w:t xml:space="preserve"> stavební práce, kdy v rámci stavebních prací bude na stavbu dodána ČOV typu hotového výrobku s CE certifikací</w:t>
      </w:r>
      <w:r>
        <w:rPr>
          <w:rFonts w:ascii="Arial" w:hAnsi="Arial" w:cs="Arial"/>
          <w:color w:val="000000"/>
          <w:sz w:val="22"/>
          <w:szCs w:val="22"/>
        </w:rPr>
        <w:t>;</w:t>
      </w:r>
    </w:p>
    <w:p w14:paraId="36DC9E0B" w14:textId="001EFA0C" w:rsidR="003E2F20" w:rsidRDefault="003E2F20" w:rsidP="00D63DFD">
      <w:pPr>
        <w:numPr>
          <w:ilvl w:val="0"/>
          <w:numId w:val="18"/>
        </w:numPr>
        <w:spacing w:after="120" w:line="276" w:lineRule="auto"/>
        <w:jc w:val="both"/>
        <w:rPr>
          <w:rFonts w:ascii="Arial" w:hAnsi="Arial" w:cs="Arial"/>
          <w:color w:val="000000"/>
          <w:sz w:val="22"/>
          <w:szCs w:val="22"/>
        </w:rPr>
      </w:pPr>
      <w:r>
        <w:rPr>
          <w:rFonts w:ascii="Arial" w:hAnsi="Arial" w:cs="Arial"/>
          <w:color w:val="000000"/>
          <w:sz w:val="22"/>
          <w:szCs w:val="22"/>
        </w:rPr>
        <w:t xml:space="preserve">zajistit rekonstrukci </w:t>
      </w:r>
      <w:r w:rsidR="009D7DED">
        <w:rPr>
          <w:rFonts w:ascii="Arial" w:hAnsi="Arial" w:cs="Arial"/>
          <w:color w:val="000000"/>
          <w:sz w:val="22"/>
          <w:szCs w:val="22"/>
        </w:rPr>
        <w:t xml:space="preserve">části </w:t>
      </w:r>
      <w:r>
        <w:rPr>
          <w:rFonts w:ascii="Arial" w:hAnsi="Arial" w:cs="Arial"/>
          <w:color w:val="000000"/>
          <w:sz w:val="22"/>
          <w:szCs w:val="22"/>
        </w:rPr>
        <w:t>splaškové kanalizace od objektu objednatele k nové ČOV</w:t>
      </w:r>
      <w:r w:rsidR="009D7DED">
        <w:rPr>
          <w:rFonts w:ascii="Arial" w:hAnsi="Arial" w:cs="Arial"/>
          <w:color w:val="000000"/>
          <w:sz w:val="22"/>
          <w:szCs w:val="22"/>
        </w:rPr>
        <w:t>;</w:t>
      </w:r>
    </w:p>
    <w:p w14:paraId="21ECFFCB" w14:textId="083F33F2" w:rsidR="00F64506" w:rsidRPr="00336E2F" w:rsidRDefault="00580907" w:rsidP="00D63DFD">
      <w:pPr>
        <w:numPr>
          <w:ilvl w:val="0"/>
          <w:numId w:val="18"/>
        </w:numPr>
        <w:spacing w:after="120" w:line="276" w:lineRule="auto"/>
        <w:jc w:val="both"/>
        <w:rPr>
          <w:rFonts w:ascii="Arial" w:hAnsi="Arial" w:cs="Arial"/>
          <w:color w:val="000000"/>
          <w:sz w:val="22"/>
          <w:szCs w:val="22"/>
        </w:rPr>
      </w:pPr>
      <w:r>
        <w:rPr>
          <w:rFonts w:ascii="Arial" w:eastAsia="Cambria" w:hAnsi="Arial" w:cs="Arial"/>
          <w:sz w:val="22"/>
          <w:szCs w:val="22"/>
        </w:rPr>
        <w:lastRenderedPageBreak/>
        <w:t xml:space="preserve">zajistit </w:t>
      </w:r>
      <w:r w:rsidR="00336E2F" w:rsidRPr="00296C2D">
        <w:rPr>
          <w:rFonts w:ascii="Arial" w:eastAsia="Cambria" w:hAnsi="Arial" w:cs="Arial"/>
          <w:sz w:val="22"/>
          <w:szCs w:val="22"/>
        </w:rPr>
        <w:t>demont</w:t>
      </w:r>
      <w:r>
        <w:rPr>
          <w:rFonts w:ascii="Arial" w:eastAsia="Cambria" w:hAnsi="Arial" w:cs="Arial"/>
          <w:sz w:val="22"/>
          <w:szCs w:val="22"/>
        </w:rPr>
        <w:t>áž</w:t>
      </w:r>
      <w:r w:rsidR="00336E2F" w:rsidRPr="00296C2D">
        <w:rPr>
          <w:rFonts w:ascii="Arial" w:eastAsia="Cambria" w:hAnsi="Arial" w:cs="Arial"/>
          <w:sz w:val="22"/>
          <w:szCs w:val="22"/>
        </w:rPr>
        <w:t xml:space="preserve"> stávající ČO</w:t>
      </w:r>
      <w:r w:rsidR="003E716E">
        <w:rPr>
          <w:rFonts w:ascii="Arial" w:eastAsia="Cambria" w:hAnsi="Arial" w:cs="Arial"/>
          <w:sz w:val="22"/>
          <w:szCs w:val="22"/>
        </w:rPr>
        <w:t>V</w:t>
      </w:r>
      <w:r w:rsidR="009D7DED">
        <w:rPr>
          <w:rFonts w:ascii="Arial" w:eastAsia="Cambria" w:hAnsi="Arial" w:cs="Arial"/>
          <w:sz w:val="22"/>
          <w:szCs w:val="22"/>
        </w:rPr>
        <w:t>;</w:t>
      </w:r>
    </w:p>
    <w:p w14:paraId="0BF2171A" w14:textId="3CCB897A" w:rsidR="00F14975" w:rsidRDefault="00F14975" w:rsidP="00C73964">
      <w:pPr>
        <w:spacing w:after="120" w:line="276" w:lineRule="auto"/>
        <w:ind w:left="426"/>
        <w:jc w:val="both"/>
        <w:rPr>
          <w:rFonts w:ascii="Arial" w:hAnsi="Arial" w:cs="Arial"/>
          <w:color w:val="000000"/>
          <w:sz w:val="22"/>
          <w:szCs w:val="22"/>
        </w:rPr>
      </w:pPr>
      <w:r>
        <w:rPr>
          <w:rFonts w:ascii="Arial" w:hAnsi="Arial" w:cs="Arial"/>
          <w:color w:val="000000"/>
          <w:sz w:val="22"/>
          <w:szCs w:val="22"/>
        </w:rPr>
        <w:t>vše blíže specifikováno v příloze č. 1</w:t>
      </w:r>
      <w:r w:rsidR="00C324C4">
        <w:rPr>
          <w:rFonts w:ascii="Arial" w:hAnsi="Arial" w:cs="Arial"/>
          <w:color w:val="000000"/>
          <w:sz w:val="22"/>
          <w:szCs w:val="22"/>
        </w:rPr>
        <w:t xml:space="preserve"> a </w:t>
      </w:r>
      <w:r w:rsidR="00C73AB1">
        <w:rPr>
          <w:rFonts w:ascii="Arial" w:hAnsi="Arial" w:cs="Arial"/>
          <w:color w:val="000000"/>
          <w:sz w:val="22"/>
          <w:szCs w:val="22"/>
        </w:rPr>
        <w:t>2</w:t>
      </w:r>
      <w:r>
        <w:rPr>
          <w:rFonts w:ascii="Arial" w:hAnsi="Arial" w:cs="Arial"/>
          <w:color w:val="000000"/>
          <w:sz w:val="22"/>
          <w:szCs w:val="22"/>
        </w:rPr>
        <w:t xml:space="preserve"> této Smlouvy, </w:t>
      </w:r>
      <w:r w:rsidR="00727A19" w:rsidRPr="00851007">
        <w:rPr>
          <w:rFonts w:ascii="Arial" w:hAnsi="Arial" w:cs="Arial"/>
          <w:color w:val="000000"/>
          <w:sz w:val="22"/>
          <w:szCs w:val="22"/>
        </w:rPr>
        <w:t>(dále jen „dílo“</w:t>
      </w:r>
      <w:r w:rsidR="008A6030" w:rsidRPr="00851007">
        <w:rPr>
          <w:rFonts w:ascii="Arial" w:hAnsi="Arial" w:cs="Arial"/>
          <w:color w:val="000000"/>
          <w:sz w:val="22"/>
          <w:szCs w:val="22"/>
        </w:rPr>
        <w:t>)</w:t>
      </w:r>
      <w:r w:rsidR="00931C15">
        <w:rPr>
          <w:rFonts w:ascii="Arial" w:hAnsi="Arial" w:cs="Arial"/>
          <w:color w:val="000000"/>
          <w:sz w:val="22"/>
          <w:szCs w:val="22"/>
        </w:rPr>
        <w:t xml:space="preserve">. Dílo bude provedeno metodou design </w:t>
      </w:r>
      <w:r w:rsidR="00931C15" w:rsidRPr="004A7E55">
        <w:rPr>
          <w:rFonts w:ascii="Arial" w:hAnsi="Arial" w:cs="Arial"/>
          <w:color w:val="000000"/>
          <w:sz w:val="22"/>
          <w:szCs w:val="22"/>
        </w:rPr>
        <w:t xml:space="preserve">&amp; build </w:t>
      </w:r>
      <w:r w:rsidR="00931C15">
        <w:rPr>
          <w:rFonts w:ascii="Arial" w:hAnsi="Arial" w:cs="Arial"/>
          <w:color w:val="000000"/>
          <w:sz w:val="22"/>
          <w:szCs w:val="22"/>
        </w:rPr>
        <w:t>(dále jen „DB“)</w:t>
      </w:r>
      <w:r w:rsidR="00A976F9">
        <w:rPr>
          <w:rFonts w:ascii="Arial" w:hAnsi="Arial" w:cs="Arial"/>
          <w:color w:val="000000"/>
          <w:sz w:val="22"/>
          <w:szCs w:val="22"/>
        </w:rPr>
        <w:t xml:space="preserve"> a </w:t>
      </w:r>
      <w:r w:rsidR="00931C15" w:rsidRPr="00EB3261">
        <w:rPr>
          <w:rFonts w:ascii="Arial" w:hAnsi="Arial" w:cs="Arial"/>
          <w:color w:val="000000"/>
          <w:sz w:val="22"/>
          <w:szCs w:val="22"/>
        </w:rPr>
        <w:t xml:space="preserve">odpovědnost za projektovou dokumentaci a provedení díla </w:t>
      </w:r>
      <w:r w:rsidR="00931C15">
        <w:rPr>
          <w:rFonts w:ascii="Arial" w:hAnsi="Arial" w:cs="Arial"/>
          <w:color w:val="000000"/>
          <w:sz w:val="22"/>
          <w:szCs w:val="22"/>
        </w:rPr>
        <w:t>nese</w:t>
      </w:r>
      <w:r w:rsidR="00931C15" w:rsidRPr="00EB3261">
        <w:rPr>
          <w:rFonts w:ascii="Arial" w:hAnsi="Arial" w:cs="Arial"/>
          <w:color w:val="000000"/>
          <w:sz w:val="22"/>
          <w:szCs w:val="22"/>
        </w:rPr>
        <w:t xml:space="preserve"> zhotovitel</w:t>
      </w:r>
      <w:r w:rsidR="00931C15">
        <w:rPr>
          <w:rFonts w:ascii="Arial" w:hAnsi="Arial" w:cs="Arial"/>
          <w:color w:val="000000"/>
          <w:sz w:val="22"/>
          <w:szCs w:val="22"/>
        </w:rPr>
        <w:t>.</w:t>
      </w:r>
    </w:p>
    <w:p w14:paraId="616CFE1C" w14:textId="77777777" w:rsidR="00236659" w:rsidRDefault="00236659" w:rsidP="00CF1320">
      <w:pPr>
        <w:spacing w:after="120" w:line="276" w:lineRule="auto"/>
        <w:ind w:left="426"/>
        <w:jc w:val="both"/>
        <w:rPr>
          <w:rFonts w:ascii="Arial" w:hAnsi="Arial" w:cs="Arial"/>
          <w:color w:val="000000"/>
          <w:sz w:val="22"/>
          <w:szCs w:val="22"/>
        </w:rPr>
      </w:pPr>
      <w:r w:rsidRPr="00390638">
        <w:rPr>
          <w:rFonts w:ascii="Arial" w:hAnsi="Arial" w:cs="Arial"/>
          <w:color w:val="000000"/>
          <w:sz w:val="22"/>
          <w:szCs w:val="22"/>
        </w:rPr>
        <w:t>Mimo vlastní provedení stavebních prací je součástí díla také:</w:t>
      </w:r>
    </w:p>
    <w:p w14:paraId="2D5D64D2" w14:textId="77777777" w:rsidR="00236659" w:rsidRPr="00236659" w:rsidRDefault="008309FC"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Pr>
          <w:rFonts w:ascii="Arial" w:hAnsi="Arial" w:cs="Arial"/>
          <w:color w:val="000000"/>
          <w:sz w:val="22"/>
          <w:szCs w:val="22"/>
        </w:rPr>
        <w:t xml:space="preserve">provedení </w:t>
      </w:r>
      <w:r w:rsidR="00236659" w:rsidRPr="00236659">
        <w:rPr>
          <w:rFonts w:ascii="Arial" w:hAnsi="Arial" w:cs="Arial"/>
          <w:color w:val="000000"/>
          <w:sz w:val="22"/>
          <w:szCs w:val="22"/>
        </w:rPr>
        <w:t>vešker</w:t>
      </w:r>
      <w:r>
        <w:rPr>
          <w:rFonts w:ascii="Arial" w:hAnsi="Arial" w:cs="Arial"/>
          <w:color w:val="000000"/>
          <w:sz w:val="22"/>
          <w:szCs w:val="22"/>
        </w:rPr>
        <w:t>ých</w:t>
      </w:r>
      <w:r w:rsidR="00236659" w:rsidRPr="00236659">
        <w:rPr>
          <w:rFonts w:ascii="Arial" w:hAnsi="Arial" w:cs="Arial"/>
          <w:color w:val="000000"/>
          <w:sz w:val="22"/>
          <w:szCs w:val="22"/>
        </w:rPr>
        <w:t xml:space="preserve"> pr</w:t>
      </w:r>
      <w:r>
        <w:rPr>
          <w:rFonts w:ascii="Arial" w:hAnsi="Arial" w:cs="Arial"/>
          <w:color w:val="000000"/>
          <w:sz w:val="22"/>
          <w:szCs w:val="22"/>
        </w:rPr>
        <w:t>ací</w:t>
      </w:r>
      <w:r w:rsidR="00236659" w:rsidRPr="00236659">
        <w:rPr>
          <w:rFonts w:ascii="Arial" w:hAnsi="Arial" w:cs="Arial"/>
          <w:color w:val="000000"/>
          <w:sz w:val="22"/>
          <w:szCs w:val="22"/>
        </w:rPr>
        <w:t xml:space="preserve"> a dodáv</w:t>
      </w:r>
      <w:r>
        <w:rPr>
          <w:rFonts w:ascii="Arial" w:hAnsi="Arial" w:cs="Arial"/>
          <w:color w:val="000000"/>
          <w:sz w:val="22"/>
          <w:szCs w:val="22"/>
        </w:rPr>
        <w:t>ek</w:t>
      </w:r>
      <w:r w:rsidR="00236659" w:rsidRPr="00236659">
        <w:rPr>
          <w:rFonts w:ascii="Arial" w:hAnsi="Arial" w:cs="Arial"/>
          <w:color w:val="000000"/>
          <w:sz w:val="22"/>
          <w:szCs w:val="22"/>
        </w:rPr>
        <w:t xml:space="preserve"> související</w:t>
      </w:r>
      <w:r>
        <w:rPr>
          <w:rFonts w:ascii="Arial" w:hAnsi="Arial" w:cs="Arial"/>
          <w:color w:val="000000"/>
          <w:sz w:val="22"/>
          <w:szCs w:val="22"/>
        </w:rPr>
        <w:t>ch</w:t>
      </w:r>
      <w:r w:rsidR="00236659" w:rsidRPr="00236659">
        <w:rPr>
          <w:rFonts w:ascii="Arial" w:hAnsi="Arial" w:cs="Arial"/>
          <w:color w:val="000000"/>
          <w:sz w:val="22"/>
          <w:szCs w:val="22"/>
        </w:rPr>
        <w:t xml:space="preserve"> s bezpečnostními opatřeními na ochranu lidí a majetku (zejména osob a vozidel v místech dotčených stavbou)</w:t>
      </w:r>
      <w:r w:rsidR="003D3314">
        <w:rPr>
          <w:rFonts w:ascii="Arial" w:hAnsi="Arial" w:cs="Arial"/>
          <w:color w:val="000000"/>
          <w:sz w:val="22"/>
          <w:szCs w:val="22"/>
        </w:rPr>
        <w:t>;</w:t>
      </w:r>
    </w:p>
    <w:p w14:paraId="72F18E4C" w14:textId="77777777" w:rsidR="00236659" w:rsidRDefault="00236659"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zajištění bezpečnosti práce a ochrany životního prostředí</w:t>
      </w:r>
      <w:r w:rsidR="003D3314">
        <w:rPr>
          <w:rFonts w:ascii="Arial" w:hAnsi="Arial" w:cs="Arial"/>
          <w:color w:val="000000"/>
          <w:sz w:val="22"/>
          <w:szCs w:val="22"/>
        </w:rPr>
        <w:t>;</w:t>
      </w:r>
    </w:p>
    <w:p w14:paraId="37ECFAC9" w14:textId="77777777" w:rsidR="002718F8" w:rsidRDefault="00626411"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bookmarkStart w:id="1" w:name="_Hlk109288002"/>
      <w:r w:rsidRPr="00D56332">
        <w:rPr>
          <w:rFonts w:ascii="Arial" w:hAnsi="Arial" w:cs="Arial"/>
          <w:color w:val="000000"/>
          <w:sz w:val="22"/>
          <w:szCs w:val="22"/>
        </w:rPr>
        <w:t xml:space="preserve">zajištění </w:t>
      </w:r>
      <w:r w:rsidR="00825BC9">
        <w:rPr>
          <w:rFonts w:ascii="Arial" w:hAnsi="Arial" w:cs="Arial"/>
          <w:color w:val="000000"/>
          <w:sz w:val="22"/>
          <w:szCs w:val="22"/>
        </w:rPr>
        <w:t>případn</w:t>
      </w:r>
      <w:r w:rsidR="00825BC9" w:rsidRPr="00825BC9">
        <w:rPr>
          <w:rFonts w:ascii="Arial" w:hAnsi="Arial" w:cs="Arial"/>
          <w:color w:val="000000"/>
          <w:sz w:val="22"/>
          <w:szCs w:val="22"/>
        </w:rPr>
        <w:t xml:space="preserve">ých dalších </w:t>
      </w:r>
      <w:r w:rsidRPr="00825BC9">
        <w:rPr>
          <w:rFonts w:ascii="Arial" w:hAnsi="Arial" w:cs="Arial"/>
          <w:color w:val="000000"/>
          <w:sz w:val="22"/>
          <w:szCs w:val="22"/>
        </w:rPr>
        <w:t>průzkumných prací (doplňkový průzkum nepřístupných partií</w:t>
      </w:r>
      <w:r w:rsidR="00D56332" w:rsidRPr="00825BC9">
        <w:rPr>
          <w:rFonts w:ascii="Arial" w:hAnsi="Arial" w:cs="Arial"/>
          <w:color w:val="000000"/>
          <w:sz w:val="22"/>
          <w:szCs w:val="22"/>
        </w:rPr>
        <w:t>);</w:t>
      </w:r>
      <w:r w:rsidR="00C81095">
        <w:rPr>
          <w:rFonts w:ascii="Arial" w:hAnsi="Arial" w:cs="Arial"/>
          <w:color w:val="000000"/>
          <w:sz w:val="22"/>
          <w:szCs w:val="22"/>
        </w:rPr>
        <w:t xml:space="preserve"> </w:t>
      </w:r>
      <w:bookmarkStart w:id="2" w:name="_Hlk109288109"/>
      <w:bookmarkEnd w:id="1"/>
    </w:p>
    <w:p w14:paraId="195DD08E" w14:textId="77777777" w:rsidR="002718F8" w:rsidRDefault="002718F8"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sidRPr="002718F8">
        <w:rPr>
          <w:rFonts w:ascii="Arial" w:hAnsi="Arial" w:cs="Arial"/>
          <w:color w:val="000000"/>
          <w:sz w:val="22"/>
          <w:szCs w:val="22"/>
        </w:rPr>
        <w:t xml:space="preserve">provedení proškolení obsluhy </w:t>
      </w:r>
      <w:r>
        <w:rPr>
          <w:rFonts w:ascii="Arial" w:hAnsi="Arial" w:cs="Arial"/>
          <w:color w:val="000000"/>
          <w:sz w:val="22"/>
          <w:szCs w:val="22"/>
        </w:rPr>
        <w:t>čističky odpadních vod</w:t>
      </w:r>
      <w:r w:rsidRPr="002718F8">
        <w:rPr>
          <w:rFonts w:ascii="Arial" w:hAnsi="Arial" w:cs="Arial"/>
          <w:color w:val="000000"/>
          <w:sz w:val="22"/>
          <w:szCs w:val="22"/>
        </w:rPr>
        <w:t xml:space="preserve"> včetně vyhotovení protokolu o</w:t>
      </w:r>
      <w:r>
        <w:rPr>
          <w:rFonts w:ascii="Arial" w:hAnsi="Arial" w:cs="Arial"/>
          <w:color w:val="000000"/>
          <w:sz w:val="22"/>
          <w:szCs w:val="22"/>
        </w:rPr>
        <w:t> </w:t>
      </w:r>
      <w:r w:rsidRPr="002718F8">
        <w:rPr>
          <w:rFonts w:ascii="Arial" w:hAnsi="Arial" w:cs="Arial"/>
          <w:color w:val="000000"/>
          <w:sz w:val="22"/>
          <w:szCs w:val="22"/>
        </w:rPr>
        <w:t>proškolení,</w:t>
      </w:r>
    </w:p>
    <w:p w14:paraId="3F16A1C4" w14:textId="77777777" w:rsidR="002718F8" w:rsidRPr="002718F8" w:rsidRDefault="002718F8"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sidRPr="002718F8">
        <w:rPr>
          <w:rFonts w:ascii="Arial" w:hAnsi="Arial" w:cs="Arial"/>
          <w:color w:val="000000"/>
          <w:sz w:val="22"/>
          <w:szCs w:val="22"/>
        </w:rPr>
        <w:t xml:space="preserve">předání návodu k obsluze, technických listů, certifikátů a revizních zpráv, </w:t>
      </w:r>
    </w:p>
    <w:bookmarkEnd w:id="2"/>
    <w:p w14:paraId="6248AF4C" w14:textId="77777777" w:rsidR="00236659" w:rsidRPr="00236659" w:rsidRDefault="00236659"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r w:rsidR="003D3314">
        <w:rPr>
          <w:rFonts w:ascii="Arial" w:hAnsi="Arial" w:cs="Arial"/>
          <w:color w:val="000000"/>
          <w:sz w:val="22"/>
          <w:szCs w:val="22"/>
        </w:rPr>
        <w:t>;</w:t>
      </w:r>
    </w:p>
    <w:p w14:paraId="1979E14F" w14:textId="77777777" w:rsidR="00236659" w:rsidRPr="00E16BFB" w:rsidRDefault="00236659"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 xml:space="preserve">zřízení a odstranění </w:t>
      </w:r>
      <w:r w:rsidRPr="00E16BFB">
        <w:rPr>
          <w:rFonts w:ascii="Arial" w:hAnsi="Arial" w:cs="Arial"/>
          <w:color w:val="000000"/>
          <w:sz w:val="22"/>
          <w:szCs w:val="22"/>
        </w:rPr>
        <w:t>zařízení staveniště</w:t>
      </w:r>
      <w:r w:rsidR="003D3314">
        <w:rPr>
          <w:rFonts w:ascii="Arial" w:hAnsi="Arial" w:cs="Arial"/>
          <w:color w:val="000000"/>
          <w:sz w:val="22"/>
          <w:szCs w:val="22"/>
        </w:rPr>
        <w:t>;</w:t>
      </w:r>
      <w:r w:rsidRPr="00E16BFB">
        <w:rPr>
          <w:rFonts w:ascii="Arial" w:hAnsi="Arial" w:cs="Arial"/>
          <w:color w:val="000000"/>
          <w:sz w:val="22"/>
          <w:szCs w:val="22"/>
        </w:rPr>
        <w:t xml:space="preserve"> </w:t>
      </w:r>
    </w:p>
    <w:p w14:paraId="73C56059" w14:textId="77777777" w:rsidR="00236659" w:rsidRPr="00236659" w:rsidRDefault="00236659"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 xml:space="preserve">odvoz a uložení veškerého demontovaného materiálu na skládku (obdobně </w:t>
      </w:r>
      <w:r w:rsidR="0006610F">
        <w:rPr>
          <w:rFonts w:ascii="Arial" w:hAnsi="Arial" w:cs="Arial"/>
          <w:color w:val="000000"/>
          <w:sz w:val="22"/>
          <w:szCs w:val="22"/>
        </w:rPr>
        <w:br/>
      </w:r>
      <w:r w:rsidRPr="00236659">
        <w:rPr>
          <w:rFonts w:ascii="Arial" w:hAnsi="Arial" w:cs="Arial"/>
          <w:color w:val="000000"/>
          <w:sz w:val="22"/>
          <w:szCs w:val="22"/>
        </w:rPr>
        <w:t>se týká vybouraných hmot a stavební suti) včetně poplatku za uskladnění, likvidaci a předepsaných dokladů</w:t>
      </w:r>
      <w:r w:rsidR="003D3314">
        <w:rPr>
          <w:rFonts w:ascii="Arial" w:hAnsi="Arial" w:cs="Arial"/>
          <w:color w:val="000000"/>
          <w:sz w:val="22"/>
          <w:szCs w:val="22"/>
        </w:rPr>
        <w:t>;</w:t>
      </w:r>
    </w:p>
    <w:p w14:paraId="760E2F90" w14:textId="77777777" w:rsidR="00236659" w:rsidRPr="00236659" w:rsidRDefault="00236659"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uvedení všech povrchů a zařízení dotčených stavbou do původního stavu</w:t>
      </w:r>
      <w:r w:rsidR="003D3314">
        <w:rPr>
          <w:rFonts w:ascii="Arial" w:hAnsi="Arial" w:cs="Arial"/>
          <w:color w:val="000000"/>
          <w:sz w:val="22"/>
          <w:szCs w:val="22"/>
        </w:rPr>
        <w:t>;</w:t>
      </w:r>
    </w:p>
    <w:p w14:paraId="1943A39F" w14:textId="77777777" w:rsidR="00236659" w:rsidRPr="00236659" w:rsidRDefault="00236659" w:rsidP="00D63DFD">
      <w:pPr>
        <w:numPr>
          <w:ilvl w:val="2"/>
          <w:numId w:val="7"/>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úklid staveniště a dotčených prostor do čistého stavu (tzn. ihned po pře</w:t>
      </w:r>
      <w:r w:rsidR="002B66B2">
        <w:rPr>
          <w:rFonts w:ascii="Arial" w:hAnsi="Arial" w:cs="Arial"/>
          <w:color w:val="000000"/>
          <w:sz w:val="22"/>
          <w:szCs w:val="22"/>
        </w:rPr>
        <w:t>vzetí díl</w:t>
      </w:r>
      <w:r w:rsidR="00B0667C">
        <w:rPr>
          <w:rFonts w:ascii="Arial" w:hAnsi="Arial" w:cs="Arial"/>
          <w:color w:val="000000"/>
          <w:sz w:val="22"/>
          <w:szCs w:val="22"/>
        </w:rPr>
        <w:t>a</w:t>
      </w:r>
      <w:r w:rsidR="00540002">
        <w:rPr>
          <w:rFonts w:ascii="Arial" w:hAnsi="Arial" w:cs="Arial"/>
          <w:color w:val="000000"/>
          <w:sz w:val="22"/>
          <w:szCs w:val="22"/>
        </w:rPr>
        <w:t xml:space="preserve">, </w:t>
      </w:r>
      <w:r w:rsidRPr="00236659">
        <w:rPr>
          <w:rFonts w:ascii="Arial" w:hAnsi="Arial" w:cs="Arial"/>
          <w:color w:val="000000"/>
          <w:sz w:val="22"/>
          <w:szCs w:val="22"/>
        </w:rPr>
        <w:t>schopno k užívání)</w:t>
      </w:r>
      <w:r w:rsidR="00036C8B">
        <w:rPr>
          <w:rFonts w:ascii="Arial" w:hAnsi="Arial" w:cs="Arial"/>
          <w:color w:val="000000"/>
          <w:sz w:val="22"/>
          <w:szCs w:val="22"/>
        </w:rPr>
        <w:t>;</w:t>
      </w:r>
    </w:p>
    <w:p w14:paraId="52E8CB6D" w14:textId="77777777" w:rsidR="002B66B2" w:rsidRPr="00A544F1" w:rsidRDefault="00236659" w:rsidP="00D63DFD">
      <w:pPr>
        <w:numPr>
          <w:ilvl w:val="2"/>
          <w:numId w:val="7"/>
        </w:numPr>
        <w:tabs>
          <w:tab w:val="clear" w:pos="360"/>
          <w:tab w:val="num" w:pos="1134"/>
        </w:tabs>
        <w:spacing w:after="120" w:line="276" w:lineRule="auto"/>
        <w:ind w:left="1135" w:hanging="426"/>
        <w:jc w:val="both"/>
        <w:rPr>
          <w:rFonts w:ascii="Arial" w:hAnsi="Arial" w:cs="Arial"/>
          <w:color w:val="000000"/>
          <w:sz w:val="22"/>
          <w:szCs w:val="22"/>
        </w:rPr>
      </w:pPr>
      <w:r w:rsidRPr="00236659">
        <w:rPr>
          <w:rFonts w:ascii="Arial" w:hAnsi="Arial" w:cs="Arial"/>
          <w:color w:val="000000"/>
          <w:sz w:val="22"/>
          <w:szCs w:val="22"/>
        </w:rPr>
        <w:t xml:space="preserve">zajištění souladu díla s veškerými veřejnoprávními </w:t>
      </w:r>
      <w:r w:rsidRPr="00774E42">
        <w:rPr>
          <w:rFonts w:ascii="Arial" w:hAnsi="Arial" w:cs="Arial"/>
          <w:color w:val="000000"/>
          <w:sz w:val="22"/>
          <w:szCs w:val="22"/>
        </w:rPr>
        <w:t>předpisy</w:t>
      </w:r>
      <w:r w:rsidR="00A544F1">
        <w:rPr>
          <w:rFonts w:ascii="Arial" w:hAnsi="Arial" w:cs="Arial"/>
          <w:color w:val="000000"/>
          <w:sz w:val="22"/>
          <w:szCs w:val="22"/>
        </w:rPr>
        <w:t xml:space="preserve"> </w:t>
      </w:r>
      <w:r w:rsidR="00A544F1" w:rsidRPr="007D769D">
        <w:rPr>
          <w:rFonts w:ascii="Arial" w:hAnsi="Arial" w:cs="Arial"/>
          <w:color w:val="000000"/>
          <w:sz w:val="22"/>
          <w:szCs w:val="22"/>
        </w:rPr>
        <w:t>(</w:t>
      </w:r>
      <w:r w:rsidR="002718F8">
        <w:rPr>
          <w:rFonts w:ascii="Arial" w:hAnsi="Arial" w:cs="Arial"/>
          <w:color w:val="000000"/>
          <w:sz w:val="22"/>
          <w:szCs w:val="22"/>
        </w:rPr>
        <w:t>včetně</w:t>
      </w:r>
      <w:r w:rsidR="00A544F1" w:rsidRPr="007D769D">
        <w:rPr>
          <w:rFonts w:ascii="Arial" w:hAnsi="Arial" w:cs="Arial"/>
          <w:color w:val="000000"/>
          <w:sz w:val="22"/>
          <w:szCs w:val="22"/>
        </w:rPr>
        <w:t xml:space="preserve"> zajištění kolaudačního </w:t>
      </w:r>
      <w:r w:rsidR="008F018D">
        <w:rPr>
          <w:rFonts w:ascii="Arial" w:hAnsi="Arial" w:cs="Arial"/>
          <w:color w:val="000000"/>
          <w:sz w:val="22"/>
          <w:szCs w:val="22"/>
        </w:rPr>
        <w:t>rozhodnutí</w:t>
      </w:r>
      <w:r w:rsidR="00A544F1" w:rsidRPr="007D769D">
        <w:rPr>
          <w:rFonts w:ascii="Arial" w:hAnsi="Arial" w:cs="Arial"/>
          <w:color w:val="000000"/>
          <w:sz w:val="22"/>
          <w:szCs w:val="22"/>
        </w:rPr>
        <w:t xml:space="preserve">, které </w:t>
      </w:r>
      <w:r w:rsidR="002718F8">
        <w:rPr>
          <w:rFonts w:ascii="Arial" w:hAnsi="Arial" w:cs="Arial"/>
          <w:color w:val="000000"/>
          <w:sz w:val="22"/>
          <w:szCs w:val="22"/>
        </w:rPr>
        <w:t>je</w:t>
      </w:r>
      <w:r w:rsidR="00A544F1" w:rsidRPr="007D769D">
        <w:rPr>
          <w:rFonts w:ascii="Arial" w:hAnsi="Arial" w:cs="Arial"/>
          <w:color w:val="000000"/>
          <w:sz w:val="22"/>
          <w:szCs w:val="22"/>
        </w:rPr>
        <w:t xml:space="preserve"> součástí díla</w:t>
      </w:r>
      <w:r w:rsidR="00E469EF">
        <w:rPr>
          <w:rFonts w:ascii="Arial" w:hAnsi="Arial" w:cs="Arial"/>
          <w:color w:val="000000"/>
          <w:sz w:val="22"/>
          <w:szCs w:val="22"/>
        </w:rPr>
        <w:t xml:space="preserve">, tedy </w:t>
      </w:r>
      <w:r w:rsidR="00E469EF" w:rsidRPr="00E469EF">
        <w:rPr>
          <w:rFonts w:ascii="Arial" w:hAnsi="Arial" w:cs="Arial"/>
          <w:color w:val="000000"/>
          <w:sz w:val="22"/>
          <w:szCs w:val="22"/>
        </w:rPr>
        <w:t>zastupování stavebníka (objednatele</w:t>
      </w:r>
      <w:r w:rsidR="00E469EF">
        <w:rPr>
          <w:rFonts w:ascii="Arial" w:hAnsi="Arial" w:cs="Arial"/>
          <w:color w:val="000000"/>
          <w:sz w:val="22"/>
          <w:szCs w:val="22"/>
        </w:rPr>
        <w:t>)</w:t>
      </w:r>
      <w:r w:rsidR="00E469EF" w:rsidRPr="00E469EF">
        <w:rPr>
          <w:rFonts w:ascii="Arial" w:hAnsi="Arial" w:cs="Arial"/>
          <w:color w:val="000000"/>
          <w:sz w:val="22"/>
          <w:szCs w:val="22"/>
        </w:rPr>
        <w:t xml:space="preserve"> při jednáních s DOSS při výstavbě, kontrola dokladů před kolaudací, zastupování stavebníka při kolaudaci</w:t>
      </w:r>
      <w:r w:rsidR="00A544F1">
        <w:rPr>
          <w:rFonts w:ascii="Arial" w:hAnsi="Arial" w:cs="Arial"/>
          <w:color w:val="000000"/>
          <w:sz w:val="22"/>
          <w:szCs w:val="22"/>
        </w:rPr>
        <w:t>)</w:t>
      </w:r>
      <w:r w:rsidR="006D4668" w:rsidRPr="00A544F1">
        <w:rPr>
          <w:rFonts w:ascii="Arial" w:hAnsi="Arial" w:cs="Arial"/>
          <w:color w:val="000000"/>
          <w:sz w:val="22"/>
          <w:szCs w:val="22"/>
        </w:rPr>
        <w:t>.</w:t>
      </w:r>
      <w:r w:rsidR="00BB3636" w:rsidRPr="00A544F1">
        <w:rPr>
          <w:rFonts w:ascii="Arial" w:hAnsi="Arial" w:cs="Arial"/>
          <w:color w:val="000000"/>
          <w:sz w:val="22"/>
          <w:szCs w:val="22"/>
        </w:rPr>
        <w:t xml:space="preserve"> </w:t>
      </w:r>
    </w:p>
    <w:p w14:paraId="47D0E512" w14:textId="6002260F" w:rsidR="00C73964" w:rsidRDefault="00C73964" w:rsidP="00D63DFD">
      <w:pPr>
        <w:numPr>
          <w:ilvl w:val="1"/>
          <w:numId w:val="7"/>
        </w:numPr>
        <w:tabs>
          <w:tab w:val="clear" w:pos="360"/>
          <w:tab w:val="left" w:pos="426"/>
        </w:tabs>
        <w:spacing w:after="120" w:line="276" w:lineRule="auto"/>
        <w:jc w:val="both"/>
        <w:rPr>
          <w:rFonts w:ascii="Arial" w:hAnsi="Arial" w:cs="Arial"/>
          <w:color w:val="000000"/>
          <w:sz w:val="22"/>
          <w:szCs w:val="22"/>
        </w:rPr>
      </w:pPr>
      <w:bookmarkStart w:id="3" w:name="_Hlk109287739"/>
      <w:r w:rsidRPr="00C73964">
        <w:rPr>
          <w:rFonts w:ascii="Arial" w:hAnsi="Arial" w:cs="Arial"/>
          <w:color w:val="000000"/>
          <w:sz w:val="22"/>
          <w:szCs w:val="22"/>
        </w:rPr>
        <w:t>Forma předání projektové dokumentace:</w:t>
      </w:r>
    </w:p>
    <w:p w14:paraId="33F0C087" w14:textId="09B2AA4F" w:rsidR="00C73964" w:rsidRPr="00C73964" w:rsidRDefault="00C73964" w:rsidP="00D63DFD">
      <w:pPr>
        <w:numPr>
          <w:ilvl w:val="0"/>
          <w:numId w:val="18"/>
        </w:numPr>
        <w:tabs>
          <w:tab w:val="left" w:pos="426"/>
        </w:tabs>
        <w:spacing w:after="120" w:line="276" w:lineRule="auto"/>
        <w:jc w:val="both"/>
        <w:rPr>
          <w:rFonts w:ascii="Arial" w:hAnsi="Arial" w:cs="Arial"/>
          <w:color w:val="000000"/>
          <w:sz w:val="22"/>
          <w:szCs w:val="22"/>
        </w:rPr>
      </w:pPr>
      <w:r w:rsidRPr="00C73964">
        <w:rPr>
          <w:rFonts w:ascii="Arial" w:hAnsi="Arial" w:cs="Arial"/>
          <w:color w:val="000000"/>
          <w:sz w:val="22"/>
          <w:szCs w:val="22"/>
        </w:rPr>
        <w:t xml:space="preserve">Projektová dokumentace bude zpracována v českém jazyce a předána v listinné podobě v minimálním počtu 2 </w:t>
      </w:r>
      <w:proofErr w:type="spellStart"/>
      <w:r w:rsidRPr="00C73964">
        <w:rPr>
          <w:rFonts w:ascii="Arial" w:hAnsi="Arial" w:cs="Arial"/>
          <w:color w:val="000000"/>
          <w:sz w:val="22"/>
          <w:szCs w:val="22"/>
        </w:rPr>
        <w:t>paré</w:t>
      </w:r>
      <w:proofErr w:type="spellEnd"/>
      <w:r>
        <w:rPr>
          <w:rFonts w:ascii="Arial" w:hAnsi="Arial" w:cs="Arial"/>
          <w:color w:val="000000"/>
          <w:sz w:val="22"/>
          <w:szCs w:val="22"/>
        </w:rPr>
        <w:t>,</w:t>
      </w:r>
      <w:r w:rsidRPr="00C73964">
        <w:rPr>
          <w:rFonts w:ascii="Arial" w:hAnsi="Arial" w:cs="Arial"/>
          <w:color w:val="000000"/>
          <w:sz w:val="22"/>
          <w:szCs w:val="22"/>
        </w:rPr>
        <w:t xml:space="preserve"> a v podobě elektronické 1x na CD v plné verzi a ve formátu PDF a dále výkresová část ve formátu </w:t>
      </w:r>
      <w:proofErr w:type="spellStart"/>
      <w:r w:rsidRPr="00C73964">
        <w:rPr>
          <w:rFonts w:ascii="Arial" w:hAnsi="Arial" w:cs="Arial"/>
          <w:color w:val="000000"/>
          <w:sz w:val="22"/>
          <w:szCs w:val="22"/>
        </w:rPr>
        <w:t>dwg</w:t>
      </w:r>
      <w:proofErr w:type="spellEnd"/>
      <w:r w:rsidRPr="00C73964">
        <w:rPr>
          <w:rFonts w:ascii="Arial" w:hAnsi="Arial" w:cs="Arial"/>
          <w:color w:val="000000"/>
          <w:sz w:val="22"/>
          <w:szCs w:val="22"/>
        </w:rPr>
        <w:t>., textová část ve</w:t>
      </w:r>
      <w:r w:rsidR="003B3553">
        <w:rPr>
          <w:rFonts w:ascii="Arial" w:hAnsi="Arial" w:cs="Arial"/>
          <w:color w:val="000000"/>
          <w:sz w:val="22"/>
          <w:szCs w:val="22"/>
        </w:rPr>
        <w:t> </w:t>
      </w:r>
      <w:r w:rsidRPr="00C73964">
        <w:rPr>
          <w:rFonts w:ascii="Arial" w:hAnsi="Arial" w:cs="Arial"/>
          <w:color w:val="000000"/>
          <w:sz w:val="22"/>
          <w:szCs w:val="22"/>
        </w:rPr>
        <w:t xml:space="preserve">formátu doc nebo </w:t>
      </w:r>
      <w:proofErr w:type="spellStart"/>
      <w:r w:rsidRPr="00C73964">
        <w:rPr>
          <w:rFonts w:ascii="Arial" w:hAnsi="Arial" w:cs="Arial"/>
          <w:color w:val="000000"/>
          <w:sz w:val="22"/>
          <w:szCs w:val="22"/>
        </w:rPr>
        <w:t>docx</w:t>
      </w:r>
      <w:proofErr w:type="spellEnd"/>
      <w:r w:rsidRPr="00C73964">
        <w:rPr>
          <w:rFonts w:ascii="Arial" w:hAnsi="Arial" w:cs="Arial"/>
          <w:color w:val="000000"/>
          <w:sz w:val="22"/>
          <w:szCs w:val="22"/>
        </w:rPr>
        <w:t xml:space="preserve"> a výkazy výměr v tabulkovém formátu </w:t>
      </w:r>
      <w:proofErr w:type="spellStart"/>
      <w:r w:rsidRPr="00C73964">
        <w:rPr>
          <w:rFonts w:ascii="Arial" w:hAnsi="Arial" w:cs="Arial"/>
          <w:color w:val="000000"/>
          <w:sz w:val="22"/>
          <w:szCs w:val="22"/>
        </w:rPr>
        <w:t>xls</w:t>
      </w:r>
      <w:proofErr w:type="spellEnd"/>
      <w:r w:rsidRPr="00C73964">
        <w:rPr>
          <w:rFonts w:ascii="Arial" w:hAnsi="Arial" w:cs="Arial"/>
          <w:color w:val="000000"/>
          <w:sz w:val="22"/>
          <w:szCs w:val="22"/>
        </w:rPr>
        <w:t xml:space="preserve"> nebo </w:t>
      </w:r>
      <w:proofErr w:type="spellStart"/>
      <w:r w:rsidRPr="00C73964">
        <w:rPr>
          <w:rFonts w:ascii="Arial" w:hAnsi="Arial" w:cs="Arial"/>
          <w:color w:val="000000"/>
          <w:sz w:val="22"/>
          <w:szCs w:val="22"/>
        </w:rPr>
        <w:t>xlsx</w:t>
      </w:r>
      <w:proofErr w:type="spellEnd"/>
      <w:r w:rsidRPr="00C73964">
        <w:rPr>
          <w:rFonts w:ascii="Arial" w:hAnsi="Arial" w:cs="Arial"/>
          <w:color w:val="000000"/>
          <w:sz w:val="22"/>
          <w:szCs w:val="22"/>
        </w:rPr>
        <w:t xml:space="preserve">. </w:t>
      </w:r>
    </w:p>
    <w:p w14:paraId="3616BE7B" w14:textId="7A50DD4C" w:rsidR="00885900" w:rsidRDefault="00330E17" w:rsidP="00D63DFD">
      <w:pPr>
        <w:numPr>
          <w:ilvl w:val="1"/>
          <w:numId w:val="7"/>
        </w:numPr>
        <w:tabs>
          <w:tab w:val="clear" w:pos="360"/>
          <w:tab w:val="left" w:pos="426"/>
        </w:tabs>
        <w:spacing w:after="120" w:line="276" w:lineRule="auto"/>
        <w:ind w:left="426" w:hanging="426"/>
        <w:jc w:val="both"/>
        <w:rPr>
          <w:rFonts w:ascii="Arial" w:hAnsi="Arial" w:cs="Arial"/>
          <w:color w:val="000000"/>
          <w:sz w:val="22"/>
          <w:szCs w:val="22"/>
        </w:rPr>
      </w:pPr>
      <w:r w:rsidRPr="00885900">
        <w:rPr>
          <w:rFonts w:ascii="Arial" w:hAnsi="Arial" w:cs="Arial"/>
          <w:color w:val="000000"/>
          <w:sz w:val="22"/>
          <w:szCs w:val="22"/>
        </w:rPr>
        <w:t>Veškerá staveb</w:t>
      </w:r>
      <w:r w:rsidR="00885900" w:rsidRPr="00885900">
        <w:rPr>
          <w:rFonts w:ascii="Arial" w:hAnsi="Arial" w:cs="Arial"/>
          <w:color w:val="000000"/>
          <w:sz w:val="22"/>
          <w:szCs w:val="22"/>
        </w:rPr>
        <w:t>ní</w:t>
      </w:r>
      <w:r w:rsidR="00256EC9">
        <w:rPr>
          <w:rFonts w:ascii="Arial" w:hAnsi="Arial" w:cs="Arial"/>
          <w:color w:val="000000"/>
          <w:sz w:val="22"/>
          <w:szCs w:val="22"/>
        </w:rPr>
        <w:t xml:space="preserve"> </w:t>
      </w:r>
      <w:r w:rsidR="00885900" w:rsidRPr="00885900">
        <w:rPr>
          <w:rFonts w:ascii="Arial" w:hAnsi="Arial" w:cs="Arial"/>
          <w:color w:val="000000"/>
          <w:sz w:val="22"/>
          <w:szCs w:val="22"/>
        </w:rPr>
        <w:t>činnost bude zhotovitelem pro</w:t>
      </w:r>
      <w:r w:rsidRPr="00885900">
        <w:rPr>
          <w:rFonts w:ascii="Arial" w:hAnsi="Arial" w:cs="Arial"/>
          <w:color w:val="000000"/>
          <w:sz w:val="22"/>
          <w:szCs w:val="22"/>
        </w:rPr>
        <w:t>v</w:t>
      </w:r>
      <w:r w:rsidR="00885900" w:rsidRPr="00885900">
        <w:rPr>
          <w:rFonts w:ascii="Arial" w:hAnsi="Arial" w:cs="Arial"/>
          <w:color w:val="000000"/>
          <w:sz w:val="22"/>
          <w:szCs w:val="22"/>
        </w:rPr>
        <w:t>á</w:t>
      </w:r>
      <w:r w:rsidRPr="00885900">
        <w:rPr>
          <w:rFonts w:ascii="Arial" w:hAnsi="Arial" w:cs="Arial"/>
          <w:color w:val="000000"/>
          <w:sz w:val="22"/>
          <w:szCs w:val="22"/>
        </w:rPr>
        <w:t>děna po dohodě s objednatelem tak, aby docházelo k</w:t>
      </w:r>
      <w:r w:rsidR="00885900" w:rsidRPr="00885900">
        <w:rPr>
          <w:rFonts w:ascii="Arial" w:hAnsi="Arial" w:cs="Arial"/>
          <w:color w:val="000000"/>
          <w:sz w:val="22"/>
          <w:szCs w:val="22"/>
        </w:rPr>
        <w:t> </w:t>
      </w:r>
      <w:r w:rsidRPr="00885900">
        <w:rPr>
          <w:rFonts w:ascii="Arial" w:hAnsi="Arial" w:cs="Arial"/>
          <w:color w:val="000000"/>
          <w:sz w:val="22"/>
          <w:szCs w:val="22"/>
        </w:rPr>
        <w:t>minimálnímu</w:t>
      </w:r>
      <w:r w:rsidR="00885900" w:rsidRPr="00885900">
        <w:rPr>
          <w:rFonts w:ascii="Arial" w:hAnsi="Arial" w:cs="Arial"/>
          <w:color w:val="000000"/>
          <w:sz w:val="22"/>
          <w:szCs w:val="22"/>
        </w:rPr>
        <w:t xml:space="preserve"> omezení a zásahům do běžného chodu </w:t>
      </w:r>
      <w:r w:rsidR="006B07BB">
        <w:rPr>
          <w:rFonts w:ascii="Arial" w:hAnsi="Arial" w:cs="Arial"/>
          <w:color w:val="000000"/>
          <w:sz w:val="22"/>
          <w:szCs w:val="22"/>
        </w:rPr>
        <w:t>objektu</w:t>
      </w:r>
      <w:r w:rsidR="00885900" w:rsidRPr="00885900">
        <w:rPr>
          <w:rFonts w:ascii="Arial" w:hAnsi="Arial" w:cs="Arial"/>
          <w:color w:val="000000"/>
          <w:sz w:val="22"/>
          <w:szCs w:val="22"/>
        </w:rPr>
        <w:t xml:space="preserve"> objednatele. </w:t>
      </w:r>
      <w:bookmarkEnd w:id="3"/>
      <w:r w:rsidR="00885900" w:rsidRPr="00885900">
        <w:rPr>
          <w:rFonts w:ascii="Arial" w:hAnsi="Arial" w:cs="Arial"/>
          <w:color w:val="000000"/>
          <w:sz w:val="22"/>
          <w:szCs w:val="22"/>
        </w:rPr>
        <w:t>Prašné a hlučné práce budou prováděny po</w:t>
      </w:r>
      <w:r w:rsidR="00C160E5">
        <w:rPr>
          <w:rFonts w:ascii="Arial" w:hAnsi="Arial" w:cs="Arial"/>
          <w:color w:val="000000"/>
          <w:sz w:val="22"/>
          <w:szCs w:val="22"/>
        </w:rPr>
        <w:t xml:space="preserve"> dohodě s objednatelem a</w:t>
      </w:r>
      <w:r w:rsidR="00020F41">
        <w:rPr>
          <w:rFonts w:ascii="Arial" w:hAnsi="Arial" w:cs="Arial"/>
          <w:color w:val="000000"/>
          <w:sz w:val="22"/>
          <w:szCs w:val="22"/>
        </w:rPr>
        <w:t> </w:t>
      </w:r>
      <w:r w:rsidR="00C160E5">
        <w:rPr>
          <w:rFonts w:ascii="Arial" w:hAnsi="Arial" w:cs="Arial"/>
          <w:color w:val="000000"/>
          <w:sz w:val="22"/>
          <w:szCs w:val="22"/>
        </w:rPr>
        <w:t>provozovatelem</w:t>
      </w:r>
      <w:r w:rsidR="00885900" w:rsidRPr="00885900">
        <w:rPr>
          <w:rFonts w:ascii="Arial" w:hAnsi="Arial" w:cs="Arial"/>
          <w:color w:val="000000"/>
          <w:sz w:val="22"/>
          <w:szCs w:val="22"/>
        </w:rPr>
        <w:t>. Je na objednateli, aby posoudil, které práce jsou prašné a hlučné</w:t>
      </w:r>
      <w:r w:rsidR="008E5FCD">
        <w:rPr>
          <w:rFonts w:ascii="Arial" w:hAnsi="Arial" w:cs="Arial"/>
          <w:color w:val="000000"/>
          <w:sz w:val="22"/>
          <w:szCs w:val="22"/>
        </w:rPr>
        <w:t>.</w:t>
      </w:r>
    </w:p>
    <w:p w14:paraId="40CE86E2" w14:textId="30F3DF4C" w:rsidR="00CD161A" w:rsidRPr="00CD161A" w:rsidRDefault="00F10724" w:rsidP="00CD161A">
      <w:pPr>
        <w:numPr>
          <w:ilvl w:val="1"/>
          <w:numId w:val="7"/>
        </w:numPr>
        <w:tabs>
          <w:tab w:val="clear" w:pos="360"/>
          <w:tab w:val="left" w:pos="426"/>
        </w:tabs>
        <w:spacing w:after="120" w:line="276" w:lineRule="auto"/>
        <w:ind w:left="426" w:hanging="426"/>
        <w:jc w:val="both"/>
        <w:rPr>
          <w:rFonts w:ascii="Arial" w:hAnsi="Arial" w:cs="Arial"/>
          <w:color w:val="000000"/>
          <w:sz w:val="22"/>
          <w:szCs w:val="22"/>
        </w:rPr>
      </w:pPr>
      <w:r w:rsidRPr="00975CA0">
        <w:rPr>
          <w:rFonts w:ascii="Arial" w:hAnsi="Arial" w:cs="Arial"/>
          <w:color w:val="000000"/>
          <w:sz w:val="22"/>
          <w:szCs w:val="22"/>
        </w:rPr>
        <w:t xml:space="preserve">Účelem Smlouvy je </w:t>
      </w:r>
      <w:r w:rsidR="00B74E40" w:rsidRPr="00975CA0">
        <w:rPr>
          <w:rFonts w:ascii="Arial" w:hAnsi="Arial" w:cs="Arial"/>
          <w:color w:val="000000"/>
          <w:sz w:val="22"/>
          <w:szCs w:val="22"/>
        </w:rPr>
        <w:t>zajištění nové čistírny odpadních vod, která bude navržena s potřebnou kapacitou dle skutečného provozu objektu</w:t>
      </w:r>
      <w:r w:rsidR="00622D8F" w:rsidRPr="00975CA0">
        <w:rPr>
          <w:rFonts w:ascii="Arial" w:hAnsi="Arial" w:cs="Arial"/>
          <w:color w:val="000000"/>
          <w:sz w:val="22"/>
          <w:szCs w:val="22"/>
        </w:rPr>
        <w:t xml:space="preserve"> objednatele</w:t>
      </w:r>
      <w:r w:rsidR="00B74E40" w:rsidRPr="00975CA0">
        <w:rPr>
          <w:rFonts w:ascii="Arial" w:hAnsi="Arial" w:cs="Arial"/>
          <w:color w:val="000000"/>
          <w:sz w:val="22"/>
          <w:szCs w:val="22"/>
        </w:rPr>
        <w:t xml:space="preserve"> </w:t>
      </w:r>
      <w:r w:rsidR="000D2F9A" w:rsidRPr="00975CA0">
        <w:rPr>
          <w:rFonts w:ascii="Arial" w:hAnsi="Arial" w:cs="Arial"/>
          <w:color w:val="000000"/>
          <w:sz w:val="22"/>
          <w:szCs w:val="22"/>
        </w:rPr>
        <w:t xml:space="preserve">tak, aby vykryla kapacitně nevyrovnanosti v nátocích a nedocházelo k přehlcení ČOV a odtoku nedočištěné vody, </w:t>
      </w:r>
      <w:r w:rsidR="00B74E40" w:rsidRPr="00975CA0">
        <w:rPr>
          <w:rFonts w:ascii="Arial" w:hAnsi="Arial" w:cs="Arial"/>
          <w:color w:val="000000"/>
          <w:sz w:val="22"/>
          <w:szCs w:val="22"/>
        </w:rPr>
        <w:t>a</w:t>
      </w:r>
      <w:r w:rsidR="000D2F9A" w:rsidRPr="00975CA0">
        <w:rPr>
          <w:rFonts w:ascii="Arial" w:hAnsi="Arial" w:cs="Arial"/>
          <w:color w:val="000000"/>
          <w:sz w:val="22"/>
          <w:szCs w:val="22"/>
        </w:rPr>
        <w:t xml:space="preserve"> zajištění</w:t>
      </w:r>
      <w:r w:rsidR="00B74E40" w:rsidRPr="00975CA0">
        <w:rPr>
          <w:rFonts w:ascii="Arial" w:hAnsi="Arial" w:cs="Arial"/>
          <w:color w:val="000000"/>
          <w:sz w:val="22"/>
          <w:szCs w:val="22"/>
        </w:rPr>
        <w:t xml:space="preserve"> nov</w:t>
      </w:r>
      <w:r w:rsidR="00622D8F" w:rsidRPr="00975CA0">
        <w:rPr>
          <w:rFonts w:ascii="Arial" w:hAnsi="Arial" w:cs="Arial"/>
          <w:color w:val="000000"/>
          <w:sz w:val="22"/>
          <w:szCs w:val="22"/>
        </w:rPr>
        <w:t>é</w:t>
      </w:r>
      <w:r w:rsidR="00B74E40" w:rsidRPr="00975CA0">
        <w:rPr>
          <w:rFonts w:ascii="Arial" w:hAnsi="Arial" w:cs="Arial"/>
          <w:color w:val="000000"/>
          <w:sz w:val="22"/>
          <w:szCs w:val="22"/>
        </w:rPr>
        <w:t xml:space="preserve"> kanalizační přípojk</w:t>
      </w:r>
      <w:r w:rsidR="00622D8F" w:rsidRPr="00975CA0">
        <w:rPr>
          <w:rFonts w:ascii="Arial" w:hAnsi="Arial" w:cs="Arial"/>
          <w:color w:val="000000"/>
          <w:sz w:val="22"/>
          <w:szCs w:val="22"/>
        </w:rPr>
        <w:t>y</w:t>
      </w:r>
      <w:r w:rsidR="00B74E40" w:rsidRPr="00975CA0">
        <w:rPr>
          <w:rFonts w:ascii="Arial" w:hAnsi="Arial" w:cs="Arial"/>
          <w:color w:val="000000"/>
          <w:sz w:val="22"/>
          <w:szCs w:val="22"/>
        </w:rPr>
        <w:t xml:space="preserve">.  </w:t>
      </w:r>
    </w:p>
    <w:p w14:paraId="1B4CDF03" w14:textId="77777777" w:rsidR="00BA0802" w:rsidRPr="00BA0802" w:rsidRDefault="00BA0802"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lastRenderedPageBreak/>
        <w:t>Povinnosti objednatele</w:t>
      </w:r>
    </w:p>
    <w:p w14:paraId="6F144762" w14:textId="77777777" w:rsidR="00A36FD1" w:rsidRPr="00A36FD1" w:rsidRDefault="00A36FD1" w:rsidP="00D63DFD">
      <w:pPr>
        <w:numPr>
          <w:ilvl w:val="0"/>
          <w:numId w:val="8"/>
        </w:numPr>
        <w:spacing w:after="240" w:line="276" w:lineRule="auto"/>
        <w:jc w:val="both"/>
        <w:rPr>
          <w:rFonts w:ascii="Arial" w:hAnsi="Arial" w:cs="Arial"/>
          <w:color w:val="000000"/>
          <w:sz w:val="22"/>
          <w:szCs w:val="22"/>
        </w:rPr>
      </w:pPr>
      <w:r w:rsidRPr="00A36FD1">
        <w:rPr>
          <w:rFonts w:ascii="Arial" w:hAnsi="Arial" w:cs="Arial"/>
          <w:color w:val="000000"/>
          <w:sz w:val="22"/>
          <w:szCs w:val="22"/>
        </w:rPr>
        <w:t>Objednatel se zavazuje, že poskytne zhotoviteli potřebnou součinnost při plnění Smlouvy</w:t>
      </w:r>
      <w:r w:rsidR="008F018D">
        <w:rPr>
          <w:rFonts w:ascii="Arial" w:hAnsi="Arial" w:cs="Arial"/>
          <w:color w:val="000000"/>
          <w:sz w:val="22"/>
          <w:szCs w:val="22"/>
        </w:rPr>
        <w:t>, včetně součinnosti nezb</w:t>
      </w:r>
      <w:r w:rsidR="008F018D" w:rsidRPr="00F51938">
        <w:rPr>
          <w:rFonts w:ascii="Arial" w:hAnsi="Arial" w:cs="Arial"/>
          <w:color w:val="000000"/>
          <w:sz w:val="22"/>
          <w:szCs w:val="22"/>
        </w:rPr>
        <w:t>ytn</w:t>
      </w:r>
      <w:r w:rsidR="008F018D">
        <w:rPr>
          <w:rFonts w:ascii="Arial" w:hAnsi="Arial" w:cs="Arial"/>
          <w:color w:val="000000"/>
          <w:sz w:val="22"/>
          <w:szCs w:val="22"/>
        </w:rPr>
        <w:t>é</w:t>
      </w:r>
      <w:r w:rsidR="008F018D" w:rsidRPr="00F51938">
        <w:rPr>
          <w:rFonts w:ascii="Arial" w:hAnsi="Arial" w:cs="Arial"/>
          <w:color w:val="000000"/>
          <w:sz w:val="22"/>
          <w:szCs w:val="22"/>
        </w:rPr>
        <w:t xml:space="preserve"> pro vydání kolaudačního </w:t>
      </w:r>
      <w:r w:rsidR="008F018D">
        <w:rPr>
          <w:rFonts w:ascii="Arial" w:hAnsi="Arial" w:cs="Arial"/>
          <w:color w:val="000000"/>
          <w:sz w:val="22"/>
          <w:szCs w:val="22"/>
        </w:rPr>
        <w:t>rozhodnutí</w:t>
      </w:r>
      <w:r w:rsidR="008F018D" w:rsidRPr="00F51938">
        <w:rPr>
          <w:rFonts w:ascii="Arial" w:hAnsi="Arial" w:cs="Arial"/>
          <w:color w:val="000000"/>
          <w:sz w:val="22"/>
          <w:szCs w:val="22"/>
        </w:rPr>
        <w:t xml:space="preserve"> k dílu.</w:t>
      </w:r>
    </w:p>
    <w:p w14:paraId="78037DDF" w14:textId="6F302050" w:rsidR="00A36FD1" w:rsidRDefault="009432C4" w:rsidP="00D63DFD">
      <w:pPr>
        <w:numPr>
          <w:ilvl w:val="0"/>
          <w:numId w:val="8"/>
        </w:numPr>
        <w:spacing w:line="276" w:lineRule="auto"/>
        <w:jc w:val="both"/>
        <w:rPr>
          <w:rFonts w:ascii="Arial" w:hAnsi="Arial" w:cs="Arial"/>
          <w:color w:val="000000"/>
          <w:sz w:val="22"/>
          <w:szCs w:val="22"/>
        </w:rPr>
      </w:pPr>
      <w:r w:rsidRPr="00B35980">
        <w:rPr>
          <w:rFonts w:ascii="Arial" w:hAnsi="Arial" w:cs="Arial"/>
          <w:color w:val="000000"/>
          <w:sz w:val="22"/>
          <w:szCs w:val="22"/>
        </w:rPr>
        <w:t>Objednatel je povinen předat zhotoviteli staveniště</w:t>
      </w:r>
      <w:r w:rsidR="00121CE8" w:rsidRPr="00B35980">
        <w:rPr>
          <w:rFonts w:ascii="Arial" w:hAnsi="Arial" w:cs="Arial"/>
          <w:color w:val="000000"/>
          <w:sz w:val="22"/>
          <w:szCs w:val="22"/>
        </w:rPr>
        <w:t xml:space="preserve"> </w:t>
      </w:r>
      <w:r w:rsidRPr="00B35980">
        <w:rPr>
          <w:rFonts w:ascii="Arial" w:hAnsi="Arial" w:cs="Arial"/>
          <w:color w:val="000000"/>
          <w:sz w:val="22"/>
          <w:szCs w:val="22"/>
        </w:rPr>
        <w:t xml:space="preserve">nejpozději do </w:t>
      </w:r>
      <w:r w:rsidR="005401E2" w:rsidRPr="00B35980">
        <w:rPr>
          <w:rFonts w:ascii="Arial" w:hAnsi="Arial" w:cs="Arial"/>
          <w:color w:val="000000"/>
          <w:sz w:val="22"/>
          <w:szCs w:val="22"/>
        </w:rPr>
        <w:t>15</w:t>
      </w:r>
      <w:r w:rsidRPr="00B35980">
        <w:rPr>
          <w:rFonts w:ascii="Arial" w:hAnsi="Arial" w:cs="Arial"/>
          <w:color w:val="000000"/>
          <w:sz w:val="22"/>
          <w:szCs w:val="22"/>
        </w:rPr>
        <w:t xml:space="preserve"> kalendářních dnů </w:t>
      </w:r>
      <w:r w:rsidR="005401E2" w:rsidRPr="00B35980">
        <w:rPr>
          <w:rFonts w:ascii="Arial" w:hAnsi="Arial" w:cs="Arial"/>
          <w:color w:val="000000"/>
          <w:sz w:val="22"/>
          <w:szCs w:val="22"/>
        </w:rPr>
        <w:t>od</w:t>
      </w:r>
      <w:r w:rsidR="000F1736" w:rsidRPr="00B35980">
        <w:rPr>
          <w:rFonts w:ascii="Arial" w:hAnsi="Arial" w:cs="Arial"/>
          <w:color w:val="000000"/>
          <w:sz w:val="22"/>
          <w:szCs w:val="22"/>
        </w:rPr>
        <w:t> </w:t>
      </w:r>
      <w:r w:rsidR="005401E2" w:rsidRPr="00B35980">
        <w:rPr>
          <w:rFonts w:ascii="Arial" w:hAnsi="Arial" w:cs="Arial"/>
          <w:color w:val="000000"/>
          <w:sz w:val="22"/>
          <w:szCs w:val="22"/>
        </w:rPr>
        <w:t>oznámení zhotovitele o úmyslu</w:t>
      </w:r>
      <w:r w:rsidRPr="00B35980">
        <w:rPr>
          <w:rFonts w:ascii="Arial" w:hAnsi="Arial" w:cs="Arial"/>
          <w:color w:val="000000"/>
          <w:sz w:val="22"/>
          <w:szCs w:val="22"/>
        </w:rPr>
        <w:t xml:space="preserve"> zaháj</w:t>
      </w:r>
      <w:r w:rsidR="005401E2" w:rsidRPr="00B35980">
        <w:rPr>
          <w:rFonts w:ascii="Arial" w:hAnsi="Arial" w:cs="Arial"/>
          <w:color w:val="000000"/>
          <w:sz w:val="22"/>
          <w:szCs w:val="22"/>
        </w:rPr>
        <w:t>it</w:t>
      </w:r>
      <w:r w:rsidRPr="00B35980">
        <w:rPr>
          <w:rFonts w:ascii="Arial" w:hAnsi="Arial" w:cs="Arial"/>
          <w:color w:val="000000"/>
          <w:sz w:val="22"/>
          <w:szCs w:val="22"/>
        </w:rPr>
        <w:t xml:space="preserve"> vlastní stavební pr</w:t>
      </w:r>
      <w:r w:rsidR="005401E2" w:rsidRPr="00B35980">
        <w:rPr>
          <w:rFonts w:ascii="Arial" w:hAnsi="Arial" w:cs="Arial"/>
          <w:color w:val="000000"/>
          <w:sz w:val="22"/>
          <w:szCs w:val="22"/>
        </w:rPr>
        <w:t>áce</w:t>
      </w:r>
      <w:r w:rsidR="005273E8" w:rsidRPr="00B35980">
        <w:rPr>
          <w:rFonts w:ascii="Arial" w:hAnsi="Arial" w:cs="Arial"/>
          <w:color w:val="000000"/>
          <w:sz w:val="22"/>
          <w:szCs w:val="22"/>
        </w:rPr>
        <w:t>.</w:t>
      </w:r>
      <w:r w:rsidRPr="00B35980">
        <w:rPr>
          <w:rFonts w:ascii="Arial" w:hAnsi="Arial" w:cs="Arial"/>
          <w:color w:val="000000"/>
          <w:sz w:val="22"/>
          <w:szCs w:val="22"/>
        </w:rPr>
        <w:t xml:space="preserve"> Termín</w:t>
      </w:r>
      <w:r w:rsidRPr="00A36FD1">
        <w:rPr>
          <w:rFonts w:ascii="Arial" w:hAnsi="Arial" w:cs="Arial"/>
          <w:color w:val="000000"/>
          <w:sz w:val="22"/>
          <w:szCs w:val="22"/>
        </w:rPr>
        <w:t xml:space="preserve"> předání staveniště objednatelem zhotoviteli bude stanoven po vzájemné dohodě </w:t>
      </w:r>
      <w:r w:rsidR="005273E8" w:rsidRPr="00A36FD1">
        <w:rPr>
          <w:rFonts w:ascii="Arial" w:hAnsi="Arial" w:cs="Arial"/>
          <w:color w:val="000000"/>
          <w:sz w:val="22"/>
          <w:szCs w:val="22"/>
        </w:rPr>
        <w:t xml:space="preserve">obou </w:t>
      </w:r>
      <w:r w:rsidRPr="00A36FD1">
        <w:rPr>
          <w:rFonts w:ascii="Arial" w:hAnsi="Arial" w:cs="Arial"/>
          <w:color w:val="000000"/>
          <w:sz w:val="22"/>
          <w:szCs w:val="22"/>
        </w:rPr>
        <w:t>smluvních stran s ohledem na vhodné poměry pro zahájení vlastních stavebních prací</w:t>
      </w:r>
      <w:r w:rsidR="00FA48A2" w:rsidRPr="00A36FD1">
        <w:rPr>
          <w:rFonts w:ascii="Arial" w:hAnsi="Arial" w:cs="Arial"/>
          <w:color w:val="000000"/>
          <w:sz w:val="22"/>
          <w:szCs w:val="22"/>
        </w:rPr>
        <w:t xml:space="preserve">. </w:t>
      </w:r>
      <w:r w:rsidR="003965A7" w:rsidRPr="00A36FD1">
        <w:rPr>
          <w:rFonts w:ascii="Arial" w:hAnsi="Arial" w:cs="Arial"/>
          <w:color w:val="000000"/>
          <w:sz w:val="22"/>
          <w:szCs w:val="22"/>
        </w:rPr>
        <w:t>V případě, že k</w:t>
      </w:r>
      <w:r w:rsidR="00331F3D" w:rsidRPr="00A36FD1">
        <w:rPr>
          <w:rFonts w:ascii="Arial" w:hAnsi="Arial" w:cs="Arial"/>
          <w:color w:val="000000"/>
          <w:sz w:val="22"/>
          <w:szCs w:val="22"/>
        </w:rPr>
        <w:t> dohodě smluvních stran nedo</w:t>
      </w:r>
      <w:r w:rsidR="003965A7" w:rsidRPr="00A36FD1">
        <w:rPr>
          <w:rFonts w:ascii="Arial" w:hAnsi="Arial" w:cs="Arial"/>
          <w:color w:val="000000"/>
          <w:sz w:val="22"/>
          <w:szCs w:val="22"/>
        </w:rPr>
        <w:t xml:space="preserve">jde, je objednatel oprávněn písemně vyzvat zhotovitele k převzetí </w:t>
      </w:r>
      <w:r w:rsidR="00694706" w:rsidRPr="00A36FD1">
        <w:rPr>
          <w:rFonts w:ascii="Arial" w:hAnsi="Arial" w:cs="Arial"/>
          <w:color w:val="000000"/>
          <w:sz w:val="22"/>
          <w:szCs w:val="22"/>
        </w:rPr>
        <w:t xml:space="preserve">staveniště zhotovitelem a </w:t>
      </w:r>
      <w:r w:rsidR="003965A7" w:rsidRPr="00A36FD1">
        <w:rPr>
          <w:rFonts w:ascii="Arial" w:hAnsi="Arial" w:cs="Arial"/>
          <w:color w:val="000000"/>
          <w:sz w:val="22"/>
          <w:szCs w:val="22"/>
        </w:rPr>
        <w:t xml:space="preserve">zhotovitel musí nejpozději do </w:t>
      </w:r>
      <w:r w:rsidR="00D56332" w:rsidRPr="00A36FD1">
        <w:rPr>
          <w:rFonts w:ascii="Arial" w:hAnsi="Arial" w:cs="Arial"/>
          <w:color w:val="000000"/>
          <w:sz w:val="22"/>
          <w:szCs w:val="22"/>
        </w:rPr>
        <w:t>7</w:t>
      </w:r>
      <w:r w:rsidR="003965A7" w:rsidRPr="00A36FD1">
        <w:rPr>
          <w:rFonts w:ascii="Arial" w:hAnsi="Arial" w:cs="Arial"/>
          <w:color w:val="000000"/>
          <w:sz w:val="22"/>
          <w:szCs w:val="22"/>
        </w:rPr>
        <w:t xml:space="preserve"> kalendářních dnů</w:t>
      </w:r>
      <w:r w:rsidR="00331F3D" w:rsidRPr="00A36FD1">
        <w:rPr>
          <w:rFonts w:ascii="Arial" w:hAnsi="Arial" w:cs="Arial"/>
          <w:color w:val="000000"/>
          <w:sz w:val="22"/>
          <w:szCs w:val="22"/>
        </w:rPr>
        <w:t xml:space="preserve"> </w:t>
      </w:r>
      <w:r w:rsidR="003965A7" w:rsidRPr="00A36FD1">
        <w:rPr>
          <w:rFonts w:ascii="Arial" w:hAnsi="Arial" w:cs="Arial"/>
          <w:color w:val="000000"/>
          <w:sz w:val="22"/>
          <w:szCs w:val="22"/>
        </w:rPr>
        <w:t>od</w:t>
      </w:r>
      <w:r w:rsidR="000F1736">
        <w:rPr>
          <w:rFonts w:ascii="Arial" w:hAnsi="Arial" w:cs="Arial"/>
          <w:color w:val="000000"/>
          <w:sz w:val="22"/>
          <w:szCs w:val="22"/>
        </w:rPr>
        <w:t> </w:t>
      </w:r>
      <w:r w:rsidR="003965A7" w:rsidRPr="00A36FD1">
        <w:rPr>
          <w:rFonts w:ascii="Arial" w:hAnsi="Arial" w:cs="Arial"/>
          <w:color w:val="000000"/>
          <w:sz w:val="22"/>
          <w:szCs w:val="22"/>
        </w:rPr>
        <w:t xml:space="preserve">této výzvy </w:t>
      </w:r>
      <w:r w:rsidR="00694706" w:rsidRPr="00A36FD1">
        <w:rPr>
          <w:rFonts w:ascii="Arial" w:hAnsi="Arial" w:cs="Arial"/>
          <w:color w:val="000000"/>
          <w:sz w:val="22"/>
          <w:szCs w:val="22"/>
        </w:rPr>
        <w:t xml:space="preserve">objednatele </w:t>
      </w:r>
      <w:r w:rsidR="003965A7" w:rsidRPr="00A36FD1">
        <w:rPr>
          <w:rFonts w:ascii="Arial" w:hAnsi="Arial" w:cs="Arial"/>
          <w:color w:val="000000"/>
          <w:sz w:val="22"/>
          <w:szCs w:val="22"/>
        </w:rPr>
        <w:t>staveniště převzít</w:t>
      </w:r>
      <w:r w:rsidRPr="00A36FD1">
        <w:rPr>
          <w:rFonts w:ascii="Arial" w:hAnsi="Arial" w:cs="Arial"/>
          <w:color w:val="000000"/>
          <w:sz w:val="22"/>
          <w:szCs w:val="22"/>
        </w:rPr>
        <w:t>.</w:t>
      </w:r>
      <w:r w:rsidR="00684C50" w:rsidRPr="00A36FD1">
        <w:rPr>
          <w:rFonts w:ascii="Arial" w:hAnsi="Arial" w:cs="Arial"/>
          <w:color w:val="000000"/>
          <w:sz w:val="22"/>
          <w:szCs w:val="22"/>
        </w:rPr>
        <w:t xml:space="preserve"> </w:t>
      </w:r>
      <w:r w:rsidR="004F4C8E" w:rsidRPr="00A36FD1">
        <w:rPr>
          <w:rFonts w:ascii="Arial" w:hAnsi="Arial" w:cs="Arial"/>
          <w:color w:val="000000"/>
          <w:sz w:val="22"/>
          <w:szCs w:val="22"/>
        </w:rPr>
        <w:t xml:space="preserve"> </w:t>
      </w:r>
    </w:p>
    <w:p w14:paraId="3900DD35" w14:textId="77777777" w:rsidR="00A36FD1" w:rsidRDefault="00A36FD1" w:rsidP="00A36FD1">
      <w:pPr>
        <w:pStyle w:val="Odstavecseseznamem"/>
        <w:rPr>
          <w:rFonts w:ascii="Arial" w:hAnsi="Arial" w:cs="Arial"/>
          <w:color w:val="000000"/>
          <w:sz w:val="22"/>
          <w:szCs w:val="22"/>
        </w:rPr>
      </w:pPr>
    </w:p>
    <w:p w14:paraId="71330435" w14:textId="77777777" w:rsidR="00A36FD1" w:rsidRDefault="00D165C0" w:rsidP="00A36FD1">
      <w:pPr>
        <w:spacing w:after="240" w:line="276" w:lineRule="auto"/>
        <w:ind w:left="360"/>
        <w:jc w:val="both"/>
        <w:rPr>
          <w:rFonts w:ascii="Arial" w:hAnsi="Arial" w:cs="Arial"/>
          <w:color w:val="000000"/>
          <w:sz w:val="22"/>
          <w:szCs w:val="22"/>
        </w:rPr>
      </w:pPr>
      <w:r w:rsidRPr="00A36FD1">
        <w:rPr>
          <w:rFonts w:ascii="Arial" w:hAnsi="Arial" w:cs="Arial"/>
          <w:color w:val="000000"/>
          <w:sz w:val="22"/>
          <w:szCs w:val="22"/>
        </w:rPr>
        <w:t xml:space="preserve">Případné změny jsou možné </w:t>
      </w:r>
      <w:r w:rsidR="005F6D8F" w:rsidRPr="00A36FD1">
        <w:rPr>
          <w:rFonts w:ascii="Arial" w:hAnsi="Arial" w:cs="Arial"/>
          <w:color w:val="000000"/>
          <w:sz w:val="22"/>
          <w:szCs w:val="22"/>
        </w:rPr>
        <w:t xml:space="preserve">pouze </w:t>
      </w:r>
      <w:r w:rsidRPr="00A36FD1">
        <w:rPr>
          <w:rFonts w:ascii="Arial" w:hAnsi="Arial" w:cs="Arial"/>
          <w:color w:val="000000"/>
          <w:sz w:val="22"/>
          <w:szCs w:val="22"/>
        </w:rPr>
        <w:t xml:space="preserve">na základě písemné dohody mezi </w:t>
      </w:r>
      <w:r w:rsidR="00BA7F0E" w:rsidRPr="00A36FD1">
        <w:rPr>
          <w:rFonts w:ascii="Arial" w:hAnsi="Arial" w:cs="Arial"/>
          <w:color w:val="000000"/>
          <w:sz w:val="22"/>
          <w:szCs w:val="22"/>
        </w:rPr>
        <w:t>oběma smluvními st</w:t>
      </w:r>
      <w:r w:rsidRPr="00A36FD1">
        <w:rPr>
          <w:rFonts w:ascii="Arial" w:hAnsi="Arial" w:cs="Arial"/>
          <w:color w:val="000000"/>
          <w:sz w:val="22"/>
          <w:szCs w:val="22"/>
        </w:rPr>
        <w:t>r</w:t>
      </w:r>
      <w:r w:rsidR="00BA7F0E" w:rsidRPr="00A36FD1">
        <w:rPr>
          <w:rFonts w:ascii="Arial" w:hAnsi="Arial" w:cs="Arial"/>
          <w:color w:val="000000"/>
          <w:sz w:val="22"/>
          <w:szCs w:val="22"/>
        </w:rPr>
        <w:t>a</w:t>
      </w:r>
      <w:r w:rsidRPr="00A36FD1">
        <w:rPr>
          <w:rFonts w:ascii="Arial" w:hAnsi="Arial" w:cs="Arial"/>
          <w:color w:val="000000"/>
          <w:sz w:val="22"/>
          <w:szCs w:val="22"/>
        </w:rPr>
        <w:t>nami.</w:t>
      </w:r>
    </w:p>
    <w:p w14:paraId="4D3549CF" w14:textId="77777777" w:rsidR="007853A5" w:rsidRDefault="00434507" w:rsidP="00D63DFD">
      <w:pPr>
        <w:numPr>
          <w:ilvl w:val="0"/>
          <w:numId w:val="8"/>
        </w:numPr>
        <w:spacing w:after="240" w:line="276" w:lineRule="auto"/>
        <w:jc w:val="both"/>
        <w:rPr>
          <w:rFonts w:ascii="Arial" w:hAnsi="Arial" w:cs="Arial"/>
          <w:color w:val="000000"/>
          <w:sz w:val="22"/>
          <w:szCs w:val="22"/>
        </w:rPr>
      </w:pPr>
      <w:r w:rsidRPr="00D567F1">
        <w:rPr>
          <w:rFonts w:ascii="Arial" w:hAnsi="Arial" w:cs="Arial"/>
          <w:color w:val="000000"/>
          <w:sz w:val="22"/>
          <w:szCs w:val="22"/>
        </w:rPr>
        <w:t>Objednatel se zavazuje</w:t>
      </w:r>
      <w:r w:rsidR="00D567F1">
        <w:rPr>
          <w:rFonts w:ascii="Arial" w:hAnsi="Arial" w:cs="Arial"/>
          <w:color w:val="000000"/>
          <w:sz w:val="22"/>
          <w:szCs w:val="22"/>
        </w:rPr>
        <w:t xml:space="preserve"> </w:t>
      </w:r>
      <w:r w:rsidR="00D567F1" w:rsidRPr="00D567F1">
        <w:rPr>
          <w:rFonts w:ascii="Arial" w:hAnsi="Arial" w:cs="Arial"/>
          <w:color w:val="000000"/>
          <w:sz w:val="22"/>
          <w:szCs w:val="22"/>
        </w:rPr>
        <w:t>předat zhotoviteli všechny nezbytné podklady vztahující se k řešenému dílu</w:t>
      </w:r>
      <w:r w:rsidR="00D567F1">
        <w:rPr>
          <w:rFonts w:ascii="Arial" w:hAnsi="Arial" w:cs="Arial"/>
          <w:color w:val="000000"/>
          <w:sz w:val="22"/>
          <w:szCs w:val="22"/>
        </w:rPr>
        <w:t xml:space="preserve"> a</w:t>
      </w:r>
      <w:r w:rsidRPr="00D567F1">
        <w:rPr>
          <w:rFonts w:ascii="Arial" w:hAnsi="Arial" w:cs="Arial"/>
          <w:color w:val="000000"/>
          <w:sz w:val="22"/>
          <w:szCs w:val="22"/>
        </w:rPr>
        <w:t xml:space="preserve"> </w:t>
      </w:r>
      <w:r w:rsidR="00D567F1">
        <w:rPr>
          <w:rFonts w:ascii="Arial" w:hAnsi="Arial" w:cs="Arial"/>
          <w:color w:val="000000"/>
          <w:sz w:val="22"/>
          <w:szCs w:val="22"/>
        </w:rPr>
        <w:t>poskytnout</w:t>
      </w:r>
      <w:r w:rsidRPr="00D567F1">
        <w:rPr>
          <w:rFonts w:ascii="Arial" w:hAnsi="Arial" w:cs="Arial"/>
          <w:color w:val="000000"/>
          <w:sz w:val="22"/>
          <w:szCs w:val="22"/>
        </w:rPr>
        <w:t xml:space="preserve"> zhotoviteli potřebnou součinnost při plnění </w:t>
      </w:r>
      <w:r w:rsidR="00D947A6" w:rsidRPr="00D567F1">
        <w:rPr>
          <w:rFonts w:ascii="Arial" w:hAnsi="Arial" w:cs="Arial"/>
          <w:color w:val="000000"/>
          <w:sz w:val="22"/>
          <w:szCs w:val="22"/>
        </w:rPr>
        <w:t>Smlouvy</w:t>
      </w:r>
      <w:r w:rsidRPr="00D567F1">
        <w:rPr>
          <w:rFonts w:ascii="Arial" w:hAnsi="Arial" w:cs="Arial"/>
          <w:color w:val="000000"/>
          <w:sz w:val="22"/>
          <w:szCs w:val="22"/>
        </w:rPr>
        <w:t>.</w:t>
      </w:r>
    </w:p>
    <w:p w14:paraId="105D5B0D" w14:textId="77777777" w:rsidR="007853A5" w:rsidRPr="008F018D" w:rsidRDefault="007853A5" w:rsidP="0043197E">
      <w:pPr>
        <w:numPr>
          <w:ilvl w:val="0"/>
          <w:numId w:val="8"/>
        </w:numPr>
        <w:spacing w:after="120" w:line="276" w:lineRule="auto"/>
        <w:jc w:val="both"/>
        <w:rPr>
          <w:rFonts w:ascii="Arial" w:hAnsi="Arial" w:cs="Arial"/>
          <w:color w:val="000000"/>
          <w:sz w:val="22"/>
          <w:szCs w:val="22"/>
        </w:rPr>
      </w:pPr>
      <w:r w:rsidRPr="007853A5">
        <w:rPr>
          <w:rFonts w:ascii="Arial" w:hAnsi="Arial" w:cs="Arial"/>
          <w:color w:val="000000"/>
          <w:sz w:val="22"/>
          <w:szCs w:val="22"/>
        </w:rPr>
        <w:t xml:space="preserve">Objednatel poskytne zhotoviteli veškeré potřebné plné moci pro jednání s DOSS, správci sítí a stavebním úřadem. </w:t>
      </w:r>
    </w:p>
    <w:p w14:paraId="4677D7D9" w14:textId="77777777" w:rsidR="00434507" w:rsidRPr="005C4E7A" w:rsidRDefault="002168D9" w:rsidP="005C4E7A">
      <w:pPr>
        <w:numPr>
          <w:ilvl w:val="0"/>
          <w:numId w:val="8"/>
        </w:numPr>
        <w:spacing w:after="120" w:line="276" w:lineRule="auto"/>
        <w:ind w:left="426" w:hanging="426"/>
        <w:jc w:val="both"/>
        <w:rPr>
          <w:rFonts w:ascii="Arial" w:hAnsi="Arial" w:cs="Arial"/>
          <w:color w:val="000000"/>
          <w:sz w:val="22"/>
          <w:szCs w:val="22"/>
        </w:rPr>
      </w:pPr>
      <w:r w:rsidRPr="005C4E7A">
        <w:rPr>
          <w:rFonts w:ascii="Arial" w:hAnsi="Arial" w:cs="Arial"/>
          <w:color w:val="000000"/>
          <w:sz w:val="22"/>
          <w:szCs w:val="22"/>
        </w:rPr>
        <w:t>Objednatel se zavazuje o</w:t>
      </w:r>
      <w:r w:rsidR="00434507" w:rsidRPr="005C4E7A">
        <w:rPr>
          <w:rFonts w:ascii="Arial" w:hAnsi="Arial" w:cs="Arial"/>
          <w:color w:val="000000"/>
          <w:sz w:val="22"/>
          <w:szCs w:val="22"/>
        </w:rPr>
        <w:t xml:space="preserve">známit zhotoviteli včas překážky na straně objednatele, bránící plnění předmětu </w:t>
      </w:r>
      <w:r w:rsidR="00D947A6" w:rsidRPr="005C4E7A">
        <w:rPr>
          <w:rFonts w:ascii="Arial" w:hAnsi="Arial" w:cs="Arial"/>
          <w:color w:val="000000"/>
          <w:sz w:val="22"/>
          <w:szCs w:val="22"/>
        </w:rPr>
        <w:t>S</w:t>
      </w:r>
      <w:r w:rsidR="00434507" w:rsidRPr="005C4E7A">
        <w:rPr>
          <w:rFonts w:ascii="Arial" w:hAnsi="Arial" w:cs="Arial"/>
          <w:color w:val="000000"/>
          <w:sz w:val="22"/>
          <w:szCs w:val="22"/>
        </w:rPr>
        <w:t>mlouvy.</w:t>
      </w:r>
    </w:p>
    <w:p w14:paraId="7EA06776" w14:textId="77777777" w:rsidR="00434507" w:rsidRPr="00C669DD" w:rsidRDefault="002168D9" w:rsidP="00D63DFD">
      <w:pPr>
        <w:numPr>
          <w:ilvl w:val="0"/>
          <w:numId w:val="8"/>
        </w:numPr>
        <w:spacing w:after="120" w:line="276" w:lineRule="auto"/>
        <w:ind w:left="426" w:hanging="426"/>
        <w:jc w:val="both"/>
        <w:rPr>
          <w:rFonts w:ascii="Arial" w:hAnsi="Arial" w:cs="Arial"/>
          <w:color w:val="000000"/>
          <w:sz w:val="22"/>
          <w:szCs w:val="22"/>
        </w:rPr>
      </w:pPr>
      <w:r w:rsidRPr="00C669DD">
        <w:rPr>
          <w:rFonts w:ascii="Arial" w:hAnsi="Arial" w:cs="Arial"/>
          <w:color w:val="000000"/>
          <w:sz w:val="22"/>
          <w:szCs w:val="22"/>
        </w:rPr>
        <w:t>Objednatel se zavazuje p</w:t>
      </w:r>
      <w:r w:rsidR="00434507" w:rsidRPr="00C669DD">
        <w:rPr>
          <w:rFonts w:ascii="Arial" w:hAnsi="Arial" w:cs="Arial"/>
          <w:color w:val="000000"/>
          <w:sz w:val="22"/>
          <w:szCs w:val="22"/>
        </w:rPr>
        <w:t>řevzít dokončené dílo</w:t>
      </w:r>
      <w:r w:rsidRPr="00C669DD">
        <w:rPr>
          <w:rFonts w:ascii="Arial" w:hAnsi="Arial" w:cs="Arial"/>
          <w:color w:val="000000"/>
          <w:sz w:val="22"/>
          <w:szCs w:val="22"/>
        </w:rPr>
        <w:t>, kter</w:t>
      </w:r>
      <w:r w:rsidR="008538B0">
        <w:rPr>
          <w:rFonts w:ascii="Arial" w:hAnsi="Arial" w:cs="Arial"/>
          <w:color w:val="000000"/>
          <w:sz w:val="22"/>
          <w:szCs w:val="22"/>
        </w:rPr>
        <w:t>é</w:t>
      </w:r>
      <w:r w:rsidRPr="00C669DD">
        <w:rPr>
          <w:rFonts w:ascii="Arial" w:hAnsi="Arial" w:cs="Arial"/>
          <w:color w:val="000000"/>
          <w:sz w:val="22"/>
          <w:szCs w:val="22"/>
        </w:rPr>
        <w:t xml:space="preserve"> je bez</w:t>
      </w:r>
      <w:r w:rsidR="00C325E1">
        <w:rPr>
          <w:rFonts w:ascii="Arial" w:hAnsi="Arial" w:cs="Arial"/>
          <w:color w:val="000000"/>
          <w:sz w:val="22"/>
          <w:szCs w:val="22"/>
        </w:rPr>
        <w:t xml:space="preserve"> jakýchkoliv</w:t>
      </w:r>
      <w:r w:rsidRPr="00C669DD">
        <w:rPr>
          <w:rFonts w:ascii="Arial" w:hAnsi="Arial" w:cs="Arial"/>
          <w:color w:val="000000"/>
          <w:sz w:val="22"/>
          <w:szCs w:val="22"/>
        </w:rPr>
        <w:t xml:space="preserve"> vad a </w:t>
      </w:r>
      <w:r w:rsidR="00C325E1">
        <w:rPr>
          <w:rFonts w:ascii="Arial" w:hAnsi="Arial" w:cs="Arial"/>
          <w:color w:val="000000"/>
          <w:sz w:val="22"/>
          <w:szCs w:val="22"/>
        </w:rPr>
        <w:t xml:space="preserve">nedodělků a </w:t>
      </w:r>
      <w:r w:rsidR="00434507" w:rsidRPr="00C669DD">
        <w:rPr>
          <w:rFonts w:ascii="Arial" w:hAnsi="Arial" w:cs="Arial"/>
          <w:color w:val="000000"/>
          <w:sz w:val="22"/>
          <w:szCs w:val="22"/>
        </w:rPr>
        <w:t xml:space="preserve">zaplatit za </w:t>
      </w:r>
      <w:r w:rsidR="003619C5" w:rsidRPr="00C669DD">
        <w:rPr>
          <w:rFonts w:ascii="Arial" w:hAnsi="Arial" w:cs="Arial"/>
          <w:color w:val="000000"/>
          <w:sz w:val="22"/>
          <w:szCs w:val="22"/>
        </w:rPr>
        <w:t>je</w:t>
      </w:r>
      <w:r w:rsidR="003619C5">
        <w:rPr>
          <w:rFonts w:ascii="Arial" w:hAnsi="Arial" w:cs="Arial"/>
          <w:color w:val="000000"/>
          <w:sz w:val="22"/>
          <w:szCs w:val="22"/>
        </w:rPr>
        <w:t>ho</w:t>
      </w:r>
      <w:r w:rsidR="003619C5" w:rsidRPr="00C669DD">
        <w:rPr>
          <w:rFonts w:ascii="Arial" w:hAnsi="Arial" w:cs="Arial"/>
          <w:color w:val="000000"/>
          <w:sz w:val="22"/>
          <w:szCs w:val="22"/>
        </w:rPr>
        <w:t xml:space="preserve"> </w:t>
      </w:r>
      <w:r w:rsidR="00434507" w:rsidRPr="00C669DD">
        <w:rPr>
          <w:rFonts w:ascii="Arial" w:hAnsi="Arial" w:cs="Arial"/>
          <w:color w:val="000000"/>
          <w:sz w:val="22"/>
          <w:szCs w:val="22"/>
        </w:rPr>
        <w:t>zhotovení dohodnutou cenu.</w:t>
      </w:r>
    </w:p>
    <w:p w14:paraId="58341174" w14:textId="77777777" w:rsidR="008F49E4" w:rsidRDefault="00434507" w:rsidP="008F49E4">
      <w:pPr>
        <w:numPr>
          <w:ilvl w:val="0"/>
          <w:numId w:val="8"/>
        </w:numPr>
        <w:spacing w:after="120" w:line="276" w:lineRule="auto"/>
        <w:ind w:left="426" w:hanging="426"/>
        <w:jc w:val="both"/>
        <w:rPr>
          <w:rFonts w:ascii="Arial" w:hAnsi="Arial" w:cs="Arial"/>
          <w:color w:val="000000"/>
          <w:sz w:val="22"/>
          <w:szCs w:val="22"/>
        </w:rPr>
      </w:pPr>
      <w:r w:rsidRPr="007666C8">
        <w:rPr>
          <w:rFonts w:ascii="Arial" w:hAnsi="Arial" w:cs="Arial"/>
          <w:color w:val="000000"/>
          <w:sz w:val="22"/>
          <w:szCs w:val="22"/>
        </w:rPr>
        <w:t xml:space="preserve">Objednatel má povinnost poskytnout zhotoviteli </w:t>
      </w:r>
      <w:r w:rsidR="00426C32">
        <w:rPr>
          <w:rFonts w:ascii="Arial" w:hAnsi="Arial" w:cs="Arial"/>
          <w:color w:val="000000"/>
          <w:sz w:val="22"/>
          <w:szCs w:val="22"/>
        </w:rPr>
        <w:t xml:space="preserve">nezbytnou </w:t>
      </w:r>
      <w:r w:rsidR="005224C9">
        <w:rPr>
          <w:rFonts w:ascii="Arial" w:hAnsi="Arial" w:cs="Arial"/>
          <w:color w:val="000000"/>
          <w:sz w:val="22"/>
          <w:szCs w:val="22"/>
        </w:rPr>
        <w:t>součinnost</w:t>
      </w:r>
      <w:r w:rsidR="00DB6C83" w:rsidRPr="007666C8">
        <w:rPr>
          <w:rFonts w:ascii="Arial" w:hAnsi="Arial" w:cs="Arial"/>
          <w:color w:val="000000"/>
          <w:sz w:val="22"/>
          <w:szCs w:val="22"/>
        </w:rPr>
        <w:t>,</w:t>
      </w:r>
      <w:r w:rsidRPr="007666C8">
        <w:rPr>
          <w:rFonts w:ascii="Arial" w:hAnsi="Arial" w:cs="Arial"/>
          <w:color w:val="000000"/>
          <w:sz w:val="22"/>
          <w:szCs w:val="22"/>
        </w:rPr>
        <w:t xml:space="preserve"> </w:t>
      </w:r>
      <w:r w:rsidR="00F52397">
        <w:rPr>
          <w:rFonts w:ascii="Arial" w:hAnsi="Arial" w:cs="Arial"/>
          <w:color w:val="000000"/>
          <w:sz w:val="22"/>
          <w:szCs w:val="22"/>
        </w:rPr>
        <w:t>zejména</w:t>
      </w:r>
      <w:r w:rsidR="005C4E7A">
        <w:rPr>
          <w:rFonts w:ascii="Arial" w:hAnsi="Arial" w:cs="Arial"/>
          <w:color w:val="000000"/>
          <w:sz w:val="22"/>
          <w:szCs w:val="22"/>
        </w:rPr>
        <w:t xml:space="preserve"> mu</w:t>
      </w:r>
      <w:r w:rsidR="00F52397">
        <w:rPr>
          <w:rFonts w:ascii="Arial" w:hAnsi="Arial" w:cs="Arial"/>
          <w:color w:val="000000"/>
          <w:sz w:val="22"/>
          <w:szCs w:val="22"/>
        </w:rPr>
        <w:t xml:space="preserve"> předat p</w:t>
      </w:r>
      <w:r w:rsidR="00F52397" w:rsidRPr="00EF717E">
        <w:rPr>
          <w:rFonts w:ascii="Arial" w:hAnsi="Arial" w:cs="Arial"/>
          <w:color w:val="000000"/>
          <w:sz w:val="22"/>
          <w:szCs w:val="22"/>
        </w:rPr>
        <w:t>řípadná vyjádření k</w:t>
      </w:r>
      <w:r w:rsidR="00F52397">
        <w:rPr>
          <w:rFonts w:ascii="Arial" w:hAnsi="Arial" w:cs="Arial"/>
          <w:color w:val="000000"/>
          <w:sz w:val="22"/>
          <w:szCs w:val="22"/>
        </w:rPr>
        <w:t> </w:t>
      </w:r>
      <w:r w:rsidR="00F52397" w:rsidRPr="00EF717E">
        <w:rPr>
          <w:rFonts w:ascii="Arial" w:hAnsi="Arial" w:cs="Arial"/>
          <w:color w:val="000000"/>
          <w:sz w:val="22"/>
          <w:szCs w:val="22"/>
        </w:rPr>
        <w:t>dílu</w:t>
      </w:r>
      <w:r w:rsidR="00F52397">
        <w:rPr>
          <w:rFonts w:ascii="Arial" w:hAnsi="Arial" w:cs="Arial"/>
          <w:color w:val="000000"/>
          <w:sz w:val="22"/>
          <w:szCs w:val="22"/>
        </w:rPr>
        <w:t>, která se vyskytnou</w:t>
      </w:r>
      <w:r w:rsidR="00F52397" w:rsidRPr="00EF717E">
        <w:rPr>
          <w:rFonts w:ascii="Arial" w:hAnsi="Arial" w:cs="Arial"/>
          <w:color w:val="000000"/>
          <w:sz w:val="22"/>
          <w:szCs w:val="22"/>
        </w:rPr>
        <w:t xml:space="preserve"> v průběhu prací</w:t>
      </w:r>
      <w:r w:rsidR="00F52397">
        <w:rPr>
          <w:rFonts w:ascii="Arial" w:hAnsi="Arial" w:cs="Arial"/>
          <w:color w:val="000000"/>
          <w:sz w:val="22"/>
          <w:szCs w:val="22"/>
        </w:rPr>
        <w:t>,</w:t>
      </w:r>
      <w:r w:rsidR="00F52397" w:rsidRPr="007666C8">
        <w:rPr>
          <w:rFonts w:ascii="Arial" w:hAnsi="Arial" w:cs="Arial"/>
          <w:color w:val="000000"/>
          <w:sz w:val="22"/>
          <w:szCs w:val="22"/>
        </w:rPr>
        <w:t xml:space="preserve"> </w:t>
      </w:r>
      <w:r w:rsidRPr="007666C8">
        <w:rPr>
          <w:rFonts w:ascii="Arial" w:hAnsi="Arial" w:cs="Arial"/>
          <w:color w:val="000000"/>
          <w:sz w:val="22"/>
          <w:szCs w:val="22"/>
        </w:rPr>
        <w:t xml:space="preserve">a to </w:t>
      </w:r>
      <w:r w:rsidR="00F52397" w:rsidRPr="00EF717E">
        <w:rPr>
          <w:rFonts w:ascii="Arial" w:hAnsi="Arial" w:cs="Arial"/>
          <w:color w:val="000000"/>
          <w:sz w:val="22"/>
          <w:szCs w:val="22"/>
        </w:rPr>
        <w:t xml:space="preserve">v přiměřených lhůtách, nikoliv však kratší lhůtě než </w:t>
      </w:r>
      <w:r w:rsidR="00F52397">
        <w:rPr>
          <w:rFonts w:ascii="Arial" w:hAnsi="Arial" w:cs="Arial"/>
          <w:color w:val="000000"/>
          <w:sz w:val="22"/>
          <w:szCs w:val="22"/>
        </w:rPr>
        <w:t>3</w:t>
      </w:r>
      <w:r w:rsidR="00F52397" w:rsidRPr="00EF717E">
        <w:rPr>
          <w:rFonts w:ascii="Arial" w:hAnsi="Arial" w:cs="Arial"/>
          <w:color w:val="000000"/>
          <w:sz w:val="22"/>
          <w:szCs w:val="22"/>
        </w:rPr>
        <w:t xml:space="preserve"> </w:t>
      </w:r>
      <w:r w:rsidR="00F52397">
        <w:rPr>
          <w:rFonts w:ascii="Arial" w:hAnsi="Arial" w:cs="Arial"/>
          <w:color w:val="000000"/>
          <w:sz w:val="22"/>
          <w:szCs w:val="22"/>
        </w:rPr>
        <w:t xml:space="preserve">pracovní </w:t>
      </w:r>
      <w:r w:rsidR="00F52397" w:rsidRPr="00EF717E">
        <w:rPr>
          <w:rFonts w:ascii="Arial" w:hAnsi="Arial" w:cs="Arial"/>
          <w:color w:val="000000"/>
          <w:sz w:val="22"/>
          <w:szCs w:val="22"/>
        </w:rPr>
        <w:t>dny</w:t>
      </w:r>
      <w:r w:rsidRPr="007666C8">
        <w:rPr>
          <w:rFonts w:ascii="Arial" w:hAnsi="Arial" w:cs="Arial"/>
          <w:color w:val="000000"/>
          <w:sz w:val="22"/>
          <w:szCs w:val="22"/>
        </w:rPr>
        <w:t xml:space="preserve"> po obdržení </w:t>
      </w:r>
      <w:r w:rsidR="002168D9" w:rsidRPr="007666C8">
        <w:rPr>
          <w:rFonts w:ascii="Arial" w:hAnsi="Arial" w:cs="Arial"/>
          <w:color w:val="000000"/>
          <w:sz w:val="22"/>
          <w:szCs w:val="22"/>
        </w:rPr>
        <w:t xml:space="preserve">písemné </w:t>
      </w:r>
      <w:r w:rsidRPr="007666C8">
        <w:rPr>
          <w:rFonts w:ascii="Arial" w:hAnsi="Arial" w:cs="Arial"/>
          <w:color w:val="000000"/>
          <w:sz w:val="22"/>
          <w:szCs w:val="22"/>
        </w:rPr>
        <w:t xml:space="preserve">žádosti zhotovitele. V případě, že </w:t>
      </w:r>
      <w:r w:rsidR="00AF3DF7">
        <w:rPr>
          <w:rFonts w:ascii="Arial" w:hAnsi="Arial" w:cs="Arial"/>
          <w:color w:val="000000"/>
          <w:sz w:val="22"/>
          <w:szCs w:val="22"/>
        </w:rPr>
        <w:t>tuto součinnost</w:t>
      </w:r>
      <w:r w:rsidRPr="007666C8">
        <w:rPr>
          <w:rFonts w:ascii="Arial" w:hAnsi="Arial" w:cs="Arial"/>
          <w:color w:val="000000"/>
          <w:sz w:val="22"/>
          <w:szCs w:val="22"/>
        </w:rPr>
        <w:t xml:space="preserve"> zhotovite</w:t>
      </w:r>
      <w:r w:rsidR="00755791" w:rsidRPr="007666C8">
        <w:rPr>
          <w:rFonts w:ascii="Arial" w:hAnsi="Arial" w:cs="Arial"/>
          <w:color w:val="000000"/>
          <w:sz w:val="22"/>
          <w:szCs w:val="22"/>
        </w:rPr>
        <w:t>l od objednatele neobdrží ve </w:t>
      </w:r>
      <w:r w:rsidRPr="007666C8">
        <w:rPr>
          <w:rFonts w:ascii="Arial" w:hAnsi="Arial" w:cs="Arial"/>
          <w:color w:val="000000"/>
          <w:sz w:val="22"/>
          <w:szCs w:val="22"/>
        </w:rPr>
        <w:t xml:space="preserve">stanoveném termínu, bude pokračovat na plnění díla s využitím </w:t>
      </w:r>
      <w:r w:rsidR="009867C5" w:rsidRPr="007666C8">
        <w:rPr>
          <w:rFonts w:ascii="Arial" w:hAnsi="Arial" w:cs="Arial"/>
          <w:color w:val="000000"/>
          <w:sz w:val="22"/>
          <w:szCs w:val="22"/>
        </w:rPr>
        <w:t>svých</w:t>
      </w:r>
      <w:r w:rsidR="00DB6C83" w:rsidRPr="007666C8">
        <w:rPr>
          <w:rFonts w:ascii="Arial" w:hAnsi="Arial" w:cs="Arial"/>
          <w:color w:val="000000"/>
          <w:sz w:val="22"/>
          <w:szCs w:val="22"/>
        </w:rPr>
        <w:t xml:space="preserve"> profesionálních znalostí a </w:t>
      </w:r>
      <w:r w:rsidRPr="007666C8">
        <w:rPr>
          <w:rFonts w:ascii="Arial" w:hAnsi="Arial" w:cs="Arial"/>
          <w:color w:val="000000"/>
          <w:sz w:val="22"/>
          <w:szCs w:val="22"/>
        </w:rPr>
        <w:t xml:space="preserve">informací o technologiích, materiálech, výrobcích atd., které v souladu s ustanovením </w:t>
      </w:r>
      <w:r w:rsidR="00571BDE" w:rsidRPr="007666C8">
        <w:rPr>
          <w:rFonts w:ascii="Arial" w:hAnsi="Arial" w:cs="Arial"/>
          <w:color w:val="000000"/>
          <w:sz w:val="22"/>
          <w:szCs w:val="22"/>
        </w:rPr>
        <w:t>S</w:t>
      </w:r>
      <w:r w:rsidRPr="007666C8">
        <w:rPr>
          <w:rFonts w:ascii="Arial" w:hAnsi="Arial" w:cs="Arial"/>
          <w:color w:val="000000"/>
          <w:sz w:val="22"/>
          <w:szCs w:val="22"/>
        </w:rPr>
        <w:t>mlouvy jsou v místě plnění a pro účel díla obvyklé.</w:t>
      </w:r>
      <w:r w:rsidR="00314ADF">
        <w:rPr>
          <w:rFonts w:ascii="Arial" w:hAnsi="Arial" w:cs="Arial"/>
          <w:color w:val="000000"/>
          <w:sz w:val="22"/>
          <w:szCs w:val="22"/>
        </w:rPr>
        <w:t xml:space="preserve"> </w:t>
      </w:r>
    </w:p>
    <w:p w14:paraId="32258D91" w14:textId="579199E6" w:rsidR="00B60C9C" w:rsidRPr="008F49E4" w:rsidRDefault="00B60C9C" w:rsidP="008F49E4">
      <w:pPr>
        <w:numPr>
          <w:ilvl w:val="0"/>
          <w:numId w:val="8"/>
        </w:numPr>
        <w:spacing w:after="120" w:line="276" w:lineRule="auto"/>
        <w:ind w:left="426" w:hanging="426"/>
        <w:jc w:val="both"/>
        <w:rPr>
          <w:rFonts w:ascii="Arial" w:hAnsi="Arial" w:cs="Arial"/>
          <w:color w:val="000000"/>
          <w:sz w:val="22"/>
          <w:szCs w:val="22"/>
        </w:rPr>
      </w:pPr>
      <w:r w:rsidRPr="008F49E4">
        <w:rPr>
          <w:rFonts w:ascii="Arial" w:hAnsi="Arial" w:cs="Arial"/>
          <w:color w:val="000000"/>
          <w:sz w:val="22"/>
          <w:szCs w:val="22"/>
        </w:rPr>
        <w:t>Objednatel je oprávněn vyžádat si v případě potřeby odborné posouzení díla od</w:t>
      </w:r>
      <w:r w:rsidR="008F49E4">
        <w:rPr>
          <w:rFonts w:ascii="Arial" w:hAnsi="Arial" w:cs="Arial"/>
          <w:color w:val="000000"/>
          <w:sz w:val="22"/>
          <w:szCs w:val="22"/>
        </w:rPr>
        <w:t> </w:t>
      </w:r>
      <w:r w:rsidRPr="008F49E4">
        <w:rPr>
          <w:rFonts w:ascii="Arial" w:hAnsi="Arial" w:cs="Arial"/>
          <w:color w:val="000000"/>
          <w:sz w:val="22"/>
          <w:szCs w:val="22"/>
        </w:rPr>
        <w:t xml:space="preserve">nezávislého subjektu. </w:t>
      </w:r>
    </w:p>
    <w:p w14:paraId="65B4BA8E" w14:textId="77777777" w:rsidR="007045A6" w:rsidRPr="00BA3616" w:rsidRDefault="00B47B57" w:rsidP="00132E41">
      <w:pPr>
        <w:pStyle w:val="Nadpis1"/>
        <w:spacing w:before="360" w:after="120" w:line="276" w:lineRule="auto"/>
        <w:ind w:left="0"/>
        <w:jc w:val="center"/>
        <w:rPr>
          <w:rFonts w:ascii="Arial" w:hAnsi="Arial" w:cs="Arial"/>
          <w:caps/>
          <w:sz w:val="22"/>
          <w:szCs w:val="24"/>
        </w:rPr>
      </w:pPr>
      <w:r w:rsidRPr="00BA3616">
        <w:rPr>
          <w:rFonts w:ascii="Arial" w:hAnsi="Arial" w:cs="Arial"/>
          <w:caps/>
          <w:sz w:val="22"/>
          <w:szCs w:val="24"/>
        </w:rPr>
        <w:t>Povinnosti zhotovitele</w:t>
      </w:r>
    </w:p>
    <w:p w14:paraId="6165D358" w14:textId="3C1B0CF5" w:rsidR="000C7868" w:rsidRPr="003E6CD7" w:rsidRDefault="00122DEB" w:rsidP="00D63DFD">
      <w:pPr>
        <w:numPr>
          <w:ilvl w:val="0"/>
          <w:numId w:val="22"/>
        </w:numPr>
        <w:spacing w:after="120" w:line="276" w:lineRule="auto"/>
        <w:jc w:val="both"/>
        <w:rPr>
          <w:rFonts w:ascii="Arial" w:hAnsi="Arial" w:cs="Arial"/>
          <w:color w:val="000000"/>
          <w:sz w:val="22"/>
          <w:szCs w:val="22"/>
        </w:rPr>
      </w:pPr>
      <w:r w:rsidRPr="003E6CD7">
        <w:rPr>
          <w:rFonts w:ascii="Arial" w:hAnsi="Arial" w:cs="Arial"/>
          <w:color w:val="000000"/>
          <w:sz w:val="22"/>
          <w:szCs w:val="22"/>
        </w:rPr>
        <w:t>Zhotovitel</w:t>
      </w:r>
      <w:r w:rsidR="000C7868" w:rsidRPr="003E6CD7">
        <w:rPr>
          <w:rFonts w:ascii="Arial" w:hAnsi="Arial" w:cs="Arial"/>
          <w:color w:val="000000"/>
          <w:sz w:val="22"/>
          <w:szCs w:val="22"/>
        </w:rPr>
        <w:t xml:space="preserve"> je povinen předložit projektov</w:t>
      </w:r>
      <w:r w:rsidR="009064D5" w:rsidRPr="003E6CD7">
        <w:rPr>
          <w:rFonts w:ascii="Arial" w:hAnsi="Arial" w:cs="Arial"/>
          <w:color w:val="000000"/>
          <w:sz w:val="22"/>
          <w:szCs w:val="22"/>
        </w:rPr>
        <w:t>ou</w:t>
      </w:r>
      <w:r w:rsidR="000C7868" w:rsidRPr="003E6CD7">
        <w:rPr>
          <w:rFonts w:ascii="Arial" w:hAnsi="Arial" w:cs="Arial"/>
          <w:color w:val="000000"/>
          <w:sz w:val="22"/>
          <w:szCs w:val="22"/>
        </w:rPr>
        <w:t xml:space="preserve"> dokumentac</w:t>
      </w:r>
      <w:r w:rsidR="009064D5" w:rsidRPr="003E6CD7">
        <w:rPr>
          <w:rFonts w:ascii="Arial" w:hAnsi="Arial" w:cs="Arial"/>
          <w:color w:val="000000"/>
          <w:sz w:val="22"/>
          <w:szCs w:val="22"/>
        </w:rPr>
        <w:t xml:space="preserve">i dle čl. </w:t>
      </w:r>
      <w:r w:rsidR="0043197E" w:rsidRPr="003E6CD7">
        <w:rPr>
          <w:rFonts w:ascii="Arial" w:hAnsi="Arial" w:cs="Arial"/>
          <w:color w:val="000000"/>
          <w:sz w:val="22"/>
          <w:szCs w:val="22"/>
        </w:rPr>
        <w:t>I.</w:t>
      </w:r>
      <w:r w:rsidR="009064D5" w:rsidRPr="003E6CD7">
        <w:rPr>
          <w:rFonts w:ascii="Arial" w:hAnsi="Arial" w:cs="Arial"/>
          <w:color w:val="000000"/>
          <w:sz w:val="22"/>
          <w:szCs w:val="22"/>
        </w:rPr>
        <w:t xml:space="preserve"> odst. 3 Smlouvy</w:t>
      </w:r>
      <w:r w:rsidR="000C7868" w:rsidRPr="003E6CD7">
        <w:rPr>
          <w:rFonts w:ascii="Arial" w:hAnsi="Arial" w:cs="Arial"/>
          <w:color w:val="000000"/>
          <w:sz w:val="22"/>
          <w:szCs w:val="22"/>
        </w:rPr>
        <w:t xml:space="preserve"> nejpozději do 30 kalendářních dnů ode dne nabytí účinnosti Smlouvy dle jejího čl. X</w:t>
      </w:r>
      <w:r w:rsidR="009064D5" w:rsidRPr="003E6CD7">
        <w:rPr>
          <w:rFonts w:ascii="Arial" w:hAnsi="Arial" w:cs="Arial"/>
          <w:color w:val="000000"/>
          <w:sz w:val="22"/>
          <w:szCs w:val="22"/>
        </w:rPr>
        <w:t> </w:t>
      </w:r>
      <w:r w:rsidR="000C7868" w:rsidRPr="003E6CD7">
        <w:rPr>
          <w:rFonts w:ascii="Arial" w:hAnsi="Arial" w:cs="Arial"/>
          <w:color w:val="000000"/>
          <w:sz w:val="22"/>
          <w:szCs w:val="22"/>
        </w:rPr>
        <w:t>odst.</w:t>
      </w:r>
      <w:r w:rsidR="009064D5" w:rsidRPr="003E6CD7">
        <w:rPr>
          <w:rFonts w:ascii="Arial" w:hAnsi="Arial" w:cs="Arial"/>
          <w:color w:val="000000"/>
          <w:sz w:val="22"/>
          <w:szCs w:val="22"/>
        </w:rPr>
        <w:t> </w:t>
      </w:r>
      <w:r w:rsidR="000C7868" w:rsidRPr="003E6CD7">
        <w:rPr>
          <w:rFonts w:ascii="Arial" w:hAnsi="Arial" w:cs="Arial"/>
          <w:color w:val="000000"/>
          <w:sz w:val="22"/>
          <w:szCs w:val="22"/>
        </w:rPr>
        <w:t xml:space="preserve">1, tj. do 30 kalendářních dnů od uveřejnění této Smlouvy v registru smluv dle platné právní úpravy. </w:t>
      </w:r>
      <w:r w:rsidR="00332301" w:rsidRPr="003E6CD7">
        <w:rPr>
          <w:rFonts w:ascii="Arial" w:hAnsi="Arial" w:cs="Arial"/>
          <w:color w:val="000000"/>
          <w:sz w:val="22"/>
          <w:szCs w:val="22"/>
        </w:rPr>
        <w:t>Objednatel má právo uplatnit k projektové dokumentaci připomínky ve lhůtě do 14 kalendářních dnů</w:t>
      </w:r>
      <w:r w:rsidR="009E7BBB" w:rsidRPr="003E6CD7">
        <w:rPr>
          <w:rFonts w:ascii="Arial" w:hAnsi="Arial" w:cs="Arial"/>
          <w:color w:val="000000"/>
          <w:sz w:val="22"/>
          <w:szCs w:val="22"/>
        </w:rPr>
        <w:t xml:space="preserve"> od jejího </w:t>
      </w:r>
      <w:r w:rsidR="00F94268" w:rsidRPr="003E6CD7">
        <w:rPr>
          <w:rFonts w:ascii="Arial" w:hAnsi="Arial" w:cs="Arial"/>
          <w:color w:val="000000"/>
          <w:sz w:val="22"/>
          <w:szCs w:val="22"/>
        </w:rPr>
        <w:t>předložení</w:t>
      </w:r>
      <w:r w:rsidR="00985B98" w:rsidRPr="003E6CD7">
        <w:rPr>
          <w:rFonts w:ascii="Arial" w:hAnsi="Arial" w:cs="Arial"/>
          <w:color w:val="000000"/>
          <w:sz w:val="22"/>
          <w:szCs w:val="22"/>
        </w:rPr>
        <w:t>, které je zhotovitel povinen vypořádat.</w:t>
      </w:r>
    </w:p>
    <w:p w14:paraId="1A69B72E" w14:textId="77777777" w:rsidR="00434507" w:rsidRPr="008437EC" w:rsidRDefault="00434507" w:rsidP="00CD5FB2">
      <w:pPr>
        <w:numPr>
          <w:ilvl w:val="0"/>
          <w:numId w:val="30"/>
        </w:numPr>
        <w:spacing w:after="120" w:line="276" w:lineRule="auto"/>
        <w:jc w:val="both"/>
        <w:rPr>
          <w:rFonts w:ascii="Arial" w:hAnsi="Arial" w:cs="Arial"/>
          <w:color w:val="000000"/>
          <w:sz w:val="22"/>
          <w:szCs w:val="22"/>
        </w:rPr>
      </w:pPr>
      <w:r w:rsidRPr="008437EC">
        <w:rPr>
          <w:rFonts w:ascii="Arial" w:hAnsi="Arial" w:cs="Arial"/>
          <w:color w:val="000000"/>
          <w:sz w:val="22"/>
          <w:szCs w:val="22"/>
        </w:rPr>
        <w:t xml:space="preserve">Zhotovitel je povinen dodržovat pokyny objednatele a postupovat při plnění předmětu </w:t>
      </w:r>
      <w:r w:rsidR="00571BDE" w:rsidRPr="008437EC">
        <w:rPr>
          <w:rFonts w:ascii="Arial" w:hAnsi="Arial" w:cs="Arial"/>
          <w:color w:val="000000"/>
          <w:sz w:val="22"/>
          <w:szCs w:val="22"/>
        </w:rPr>
        <w:t>S</w:t>
      </w:r>
      <w:r w:rsidRPr="008437EC">
        <w:rPr>
          <w:rFonts w:ascii="Arial" w:hAnsi="Arial" w:cs="Arial"/>
          <w:color w:val="000000"/>
          <w:sz w:val="22"/>
          <w:szCs w:val="22"/>
        </w:rPr>
        <w:t>mlouvy</w:t>
      </w:r>
      <w:r w:rsidR="001377FE">
        <w:rPr>
          <w:rFonts w:ascii="Arial" w:hAnsi="Arial" w:cs="Arial"/>
          <w:color w:val="000000"/>
          <w:sz w:val="22"/>
          <w:szCs w:val="22"/>
        </w:rPr>
        <w:t xml:space="preserve"> na svůj náklad a nebezpečí</w:t>
      </w:r>
      <w:r w:rsidRPr="008437EC">
        <w:rPr>
          <w:rFonts w:ascii="Arial" w:hAnsi="Arial" w:cs="Arial"/>
          <w:color w:val="000000"/>
          <w:sz w:val="22"/>
          <w:szCs w:val="22"/>
        </w:rPr>
        <w:t xml:space="preserve"> s řádnou péčí</w:t>
      </w:r>
      <w:r w:rsidR="006F68AB" w:rsidRPr="008437EC">
        <w:rPr>
          <w:rFonts w:ascii="Arial" w:hAnsi="Arial" w:cs="Arial"/>
          <w:color w:val="000000"/>
          <w:sz w:val="22"/>
          <w:szCs w:val="22"/>
        </w:rPr>
        <w:t xml:space="preserve">, resp. pečlivostí ve smyslu § 5 </w:t>
      </w:r>
      <w:r w:rsidR="003B02FC" w:rsidRPr="008437EC">
        <w:rPr>
          <w:rFonts w:ascii="Arial" w:hAnsi="Arial" w:cs="Arial"/>
          <w:color w:val="000000"/>
          <w:sz w:val="22"/>
          <w:szCs w:val="22"/>
        </w:rPr>
        <w:t xml:space="preserve">ve spojení s § 2950 </w:t>
      </w:r>
      <w:r w:rsidR="006F68AB" w:rsidRPr="008437EC">
        <w:rPr>
          <w:rFonts w:ascii="Arial" w:hAnsi="Arial" w:cs="Arial"/>
          <w:color w:val="000000"/>
          <w:sz w:val="22"/>
          <w:szCs w:val="22"/>
        </w:rPr>
        <w:t>občanského zákoníku</w:t>
      </w:r>
      <w:r w:rsidRPr="008437EC">
        <w:rPr>
          <w:rFonts w:ascii="Arial" w:hAnsi="Arial" w:cs="Arial"/>
          <w:color w:val="000000"/>
          <w:sz w:val="22"/>
          <w:szCs w:val="22"/>
        </w:rPr>
        <w:t>.</w:t>
      </w:r>
    </w:p>
    <w:p w14:paraId="64A51BE0" w14:textId="77777777" w:rsidR="007045A6" w:rsidRDefault="00434507" w:rsidP="00CD5FB2">
      <w:pPr>
        <w:numPr>
          <w:ilvl w:val="0"/>
          <w:numId w:val="30"/>
        </w:numPr>
        <w:spacing w:after="120" w:line="276" w:lineRule="auto"/>
        <w:jc w:val="both"/>
        <w:rPr>
          <w:rFonts w:ascii="Arial" w:hAnsi="Arial" w:cs="Arial"/>
          <w:color w:val="000000"/>
          <w:sz w:val="22"/>
          <w:szCs w:val="22"/>
        </w:rPr>
      </w:pPr>
      <w:r w:rsidRPr="008437EC">
        <w:rPr>
          <w:rFonts w:ascii="Arial" w:hAnsi="Arial" w:cs="Arial"/>
          <w:color w:val="000000"/>
          <w:sz w:val="22"/>
          <w:szCs w:val="22"/>
        </w:rPr>
        <w:t>Zhotovitel je povinen zachovávat mlčenlivost o veškerých informacích zásadního charakteru, o nichž se dozvěděl v souvislosti s</w:t>
      </w:r>
      <w:r w:rsidR="00367904" w:rsidRPr="008437EC">
        <w:rPr>
          <w:rFonts w:ascii="Arial" w:hAnsi="Arial" w:cs="Arial"/>
          <w:color w:val="000000"/>
          <w:sz w:val="22"/>
          <w:szCs w:val="22"/>
        </w:rPr>
        <w:t xml:space="preserve"> realizací </w:t>
      </w:r>
      <w:r w:rsidR="00571BDE" w:rsidRPr="008437EC">
        <w:rPr>
          <w:rFonts w:ascii="Arial" w:hAnsi="Arial" w:cs="Arial"/>
          <w:color w:val="000000"/>
          <w:sz w:val="22"/>
          <w:szCs w:val="22"/>
        </w:rPr>
        <w:t>S</w:t>
      </w:r>
      <w:r w:rsidRPr="008437EC">
        <w:rPr>
          <w:rFonts w:ascii="Arial" w:hAnsi="Arial" w:cs="Arial"/>
          <w:color w:val="000000"/>
          <w:sz w:val="22"/>
          <w:szCs w:val="22"/>
        </w:rPr>
        <w:t>mlouv</w:t>
      </w:r>
      <w:r w:rsidR="00367904" w:rsidRPr="008437EC">
        <w:rPr>
          <w:rFonts w:ascii="Arial" w:hAnsi="Arial" w:cs="Arial"/>
          <w:color w:val="000000"/>
          <w:sz w:val="22"/>
          <w:szCs w:val="22"/>
        </w:rPr>
        <w:t>y,</w:t>
      </w:r>
      <w:r w:rsidRPr="008437EC">
        <w:rPr>
          <w:rFonts w:ascii="Arial" w:hAnsi="Arial" w:cs="Arial"/>
          <w:color w:val="000000"/>
          <w:sz w:val="22"/>
          <w:szCs w:val="22"/>
        </w:rPr>
        <w:t xml:space="preserve"> a které jsou finanční </w:t>
      </w:r>
      <w:r w:rsidRPr="008437EC">
        <w:rPr>
          <w:rFonts w:ascii="Arial" w:hAnsi="Arial" w:cs="Arial"/>
          <w:color w:val="000000"/>
          <w:sz w:val="22"/>
          <w:szCs w:val="22"/>
        </w:rPr>
        <w:lastRenderedPageBreak/>
        <w:t>nebo jiné obchodní povahy, a neposky</w:t>
      </w:r>
      <w:r w:rsidR="0001262E" w:rsidRPr="008437EC">
        <w:rPr>
          <w:rFonts w:ascii="Arial" w:hAnsi="Arial" w:cs="Arial"/>
          <w:color w:val="000000"/>
          <w:sz w:val="22"/>
          <w:szCs w:val="22"/>
        </w:rPr>
        <w:t>tnout je třetím osobám. Dále je </w:t>
      </w:r>
      <w:r w:rsidRPr="008437EC">
        <w:rPr>
          <w:rFonts w:ascii="Arial" w:hAnsi="Arial" w:cs="Arial"/>
          <w:color w:val="000000"/>
          <w:sz w:val="22"/>
          <w:szCs w:val="22"/>
        </w:rPr>
        <w:t>zhotoviteli zakázáno využívat informace k jiným účelům než k těm, které jsou výslovně uvedeny v</w:t>
      </w:r>
      <w:r w:rsidR="00571BDE" w:rsidRPr="008437EC">
        <w:rPr>
          <w:rFonts w:ascii="Arial" w:hAnsi="Arial" w:cs="Arial"/>
          <w:color w:val="000000"/>
          <w:sz w:val="22"/>
          <w:szCs w:val="22"/>
        </w:rPr>
        <w:t>e</w:t>
      </w:r>
      <w:r w:rsidRPr="008437EC">
        <w:rPr>
          <w:rFonts w:ascii="Arial" w:hAnsi="Arial" w:cs="Arial"/>
          <w:color w:val="000000"/>
          <w:sz w:val="22"/>
          <w:szCs w:val="22"/>
        </w:rPr>
        <w:t> </w:t>
      </w:r>
      <w:r w:rsidR="00571BDE" w:rsidRPr="008437EC">
        <w:rPr>
          <w:rFonts w:ascii="Arial" w:hAnsi="Arial" w:cs="Arial"/>
          <w:color w:val="000000"/>
          <w:sz w:val="22"/>
          <w:szCs w:val="22"/>
        </w:rPr>
        <w:t>S</w:t>
      </w:r>
      <w:r w:rsidRPr="008437EC">
        <w:rPr>
          <w:rFonts w:ascii="Arial" w:hAnsi="Arial" w:cs="Arial"/>
          <w:color w:val="000000"/>
          <w:sz w:val="22"/>
          <w:szCs w:val="22"/>
        </w:rPr>
        <w:t>mlouvě.</w:t>
      </w:r>
    </w:p>
    <w:p w14:paraId="2D2B5B1C" w14:textId="77777777" w:rsidR="00723FC8" w:rsidRPr="008437EC" w:rsidRDefault="00434507" w:rsidP="00CD5FB2">
      <w:pPr>
        <w:numPr>
          <w:ilvl w:val="0"/>
          <w:numId w:val="30"/>
        </w:numPr>
        <w:spacing w:after="120" w:line="276" w:lineRule="auto"/>
        <w:jc w:val="both"/>
        <w:rPr>
          <w:rFonts w:ascii="Arial" w:hAnsi="Arial" w:cs="Arial"/>
          <w:color w:val="000000"/>
          <w:sz w:val="22"/>
          <w:szCs w:val="22"/>
        </w:rPr>
      </w:pPr>
      <w:r w:rsidRPr="008437EC">
        <w:rPr>
          <w:rFonts w:ascii="Arial" w:hAnsi="Arial" w:cs="Arial"/>
          <w:color w:val="000000"/>
          <w:sz w:val="22"/>
          <w:szCs w:val="22"/>
        </w:rPr>
        <w:t>Zhotovitel zajistí, aby jeho zaměstnanci, zástupci, poradci</w:t>
      </w:r>
      <w:r w:rsidR="00552686">
        <w:rPr>
          <w:rFonts w:ascii="Arial" w:hAnsi="Arial" w:cs="Arial"/>
          <w:color w:val="000000"/>
          <w:sz w:val="22"/>
          <w:szCs w:val="22"/>
        </w:rPr>
        <w:t>, poddodavatelé</w:t>
      </w:r>
      <w:r w:rsidRPr="008437EC">
        <w:rPr>
          <w:rFonts w:ascii="Arial" w:hAnsi="Arial" w:cs="Arial"/>
          <w:color w:val="000000"/>
          <w:sz w:val="22"/>
          <w:szCs w:val="22"/>
        </w:rPr>
        <w:t xml:space="preserve"> nebo jiné osoby, které mají přístup k těmto informacím, </w:t>
      </w:r>
      <w:r w:rsidR="009C2796">
        <w:rPr>
          <w:rFonts w:ascii="Arial" w:hAnsi="Arial" w:cs="Arial"/>
          <w:color w:val="000000"/>
          <w:sz w:val="22"/>
          <w:szCs w:val="22"/>
        </w:rPr>
        <w:t xml:space="preserve">byli </w:t>
      </w:r>
      <w:r w:rsidRPr="008437EC">
        <w:rPr>
          <w:rFonts w:ascii="Arial" w:hAnsi="Arial" w:cs="Arial"/>
          <w:color w:val="000000"/>
          <w:sz w:val="22"/>
          <w:szCs w:val="22"/>
        </w:rPr>
        <w:t>vázán</w:t>
      </w:r>
      <w:r w:rsidR="00571BDE" w:rsidRPr="008437EC">
        <w:rPr>
          <w:rFonts w:ascii="Arial" w:hAnsi="Arial" w:cs="Arial"/>
          <w:color w:val="000000"/>
          <w:sz w:val="22"/>
          <w:szCs w:val="22"/>
        </w:rPr>
        <w:t>i</w:t>
      </w:r>
      <w:r w:rsidRPr="008437EC">
        <w:rPr>
          <w:rFonts w:ascii="Arial" w:hAnsi="Arial" w:cs="Arial"/>
          <w:color w:val="000000"/>
          <w:sz w:val="22"/>
          <w:szCs w:val="22"/>
        </w:rPr>
        <w:t xml:space="preserve"> stejnou p</w:t>
      </w:r>
      <w:r w:rsidR="005A0765" w:rsidRPr="008437EC">
        <w:rPr>
          <w:rFonts w:ascii="Arial" w:hAnsi="Arial" w:cs="Arial"/>
          <w:color w:val="000000"/>
          <w:sz w:val="22"/>
          <w:szCs w:val="22"/>
        </w:rPr>
        <w:t>ovinností mlčenlivosti, jaká je </w:t>
      </w:r>
      <w:r w:rsidRPr="008437EC">
        <w:rPr>
          <w:rFonts w:ascii="Arial" w:hAnsi="Arial" w:cs="Arial"/>
          <w:color w:val="000000"/>
          <w:sz w:val="22"/>
          <w:szCs w:val="22"/>
        </w:rPr>
        <w:t>uvedena ve výše uvedeném odstavci</w:t>
      </w:r>
      <w:r w:rsidR="00723FC8" w:rsidRPr="008437EC">
        <w:rPr>
          <w:rFonts w:ascii="Arial" w:hAnsi="Arial" w:cs="Arial"/>
          <w:color w:val="000000"/>
          <w:sz w:val="22"/>
          <w:szCs w:val="22"/>
        </w:rPr>
        <w:t>.</w:t>
      </w:r>
    </w:p>
    <w:p w14:paraId="735308E0" w14:textId="47593564" w:rsidR="00A6730D" w:rsidRPr="00FA48A2" w:rsidRDefault="00136685" w:rsidP="00CD5FB2">
      <w:pPr>
        <w:numPr>
          <w:ilvl w:val="0"/>
          <w:numId w:val="30"/>
        </w:numPr>
        <w:spacing w:after="120" w:line="276" w:lineRule="auto"/>
        <w:jc w:val="both"/>
        <w:rPr>
          <w:rFonts w:ascii="Arial" w:hAnsi="Arial" w:cs="Arial"/>
          <w:color w:val="000000"/>
          <w:sz w:val="22"/>
          <w:szCs w:val="22"/>
        </w:rPr>
      </w:pPr>
      <w:r w:rsidRPr="00D004EF">
        <w:rPr>
          <w:rFonts w:ascii="Arial" w:hAnsi="Arial" w:cs="Arial"/>
          <w:sz w:val="22"/>
          <w:szCs w:val="22"/>
        </w:rPr>
        <w:t>Objednatel bude svolávat prostřednictvím technického dozoru stavby</w:t>
      </w:r>
      <w:r w:rsidR="002D6F22" w:rsidRPr="00D004EF">
        <w:rPr>
          <w:rFonts w:ascii="Arial" w:hAnsi="Arial" w:cs="Arial"/>
          <w:sz w:val="22"/>
          <w:szCs w:val="22"/>
        </w:rPr>
        <w:t xml:space="preserve"> pravidelnou kontrolu díla</w:t>
      </w:r>
      <w:r w:rsidR="00BA7F0E" w:rsidRPr="00D004EF">
        <w:rPr>
          <w:rFonts w:ascii="Arial" w:hAnsi="Arial" w:cs="Arial"/>
          <w:sz w:val="22"/>
          <w:szCs w:val="22"/>
        </w:rPr>
        <w:t xml:space="preserve"> </w:t>
      </w:r>
      <w:r w:rsidR="00A064F6" w:rsidRPr="00D004EF">
        <w:rPr>
          <w:rFonts w:ascii="Arial" w:hAnsi="Arial" w:cs="Arial"/>
          <w:sz w:val="22"/>
          <w:szCs w:val="22"/>
        </w:rPr>
        <w:t>formou kontrolních dní stavby</w:t>
      </w:r>
      <w:r w:rsidR="002D6F22" w:rsidRPr="00D004EF">
        <w:rPr>
          <w:rFonts w:ascii="Arial" w:hAnsi="Arial" w:cs="Arial"/>
          <w:sz w:val="22"/>
          <w:szCs w:val="22"/>
        </w:rPr>
        <w:t>,</w:t>
      </w:r>
      <w:r w:rsidR="00D004EF" w:rsidRPr="00D004EF">
        <w:rPr>
          <w:rFonts w:ascii="Arial" w:hAnsi="Arial" w:cs="Arial"/>
          <w:sz w:val="22"/>
          <w:szCs w:val="22"/>
        </w:rPr>
        <w:t xml:space="preserve"> </w:t>
      </w:r>
      <w:r w:rsidR="00A064F6" w:rsidRPr="00D004EF">
        <w:rPr>
          <w:rFonts w:ascii="Arial" w:hAnsi="Arial" w:cs="Arial"/>
          <w:color w:val="000000"/>
          <w:sz w:val="22"/>
          <w:szCs w:val="22"/>
        </w:rPr>
        <w:t xml:space="preserve">za účasti </w:t>
      </w:r>
      <w:r w:rsidR="00E0599D" w:rsidRPr="00D004EF">
        <w:rPr>
          <w:rFonts w:ascii="Arial" w:hAnsi="Arial" w:cs="Arial"/>
          <w:color w:val="000000"/>
          <w:sz w:val="22"/>
          <w:szCs w:val="22"/>
        </w:rPr>
        <w:t>zhotovitele stavby a technického dozoru s</w:t>
      </w:r>
      <w:r w:rsidR="00A064F6" w:rsidRPr="00D004EF">
        <w:rPr>
          <w:rFonts w:ascii="Arial" w:hAnsi="Arial" w:cs="Arial"/>
          <w:color w:val="000000"/>
          <w:sz w:val="22"/>
          <w:szCs w:val="22"/>
        </w:rPr>
        <w:t>tavby,</w:t>
      </w:r>
      <w:r w:rsidR="00A064F6" w:rsidRPr="00D004EF">
        <w:rPr>
          <w:rFonts w:ascii="Arial" w:hAnsi="Arial" w:cs="Arial"/>
          <w:sz w:val="22"/>
          <w:szCs w:val="22"/>
        </w:rPr>
        <w:t xml:space="preserve"> </w:t>
      </w:r>
      <w:r w:rsidR="002D6F22" w:rsidRPr="00D004EF">
        <w:rPr>
          <w:rFonts w:ascii="Arial" w:hAnsi="Arial" w:cs="Arial"/>
          <w:sz w:val="22"/>
          <w:szCs w:val="22"/>
        </w:rPr>
        <w:t>a</w:t>
      </w:r>
      <w:r w:rsidR="002D6F22" w:rsidRPr="00FA48A2">
        <w:rPr>
          <w:rFonts w:ascii="Arial" w:hAnsi="Arial" w:cs="Arial"/>
          <w:sz w:val="22"/>
          <w:szCs w:val="22"/>
        </w:rPr>
        <w:t xml:space="preserve"> to </w:t>
      </w:r>
      <w:r w:rsidR="00DE232A" w:rsidRPr="00FA48A2">
        <w:rPr>
          <w:rFonts w:ascii="Arial" w:hAnsi="Arial" w:cs="Arial"/>
          <w:sz w:val="22"/>
          <w:szCs w:val="22"/>
        </w:rPr>
        <w:t xml:space="preserve">1x za týden po celou dobu </w:t>
      </w:r>
      <w:r w:rsidR="001014BD" w:rsidRPr="00FA48A2">
        <w:rPr>
          <w:rFonts w:ascii="Arial" w:hAnsi="Arial" w:cs="Arial"/>
          <w:sz w:val="22"/>
          <w:szCs w:val="22"/>
        </w:rPr>
        <w:t xml:space="preserve">průběhu </w:t>
      </w:r>
      <w:r w:rsidR="003F43AB" w:rsidRPr="00FA48A2">
        <w:rPr>
          <w:rFonts w:ascii="Arial" w:hAnsi="Arial" w:cs="Arial"/>
          <w:sz w:val="22"/>
          <w:szCs w:val="22"/>
        </w:rPr>
        <w:t>provádění díla</w:t>
      </w:r>
      <w:r w:rsidR="001014BD" w:rsidRPr="00FA48A2">
        <w:rPr>
          <w:rFonts w:ascii="Arial" w:hAnsi="Arial" w:cs="Arial"/>
          <w:sz w:val="22"/>
          <w:szCs w:val="22"/>
        </w:rPr>
        <w:t>, v případě, že objednatel neurčí jinak</w:t>
      </w:r>
      <w:r w:rsidR="002D6F22" w:rsidRPr="00FA48A2">
        <w:rPr>
          <w:rFonts w:ascii="Arial" w:hAnsi="Arial" w:cs="Arial"/>
          <w:color w:val="000000"/>
          <w:sz w:val="22"/>
          <w:szCs w:val="22"/>
        </w:rPr>
        <w:t xml:space="preserve">. </w:t>
      </w:r>
      <w:r w:rsidR="007F38F7" w:rsidRPr="00FA48A2">
        <w:rPr>
          <w:rFonts w:ascii="Arial" w:hAnsi="Arial" w:cs="Arial"/>
          <w:sz w:val="22"/>
          <w:szCs w:val="22"/>
        </w:rPr>
        <w:t>Stanovení konkrétního dne a času bude dojednáno při předání staveniště</w:t>
      </w:r>
      <w:r w:rsidR="007F38F7" w:rsidRPr="00FA48A2">
        <w:rPr>
          <w:rFonts w:ascii="Arial" w:hAnsi="Arial" w:cs="Arial"/>
          <w:color w:val="000000"/>
          <w:sz w:val="22"/>
          <w:szCs w:val="22"/>
        </w:rPr>
        <w:t xml:space="preserve">. </w:t>
      </w:r>
      <w:r w:rsidR="00723FC8" w:rsidRPr="00FA48A2">
        <w:rPr>
          <w:rFonts w:ascii="Arial" w:hAnsi="Arial" w:cs="Arial"/>
          <w:color w:val="000000"/>
          <w:sz w:val="22"/>
          <w:szCs w:val="22"/>
        </w:rPr>
        <w:t xml:space="preserve">Zhotovitel je povinen </w:t>
      </w:r>
      <w:r w:rsidR="00863080" w:rsidRPr="00FA48A2">
        <w:rPr>
          <w:rFonts w:ascii="Arial" w:hAnsi="Arial" w:cs="Arial"/>
          <w:color w:val="000000"/>
          <w:sz w:val="22"/>
          <w:szCs w:val="22"/>
        </w:rPr>
        <w:t>se kontrolních dní účastnit a</w:t>
      </w:r>
      <w:r w:rsidR="000F1736">
        <w:rPr>
          <w:rFonts w:ascii="Arial" w:hAnsi="Arial" w:cs="Arial"/>
          <w:color w:val="000000"/>
          <w:sz w:val="22"/>
          <w:szCs w:val="22"/>
        </w:rPr>
        <w:t> </w:t>
      </w:r>
      <w:r w:rsidR="00863080" w:rsidRPr="00FA48A2">
        <w:rPr>
          <w:rFonts w:ascii="Arial" w:hAnsi="Arial" w:cs="Arial"/>
          <w:color w:val="000000"/>
          <w:sz w:val="22"/>
          <w:szCs w:val="22"/>
        </w:rPr>
        <w:t xml:space="preserve">dále je povinen </w:t>
      </w:r>
      <w:r w:rsidR="00B50524" w:rsidRPr="00FA48A2">
        <w:rPr>
          <w:rFonts w:ascii="Arial" w:hAnsi="Arial" w:cs="Arial"/>
          <w:color w:val="000000"/>
          <w:sz w:val="22"/>
          <w:szCs w:val="22"/>
        </w:rPr>
        <w:t xml:space="preserve">umožnit </w:t>
      </w:r>
      <w:r w:rsidR="00723FC8" w:rsidRPr="00FA48A2">
        <w:rPr>
          <w:rFonts w:ascii="Arial" w:hAnsi="Arial" w:cs="Arial"/>
          <w:color w:val="000000"/>
          <w:sz w:val="22"/>
          <w:szCs w:val="22"/>
        </w:rPr>
        <w:t>objednatel</w:t>
      </w:r>
      <w:r w:rsidR="00B50524" w:rsidRPr="00FA48A2">
        <w:rPr>
          <w:rFonts w:ascii="Arial" w:hAnsi="Arial" w:cs="Arial"/>
          <w:color w:val="000000"/>
          <w:sz w:val="22"/>
          <w:szCs w:val="22"/>
        </w:rPr>
        <w:t>i</w:t>
      </w:r>
      <w:r w:rsidR="00723FC8" w:rsidRPr="00FA48A2">
        <w:rPr>
          <w:rFonts w:ascii="Arial" w:hAnsi="Arial" w:cs="Arial"/>
          <w:color w:val="000000"/>
          <w:sz w:val="22"/>
          <w:szCs w:val="22"/>
        </w:rPr>
        <w:t xml:space="preserve"> kdykoliv</w:t>
      </w:r>
      <w:r w:rsidR="003F43AB" w:rsidRPr="00FA48A2">
        <w:rPr>
          <w:rFonts w:ascii="Arial" w:hAnsi="Arial" w:cs="Arial"/>
          <w:color w:val="000000"/>
          <w:sz w:val="22"/>
          <w:szCs w:val="22"/>
        </w:rPr>
        <w:t xml:space="preserve"> kontrolu průběhu stavebních prací a</w:t>
      </w:r>
      <w:r w:rsidR="000F1736">
        <w:rPr>
          <w:rFonts w:ascii="Arial" w:hAnsi="Arial" w:cs="Arial"/>
          <w:color w:val="000000"/>
          <w:sz w:val="22"/>
          <w:szCs w:val="22"/>
        </w:rPr>
        <w:t> </w:t>
      </w:r>
      <w:r w:rsidR="003F43AB" w:rsidRPr="00FA48A2">
        <w:rPr>
          <w:rFonts w:ascii="Arial" w:hAnsi="Arial" w:cs="Arial"/>
          <w:color w:val="000000"/>
          <w:sz w:val="22"/>
          <w:szCs w:val="22"/>
        </w:rPr>
        <w:t>provádění díla</w:t>
      </w:r>
      <w:r w:rsidR="008538B0" w:rsidRPr="00FA48A2">
        <w:rPr>
          <w:rFonts w:ascii="Arial" w:hAnsi="Arial" w:cs="Arial"/>
          <w:color w:val="000000"/>
          <w:sz w:val="22"/>
          <w:szCs w:val="22"/>
        </w:rPr>
        <w:t>.</w:t>
      </w:r>
      <w:r w:rsidR="00B50524" w:rsidRPr="00FA48A2">
        <w:rPr>
          <w:rFonts w:ascii="Arial" w:hAnsi="Arial" w:cs="Arial"/>
          <w:color w:val="000000"/>
          <w:sz w:val="22"/>
          <w:szCs w:val="22"/>
        </w:rPr>
        <w:t xml:space="preserve"> </w:t>
      </w:r>
      <w:r w:rsidR="00D80F0D" w:rsidRPr="00FA48A2">
        <w:rPr>
          <w:rFonts w:ascii="Arial" w:hAnsi="Arial" w:cs="Arial"/>
          <w:color w:val="000000"/>
          <w:sz w:val="22"/>
          <w:szCs w:val="22"/>
        </w:rPr>
        <w:t xml:space="preserve">O každé z kontrol bude pořízen zápis podepsaný všemi osobami zúčastněnými na kontrole. </w:t>
      </w:r>
    </w:p>
    <w:p w14:paraId="5388730F" w14:textId="77777777" w:rsidR="00434507" w:rsidRDefault="00A6730D" w:rsidP="00CD5FB2">
      <w:pPr>
        <w:numPr>
          <w:ilvl w:val="0"/>
          <w:numId w:val="30"/>
        </w:numPr>
        <w:spacing w:after="120" w:line="276" w:lineRule="auto"/>
        <w:jc w:val="both"/>
        <w:rPr>
          <w:rFonts w:ascii="Arial" w:hAnsi="Arial" w:cs="Arial"/>
          <w:color w:val="000000"/>
          <w:sz w:val="22"/>
          <w:szCs w:val="22"/>
        </w:rPr>
      </w:pPr>
      <w:r w:rsidRPr="008437EC">
        <w:rPr>
          <w:rFonts w:ascii="Arial" w:hAnsi="Arial" w:cs="Arial"/>
          <w:color w:val="000000"/>
          <w:sz w:val="22"/>
          <w:szCs w:val="22"/>
        </w:rPr>
        <w:t>V případě, že v rámci</w:t>
      </w:r>
      <w:r w:rsidR="00823347">
        <w:rPr>
          <w:rFonts w:ascii="Arial" w:hAnsi="Arial" w:cs="Arial"/>
          <w:color w:val="000000"/>
          <w:sz w:val="22"/>
          <w:szCs w:val="22"/>
        </w:rPr>
        <w:t xml:space="preserve"> kontroly předjímané v odst. </w:t>
      </w:r>
      <w:r w:rsidR="00B60C9C">
        <w:rPr>
          <w:rFonts w:ascii="Arial" w:hAnsi="Arial" w:cs="Arial"/>
          <w:color w:val="000000"/>
          <w:sz w:val="22"/>
          <w:szCs w:val="22"/>
        </w:rPr>
        <w:t>5</w:t>
      </w:r>
      <w:r w:rsidR="005A1EC3" w:rsidRPr="008437EC">
        <w:rPr>
          <w:rFonts w:ascii="Arial" w:hAnsi="Arial" w:cs="Arial"/>
          <w:color w:val="000000"/>
          <w:sz w:val="22"/>
          <w:szCs w:val="22"/>
        </w:rPr>
        <w:t>.</w:t>
      </w:r>
      <w:r w:rsidR="00B60C9C">
        <w:rPr>
          <w:rFonts w:ascii="Arial" w:hAnsi="Arial" w:cs="Arial"/>
          <w:color w:val="000000"/>
          <w:sz w:val="22"/>
          <w:szCs w:val="22"/>
        </w:rPr>
        <w:t xml:space="preserve"> tohoto článku</w:t>
      </w:r>
      <w:r w:rsidR="005A1EC3" w:rsidRPr="008437EC">
        <w:rPr>
          <w:rFonts w:ascii="Arial" w:hAnsi="Arial" w:cs="Arial"/>
          <w:color w:val="000000"/>
          <w:sz w:val="22"/>
          <w:szCs w:val="22"/>
        </w:rPr>
        <w:t xml:space="preserve"> </w:t>
      </w:r>
      <w:r w:rsidR="00B27BF2">
        <w:rPr>
          <w:rFonts w:ascii="Arial" w:hAnsi="Arial" w:cs="Arial"/>
          <w:color w:val="000000"/>
          <w:sz w:val="22"/>
          <w:szCs w:val="22"/>
        </w:rPr>
        <w:t xml:space="preserve">Smlouvy </w:t>
      </w:r>
      <w:r w:rsidRPr="008437EC">
        <w:rPr>
          <w:rFonts w:ascii="Arial" w:hAnsi="Arial" w:cs="Arial"/>
          <w:color w:val="000000"/>
          <w:sz w:val="22"/>
          <w:szCs w:val="22"/>
        </w:rPr>
        <w:t xml:space="preserve">bude </w:t>
      </w:r>
      <w:r w:rsidR="003F43AB">
        <w:rPr>
          <w:rFonts w:ascii="Arial" w:hAnsi="Arial" w:cs="Arial"/>
          <w:color w:val="000000"/>
          <w:sz w:val="22"/>
          <w:szCs w:val="22"/>
        </w:rPr>
        <w:t xml:space="preserve">objednatelem </w:t>
      </w:r>
      <w:r w:rsidRPr="008437EC">
        <w:rPr>
          <w:rFonts w:ascii="Arial" w:hAnsi="Arial" w:cs="Arial"/>
          <w:color w:val="000000"/>
          <w:sz w:val="22"/>
          <w:szCs w:val="22"/>
        </w:rPr>
        <w:t xml:space="preserve">konstatováno porušení některé z povinností </w:t>
      </w:r>
      <w:r w:rsidR="003F43AB">
        <w:rPr>
          <w:rFonts w:ascii="Arial" w:hAnsi="Arial" w:cs="Arial"/>
          <w:color w:val="000000"/>
          <w:sz w:val="22"/>
          <w:szCs w:val="22"/>
        </w:rPr>
        <w:t>zhotovitele</w:t>
      </w:r>
      <w:r w:rsidRPr="008437EC">
        <w:rPr>
          <w:rFonts w:ascii="Arial" w:hAnsi="Arial" w:cs="Arial"/>
          <w:color w:val="000000"/>
          <w:sz w:val="22"/>
          <w:szCs w:val="22"/>
        </w:rPr>
        <w:t xml:space="preserve">, </w:t>
      </w:r>
      <w:r w:rsidR="005A1EC3" w:rsidRPr="008437EC">
        <w:rPr>
          <w:rFonts w:ascii="Arial" w:hAnsi="Arial" w:cs="Arial"/>
          <w:color w:val="000000"/>
          <w:sz w:val="22"/>
          <w:szCs w:val="22"/>
        </w:rPr>
        <w:t>předjímané smluvně nebo</w:t>
      </w:r>
      <w:r w:rsidR="003D204C" w:rsidRPr="008437EC">
        <w:rPr>
          <w:rFonts w:ascii="Arial" w:hAnsi="Arial" w:cs="Arial"/>
          <w:color w:val="000000"/>
          <w:sz w:val="22"/>
          <w:szCs w:val="22"/>
        </w:rPr>
        <w:t xml:space="preserve"> zákonem, </w:t>
      </w:r>
      <w:r w:rsidR="00C81095">
        <w:rPr>
          <w:rFonts w:ascii="Arial" w:hAnsi="Arial" w:cs="Arial"/>
          <w:color w:val="000000"/>
          <w:sz w:val="22"/>
          <w:szCs w:val="22"/>
        </w:rPr>
        <w:t>uvede tu</w:t>
      </w:r>
      <w:r w:rsidRPr="008437EC">
        <w:rPr>
          <w:rFonts w:ascii="Arial" w:hAnsi="Arial" w:cs="Arial"/>
          <w:color w:val="000000"/>
          <w:sz w:val="22"/>
          <w:szCs w:val="22"/>
        </w:rPr>
        <w:t xml:space="preserve">to skutečnost objednatel </w:t>
      </w:r>
      <w:r w:rsidR="00C81095">
        <w:rPr>
          <w:rFonts w:ascii="Arial" w:hAnsi="Arial" w:cs="Arial"/>
          <w:color w:val="000000"/>
          <w:sz w:val="22"/>
          <w:szCs w:val="22"/>
        </w:rPr>
        <w:t xml:space="preserve">do </w:t>
      </w:r>
      <w:r w:rsidRPr="008437EC">
        <w:rPr>
          <w:rFonts w:ascii="Arial" w:hAnsi="Arial" w:cs="Arial"/>
          <w:color w:val="000000"/>
          <w:sz w:val="22"/>
          <w:szCs w:val="22"/>
        </w:rPr>
        <w:t>zápis</w:t>
      </w:r>
      <w:r w:rsidR="00C81095">
        <w:rPr>
          <w:rFonts w:ascii="Arial" w:hAnsi="Arial" w:cs="Arial"/>
          <w:color w:val="000000"/>
          <w:sz w:val="22"/>
          <w:szCs w:val="22"/>
        </w:rPr>
        <w:t>u</w:t>
      </w:r>
      <w:r w:rsidRPr="008437EC">
        <w:rPr>
          <w:rFonts w:ascii="Arial" w:hAnsi="Arial" w:cs="Arial"/>
          <w:color w:val="000000"/>
          <w:sz w:val="22"/>
          <w:szCs w:val="22"/>
        </w:rPr>
        <w:t xml:space="preserve">, jehož součástí může být lhůta stanovená objednatelem pro odstranění výše </w:t>
      </w:r>
      <w:r w:rsidR="00E35FF9" w:rsidRPr="008437EC">
        <w:rPr>
          <w:rFonts w:ascii="Arial" w:hAnsi="Arial" w:cs="Arial"/>
          <w:color w:val="000000"/>
          <w:sz w:val="22"/>
          <w:szCs w:val="22"/>
        </w:rPr>
        <w:t>uvedené porušované povinnosti.</w:t>
      </w:r>
    </w:p>
    <w:p w14:paraId="34B2DFB1" w14:textId="2874C77C" w:rsidR="003F43AB" w:rsidRPr="00D74F54" w:rsidRDefault="003F43AB" w:rsidP="00D74F54">
      <w:pPr>
        <w:numPr>
          <w:ilvl w:val="0"/>
          <w:numId w:val="30"/>
        </w:numPr>
        <w:spacing w:after="120" w:line="276" w:lineRule="auto"/>
        <w:jc w:val="both"/>
        <w:rPr>
          <w:rFonts w:ascii="Arial" w:hAnsi="Arial" w:cs="Arial"/>
          <w:color w:val="000000"/>
          <w:sz w:val="22"/>
          <w:szCs w:val="22"/>
        </w:rPr>
      </w:pPr>
      <w:r w:rsidRPr="00BA2A77">
        <w:rPr>
          <w:rFonts w:ascii="Arial" w:hAnsi="Arial" w:cs="Arial"/>
          <w:color w:val="000000"/>
          <w:sz w:val="22"/>
          <w:szCs w:val="22"/>
        </w:rPr>
        <w:t xml:space="preserve">Zhotovitel je </w:t>
      </w:r>
      <w:r w:rsidRPr="000354CC">
        <w:rPr>
          <w:rFonts w:ascii="Arial" w:hAnsi="Arial" w:cs="Arial"/>
          <w:color w:val="000000"/>
          <w:sz w:val="22"/>
          <w:szCs w:val="22"/>
        </w:rPr>
        <w:t xml:space="preserve">povinen zabezpečit </w:t>
      </w:r>
      <w:r w:rsidR="00BA2A77" w:rsidRPr="000354CC">
        <w:rPr>
          <w:rFonts w:ascii="Arial" w:hAnsi="Arial" w:cs="Arial"/>
          <w:color w:val="000000"/>
          <w:sz w:val="22"/>
          <w:szCs w:val="22"/>
        </w:rPr>
        <w:t>místo plnění</w:t>
      </w:r>
      <w:r w:rsidRPr="000354CC">
        <w:rPr>
          <w:rFonts w:ascii="Arial" w:hAnsi="Arial" w:cs="Arial"/>
          <w:color w:val="000000"/>
          <w:sz w:val="22"/>
          <w:szCs w:val="22"/>
        </w:rPr>
        <w:t xml:space="preserve"> </w:t>
      </w:r>
      <w:r w:rsidR="00BA2A77" w:rsidRPr="000354CC">
        <w:rPr>
          <w:rFonts w:ascii="Arial" w:hAnsi="Arial" w:cs="Arial"/>
          <w:color w:val="000000"/>
          <w:sz w:val="22"/>
          <w:szCs w:val="22"/>
        </w:rPr>
        <w:t xml:space="preserve">po celou dobu </w:t>
      </w:r>
      <w:r w:rsidR="0042535B" w:rsidRPr="000354CC">
        <w:rPr>
          <w:rFonts w:ascii="Arial" w:hAnsi="Arial" w:cs="Arial"/>
          <w:color w:val="000000"/>
          <w:sz w:val="22"/>
          <w:szCs w:val="22"/>
        </w:rPr>
        <w:t>průběhu stavebních prací</w:t>
      </w:r>
      <w:r w:rsidR="003B3553">
        <w:rPr>
          <w:rFonts w:ascii="Arial" w:hAnsi="Arial" w:cs="Arial"/>
          <w:color w:val="000000"/>
          <w:sz w:val="22"/>
          <w:szCs w:val="22"/>
        </w:rPr>
        <w:t>,</w:t>
      </w:r>
      <w:r w:rsidR="006E737E">
        <w:rPr>
          <w:rFonts w:ascii="Arial" w:hAnsi="Arial" w:cs="Arial"/>
          <w:color w:val="000000"/>
          <w:sz w:val="22"/>
          <w:szCs w:val="22"/>
        </w:rPr>
        <w:t xml:space="preserve"> </w:t>
      </w:r>
      <w:r w:rsidR="0042535B" w:rsidRPr="000354CC">
        <w:rPr>
          <w:rFonts w:ascii="Arial" w:hAnsi="Arial" w:cs="Arial"/>
          <w:color w:val="000000"/>
          <w:sz w:val="22"/>
          <w:szCs w:val="22"/>
        </w:rPr>
        <w:t xml:space="preserve">resp. </w:t>
      </w:r>
      <w:r w:rsidR="00BA2A77" w:rsidRPr="000354CC">
        <w:rPr>
          <w:rFonts w:ascii="Arial" w:hAnsi="Arial" w:cs="Arial"/>
          <w:color w:val="000000"/>
          <w:sz w:val="22"/>
          <w:szCs w:val="22"/>
        </w:rPr>
        <w:t xml:space="preserve">plnění dle této Smlouvy </w:t>
      </w:r>
      <w:r w:rsidR="008538B0" w:rsidRPr="000354CC">
        <w:rPr>
          <w:rFonts w:ascii="Arial" w:hAnsi="Arial" w:cs="Arial"/>
          <w:color w:val="000000"/>
          <w:sz w:val="22"/>
          <w:szCs w:val="22"/>
        </w:rPr>
        <w:t xml:space="preserve">tak, </w:t>
      </w:r>
      <w:r w:rsidR="000B5B48" w:rsidRPr="00400432">
        <w:rPr>
          <w:rFonts w:ascii="Arial" w:hAnsi="Arial" w:cs="Arial"/>
          <w:color w:val="000000"/>
          <w:sz w:val="22"/>
          <w:szCs w:val="22"/>
        </w:rPr>
        <w:t>aby nebyl narušen běžný provoz v dotčených prostorách</w:t>
      </w:r>
      <w:r w:rsidR="000B5B48">
        <w:rPr>
          <w:rFonts w:ascii="Arial" w:hAnsi="Arial" w:cs="Arial"/>
          <w:color w:val="000000"/>
          <w:sz w:val="22"/>
          <w:szCs w:val="22"/>
        </w:rPr>
        <w:t xml:space="preserve"> </w:t>
      </w:r>
      <w:r w:rsidR="000B5B48" w:rsidRPr="00400432">
        <w:rPr>
          <w:rFonts w:ascii="Arial" w:hAnsi="Arial" w:cs="Arial"/>
          <w:color w:val="000000"/>
          <w:sz w:val="22"/>
          <w:szCs w:val="22"/>
        </w:rPr>
        <w:t>objednatele a bylo zajištěno odpovídající prostředí.</w:t>
      </w:r>
      <w:r w:rsidR="00417134">
        <w:rPr>
          <w:rFonts w:ascii="Arial" w:hAnsi="Arial" w:cs="Arial"/>
          <w:color w:val="000000"/>
          <w:sz w:val="22"/>
          <w:szCs w:val="22"/>
        </w:rPr>
        <w:t xml:space="preserve"> Zhotovitel bere na vědomí, že objekt objednatele je v současné době pronajímá</w:t>
      </w:r>
      <w:r w:rsidR="00F93E23">
        <w:rPr>
          <w:rFonts w:ascii="Arial" w:hAnsi="Arial" w:cs="Arial"/>
          <w:color w:val="000000"/>
          <w:sz w:val="22"/>
          <w:szCs w:val="22"/>
        </w:rPr>
        <w:t>n</w:t>
      </w:r>
      <w:r w:rsidR="00417134">
        <w:rPr>
          <w:rFonts w:ascii="Arial" w:hAnsi="Arial" w:cs="Arial"/>
          <w:color w:val="000000"/>
          <w:sz w:val="22"/>
          <w:szCs w:val="22"/>
        </w:rPr>
        <w:t xml:space="preserve"> třetí osobě, společnosti </w:t>
      </w:r>
      <w:proofErr w:type="spellStart"/>
      <w:r w:rsidR="00684F9D" w:rsidRPr="00684F9D">
        <w:rPr>
          <w:rFonts w:ascii="Arial" w:hAnsi="Arial" w:cs="Arial"/>
          <w:color w:val="000000"/>
          <w:sz w:val="22"/>
          <w:szCs w:val="22"/>
        </w:rPr>
        <w:t>Alteris</w:t>
      </w:r>
      <w:proofErr w:type="spellEnd"/>
      <w:r w:rsidR="00684F9D" w:rsidRPr="00684F9D">
        <w:rPr>
          <w:rFonts w:ascii="Arial" w:hAnsi="Arial" w:cs="Arial"/>
          <w:color w:val="000000"/>
          <w:sz w:val="22"/>
          <w:szCs w:val="22"/>
        </w:rPr>
        <w:t xml:space="preserve"> s.r.o.</w:t>
      </w:r>
      <w:r w:rsidR="00D74F54">
        <w:rPr>
          <w:rFonts w:ascii="Arial" w:hAnsi="Arial" w:cs="Arial"/>
          <w:color w:val="000000"/>
          <w:sz w:val="22"/>
          <w:szCs w:val="22"/>
        </w:rPr>
        <w:t xml:space="preserve"> se sídlem </w:t>
      </w:r>
      <w:r w:rsidR="00D74F54" w:rsidRPr="00D74F54">
        <w:rPr>
          <w:rFonts w:ascii="Arial" w:hAnsi="Arial" w:cs="Arial"/>
          <w:color w:val="000000"/>
          <w:sz w:val="22"/>
          <w:szCs w:val="22"/>
        </w:rPr>
        <w:t>Na Stezce 1330/3</w:t>
      </w:r>
      <w:r w:rsidR="00D74F54">
        <w:rPr>
          <w:rFonts w:ascii="Arial" w:hAnsi="Arial" w:cs="Arial"/>
          <w:color w:val="000000"/>
          <w:sz w:val="22"/>
          <w:szCs w:val="22"/>
        </w:rPr>
        <w:t xml:space="preserve">, </w:t>
      </w:r>
      <w:r w:rsidR="00D74F54" w:rsidRPr="00D74F54">
        <w:rPr>
          <w:rFonts w:ascii="Arial" w:hAnsi="Arial" w:cs="Arial"/>
          <w:color w:val="000000"/>
          <w:sz w:val="22"/>
          <w:szCs w:val="22"/>
        </w:rPr>
        <w:t>Praha 10 – Vršovice</w:t>
      </w:r>
      <w:r w:rsidR="0020278D">
        <w:rPr>
          <w:rFonts w:ascii="Arial" w:hAnsi="Arial" w:cs="Arial"/>
          <w:color w:val="000000"/>
          <w:sz w:val="22"/>
          <w:szCs w:val="22"/>
        </w:rPr>
        <w:t>, I</w:t>
      </w:r>
      <w:r w:rsidR="0020278D" w:rsidRPr="0020278D">
        <w:rPr>
          <w:rFonts w:ascii="Arial" w:hAnsi="Arial" w:cs="Arial"/>
          <w:color w:val="000000"/>
          <w:sz w:val="22"/>
          <w:szCs w:val="22"/>
        </w:rPr>
        <w:t>ČO 27862313</w:t>
      </w:r>
      <w:r w:rsidR="00414FD2" w:rsidRPr="00D74F54">
        <w:rPr>
          <w:rFonts w:ascii="Arial" w:hAnsi="Arial" w:cs="Arial"/>
          <w:color w:val="000000"/>
          <w:sz w:val="22"/>
          <w:szCs w:val="22"/>
        </w:rPr>
        <w:t xml:space="preserve"> (dále jen „nájemce“)</w:t>
      </w:r>
      <w:r w:rsidR="00417134" w:rsidRPr="00BD1BDF">
        <w:rPr>
          <w:rFonts w:ascii="Arial" w:hAnsi="Arial" w:cs="Arial"/>
          <w:color w:val="000000"/>
          <w:sz w:val="22"/>
          <w:szCs w:val="22"/>
        </w:rPr>
        <w:t>, za účelem</w:t>
      </w:r>
      <w:r w:rsidR="00541BB7" w:rsidRPr="00BD1BDF">
        <w:rPr>
          <w:rFonts w:ascii="Arial" w:hAnsi="Arial" w:cs="Arial"/>
          <w:color w:val="000000"/>
          <w:sz w:val="22"/>
          <w:szCs w:val="22"/>
        </w:rPr>
        <w:t xml:space="preserve"> provozování školícího a rekreačního zařízení.</w:t>
      </w:r>
      <w:r w:rsidR="00417134" w:rsidRPr="00BD1BDF">
        <w:rPr>
          <w:rFonts w:ascii="Arial" w:hAnsi="Arial" w:cs="Arial"/>
          <w:color w:val="000000"/>
          <w:sz w:val="22"/>
          <w:szCs w:val="22"/>
        </w:rPr>
        <w:t xml:space="preserve"> </w:t>
      </w:r>
      <w:r w:rsidR="00541BB7" w:rsidRPr="00BD1BDF">
        <w:rPr>
          <w:rFonts w:ascii="Arial" w:hAnsi="Arial" w:cs="Arial"/>
          <w:color w:val="000000"/>
          <w:sz w:val="22"/>
          <w:szCs w:val="22"/>
        </w:rPr>
        <w:t xml:space="preserve">Zhotovitel se zavazuje </w:t>
      </w:r>
      <w:r w:rsidR="00414FD2" w:rsidRPr="00BD1BDF">
        <w:rPr>
          <w:rFonts w:ascii="Arial" w:hAnsi="Arial" w:cs="Arial"/>
          <w:color w:val="000000"/>
          <w:sz w:val="22"/>
          <w:szCs w:val="22"/>
        </w:rPr>
        <w:t xml:space="preserve">šetřit práva nájemce a </w:t>
      </w:r>
      <w:r w:rsidR="0098347D" w:rsidRPr="00BD1BDF">
        <w:rPr>
          <w:rFonts w:ascii="Arial" w:hAnsi="Arial" w:cs="Arial"/>
          <w:color w:val="000000"/>
          <w:sz w:val="22"/>
          <w:szCs w:val="22"/>
        </w:rPr>
        <w:t>koordinovat s ním</w:t>
      </w:r>
      <w:r w:rsidR="00667F61" w:rsidRPr="00BD1BDF">
        <w:rPr>
          <w:rFonts w:ascii="Arial" w:hAnsi="Arial" w:cs="Arial"/>
          <w:color w:val="000000"/>
          <w:sz w:val="22"/>
          <w:szCs w:val="22"/>
        </w:rPr>
        <w:t xml:space="preserve"> postup provádění díla s ohledem na možná omezení </w:t>
      </w:r>
      <w:r w:rsidR="00F93E23" w:rsidRPr="00BD1BDF">
        <w:rPr>
          <w:rFonts w:ascii="Arial" w:hAnsi="Arial" w:cs="Arial"/>
          <w:color w:val="000000"/>
          <w:sz w:val="22"/>
          <w:szCs w:val="22"/>
        </w:rPr>
        <w:t>provozu objektu objednatele.</w:t>
      </w:r>
    </w:p>
    <w:p w14:paraId="4D3C4997" w14:textId="42BD4488" w:rsidR="00BA2A77" w:rsidRDefault="00BA2A77" w:rsidP="00CD5FB2">
      <w:pPr>
        <w:numPr>
          <w:ilvl w:val="0"/>
          <w:numId w:val="30"/>
        </w:numPr>
        <w:spacing w:after="120" w:line="276" w:lineRule="auto"/>
        <w:jc w:val="both"/>
        <w:rPr>
          <w:rFonts w:ascii="Arial" w:hAnsi="Arial" w:cs="Arial"/>
          <w:color w:val="000000"/>
          <w:sz w:val="22"/>
          <w:szCs w:val="22"/>
        </w:rPr>
      </w:pPr>
      <w:r>
        <w:rPr>
          <w:rFonts w:ascii="Arial" w:hAnsi="Arial" w:cs="Arial"/>
          <w:color w:val="000000"/>
          <w:sz w:val="22"/>
          <w:szCs w:val="22"/>
        </w:rPr>
        <w:t>Zhotovitel je povinen vést ode dne převzetí místa plnění</w:t>
      </w:r>
      <w:r w:rsidR="009E04FB">
        <w:rPr>
          <w:rFonts w:ascii="Arial" w:hAnsi="Arial" w:cs="Arial"/>
          <w:color w:val="000000"/>
          <w:sz w:val="22"/>
          <w:szCs w:val="22"/>
        </w:rPr>
        <w:t xml:space="preserve"> o pracích, které provádí,</w:t>
      </w:r>
      <w:r>
        <w:rPr>
          <w:rFonts w:ascii="Arial" w:hAnsi="Arial" w:cs="Arial"/>
          <w:color w:val="000000"/>
          <w:sz w:val="22"/>
          <w:szCs w:val="22"/>
        </w:rPr>
        <w:t xml:space="preserve"> </w:t>
      </w:r>
      <w:r w:rsidRPr="00B60C9C">
        <w:rPr>
          <w:rFonts w:ascii="Arial" w:hAnsi="Arial" w:cs="Arial"/>
          <w:color w:val="000000"/>
          <w:sz w:val="22"/>
          <w:szCs w:val="22"/>
        </w:rPr>
        <w:t>stavební deník,</w:t>
      </w:r>
      <w:r>
        <w:rPr>
          <w:rFonts w:ascii="Arial" w:hAnsi="Arial" w:cs="Arial"/>
          <w:color w:val="000000"/>
          <w:sz w:val="22"/>
          <w:szCs w:val="22"/>
        </w:rPr>
        <w:t xml:space="preserve"> do </w:t>
      </w:r>
      <w:r w:rsidRPr="00BA2A77">
        <w:rPr>
          <w:rFonts w:ascii="Arial" w:hAnsi="Arial" w:cs="Arial"/>
          <w:color w:val="000000"/>
          <w:sz w:val="22"/>
          <w:szCs w:val="22"/>
        </w:rPr>
        <w:t xml:space="preserve">kterého je povinen zapisovat všechny skutečnosti rozhodné </w:t>
      </w:r>
      <w:r w:rsidR="0006610F">
        <w:rPr>
          <w:rFonts w:ascii="Arial" w:hAnsi="Arial" w:cs="Arial"/>
          <w:color w:val="000000"/>
          <w:sz w:val="22"/>
          <w:szCs w:val="22"/>
        </w:rPr>
        <w:br/>
      </w:r>
      <w:r w:rsidRPr="00BA2A77">
        <w:rPr>
          <w:rFonts w:ascii="Arial" w:hAnsi="Arial" w:cs="Arial"/>
          <w:color w:val="000000"/>
          <w:sz w:val="22"/>
          <w:szCs w:val="22"/>
        </w:rPr>
        <w:t xml:space="preserve">pro plnění </w:t>
      </w:r>
      <w:r w:rsidR="00EC11F6">
        <w:rPr>
          <w:rFonts w:ascii="Arial" w:hAnsi="Arial" w:cs="Arial"/>
          <w:color w:val="000000"/>
          <w:sz w:val="22"/>
          <w:szCs w:val="22"/>
        </w:rPr>
        <w:t>S</w:t>
      </w:r>
      <w:r w:rsidRPr="00BA2A77">
        <w:rPr>
          <w:rFonts w:ascii="Arial" w:hAnsi="Arial" w:cs="Arial"/>
          <w:color w:val="000000"/>
          <w:sz w:val="22"/>
          <w:szCs w:val="22"/>
        </w:rPr>
        <w:t>mlouvy. Zejména je povinen zapisovat údaje o časovém postupu prací, jejich jakosti, zdůvodnění</w:t>
      </w:r>
      <w:r>
        <w:rPr>
          <w:rFonts w:ascii="Arial" w:hAnsi="Arial" w:cs="Arial"/>
          <w:color w:val="000000"/>
          <w:sz w:val="22"/>
          <w:szCs w:val="22"/>
        </w:rPr>
        <w:t xml:space="preserve"> případných odchylek prováděných prací od p</w:t>
      </w:r>
      <w:r w:rsidRPr="00BA2A77">
        <w:rPr>
          <w:rFonts w:ascii="Arial" w:hAnsi="Arial" w:cs="Arial"/>
          <w:color w:val="000000"/>
          <w:sz w:val="22"/>
          <w:szCs w:val="22"/>
        </w:rPr>
        <w:t xml:space="preserve">rojektové dokumentace apod. Povinnost vést stavební deník končí dnem </w:t>
      </w:r>
      <w:r>
        <w:rPr>
          <w:rFonts w:ascii="Arial" w:hAnsi="Arial" w:cs="Arial"/>
          <w:color w:val="000000"/>
          <w:sz w:val="22"/>
          <w:szCs w:val="22"/>
        </w:rPr>
        <w:t xml:space="preserve">protokolárního </w:t>
      </w:r>
      <w:r w:rsidRPr="00BA2A77">
        <w:rPr>
          <w:rFonts w:ascii="Arial" w:hAnsi="Arial" w:cs="Arial"/>
          <w:color w:val="000000"/>
          <w:sz w:val="22"/>
          <w:szCs w:val="22"/>
        </w:rPr>
        <w:t xml:space="preserve">převzetí </w:t>
      </w:r>
      <w:r>
        <w:rPr>
          <w:rFonts w:ascii="Arial" w:hAnsi="Arial" w:cs="Arial"/>
          <w:color w:val="000000"/>
          <w:sz w:val="22"/>
          <w:szCs w:val="22"/>
        </w:rPr>
        <w:t>d</w:t>
      </w:r>
      <w:r w:rsidRPr="00BA2A77">
        <w:rPr>
          <w:rFonts w:ascii="Arial" w:hAnsi="Arial" w:cs="Arial"/>
          <w:color w:val="000000"/>
          <w:sz w:val="22"/>
          <w:szCs w:val="22"/>
        </w:rPr>
        <w:t xml:space="preserve">íla </w:t>
      </w:r>
      <w:r>
        <w:rPr>
          <w:rFonts w:ascii="Arial" w:hAnsi="Arial" w:cs="Arial"/>
          <w:color w:val="000000"/>
          <w:sz w:val="22"/>
          <w:szCs w:val="22"/>
        </w:rPr>
        <w:t>bez připomínek.</w:t>
      </w:r>
      <w:r w:rsidR="009E04FB">
        <w:rPr>
          <w:rFonts w:ascii="Arial" w:hAnsi="Arial" w:cs="Arial"/>
          <w:color w:val="000000"/>
          <w:sz w:val="22"/>
          <w:szCs w:val="22"/>
        </w:rPr>
        <w:t xml:space="preserve"> </w:t>
      </w:r>
      <w:r w:rsidR="009E04FB" w:rsidRPr="00263680">
        <w:rPr>
          <w:rFonts w:ascii="Arial" w:hAnsi="Arial" w:cs="Arial"/>
          <w:sz w:val="22"/>
          <w:szCs w:val="22"/>
        </w:rPr>
        <w:t xml:space="preserve">Zápisy do </w:t>
      </w:r>
      <w:r w:rsidR="009E04FB">
        <w:rPr>
          <w:rFonts w:ascii="Arial" w:hAnsi="Arial" w:cs="Arial"/>
          <w:sz w:val="22"/>
          <w:szCs w:val="22"/>
        </w:rPr>
        <w:t>s</w:t>
      </w:r>
      <w:r w:rsidR="009E04FB" w:rsidRPr="00263680">
        <w:rPr>
          <w:rFonts w:ascii="Arial" w:hAnsi="Arial" w:cs="Arial"/>
          <w:sz w:val="22"/>
          <w:szCs w:val="22"/>
        </w:rPr>
        <w:t xml:space="preserve">tavebního deníku provádí </w:t>
      </w:r>
      <w:r w:rsidR="009E04FB">
        <w:rPr>
          <w:rFonts w:ascii="Arial" w:hAnsi="Arial" w:cs="Arial"/>
          <w:sz w:val="22"/>
          <w:szCs w:val="22"/>
        </w:rPr>
        <w:t>z</w:t>
      </w:r>
      <w:r w:rsidR="009E04FB" w:rsidRPr="00263680">
        <w:rPr>
          <w:rFonts w:ascii="Arial" w:hAnsi="Arial" w:cs="Arial"/>
          <w:sz w:val="22"/>
          <w:szCs w:val="22"/>
        </w:rPr>
        <w:t xml:space="preserve">hotovitel formou denních záznamů. Veškeré okolnosti rozhodné pro plnění </w:t>
      </w:r>
      <w:r w:rsidR="009E04FB">
        <w:rPr>
          <w:rFonts w:ascii="Arial" w:hAnsi="Arial" w:cs="Arial"/>
          <w:sz w:val="22"/>
          <w:szCs w:val="22"/>
        </w:rPr>
        <w:t>d</w:t>
      </w:r>
      <w:r w:rsidR="009E04FB" w:rsidRPr="00263680">
        <w:rPr>
          <w:rFonts w:ascii="Arial" w:hAnsi="Arial" w:cs="Arial"/>
          <w:sz w:val="22"/>
          <w:szCs w:val="22"/>
        </w:rPr>
        <w:t>íla musí být učiněny zhotovitelem v ten den, kdy nastaly.</w:t>
      </w:r>
      <w:r w:rsidR="009E04FB">
        <w:rPr>
          <w:rFonts w:ascii="Arial" w:hAnsi="Arial" w:cs="Arial"/>
          <w:sz w:val="22"/>
          <w:szCs w:val="22"/>
        </w:rPr>
        <w:t xml:space="preserve"> </w:t>
      </w:r>
      <w:r w:rsidR="009E04FB" w:rsidRPr="00263680">
        <w:rPr>
          <w:rFonts w:ascii="Arial" w:hAnsi="Arial" w:cs="Arial"/>
          <w:sz w:val="22"/>
          <w:szCs w:val="22"/>
        </w:rPr>
        <w:t xml:space="preserve">Stavební deník musí být přístupný kdykoliv v průběhu pracovní doby </w:t>
      </w:r>
      <w:r w:rsidR="009E04FB">
        <w:rPr>
          <w:rFonts w:ascii="Arial" w:hAnsi="Arial" w:cs="Arial"/>
          <w:sz w:val="22"/>
          <w:szCs w:val="22"/>
        </w:rPr>
        <w:t>z</w:t>
      </w:r>
      <w:r w:rsidR="009E04FB" w:rsidRPr="00263680">
        <w:rPr>
          <w:rFonts w:ascii="Arial" w:hAnsi="Arial" w:cs="Arial"/>
          <w:sz w:val="22"/>
          <w:szCs w:val="22"/>
        </w:rPr>
        <w:t>hotovitele</w:t>
      </w:r>
      <w:r w:rsidR="009E04FB">
        <w:rPr>
          <w:rFonts w:ascii="Arial" w:hAnsi="Arial" w:cs="Arial"/>
          <w:sz w:val="22"/>
          <w:szCs w:val="22"/>
        </w:rPr>
        <w:t xml:space="preserve"> oprávněným osobám o</w:t>
      </w:r>
      <w:r w:rsidR="009E04FB" w:rsidRPr="00263680">
        <w:rPr>
          <w:rFonts w:ascii="Arial" w:hAnsi="Arial" w:cs="Arial"/>
          <w:sz w:val="22"/>
          <w:szCs w:val="22"/>
        </w:rPr>
        <w:t>bjednatele, případně jiným osobám oprávněným do stavebního deníku zapisovat.</w:t>
      </w:r>
      <w:r w:rsidR="009205FA">
        <w:rPr>
          <w:rFonts w:ascii="Arial" w:hAnsi="Arial" w:cs="Arial"/>
          <w:sz w:val="22"/>
          <w:szCs w:val="22"/>
        </w:rPr>
        <w:t xml:space="preserve"> Zápisy ve stavebním deníku nemají povahu změny </w:t>
      </w:r>
      <w:r w:rsidR="002659CF">
        <w:rPr>
          <w:rFonts w:ascii="Arial" w:hAnsi="Arial" w:cs="Arial"/>
          <w:sz w:val="22"/>
          <w:szCs w:val="22"/>
        </w:rPr>
        <w:t>S</w:t>
      </w:r>
      <w:r w:rsidR="009205FA">
        <w:rPr>
          <w:rFonts w:ascii="Arial" w:hAnsi="Arial" w:cs="Arial"/>
          <w:sz w:val="22"/>
          <w:szCs w:val="22"/>
        </w:rPr>
        <w:t xml:space="preserve">mlouvy, resp. dodatku ke </w:t>
      </w:r>
      <w:r w:rsidR="002659CF">
        <w:rPr>
          <w:rFonts w:ascii="Arial" w:hAnsi="Arial" w:cs="Arial"/>
          <w:sz w:val="22"/>
          <w:szCs w:val="22"/>
        </w:rPr>
        <w:t>S</w:t>
      </w:r>
      <w:r w:rsidR="009205FA">
        <w:rPr>
          <w:rFonts w:ascii="Arial" w:hAnsi="Arial" w:cs="Arial"/>
          <w:sz w:val="22"/>
          <w:szCs w:val="22"/>
        </w:rPr>
        <w:t>mlouvě. Mohou pouze slo</w:t>
      </w:r>
      <w:r w:rsidR="00040720">
        <w:rPr>
          <w:rFonts w:ascii="Arial" w:hAnsi="Arial" w:cs="Arial"/>
          <w:sz w:val="22"/>
          <w:szCs w:val="22"/>
        </w:rPr>
        <w:t>u</w:t>
      </w:r>
      <w:r w:rsidR="009205FA">
        <w:rPr>
          <w:rFonts w:ascii="Arial" w:hAnsi="Arial" w:cs="Arial"/>
          <w:sz w:val="22"/>
          <w:szCs w:val="22"/>
        </w:rPr>
        <w:t xml:space="preserve">žit jako podklady pro případné jednání smluvních stran o dodatku ke </w:t>
      </w:r>
      <w:r w:rsidR="002659CF">
        <w:rPr>
          <w:rFonts w:ascii="Arial" w:hAnsi="Arial" w:cs="Arial"/>
          <w:sz w:val="22"/>
          <w:szCs w:val="22"/>
        </w:rPr>
        <w:t>S</w:t>
      </w:r>
      <w:r w:rsidR="009205FA">
        <w:rPr>
          <w:rFonts w:ascii="Arial" w:hAnsi="Arial" w:cs="Arial"/>
          <w:sz w:val="22"/>
          <w:szCs w:val="22"/>
        </w:rPr>
        <w:t>mlouvě.</w:t>
      </w:r>
    </w:p>
    <w:p w14:paraId="1CDFF9DA" w14:textId="4CA4A37F" w:rsidR="00515F13" w:rsidRPr="005F7B93" w:rsidRDefault="005F7B93" w:rsidP="00CD5FB2">
      <w:pPr>
        <w:numPr>
          <w:ilvl w:val="0"/>
          <w:numId w:val="30"/>
        </w:numPr>
        <w:spacing w:after="120" w:line="276" w:lineRule="auto"/>
        <w:jc w:val="both"/>
        <w:rPr>
          <w:rFonts w:ascii="Arial" w:hAnsi="Arial" w:cs="Arial"/>
          <w:color w:val="000000"/>
          <w:sz w:val="22"/>
          <w:szCs w:val="22"/>
        </w:rPr>
      </w:pPr>
      <w:r w:rsidRPr="009827C9">
        <w:rPr>
          <w:rFonts w:ascii="Arial" w:hAnsi="Arial" w:cs="Arial"/>
          <w:sz w:val="22"/>
          <w:szCs w:val="22"/>
        </w:rPr>
        <w:t>Zhotovitel je povinen předložit</w:t>
      </w:r>
      <w:r w:rsidRPr="00515F13">
        <w:rPr>
          <w:rFonts w:ascii="Arial" w:hAnsi="Arial" w:cs="Arial"/>
          <w:sz w:val="22"/>
          <w:szCs w:val="22"/>
        </w:rPr>
        <w:t xml:space="preserve"> </w:t>
      </w:r>
      <w:r>
        <w:rPr>
          <w:rFonts w:ascii="Arial" w:hAnsi="Arial" w:cs="Arial"/>
          <w:sz w:val="22"/>
          <w:szCs w:val="22"/>
        </w:rPr>
        <w:t>o</w:t>
      </w:r>
      <w:r w:rsidRPr="00515F13">
        <w:rPr>
          <w:rFonts w:ascii="Arial" w:hAnsi="Arial" w:cs="Arial"/>
          <w:sz w:val="22"/>
          <w:szCs w:val="22"/>
        </w:rPr>
        <w:t xml:space="preserve">bjednateli </w:t>
      </w:r>
      <w:r>
        <w:rPr>
          <w:rFonts w:ascii="Arial" w:hAnsi="Arial" w:cs="Arial"/>
          <w:sz w:val="22"/>
          <w:szCs w:val="22"/>
        </w:rPr>
        <w:t>nejpozději při podpisu S</w:t>
      </w:r>
      <w:r w:rsidRPr="00515F13">
        <w:rPr>
          <w:rFonts w:ascii="Arial" w:hAnsi="Arial" w:cs="Arial"/>
          <w:sz w:val="22"/>
          <w:szCs w:val="22"/>
        </w:rPr>
        <w:t xml:space="preserve">mlouvy </w:t>
      </w:r>
      <w:r w:rsidRPr="007F38F7">
        <w:rPr>
          <w:rFonts w:ascii="Arial" w:hAnsi="Arial" w:cs="Arial"/>
          <w:sz w:val="22"/>
          <w:szCs w:val="22"/>
        </w:rPr>
        <w:t>harmonogram</w:t>
      </w:r>
      <w:r>
        <w:rPr>
          <w:rFonts w:ascii="Arial" w:hAnsi="Arial" w:cs="Arial"/>
          <w:sz w:val="22"/>
          <w:szCs w:val="22"/>
        </w:rPr>
        <w:t xml:space="preserve"> </w:t>
      </w:r>
      <w:r w:rsidRPr="00515F13">
        <w:rPr>
          <w:rFonts w:ascii="Arial" w:hAnsi="Arial" w:cs="Arial"/>
          <w:sz w:val="22"/>
          <w:szCs w:val="22"/>
        </w:rPr>
        <w:t xml:space="preserve">provádění </w:t>
      </w:r>
      <w:r>
        <w:rPr>
          <w:rFonts w:ascii="Arial" w:hAnsi="Arial" w:cs="Arial"/>
          <w:sz w:val="22"/>
          <w:szCs w:val="22"/>
        </w:rPr>
        <w:t>d</w:t>
      </w:r>
      <w:r w:rsidRPr="00515F13">
        <w:rPr>
          <w:rFonts w:ascii="Arial" w:hAnsi="Arial" w:cs="Arial"/>
          <w:sz w:val="22"/>
          <w:szCs w:val="22"/>
        </w:rPr>
        <w:t>íla</w:t>
      </w:r>
      <w:r>
        <w:rPr>
          <w:rFonts w:ascii="Arial" w:hAnsi="Arial" w:cs="Arial"/>
          <w:sz w:val="22"/>
          <w:szCs w:val="22"/>
        </w:rPr>
        <w:t xml:space="preserve"> odsouhlasený objednatelem sestavený v souladu s jeho bližší specifikací </w:t>
      </w:r>
      <w:r w:rsidRPr="009C1E8C">
        <w:rPr>
          <w:rFonts w:ascii="Arial" w:hAnsi="Arial" w:cs="Arial"/>
          <w:sz w:val="22"/>
          <w:szCs w:val="22"/>
        </w:rPr>
        <w:t>uvedenou v čl. X</w:t>
      </w:r>
      <w:r w:rsidR="009C1E8C" w:rsidRPr="009C1E8C">
        <w:rPr>
          <w:rFonts w:ascii="Arial" w:hAnsi="Arial" w:cs="Arial"/>
          <w:sz w:val="22"/>
          <w:szCs w:val="22"/>
        </w:rPr>
        <w:t>I</w:t>
      </w:r>
      <w:r w:rsidRPr="009C1E8C">
        <w:rPr>
          <w:rFonts w:ascii="Arial" w:hAnsi="Arial" w:cs="Arial"/>
          <w:sz w:val="22"/>
          <w:szCs w:val="22"/>
        </w:rPr>
        <w:t>. Smlouvy. Podpis</w:t>
      </w:r>
      <w:r>
        <w:rPr>
          <w:rFonts w:ascii="Arial" w:hAnsi="Arial" w:cs="Arial"/>
          <w:sz w:val="22"/>
          <w:szCs w:val="22"/>
        </w:rPr>
        <w:t xml:space="preserve"> smlouvy je tedy podmíněn předáním harmonogramu objednateli zhotovitelem, který bude </w:t>
      </w:r>
      <w:r w:rsidR="00D852FA">
        <w:rPr>
          <w:rFonts w:ascii="Arial" w:hAnsi="Arial" w:cs="Arial"/>
          <w:sz w:val="22"/>
          <w:szCs w:val="22"/>
        </w:rPr>
        <w:t xml:space="preserve">předem </w:t>
      </w:r>
      <w:r>
        <w:rPr>
          <w:rFonts w:ascii="Arial" w:hAnsi="Arial" w:cs="Arial"/>
          <w:sz w:val="22"/>
          <w:szCs w:val="22"/>
        </w:rPr>
        <w:t xml:space="preserve">objednatelem schválený. </w:t>
      </w:r>
      <w:r>
        <w:rPr>
          <w:rFonts w:ascii="Arial" w:hAnsi="Arial" w:cs="Arial"/>
          <w:color w:val="000000"/>
          <w:sz w:val="22"/>
          <w:szCs w:val="22"/>
        </w:rPr>
        <w:t xml:space="preserve">Harmonogram schválený objednatelem </w:t>
      </w:r>
      <w:r w:rsidRPr="0025636E">
        <w:rPr>
          <w:rFonts w:ascii="Arial" w:hAnsi="Arial" w:cs="Arial"/>
          <w:color w:val="000000"/>
          <w:sz w:val="22"/>
          <w:szCs w:val="22"/>
        </w:rPr>
        <w:t xml:space="preserve">bude tvořit </w:t>
      </w:r>
      <w:r w:rsidR="0025636E" w:rsidRPr="0025636E">
        <w:rPr>
          <w:rFonts w:ascii="Arial" w:hAnsi="Arial" w:cs="Arial"/>
          <w:color w:val="000000"/>
          <w:sz w:val="22"/>
          <w:szCs w:val="22"/>
        </w:rPr>
        <w:t>Přílohu č. </w:t>
      </w:r>
      <w:r w:rsidR="007849CC">
        <w:rPr>
          <w:rFonts w:ascii="Arial" w:hAnsi="Arial" w:cs="Arial"/>
          <w:color w:val="000000"/>
          <w:sz w:val="22"/>
          <w:szCs w:val="22"/>
        </w:rPr>
        <w:t>4</w:t>
      </w:r>
      <w:r w:rsidRPr="0025636E">
        <w:rPr>
          <w:rFonts w:ascii="Arial" w:hAnsi="Arial" w:cs="Arial"/>
          <w:color w:val="000000"/>
          <w:sz w:val="22"/>
          <w:szCs w:val="22"/>
        </w:rPr>
        <w:t xml:space="preserve"> Smlouvy</w:t>
      </w:r>
      <w:r>
        <w:rPr>
          <w:rFonts w:ascii="Arial" w:hAnsi="Arial" w:cs="Arial"/>
          <w:color w:val="000000"/>
          <w:sz w:val="22"/>
          <w:szCs w:val="22"/>
        </w:rPr>
        <w:t>.</w:t>
      </w:r>
      <w:r w:rsidR="00515F13" w:rsidRPr="005F7B93">
        <w:rPr>
          <w:rFonts w:ascii="Arial" w:hAnsi="Arial" w:cs="Arial"/>
          <w:sz w:val="22"/>
          <w:szCs w:val="22"/>
        </w:rPr>
        <w:t xml:space="preserve"> Harmonogram bude udržov</w:t>
      </w:r>
      <w:r w:rsidR="00D852FA">
        <w:rPr>
          <w:rFonts w:ascii="Arial" w:hAnsi="Arial" w:cs="Arial"/>
          <w:sz w:val="22"/>
          <w:szCs w:val="22"/>
        </w:rPr>
        <w:t>á</w:t>
      </w:r>
      <w:r w:rsidR="00515F13" w:rsidRPr="005F7B93">
        <w:rPr>
          <w:rFonts w:ascii="Arial" w:hAnsi="Arial" w:cs="Arial"/>
          <w:sz w:val="22"/>
          <w:szCs w:val="22"/>
        </w:rPr>
        <w:t>n během postupu výstavby v aktuálním stavu.</w:t>
      </w:r>
    </w:p>
    <w:p w14:paraId="5780EB6C" w14:textId="76563F13" w:rsidR="00F37354" w:rsidRPr="000F6500" w:rsidRDefault="00DE232A" w:rsidP="00CD5FB2">
      <w:pPr>
        <w:numPr>
          <w:ilvl w:val="0"/>
          <w:numId w:val="30"/>
        </w:numPr>
        <w:spacing w:after="120" w:line="276" w:lineRule="auto"/>
        <w:jc w:val="both"/>
        <w:rPr>
          <w:rFonts w:ascii="Arial" w:hAnsi="Arial" w:cs="Arial"/>
          <w:color w:val="000000"/>
          <w:sz w:val="22"/>
          <w:szCs w:val="22"/>
        </w:rPr>
      </w:pPr>
      <w:r w:rsidRPr="00D636F3">
        <w:rPr>
          <w:rFonts w:ascii="Arial" w:hAnsi="Arial" w:cs="Arial"/>
          <w:bCs/>
          <w:color w:val="000000"/>
          <w:sz w:val="22"/>
          <w:szCs w:val="22"/>
        </w:rPr>
        <w:t xml:space="preserve">Zhotovitel je povinen zajistit po celou dobu plnění této Smlouvy dodržování veškerých právních předpisů České republiky s důrazem na legální zaměstnávání, spravedlivé odměňování a </w:t>
      </w:r>
      <w:r w:rsidR="000F6500">
        <w:rPr>
          <w:rFonts w:ascii="Arial" w:hAnsi="Arial" w:cs="Arial"/>
          <w:bCs/>
          <w:color w:val="000000"/>
          <w:sz w:val="22"/>
          <w:szCs w:val="22"/>
        </w:rPr>
        <w:t xml:space="preserve">dodržování bezpečnosti </w:t>
      </w:r>
      <w:r w:rsidR="00881D32">
        <w:rPr>
          <w:rFonts w:ascii="Arial" w:hAnsi="Arial" w:cs="Arial"/>
          <w:bCs/>
          <w:color w:val="000000"/>
          <w:sz w:val="22"/>
          <w:szCs w:val="22"/>
        </w:rPr>
        <w:t>při práci</w:t>
      </w:r>
      <w:r w:rsidR="000F6500">
        <w:rPr>
          <w:rFonts w:ascii="Arial" w:hAnsi="Arial" w:cs="Arial"/>
          <w:bCs/>
          <w:color w:val="000000"/>
          <w:sz w:val="22"/>
          <w:szCs w:val="22"/>
        </w:rPr>
        <w:t xml:space="preserve"> a </w:t>
      </w:r>
      <w:r w:rsidRPr="00D636F3">
        <w:rPr>
          <w:rFonts w:ascii="Arial" w:hAnsi="Arial" w:cs="Arial"/>
          <w:bCs/>
          <w:color w:val="000000"/>
          <w:sz w:val="22"/>
          <w:szCs w:val="22"/>
        </w:rPr>
        <w:t xml:space="preserve">ochrany zdraví při práci, přičemž </w:t>
      </w:r>
      <w:r w:rsidRPr="00D636F3">
        <w:rPr>
          <w:rFonts w:ascii="Arial" w:hAnsi="Arial" w:cs="Arial"/>
          <w:bCs/>
          <w:color w:val="000000"/>
          <w:sz w:val="22"/>
          <w:szCs w:val="22"/>
        </w:rPr>
        <w:lastRenderedPageBreak/>
        <w:t xml:space="preserve">uvedené je </w:t>
      </w:r>
      <w:r w:rsidRPr="00B42F16">
        <w:rPr>
          <w:rFonts w:ascii="Arial" w:hAnsi="Arial" w:cs="Arial"/>
          <w:bCs/>
          <w:color w:val="000000"/>
          <w:sz w:val="22"/>
          <w:szCs w:val="22"/>
        </w:rPr>
        <w:t xml:space="preserve">zhotovitel povinen zajistit i u svých </w:t>
      </w:r>
      <w:r w:rsidR="001F1BF5">
        <w:rPr>
          <w:rFonts w:ascii="Arial" w:hAnsi="Arial" w:cs="Arial"/>
          <w:bCs/>
          <w:color w:val="000000"/>
          <w:sz w:val="22"/>
          <w:szCs w:val="22"/>
        </w:rPr>
        <w:t>pod</w:t>
      </w:r>
      <w:r w:rsidR="00A542E2">
        <w:rPr>
          <w:rFonts w:ascii="Arial" w:hAnsi="Arial" w:cs="Arial"/>
          <w:bCs/>
          <w:color w:val="000000"/>
          <w:sz w:val="22"/>
          <w:szCs w:val="22"/>
        </w:rPr>
        <w:t>dodavatelů</w:t>
      </w:r>
      <w:r w:rsidRPr="00B42F16">
        <w:rPr>
          <w:rFonts w:ascii="Arial" w:hAnsi="Arial" w:cs="Arial"/>
          <w:bCs/>
          <w:color w:val="000000"/>
          <w:sz w:val="22"/>
          <w:szCs w:val="22"/>
        </w:rPr>
        <w:t>, kteří vykonávají činnost na</w:t>
      </w:r>
      <w:r w:rsidR="004212CE">
        <w:rPr>
          <w:rFonts w:ascii="Arial" w:hAnsi="Arial" w:cs="Arial"/>
          <w:bCs/>
          <w:color w:val="000000"/>
          <w:sz w:val="22"/>
          <w:szCs w:val="22"/>
        </w:rPr>
        <w:t> </w:t>
      </w:r>
      <w:r w:rsidRPr="00B42F16">
        <w:rPr>
          <w:rFonts w:ascii="Arial" w:hAnsi="Arial" w:cs="Arial"/>
          <w:bCs/>
          <w:color w:val="000000"/>
          <w:sz w:val="22"/>
          <w:szCs w:val="22"/>
        </w:rPr>
        <w:t>území České republiky.</w:t>
      </w:r>
    </w:p>
    <w:p w14:paraId="07D4762A" w14:textId="77777777" w:rsidR="008F018D" w:rsidRDefault="000F6500" w:rsidP="00CD5FB2">
      <w:pPr>
        <w:numPr>
          <w:ilvl w:val="0"/>
          <w:numId w:val="30"/>
        </w:numPr>
        <w:spacing w:after="240"/>
        <w:jc w:val="both"/>
        <w:rPr>
          <w:rFonts w:ascii="Arial" w:hAnsi="Arial" w:cs="Arial"/>
          <w:sz w:val="22"/>
          <w:szCs w:val="22"/>
        </w:rPr>
      </w:pPr>
      <w:r w:rsidRPr="007F38F7">
        <w:rPr>
          <w:rFonts w:ascii="Arial" w:hAnsi="Arial" w:cs="Arial"/>
          <w:sz w:val="22"/>
          <w:szCs w:val="22"/>
        </w:rPr>
        <w:t xml:space="preserve">Ve smlouvách s </w:t>
      </w:r>
      <w:r w:rsidR="001F1BF5" w:rsidRPr="007F38F7">
        <w:rPr>
          <w:rFonts w:ascii="Arial" w:hAnsi="Arial" w:cs="Arial"/>
          <w:sz w:val="22"/>
          <w:szCs w:val="22"/>
        </w:rPr>
        <w:t>pod</w:t>
      </w:r>
      <w:r w:rsidRPr="007F38F7">
        <w:rPr>
          <w:rFonts w:ascii="Arial" w:hAnsi="Arial" w:cs="Arial"/>
          <w:sz w:val="22"/>
          <w:szCs w:val="22"/>
        </w:rPr>
        <w:t xml:space="preserve">dodavateli je zhotovitel povinen zajistit srovnatelnou úroveň </w:t>
      </w:r>
      <w:r w:rsidR="0006610F" w:rsidRPr="007F38F7">
        <w:rPr>
          <w:rFonts w:ascii="Arial" w:hAnsi="Arial" w:cs="Arial"/>
          <w:sz w:val="22"/>
          <w:szCs w:val="22"/>
        </w:rPr>
        <w:br/>
      </w:r>
      <w:r w:rsidRPr="007F38F7">
        <w:rPr>
          <w:rFonts w:ascii="Arial" w:hAnsi="Arial" w:cs="Arial"/>
          <w:sz w:val="22"/>
          <w:szCs w:val="22"/>
        </w:rPr>
        <w:t xml:space="preserve">s podmínkami této smlouvy. Zhotovitel odpovídá za sjednání a dodržování nediskriminačních smluvních podmínek se svými </w:t>
      </w:r>
      <w:r w:rsidR="001F1BF5" w:rsidRPr="007F38F7">
        <w:rPr>
          <w:rFonts w:ascii="Arial" w:hAnsi="Arial" w:cs="Arial"/>
          <w:sz w:val="22"/>
          <w:szCs w:val="22"/>
        </w:rPr>
        <w:t>pod</w:t>
      </w:r>
      <w:r w:rsidRPr="007F38F7">
        <w:rPr>
          <w:rFonts w:ascii="Arial" w:hAnsi="Arial" w:cs="Arial"/>
          <w:sz w:val="22"/>
          <w:szCs w:val="22"/>
        </w:rPr>
        <w:t xml:space="preserve">dodavateli, včetně poskytování řádných plateb za provedené práce těmto svým </w:t>
      </w:r>
      <w:r w:rsidR="001F1BF5" w:rsidRPr="007F38F7">
        <w:rPr>
          <w:rFonts w:ascii="Arial" w:hAnsi="Arial" w:cs="Arial"/>
          <w:sz w:val="22"/>
          <w:szCs w:val="22"/>
        </w:rPr>
        <w:t>pod</w:t>
      </w:r>
      <w:r w:rsidRPr="007F38F7">
        <w:rPr>
          <w:rFonts w:ascii="Arial" w:hAnsi="Arial" w:cs="Arial"/>
          <w:sz w:val="22"/>
          <w:szCs w:val="22"/>
        </w:rPr>
        <w:t>dodavatelům.</w:t>
      </w:r>
    </w:p>
    <w:p w14:paraId="7CC5DA42" w14:textId="0BEEC021" w:rsidR="002409E6" w:rsidRPr="002409E6" w:rsidRDefault="002409E6" w:rsidP="00CD5FB2">
      <w:pPr>
        <w:numPr>
          <w:ilvl w:val="0"/>
          <w:numId w:val="30"/>
        </w:numPr>
        <w:spacing w:after="120" w:line="276" w:lineRule="auto"/>
        <w:jc w:val="both"/>
        <w:rPr>
          <w:rFonts w:ascii="Arial" w:hAnsi="Arial" w:cs="Arial"/>
          <w:sz w:val="22"/>
          <w:szCs w:val="22"/>
        </w:rPr>
      </w:pPr>
      <w:r>
        <w:rPr>
          <w:rFonts w:ascii="Arial" w:hAnsi="Arial" w:cs="Arial"/>
          <w:color w:val="000000"/>
          <w:sz w:val="22"/>
          <w:szCs w:val="22"/>
        </w:rPr>
        <w:t xml:space="preserve">Při poskytování plnění poddodavatelem má zhotovitel odpovědnost jako by plnění poskytoval sám, mj. tak </w:t>
      </w:r>
      <w:r w:rsidRPr="008437EC">
        <w:rPr>
          <w:rFonts w:ascii="Arial" w:hAnsi="Arial" w:cs="Arial"/>
          <w:color w:val="000000"/>
          <w:sz w:val="22"/>
          <w:szCs w:val="22"/>
        </w:rPr>
        <w:t>odpovídá za veškerá smluvní, příp. zákonn</w:t>
      </w:r>
      <w:r>
        <w:rPr>
          <w:rFonts w:ascii="Arial" w:hAnsi="Arial" w:cs="Arial"/>
          <w:color w:val="000000"/>
          <w:sz w:val="22"/>
          <w:szCs w:val="22"/>
        </w:rPr>
        <w:t>á porušení Smlouvy způsobená pod</w:t>
      </w:r>
      <w:r w:rsidRPr="008437EC">
        <w:rPr>
          <w:rFonts w:ascii="Arial" w:hAnsi="Arial" w:cs="Arial"/>
          <w:color w:val="000000"/>
          <w:sz w:val="22"/>
          <w:szCs w:val="22"/>
        </w:rPr>
        <w:t>dodavatelem, zmocněncem nebo jiným pomocníkem zhotovitele stej</w:t>
      </w:r>
      <w:r>
        <w:rPr>
          <w:rFonts w:ascii="Arial" w:hAnsi="Arial" w:cs="Arial"/>
          <w:color w:val="000000"/>
          <w:sz w:val="22"/>
          <w:szCs w:val="22"/>
        </w:rPr>
        <w:t xml:space="preserve">ně, jako by je způsobil sám. </w:t>
      </w:r>
      <w:r w:rsidRPr="001F1BF5">
        <w:rPr>
          <w:rFonts w:ascii="Arial" w:hAnsi="Arial" w:cs="Arial"/>
          <w:color w:val="000000"/>
          <w:sz w:val="22"/>
          <w:szCs w:val="22"/>
        </w:rPr>
        <w:t xml:space="preserve">Zhotovitel je oprávněn poskytovat plnění jen prostřednictvím poddodavatelů </w:t>
      </w:r>
      <w:r w:rsidRPr="0025636E">
        <w:rPr>
          <w:rFonts w:ascii="Arial" w:hAnsi="Arial" w:cs="Arial"/>
          <w:color w:val="000000"/>
          <w:sz w:val="22"/>
          <w:szCs w:val="22"/>
        </w:rPr>
        <w:t xml:space="preserve">uvedených v Příloze č. </w:t>
      </w:r>
      <w:r w:rsidR="00F00CF3">
        <w:rPr>
          <w:rFonts w:ascii="Arial" w:hAnsi="Arial" w:cs="Arial"/>
          <w:color w:val="000000"/>
          <w:sz w:val="22"/>
          <w:szCs w:val="22"/>
        </w:rPr>
        <w:t>3</w:t>
      </w:r>
      <w:r w:rsidRPr="0025636E">
        <w:rPr>
          <w:rFonts w:ascii="Arial" w:hAnsi="Arial" w:cs="Arial"/>
          <w:color w:val="000000"/>
          <w:sz w:val="22"/>
          <w:szCs w:val="22"/>
        </w:rPr>
        <w:t xml:space="preserve"> této Smlouvy.  Změna</w:t>
      </w:r>
      <w:r w:rsidRPr="001F1BF5">
        <w:rPr>
          <w:rFonts w:ascii="Arial" w:hAnsi="Arial" w:cs="Arial"/>
          <w:color w:val="000000"/>
          <w:sz w:val="22"/>
          <w:szCs w:val="22"/>
        </w:rPr>
        <w:t xml:space="preserve"> poddodavatele je možná pouze na základě </w:t>
      </w:r>
      <w:r w:rsidR="00EE7D98">
        <w:rPr>
          <w:rFonts w:ascii="Arial" w:hAnsi="Arial" w:cs="Arial"/>
          <w:color w:val="000000"/>
          <w:sz w:val="22"/>
          <w:szCs w:val="22"/>
        </w:rPr>
        <w:t xml:space="preserve">předchozího </w:t>
      </w:r>
      <w:r w:rsidRPr="001F1BF5">
        <w:rPr>
          <w:rFonts w:ascii="Arial" w:hAnsi="Arial" w:cs="Arial"/>
          <w:color w:val="000000"/>
          <w:sz w:val="22"/>
          <w:szCs w:val="22"/>
        </w:rPr>
        <w:t>písemného souhlasu objednatele</w:t>
      </w:r>
      <w:r>
        <w:rPr>
          <w:rFonts w:ascii="Arial" w:hAnsi="Arial" w:cs="Arial"/>
          <w:color w:val="000000"/>
          <w:sz w:val="22"/>
          <w:szCs w:val="22"/>
        </w:rPr>
        <w:t>.</w:t>
      </w:r>
    </w:p>
    <w:p w14:paraId="4D530E3C" w14:textId="77777777" w:rsidR="000F6500" w:rsidRPr="008F018D" w:rsidRDefault="000F6500" w:rsidP="00CD5FB2">
      <w:pPr>
        <w:numPr>
          <w:ilvl w:val="0"/>
          <w:numId w:val="30"/>
        </w:numPr>
        <w:spacing w:after="240"/>
        <w:jc w:val="both"/>
        <w:rPr>
          <w:rFonts w:ascii="Arial" w:hAnsi="Arial" w:cs="Arial"/>
          <w:sz w:val="22"/>
          <w:szCs w:val="22"/>
        </w:rPr>
      </w:pPr>
      <w:r w:rsidRPr="008F018D">
        <w:rPr>
          <w:rFonts w:ascii="Arial" w:hAnsi="Arial" w:cs="Arial"/>
          <w:sz w:val="22"/>
          <w:szCs w:val="22"/>
        </w:rPr>
        <w:t>Zhotovitel je povinen při vlastní realizaci díla včetně administrativních činností souvisejících s plněním předmětu smlouvy používat, je-li to objektivně možné ekologické, recyklované nebo recyklovatelné materiály, paliva, výrobky a obaly, včetně jejich zákonné ekologické likvidace</w:t>
      </w:r>
      <w:r w:rsidR="00063F34" w:rsidRPr="008F018D">
        <w:rPr>
          <w:rFonts w:ascii="Arial" w:hAnsi="Arial" w:cs="Arial"/>
          <w:sz w:val="22"/>
          <w:szCs w:val="22"/>
        </w:rPr>
        <w:t>.</w:t>
      </w:r>
    </w:p>
    <w:p w14:paraId="0656022C" w14:textId="77777777" w:rsidR="00C73964" w:rsidRPr="00C73964" w:rsidRDefault="00F51938" w:rsidP="00CD5FB2">
      <w:pPr>
        <w:numPr>
          <w:ilvl w:val="0"/>
          <w:numId w:val="30"/>
        </w:numPr>
        <w:spacing w:after="120" w:line="276" w:lineRule="auto"/>
        <w:jc w:val="both"/>
        <w:rPr>
          <w:rFonts w:ascii="Arial" w:hAnsi="Arial" w:cs="Arial"/>
          <w:color w:val="000000"/>
          <w:sz w:val="22"/>
          <w:szCs w:val="22"/>
        </w:rPr>
      </w:pPr>
      <w:r w:rsidRPr="007F38F7">
        <w:rPr>
          <w:rFonts w:ascii="Arial" w:hAnsi="Arial" w:cs="Arial"/>
          <w:color w:val="000000"/>
          <w:sz w:val="22"/>
          <w:szCs w:val="22"/>
        </w:rPr>
        <w:t xml:space="preserve">Zhotovitel je povinen zabezpečit odborné provádění díla autorizovanou osobou – stavbyvedoucím v intencích </w:t>
      </w:r>
      <w:r w:rsidR="00093098" w:rsidRPr="0067249E">
        <w:rPr>
          <w:rFonts w:ascii="Arial" w:hAnsi="Arial" w:cs="Arial"/>
          <w:color w:val="000000"/>
          <w:sz w:val="22"/>
          <w:szCs w:val="22"/>
        </w:rPr>
        <w:t>§ 14 a 164 zákona č. 283/2021 Sb., stavební zákon</w:t>
      </w:r>
      <w:r w:rsidRPr="007F38F7">
        <w:rPr>
          <w:rFonts w:ascii="Arial" w:hAnsi="Arial" w:cs="Arial"/>
          <w:color w:val="000000"/>
          <w:sz w:val="22"/>
          <w:szCs w:val="22"/>
        </w:rPr>
        <w:t xml:space="preserve">, ve znění pozdějších předpisů, a to po celou dobu realizace díla. </w:t>
      </w:r>
    </w:p>
    <w:p w14:paraId="2C9DF474" w14:textId="77777777" w:rsidR="007045A6" w:rsidRPr="00A80E43" w:rsidRDefault="003F43AB"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 xml:space="preserve">MÍSTO </w:t>
      </w:r>
      <w:r w:rsidR="00F52BEC">
        <w:rPr>
          <w:rFonts w:ascii="Arial" w:hAnsi="Arial" w:cs="Arial"/>
          <w:caps/>
          <w:sz w:val="22"/>
          <w:szCs w:val="24"/>
        </w:rPr>
        <w:t>a</w:t>
      </w:r>
      <w:r>
        <w:rPr>
          <w:rFonts w:ascii="Arial" w:hAnsi="Arial" w:cs="Arial"/>
          <w:caps/>
          <w:sz w:val="22"/>
          <w:szCs w:val="24"/>
        </w:rPr>
        <w:t xml:space="preserve"> </w:t>
      </w:r>
      <w:r w:rsidR="00A2294E" w:rsidRPr="00A80E43">
        <w:rPr>
          <w:rFonts w:ascii="Arial" w:hAnsi="Arial" w:cs="Arial"/>
          <w:caps/>
          <w:sz w:val="22"/>
          <w:szCs w:val="24"/>
        </w:rPr>
        <w:t>Doba plnění</w:t>
      </w:r>
      <w:r>
        <w:rPr>
          <w:rFonts w:ascii="Arial" w:hAnsi="Arial" w:cs="Arial"/>
          <w:caps/>
          <w:sz w:val="22"/>
          <w:szCs w:val="24"/>
        </w:rPr>
        <w:t>, předání a převzetí díla</w:t>
      </w:r>
    </w:p>
    <w:p w14:paraId="42B7CEE5" w14:textId="7CE557C0" w:rsidR="003F43AB" w:rsidRDefault="00DA54DC" w:rsidP="00D63DFD">
      <w:pPr>
        <w:numPr>
          <w:ilvl w:val="0"/>
          <w:numId w:val="9"/>
        </w:numPr>
        <w:spacing w:after="120" w:line="276" w:lineRule="auto"/>
        <w:ind w:left="426" w:hanging="426"/>
        <w:jc w:val="both"/>
        <w:rPr>
          <w:rFonts w:ascii="Arial" w:hAnsi="Arial" w:cs="Arial"/>
          <w:color w:val="000000"/>
          <w:sz w:val="22"/>
          <w:szCs w:val="22"/>
        </w:rPr>
      </w:pPr>
      <w:r w:rsidRPr="00DA54DC">
        <w:rPr>
          <w:rFonts w:ascii="Arial" w:hAnsi="Arial" w:cs="Arial"/>
          <w:color w:val="000000"/>
          <w:sz w:val="22"/>
          <w:szCs w:val="22"/>
        </w:rPr>
        <w:t xml:space="preserve">Místem plnění je budova školícího a rekreačního zařízení „Skalský dvůr“ č. p. 52, která je ve vlastnictví České republiky, s právem hospodaření objednatele na adrese Lísek 52, 593 01 Bystřice nad Pernštejnem, okres Žďár nad Sázavou, </w:t>
      </w:r>
      <w:r w:rsidR="00FF1DFB">
        <w:rPr>
          <w:rFonts w:ascii="Arial" w:hAnsi="Arial" w:cs="Arial"/>
          <w:color w:val="000000"/>
          <w:sz w:val="22"/>
          <w:szCs w:val="22"/>
        </w:rPr>
        <w:t xml:space="preserve">a související pozemky </w:t>
      </w:r>
      <w:proofErr w:type="spellStart"/>
      <w:r w:rsidR="00FF1DFB">
        <w:rPr>
          <w:rFonts w:ascii="Arial" w:hAnsi="Arial" w:cs="Arial"/>
          <w:color w:val="000000"/>
          <w:sz w:val="22"/>
          <w:szCs w:val="22"/>
        </w:rPr>
        <w:t>parc</w:t>
      </w:r>
      <w:proofErr w:type="spellEnd"/>
      <w:r w:rsidR="00FF1DFB">
        <w:rPr>
          <w:rFonts w:ascii="Arial" w:hAnsi="Arial" w:cs="Arial"/>
          <w:color w:val="000000"/>
          <w:sz w:val="22"/>
          <w:szCs w:val="22"/>
        </w:rPr>
        <w:t xml:space="preserve">. č. </w:t>
      </w:r>
      <w:r w:rsidR="00212B8E">
        <w:rPr>
          <w:rFonts w:ascii="Arial" w:hAnsi="Arial" w:cs="Arial"/>
          <w:color w:val="000000"/>
          <w:sz w:val="22"/>
          <w:szCs w:val="22"/>
        </w:rPr>
        <w:t>496/10, 496/8, 496/15 a 1039</w:t>
      </w:r>
      <w:r w:rsidR="006002C3">
        <w:rPr>
          <w:rFonts w:ascii="Arial" w:hAnsi="Arial" w:cs="Arial"/>
          <w:color w:val="000000"/>
          <w:sz w:val="22"/>
          <w:szCs w:val="22"/>
        </w:rPr>
        <w:t xml:space="preserve">, vše </w:t>
      </w:r>
      <w:r w:rsidRPr="00DA54DC">
        <w:rPr>
          <w:rFonts w:ascii="Arial" w:hAnsi="Arial" w:cs="Arial"/>
          <w:color w:val="000000"/>
          <w:sz w:val="22"/>
          <w:szCs w:val="22"/>
        </w:rPr>
        <w:t>zapsan</w:t>
      </w:r>
      <w:r w:rsidR="006002C3">
        <w:rPr>
          <w:rFonts w:ascii="Arial" w:hAnsi="Arial" w:cs="Arial"/>
          <w:color w:val="000000"/>
          <w:sz w:val="22"/>
          <w:szCs w:val="22"/>
        </w:rPr>
        <w:t>é</w:t>
      </w:r>
      <w:r w:rsidRPr="00DA54DC">
        <w:rPr>
          <w:rFonts w:ascii="Arial" w:hAnsi="Arial" w:cs="Arial"/>
          <w:color w:val="000000"/>
          <w:sz w:val="22"/>
          <w:szCs w:val="22"/>
        </w:rPr>
        <w:t xml:space="preserve"> v katastru nemovitostí na LV č. 312 vedeném Katastrálním úřadem pro Vysočinu, Katastrálním pracovištěm Žďár nad Sázavou, pro obec Lísek, katastrální území Lhota u Lísku. Uvedená budova stojí na pozemku p. č. st. 81/1 a tvoří součást tohoto pozemku.</w:t>
      </w:r>
    </w:p>
    <w:p w14:paraId="20890F58" w14:textId="77777777" w:rsidR="001D648A" w:rsidRPr="003F733D" w:rsidRDefault="001B7240" w:rsidP="00D63DFD">
      <w:pPr>
        <w:numPr>
          <w:ilvl w:val="0"/>
          <w:numId w:val="9"/>
        </w:numPr>
        <w:spacing w:after="120" w:line="276" w:lineRule="auto"/>
        <w:ind w:left="426" w:hanging="426"/>
        <w:jc w:val="both"/>
        <w:rPr>
          <w:rFonts w:ascii="Arial" w:hAnsi="Arial" w:cs="Arial"/>
          <w:color w:val="000000"/>
          <w:sz w:val="22"/>
          <w:szCs w:val="22"/>
        </w:rPr>
      </w:pPr>
      <w:r w:rsidRPr="001B7240">
        <w:rPr>
          <w:rFonts w:ascii="Arial" w:hAnsi="Arial" w:cs="Arial"/>
          <w:color w:val="000000"/>
          <w:sz w:val="22"/>
          <w:szCs w:val="22"/>
        </w:rPr>
        <w:t xml:space="preserve">Zhotovitel pracuje na svůj náklad a na své nebezpečí, zhotovitel je povinen </w:t>
      </w:r>
      <w:r w:rsidR="00A351CA">
        <w:rPr>
          <w:rFonts w:ascii="Arial" w:hAnsi="Arial" w:cs="Arial"/>
          <w:color w:val="000000"/>
          <w:sz w:val="22"/>
          <w:szCs w:val="22"/>
        </w:rPr>
        <w:t xml:space="preserve">písemně </w:t>
      </w:r>
      <w:r w:rsidRPr="001B7240">
        <w:rPr>
          <w:rFonts w:ascii="Arial" w:hAnsi="Arial" w:cs="Arial"/>
          <w:color w:val="000000"/>
          <w:sz w:val="22"/>
          <w:szCs w:val="22"/>
        </w:rPr>
        <w:t xml:space="preserve">upozornit </w:t>
      </w:r>
      <w:r w:rsidR="00A351CA" w:rsidRPr="00F37354">
        <w:rPr>
          <w:rFonts w:ascii="Arial" w:hAnsi="Arial" w:cs="Arial"/>
          <w:color w:val="000000"/>
          <w:sz w:val="22"/>
          <w:szCs w:val="22"/>
        </w:rPr>
        <w:t xml:space="preserve">objednatele </w:t>
      </w:r>
      <w:r w:rsidRPr="00F37354">
        <w:rPr>
          <w:rFonts w:ascii="Arial" w:hAnsi="Arial" w:cs="Arial"/>
          <w:color w:val="000000"/>
          <w:sz w:val="22"/>
          <w:szCs w:val="22"/>
        </w:rPr>
        <w:t>na nevhodné pokyny nebo nevhodnost věcí mu předaných.</w:t>
      </w:r>
      <w:r w:rsidR="003F733D">
        <w:rPr>
          <w:rFonts w:ascii="Arial" w:hAnsi="Arial" w:cs="Arial"/>
          <w:color w:val="000000"/>
          <w:sz w:val="22"/>
          <w:szCs w:val="22"/>
        </w:rPr>
        <w:t xml:space="preserve"> </w:t>
      </w:r>
      <w:r w:rsidR="003F733D" w:rsidRPr="003F733D">
        <w:rPr>
          <w:rFonts w:ascii="Arial" w:hAnsi="Arial" w:cs="Arial"/>
          <w:color w:val="000000"/>
          <w:sz w:val="22"/>
          <w:szCs w:val="22"/>
        </w:rPr>
        <w:t xml:space="preserve">Objednatel je oprávněn provádění díla průběžně kontrolovat, na zjištěné nedostatky upozorní písemně zhotovitele a požádá o jejich odstranění. Takové žádosti je zhotovitel povinen ve lhůtě stanovené mu objednatelem vyhovět. </w:t>
      </w:r>
    </w:p>
    <w:p w14:paraId="451E68E0" w14:textId="77777777" w:rsidR="00635063" w:rsidRPr="003F733D" w:rsidRDefault="00F51938" w:rsidP="00D63DFD">
      <w:pPr>
        <w:numPr>
          <w:ilvl w:val="0"/>
          <w:numId w:val="9"/>
        </w:numPr>
        <w:spacing w:after="120" w:line="276" w:lineRule="auto"/>
        <w:ind w:left="426" w:hanging="426"/>
        <w:jc w:val="both"/>
        <w:rPr>
          <w:rFonts w:ascii="Arial" w:hAnsi="Arial" w:cs="Arial"/>
          <w:color w:val="000000"/>
          <w:sz w:val="22"/>
          <w:szCs w:val="22"/>
        </w:rPr>
      </w:pPr>
      <w:r w:rsidRPr="003F733D">
        <w:rPr>
          <w:rFonts w:ascii="Arial" w:hAnsi="Arial" w:cs="Arial"/>
          <w:color w:val="000000"/>
          <w:sz w:val="22"/>
          <w:szCs w:val="22"/>
        </w:rPr>
        <w:t>Z</w:t>
      </w:r>
      <w:r w:rsidR="005C5DF9" w:rsidRPr="003F733D">
        <w:rPr>
          <w:rFonts w:ascii="Arial" w:hAnsi="Arial" w:cs="Arial"/>
          <w:color w:val="000000"/>
          <w:sz w:val="22"/>
          <w:szCs w:val="22"/>
        </w:rPr>
        <w:t xml:space="preserve">hotovitel </w:t>
      </w:r>
      <w:r w:rsidR="00691F8D" w:rsidRPr="003F733D">
        <w:rPr>
          <w:rFonts w:ascii="Arial" w:hAnsi="Arial" w:cs="Arial"/>
          <w:color w:val="000000"/>
          <w:sz w:val="22"/>
          <w:szCs w:val="22"/>
        </w:rPr>
        <w:t xml:space="preserve">se zavazuje zahájit plnění předmětu Smlouvy ihned po nabytí její účinnosti. Zhotovitel </w:t>
      </w:r>
      <w:r w:rsidR="005C5DF9" w:rsidRPr="003F733D">
        <w:rPr>
          <w:rFonts w:ascii="Arial" w:hAnsi="Arial" w:cs="Arial"/>
          <w:color w:val="000000"/>
          <w:sz w:val="22"/>
          <w:szCs w:val="22"/>
        </w:rPr>
        <w:t xml:space="preserve">je povinen </w:t>
      </w:r>
      <w:r w:rsidR="00F70498" w:rsidRPr="003F733D">
        <w:rPr>
          <w:rFonts w:ascii="Arial" w:hAnsi="Arial" w:cs="Arial"/>
          <w:color w:val="000000"/>
          <w:sz w:val="22"/>
          <w:szCs w:val="22"/>
        </w:rPr>
        <w:t xml:space="preserve">zahájit </w:t>
      </w:r>
      <w:r w:rsidR="00691F8D" w:rsidRPr="003F733D">
        <w:rPr>
          <w:rFonts w:ascii="Arial" w:hAnsi="Arial" w:cs="Arial"/>
          <w:color w:val="000000"/>
          <w:sz w:val="22"/>
          <w:szCs w:val="22"/>
        </w:rPr>
        <w:t>stavební práce</w:t>
      </w:r>
      <w:r w:rsidR="005C5DF9" w:rsidRPr="003F733D">
        <w:rPr>
          <w:rFonts w:ascii="Arial" w:hAnsi="Arial" w:cs="Arial"/>
          <w:color w:val="000000"/>
          <w:sz w:val="22"/>
          <w:szCs w:val="22"/>
        </w:rPr>
        <w:t xml:space="preserve"> </w:t>
      </w:r>
      <w:r w:rsidR="00F70498" w:rsidRPr="003F733D">
        <w:rPr>
          <w:rFonts w:ascii="Arial" w:hAnsi="Arial" w:cs="Arial"/>
          <w:color w:val="000000"/>
          <w:sz w:val="22"/>
          <w:szCs w:val="22"/>
        </w:rPr>
        <w:t xml:space="preserve">dle Smlouvy </w:t>
      </w:r>
      <w:r w:rsidRPr="003F733D">
        <w:rPr>
          <w:rFonts w:ascii="Arial" w:hAnsi="Arial" w:cs="Arial"/>
          <w:color w:val="000000"/>
          <w:sz w:val="22"/>
          <w:szCs w:val="22"/>
        </w:rPr>
        <w:t xml:space="preserve">nejpozději do </w:t>
      </w:r>
      <w:r w:rsidR="00D91684" w:rsidRPr="003F733D">
        <w:rPr>
          <w:rFonts w:ascii="Arial" w:hAnsi="Arial" w:cs="Arial"/>
          <w:color w:val="000000"/>
          <w:sz w:val="22"/>
          <w:szCs w:val="22"/>
        </w:rPr>
        <w:t>7</w:t>
      </w:r>
      <w:r w:rsidR="005C5DF9" w:rsidRPr="003F733D">
        <w:rPr>
          <w:rFonts w:ascii="Arial" w:hAnsi="Arial" w:cs="Arial"/>
          <w:color w:val="000000"/>
          <w:sz w:val="22"/>
          <w:szCs w:val="22"/>
        </w:rPr>
        <w:t xml:space="preserve"> kalendářních dnů od</w:t>
      </w:r>
      <w:r w:rsidR="001B7240" w:rsidRPr="003F733D">
        <w:rPr>
          <w:rFonts w:ascii="Arial" w:hAnsi="Arial" w:cs="Arial"/>
          <w:color w:val="000000"/>
          <w:sz w:val="22"/>
          <w:szCs w:val="22"/>
        </w:rPr>
        <w:t xml:space="preserve"> předání </w:t>
      </w:r>
      <w:r w:rsidR="00FB770E" w:rsidRPr="003F733D">
        <w:rPr>
          <w:rFonts w:ascii="Arial" w:hAnsi="Arial" w:cs="Arial"/>
          <w:color w:val="000000"/>
          <w:sz w:val="22"/>
          <w:szCs w:val="22"/>
        </w:rPr>
        <w:t>staveniště</w:t>
      </w:r>
      <w:r w:rsidR="00455DC4" w:rsidRPr="003F733D">
        <w:rPr>
          <w:rFonts w:ascii="Arial" w:hAnsi="Arial" w:cs="Arial"/>
          <w:color w:val="000000"/>
          <w:sz w:val="22"/>
          <w:szCs w:val="22"/>
        </w:rPr>
        <w:t xml:space="preserve"> </w:t>
      </w:r>
      <w:r w:rsidR="001B7240" w:rsidRPr="003F733D">
        <w:rPr>
          <w:rFonts w:ascii="Arial" w:hAnsi="Arial" w:cs="Arial"/>
          <w:color w:val="000000"/>
          <w:sz w:val="22"/>
          <w:szCs w:val="22"/>
        </w:rPr>
        <w:t>objednatelem zhotoviteli</w:t>
      </w:r>
      <w:r w:rsidR="003C30F5" w:rsidRPr="003F733D">
        <w:rPr>
          <w:rFonts w:ascii="Arial" w:hAnsi="Arial" w:cs="Arial"/>
          <w:color w:val="000000"/>
          <w:sz w:val="22"/>
          <w:szCs w:val="22"/>
        </w:rPr>
        <w:t xml:space="preserve"> dle čl. II. odst. </w:t>
      </w:r>
      <w:r w:rsidR="00A36FD1" w:rsidRPr="003F733D">
        <w:rPr>
          <w:rFonts w:ascii="Arial" w:hAnsi="Arial" w:cs="Arial"/>
          <w:color w:val="000000"/>
          <w:sz w:val="22"/>
          <w:szCs w:val="22"/>
        </w:rPr>
        <w:t>2</w:t>
      </w:r>
      <w:r w:rsidR="003C30F5" w:rsidRPr="003F733D">
        <w:rPr>
          <w:rFonts w:ascii="Arial" w:hAnsi="Arial" w:cs="Arial"/>
          <w:color w:val="000000"/>
          <w:sz w:val="22"/>
          <w:szCs w:val="22"/>
        </w:rPr>
        <w:t xml:space="preserve"> Smlouvy</w:t>
      </w:r>
      <w:r w:rsidR="005C61B5" w:rsidRPr="003F733D">
        <w:rPr>
          <w:rFonts w:ascii="Arial" w:hAnsi="Arial" w:cs="Arial"/>
          <w:color w:val="000000"/>
          <w:sz w:val="22"/>
          <w:szCs w:val="22"/>
        </w:rPr>
        <w:t xml:space="preserve"> věty </w:t>
      </w:r>
      <w:r w:rsidR="003F733D" w:rsidRPr="003F733D">
        <w:rPr>
          <w:rFonts w:ascii="Arial" w:hAnsi="Arial" w:cs="Arial"/>
          <w:color w:val="000000"/>
          <w:sz w:val="22"/>
          <w:szCs w:val="22"/>
        </w:rPr>
        <w:t>třetí</w:t>
      </w:r>
      <w:r w:rsidR="00B7046B" w:rsidRPr="003F733D">
        <w:rPr>
          <w:rFonts w:ascii="Arial" w:hAnsi="Arial" w:cs="Arial"/>
          <w:color w:val="000000"/>
          <w:sz w:val="22"/>
          <w:szCs w:val="22"/>
        </w:rPr>
        <w:t xml:space="preserve">. </w:t>
      </w:r>
    </w:p>
    <w:p w14:paraId="3AAA4546" w14:textId="6985584A" w:rsidR="00E201D8" w:rsidRPr="001D648A" w:rsidRDefault="003F733D" w:rsidP="00D63DFD">
      <w:pPr>
        <w:numPr>
          <w:ilvl w:val="0"/>
          <w:numId w:val="9"/>
        </w:numPr>
        <w:spacing w:after="120" w:line="276" w:lineRule="auto"/>
        <w:ind w:left="426" w:hanging="426"/>
        <w:jc w:val="both"/>
        <w:rPr>
          <w:rFonts w:ascii="Arial" w:hAnsi="Arial" w:cs="Arial"/>
          <w:color w:val="000000"/>
          <w:sz w:val="22"/>
          <w:szCs w:val="22"/>
        </w:rPr>
      </w:pPr>
      <w:r w:rsidRPr="003F733D">
        <w:rPr>
          <w:rFonts w:ascii="Arial" w:hAnsi="Arial" w:cs="Arial"/>
          <w:sz w:val="22"/>
          <w:szCs w:val="22"/>
        </w:rPr>
        <w:t xml:space="preserve">Zhotovitel se zavazuje, že dílo </w:t>
      </w:r>
      <w:r w:rsidR="00E201D8" w:rsidRPr="001D648A">
        <w:rPr>
          <w:rFonts w:ascii="Arial" w:hAnsi="Arial" w:cs="Arial"/>
          <w:color w:val="000000"/>
          <w:sz w:val="22"/>
          <w:szCs w:val="22"/>
        </w:rPr>
        <w:t xml:space="preserve">bude </w:t>
      </w:r>
      <w:r w:rsidR="009E07BC" w:rsidRPr="001D648A">
        <w:rPr>
          <w:rFonts w:ascii="Arial" w:hAnsi="Arial" w:cs="Arial"/>
          <w:color w:val="000000"/>
          <w:sz w:val="22"/>
          <w:szCs w:val="22"/>
        </w:rPr>
        <w:t>do</w:t>
      </w:r>
      <w:r w:rsidR="00E201D8" w:rsidRPr="001D648A">
        <w:rPr>
          <w:rFonts w:ascii="Arial" w:hAnsi="Arial" w:cs="Arial"/>
          <w:color w:val="000000"/>
          <w:sz w:val="22"/>
          <w:szCs w:val="22"/>
        </w:rPr>
        <w:t>končen</w:t>
      </w:r>
      <w:r w:rsidR="00296318" w:rsidRPr="001D648A">
        <w:rPr>
          <w:rFonts w:ascii="Arial" w:hAnsi="Arial" w:cs="Arial"/>
          <w:color w:val="000000"/>
          <w:sz w:val="22"/>
          <w:szCs w:val="22"/>
        </w:rPr>
        <w:t xml:space="preserve">o nejpozději do </w:t>
      </w:r>
      <w:r w:rsidR="00296318" w:rsidRPr="003F733D">
        <w:rPr>
          <w:rFonts w:ascii="Arial" w:hAnsi="Arial" w:cs="Arial"/>
          <w:b/>
          <w:bCs/>
          <w:color w:val="000000"/>
          <w:sz w:val="22"/>
          <w:szCs w:val="22"/>
        </w:rPr>
        <w:t>1</w:t>
      </w:r>
      <w:r w:rsidR="00717FF4">
        <w:rPr>
          <w:rFonts w:ascii="Arial" w:hAnsi="Arial" w:cs="Arial"/>
          <w:b/>
          <w:bCs/>
          <w:color w:val="000000"/>
          <w:sz w:val="22"/>
          <w:szCs w:val="22"/>
        </w:rPr>
        <w:t>4</w:t>
      </w:r>
      <w:r w:rsidR="00296318" w:rsidRPr="003F733D">
        <w:rPr>
          <w:rFonts w:ascii="Arial" w:hAnsi="Arial" w:cs="Arial"/>
          <w:b/>
          <w:bCs/>
          <w:color w:val="000000"/>
          <w:sz w:val="22"/>
          <w:szCs w:val="22"/>
        </w:rPr>
        <w:t>.</w:t>
      </w:r>
      <w:r w:rsidR="00CA1303">
        <w:rPr>
          <w:rFonts w:ascii="Arial" w:hAnsi="Arial" w:cs="Arial"/>
          <w:b/>
          <w:bCs/>
          <w:color w:val="000000"/>
          <w:sz w:val="22"/>
          <w:szCs w:val="22"/>
        </w:rPr>
        <w:t xml:space="preserve"> </w:t>
      </w:r>
      <w:r w:rsidR="00296318" w:rsidRPr="003F733D">
        <w:rPr>
          <w:rFonts w:ascii="Arial" w:hAnsi="Arial" w:cs="Arial"/>
          <w:b/>
          <w:bCs/>
          <w:color w:val="000000"/>
          <w:sz w:val="22"/>
          <w:szCs w:val="22"/>
        </w:rPr>
        <w:t>1</w:t>
      </w:r>
      <w:r w:rsidR="00B02B6F">
        <w:rPr>
          <w:rFonts w:ascii="Arial" w:hAnsi="Arial" w:cs="Arial"/>
          <w:b/>
          <w:bCs/>
          <w:color w:val="000000"/>
          <w:sz w:val="22"/>
          <w:szCs w:val="22"/>
        </w:rPr>
        <w:t>1</w:t>
      </w:r>
      <w:r w:rsidR="00296318" w:rsidRPr="003F733D">
        <w:rPr>
          <w:rFonts w:ascii="Arial" w:hAnsi="Arial" w:cs="Arial"/>
          <w:b/>
          <w:bCs/>
          <w:color w:val="000000"/>
          <w:sz w:val="22"/>
          <w:szCs w:val="22"/>
        </w:rPr>
        <w:t>.</w:t>
      </w:r>
      <w:r w:rsidR="00CA1303">
        <w:rPr>
          <w:rFonts w:ascii="Arial" w:hAnsi="Arial" w:cs="Arial"/>
          <w:b/>
          <w:bCs/>
          <w:color w:val="000000"/>
          <w:sz w:val="22"/>
          <w:szCs w:val="22"/>
        </w:rPr>
        <w:t xml:space="preserve"> </w:t>
      </w:r>
      <w:r w:rsidR="00296318" w:rsidRPr="003F733D">
        <w:rPr>
          <w:rFonts w:ascii="Arial" w:hAnsi="Arial" w:cs="Arial"/>
          <w:b/>
          <w:bCs/>
          <w:color w:val="000000"/>
          <w:sz w:val="22"/>
          <w:szCs w:val="22"/>
        </w:rPr>
        <w:t>2025</w:t>
      </w:r>
      <w:r w:rsidR="001D648A" w:rsidRPr="001D648A">
        <w:rPr>
          <w:rFonts w:ascii="Arial" w:hAnsi="Arial" w:cs="Arial"/>
          <w:color w:val="000000"/>
          <w:sz w:val="22"/>
          <w:szCs w:val="22"/>
        </w:rPr>
        <w:t>, a to</w:t>
      </w:r>
      <w:r w:rsidR="00296318" w:rsidRPr="001D648A">
        <w:rPr>
          <w:rFonts w:ascii="Arial" w:hAnsi="Arial" w:cs="Arial"/>
          <w:color w:val="000000"/>
          <w:sz w:val="22"/>
          <w:szCs w:val="22"/>
        </w:rPr>
        <w:t xml:space="preserve"> vč.</w:t>
      </w:r>
      <w:r w:rsidR="000F1736">
        <w:rPr>
          <w:rFonts w:ascii="Arial" w:hAnsi="Arial" w:cs="Arial"/>
          <w:color w:val="000000"/>
          <w:sz w:val="22"/>
          <w:szCs w:val="22"/>
        </w:rPr>
        <w:t> </w:t>
      </w:r>
      <w:r w:rsidR="00875FBE" w:rsidRPr="001D648A">
        <w:rPr>
          <w:rFonts w:ascii="Arial" w:hAnsi="Arial" w:cs="Arial"/>
          <w:color w:val="000000"/>
          <w:sz w:val="22"/>
          <w:szCs w:val="22"/>
        </w:rPr>
        <w:t>k</w:t>
      </w:r>
      <w:r w:rsidR="00296318" w:rsidRPr="001D648A">
        <w:rPr>
          <w:rFonts w:ascii="Arial" w:hAnsi="Arial" w:cs="Arial"/>
          <w:color w:val="000000"/>
          <w:sz w:val="22"/>
          <w:szCs w:val="22"/>
        </w:rPr>
        <w:t>olaudace</w:t>
      </w:r>
      <w:r w:rsidR="00B950F2" w:rsidRPr="001D648A">
        <w:rPr>
          <w:rFonts w:ascii="Arial" w:hAnsi="Arial" w:cs="Arial"/>
          <w:color w:val="000000"/>
          <w:sz w:val="22"/>
          <w:szCs w:val="22"/>
        </w:rPr>
        <w:t xml:space="preserve"> a uvedení do provozu.</w:t>
      </w:r>
      <w:r w:rsidR="00E201D8" w:rsidRPr="001D648A">
        <w:rPr>
          <w:rFonts w:ascii="Arial" w:hAnsi="Arial" w:cs="Arial"/>
          <w:color w:val="000000"/>
          <w:sz w:val="22"/>
          <w:szCs w:val="22"/>
        </w:rPr>
        <w:t xml:space="preserve"> </w:t>
      </w:r>
    </w:p>
    <w:p w14:paraId="3130577C" w14:textId="3BE78710" w:rsidR="005B779C" w:rsidRDefault="001D648A" w:rsidP="00D63DFD">
      <w:pPr>
        <w:numPr>
          <w:ilvl w:val="0"/>
          <w:numId w:val="9"/>
        </w:numPr>
        <w:spacing w:after="120" w:line="276" w:lineRule="auto"/>
        <w:ind w:left="426" w:right="-14" w:hanging="426"/>
        <w:jc w:val="both"/>
        <w:rPr>
          <w:rFonts w:ascii="Arial" w:hAnsi="Arial" w:cs="Arial"/>
          <w:color w:val="000000"/>
          <w:sz w:val="22"/>
          <w:szCs w:val="22"/>
        </w:rPr>
      </w:pPr>
      <w:r w:rsidRPr="001D648A">
        <w:rPr>
          <w:rFonts w:ascii="Arial" w:hAnsi="Arial" w:cs="Arial"/>
          <w:color w:val="000000"/>
          <w:sz w:val="22"/>
          <w:szCs w:val="22"/>
        </w:rPr>
        <w:t>Dílo bude předáno protokolem o předání a převzetí díla.</w:t>
      </w:r>
      <w:r>
        <w:rPr>
          <w:rFonts w:ascii="Arial" w:hAnsi="Arial" w:cs="Arial"/>
          <w:color w:val="000000"/>
          <w:sz w:val="22"/>
          <w:szCs w:val="22"/>
        </w:rPr>
        <w:t xml:space="preserve"> </w:t>
      </w:r>
      <w:r w:rsidR="005B779C">
        <w:rPr>
          <w:rFonts w:ascii="Arial" w:hAnsi="Arial" w:cs="Arial"/>
          <w:color w:val="000000"/>
          <w:sz w:val="22"/>
          <w:szCs w:val="22"/>
        </w:rPr>
        <w:t>P</w:t>
      </w:r>
      <w:r w:rsidR="005B779C" w:rsidRPr="00EA6CE3">
        <w:rPr>
          <w:rFonts w:ascii="Arial" w:hAnsi="Arial" w:cs="Arial"/>
          <w:color w:val="000000"/>
          <w:sz w:val="22"/>
          <w:szCs w:val="22"/>
        </w:rPr>
        <w:t xml:space="preserve">řevzetím díla </w:t>
      </w:r>
      <w:r w:rsidR="005B779C">
        <w:rPr>
          <w:rFonts w:ascii="Arial" w:hAnsi="Arial" w:cs="Arial"/>
          <w:color w:val="000000"/>
          <w:sz w:val="22"/>
          <w:szCs w:val="22"/>
        </w:rPr>
        <w:t xml:space="preserve">se </w:t>
      </w:r>
      <w:r w:rsidR="005B779C" w:rsidRPr="00EA6CE3">
        <w:rPr>
          <w:rFonts w:ascii="Arial" w:hAnsi="Arial" w:cs="Arial"/>
          <w:color w:val="000000"/>
          <w:sz w:val="22"/>
          <w:szCs w:val="22"/>
        </w:rPr>
        <w:t>rozumí předání díla objednateli a akceptace díla objednatelem prostřednictvím protokolu o</w:t>
      </w:r>
      <w:r>
        <w:rPr>
          <w:rFonts w:ascii="Arial" w:hAnsi="Arial" w:cs="Arial"/>
          <w:color w:val="000000"/>
          <w:sz w:val="22"/>
          <w:szCs w:val="22"/>
        </w:rPr>
        <w:t> </w:t>
      </w:r>
      <w:r w:rsidR="005B779C" w:rsidRPr="00EA6CE3">
        <w:rPr>
          <w:rFonts w:ascii="Arial" w:hAnsi="Arial" w:cs="Arial"/>
          <w:color w:val="000000"/>
          <w:sz w:val="22"/>
          <w:szCs w:val="22"/>
        </w:rPr>
        <w:t>předání a</w:t>
      </w:r>
      <w:r w:rsidR="0000230F">
        <w:rPr>
          <w:rFonts w:ascii="Arial" w:hAnsi="Arial" w:cs="Arial"/>
          <w:color w:val="000000"/>
          <w:sz w:val="22"/>
          <w:szCs w:val="22"/>
        </w:rPr>
        <w:t> </w:t>
      </w:r>
      <w:r w:rsidR="005B779C" w:rsidRPr="00EA6CE3">
        <w:rPr>
          <w:rFonts w:ascii="Arial" w:hAnsi="Arial" w:cs="Arial"/>
          <w:color w:val="000000"/>
          <w:sz w:val="22"/>
          <w:szCs w:val="22"/>
        </w:rPr>
        <w:t xml:space="preserve">převzetí díla. Akceptací se přitom rozumí, že provedené dílo je bez jakýchkoliv vad, </w:t>
      </w:r>
      <w:r w:rsidR="005B779C">
        <w:rPr>
          <w:rFonts w:ascii="Arial" w:hAnsi="Arial" w:cs="Arial"/>
          <w:color w:val="000000"/>
          <w:sz w:val="22"/>
          <w:szCs w:val="22"/>
        </w:rPr>
        <w:t>s</w:t>
      </w:r>
      <w:r w:rsidR="0000230F">
        <w:rPr>
          <w:rFonts w:ascii="Arial" w:hAnsi="Arial" w:cs="Arial"/>
          <w:color w:val="000000"/>
          <w:sz w:val="22"/>
          <w:szCs w:val="22"/>
        </w:rPr>
        <w:t> </w:t>
      </w:r>
      <w:r w:rsidR="005B779C">
        <w:rPr>
          <w:rFonts w:ascii="Arial" w:hAnsi="Arial" w:cs="Arial"/>
          <w:color w:val="000000"/>
          <w:sz w:val="22"/>
          <w:szCs w:val="22"/>
        </w:rPr>
        <w:t>výjimkou</w:t>
      </w:r>
      <w:r w:rsidR="005B779C" w:rsidRPr="003D3178">
        <w:rPr>
          <w:rFonts w:ascii="Arial" w:hAnsi="Arial" w:cs="Arial"/>
          <w:color w:val="000000"/>
          <w:sz w:val="22"/>
          <w:szCs w:val="22"/>
        </w:rPr>
        <w:t xml:space="preserve"> drobných vad a nedodělků, které samy o sobě ani ve spojení s jinými nebrání užívání díla funkčně ani esteticky ani jeho užívání podstatným způsobem neomezují (dále jen „</w:t>
      </w:r>
      <w:r w:rsidR="005B779C" w:rsidRPr="007A53B2">
        <w:rPr>
          <w:rFonts w:ascii="Arial" w:hAnsi="Arial" w:cs="Arial"/>
          <w:color w:val="000000"/>
          <w:sz w:val="22"/>
          <w:szCs w:val="22"/>
        </w:rPr>
        <w:t>drobné vady nebo nedodělky“</w:t>
      </w:r>
      <w:r w:rsidR="005B779C" w:rsidRPr="00FA071B">
        <w:rPr>
          <w:rFonts w:ascii="Arial" w:hAnsi="Arial" w:cs="Arial"/>
          <w:color w:val="000000"/>
          <w:sz w:val="22"/>
          <w:szCs w:val="22"/>
        </w:rPr>
        <w:t>)</w:t>
      </w:r>
      <w:r w:rsidR="005B779C" w:rsidRPr="00EA6CE3">
        <w:rPr>
          <w:rFonts w:ascii="Arial" w:hAnsi="Arial" w:cs="Arial"/>
          <w:color w:val="000000"/>
          <w:sz w:val="22"/>
          <w:szCs w:val="22"/>
        </w:rPr>
        <w:t xml:space="preserve">. </w:t>
      </w:r>
      <w:r w:rsidR="005B779C">
        <w:rPr>
          <w:rFonts w:ascii="Arial" w:hAnsi="Arial" w:cs="Arial"/>
          <w:color w:val="000000"/>
          <w:sz w:val="22"/>
          <w:szCs w:val="22"/>
        </w:rPr>
        <w:t>O tom, zda daná vada nebo nedodělek má charakter drobné vady nebo nedodělku, rozhoduje objednatel.</w:t>
      </w:r>
    </w:p>
    <w:p w14:paraId="26990DB6" w14:textId="020EFA4D" w:rsidR="005B779C" w:rsidRDefault="00F61AC4" w:rsidP="005B779C">
      <w:pPr>
        <w:spacing w:after="120" w:line="276" w:lineRule="auto"/>
        <w:ind w:left="426" w:right="-14"/>
        <w:jc w:val="both"/>
        <w:rPr>
          <w:rFonts w:ascii="Arial" w:hAnsi="Arial" w:cs="Arial"/>
          <w:color w:val="000000"/>
          <w:sz w:val="22"/>
          <w:szCs w:val="22"/>
        </w:rPr>
      </w:pPr>
      <w:r>
        <w:rPr>
          <w:rFonts w:ascii="Arial" w:hAnsi="Arial" w:cs="Arial"/>
          <w:color w:val="000000"/>
          <w:sz w:val="22"/>
          <w:szCs w:val="22"/>
        </w:rPr>
        <w:lastRenderedPageBreak/>
        <w:t>Součástí p</w:t>
      </w:r>
      <w:r w:rsidR="005B779C" w:rsidRPr="003F733D">
        <w:rPr>
          <w:rFonts w:ascii="Arial" w:hAnsi="Arial" w:cs="Arial"/>
          <w:color w:val="000000"/>
          <w:sz w:val="22"/>
          <w:szCs w:val="22"/>
        </w:rPr>
        <w:t xml:space="preserve">řevzetí </w:t>
      </w:r>
      <w:r w:rsidR="001D648A" w:rsidRPr="003F733D">
        <w:rPr>
          <w:rFonts w:ascii="Arial" w:hAnsi="Arial" w:cs="Arial"/>
          <w:color w:val="000000"/>
          <w:sz w:val="22"/>
          <w:szCs w:val="22"/>
        </w:rPr>
        <w:t>díla</w:t>
      </w:r>
      <w:r w:rsidR="005B779C" w:rsidRPr="003F733D">
        <w:rPr>
          <w:rFonts w:ascii="Arial" w:hAnsi="Arial" w:cs="Arial"/>
          <w:color w:val="000000"/>
          <w:sz w:val="22"/>
          <w:szCs w:val="22"/>
        </w:rPr>
        <w:t xml:space="preserve"> </w:t>
      </w:r>
      <w:r>
        <w:rPr>
          <w:rFonts w:ascii="Arial" w:hAnsi="Arial" w:cs="Arial"/>
          <w:color w:val="000000"/>
          <w:sz w:val="22"/>
          <w:szCs w:val="22"/>
        </w:rPr>
        <w:t>je</w:t>
      </w:r>
      <w:r w:rsidRPr="003F733D">
        <w:rPr>
          <w:rFonts w:ascii="Arial" w:hAnsi="Arial" w:cs="Arial"/>
          <w:color w:val="000000"/>
          <w:sz w:val="22"/>
          <w:szCs w:val="22"/>
        </w:rPr>
        <w:t xml:space="preserve"> </w:t>
      </w:r>
      <w:r w:rsidR="001D648A" w:rsidRPr="003F733D">
        <w:rPr>
          <w:rFonts w:ascii="Arial" w:hAnsi="Arial" w:cs="Arial"/>
          <w:color w:val="000000"/>
          <w:sz w:val="22"/>
          <w:szCs w:val="22"/>
        </w:rPr>
        <w:t>rovněž</w:t>
      </w:r>
      <w:r w:rsidR="005B779C" w:rsidRPr="003F733D">
        <w:rPr>
          <w:rFonts w:ascii="Arial" w:hAnsi="Arial" w:cs="Arial"/>
          <w:color w:val="000000"/>
          <w:sz w:val="22"/>
          <w:szCs w:val="22"/>
        </w:rPr>
        <w:t xml:space="preserve"> předání dokumentů o provedení veškerých potřebných zkoušek a proškolení obsluhy objednateli prostřednictvím protokolu o předání a převzetí dokumentace k dílu.</w:t>
      </w:r>
      <w:r>
        <w:rPr>
          <w:rFonts w:ascii="Arial" w:hAnsi="Arial" w:cs="Arial"/>
          <w:color w:val="000000"/>
          <w:sz w:val="22"/>
          <w:szCs w:val="22"/>
        </w:rPr>
        <w:t xml:space="preserve"> Dokud nebudou povinnosti zhotovitele dle přechozí věty splněny, není objednatel povinen dílo převzít.</w:t>
      </w:r>
    </w:p>
    <w:p w14:paraId="58AFB48A" w14:textId="77777777" w:rsidR="005B779C" w:rsidRDefault="005B779C" w:rsidP="00D63DFD">
      <w:pPr>
        <w:numPr>
          <w:ilvl w:val="0"/>
          <w:numId w:val="9"/>
        </w:numPr>
        <w:spacing w:after="120" w:line="276" w:lineRule="auto"/>
        <w:ind w:left="426" w:right="-14" w:hanging="426"/>
        <w:jc w:val="both"/>
        <w:rPr>
          <w:rFonts w:ascii="Arial" w:hAnsi="Arial" w:cs="Arial"/>
          <w:color w:val="000000"/>
          <w:sz w:val="22"/>
          <w:szCs w:val="22"/>
        </w:rPr>
      </w:pPr>
      <w:r w:rsidRPr="00EA6CE3">
        <w:rPr>
          <w:rFonts w:ascii="Arial" w:hAnsi="Arial" w:cs="Arial"/>
          <w:color w:val="000000"/>
          <w:sz w:val="22"/>
          <w:szCs w:val="22"/>
        </w:rPr>
        <w:t xml:space="preserve">Zhotovitel je povinen oznámit objednateli nejpozději </w:t>
      </w:r>
      <w:r>
        <w:rPr>
          <w:rFonts w:ascii="Arial" w:hAnsi="Arial" w:cs="Arial"/>
          <w:color w:val="000000"/>
          <w:sz w:val="22"/>
          <w:szCs w:val="22"/>
        </w:rPr>
        <w:t>7</w:t>
      </w:r>
      <w:r w:rsidRPr="00EA6CE3">
        <w:rPr>
          <w:rFonts w:ascii="Arial" w:hAnsi="Arial" w:cs="Arial"/>
          <w:color w:val="000000"/>
          <w:sz w:val="22"/>
          <w:szCs w:val="22"/>
        </w:rPr>
        <w:t xml:space="preserve"> </w:t>
      </w:r>
      <w:r>
        <w:rPr>
          <w:rFonts w:ascii="Arial" w:hAnsi="Arial" w:cs="Arial"/>
          <w:color w:val="000000"/>
          <w:sz w:val="22"/>
          <w:szCs w:val="22"/>
        </w:rPr>
        <w:t>kalendářních</w:t>
      </w:r>
      <w:r w:rsidRPr="00EA6CE3">
        <w:rPr>
          <w:rFonts w:ascii="Arial" w:hAnsi="Arial" w:cs="Arial"/>
          <w:color w:val="000000"/>
          <w:sz w:val="22"/>
          <w:szCs w:val="22"/>
        </w:rPr>
        <w:t xml:space="preserve"> dnů předem termín, kdy bude dílo připraveno k předání. Objednatel je povinen vyjádřit se, zda předané dílo akceptuje či nikoliv do </w:t>
      </w:r>
      <w:r>
        <w:rPr>
          <w:rFonts w:ascii="Arial" w:hAnsi="Arial" w:cs="Arial"/>
          <w:color w:val="000000"/>
          <w:sz w:val="22"/>
          <w:szCs w:val="22"/>
        </w:rPr>
        <w:t>7</w:t>
      </w:r>
      <w:r w:rsidRPr="00EA6CE3">
        <w:rPr>
          <w:rFonts w:ascii="Arial" w:hAnsi="Arial" w:cs="Arial"/>
          <w:color w:val="000000"/>
          <w:sz w:val="22"/>
          <w:szCs w:val="22"/>
        </w:rPr>
        <w:t xml:space="preserve"> </w:t>
      </w:r>
      <w:r>
        <w:rPr>
          <w:rFonts w:ascii="Arial" w:hAnsi="Arial" w:cs="Arial"/>
          <w:color w:val="000000"/>
          <w:sz w:val="22"/>
          <w:szCs w:val="22"/>
        </w:rPr>
        <w:t xml:space="preserve">kalendářních </w:t>
      </w:r>
      <w:r w:rsidRPr="00EA6CE3">
        <w:rPr>
          <w:rFonts w:ascii="Arial" w:hAnsi="Arial" w:cs="Arial"/>
          <w:color w:val="000000"/>
          <w:sz w:val="22"/>
          <w:szCs w:val="22"/>
        </w:rPr>
        <w:t>dnů od předání díla zhotovitelem</w:t>
      </w:r>
      <w:r>
        <w:rPr>
          <w:rFonts w:ascii="Arial" w:hAnsi="Arial" w:cs="Arial"/>
          <w:color w:val="000000"/>
          <w:sz w:val="22"/>
          <w:szCs w:val="22"/>
        </w:rPr>
        <w:t>.</w:t>
      </w:r>
    </w:p>
    <w:p w14:paraId="67ADFF87" w14:textId="0F92F8CE" w:rsidR="005B779C" w:rsidRPr="00EA6CE3" w:rsidRDefault="005B779C" w:rsidP="00D63DFD">
      <w:pPr>
        <w:numPr>
          <w:ilvl w:val="0"/>
          <w:numId w:val="9"/>
        </w:numPr>
        <w:spacing w:after="120" w:line="276" w:lineRule="auto"/>
        <w:ind w:left="426" w:right="-14" w:hanging="426"/>
        <w:jc w:val="both"/>
        <w:rPr>
          <w:rFonts w:ascii="Arial" w:hAnsi="Arial" w:cs="Arial"/>
          <w:color w:val="000000"/>
          <w:sz w:val="22"/>
          <w:szCs w:val="22"/>
        </w:rPr>
      </w:pPr>
      <w:bookmarkStart w:id="4" w:name="_Ref188359673"/>
      <w:r w:rsidRPr="00FE232F">
        <w:rPr>
          <w:rFonts w:ascii="Arial" w:hAnsi="Arial" w:cs="Arial"/>
          <w:color w:val="000000"/>
          <w:sz w:val="22"/>
          <w:szCs w:val="22"/>
        </w:rPr>
        <w:t>Má-li objednatel k předanému dílu připomínky, které nemají charakter drobných</w:t>
      </w:r>
      <w:r>
        <w:rPr>
          <w:rFonts w:ascii="Arial" w:hAnsi="Arial" w:cs="Arial"/>
          <w:color w:val="000000"/>
          <w:sz w:val="22"/>
          <w:szCs w:val="22"/>
        </w:rPr>
        <w:t xml:space="preserve"> vad nebo</w:t>
      </w:r>
      <w:r w:rsidRPr="00FE232F">
        <w:rPr>
          <w:rFonts w:ascii="Arial" w:hAnsi="Arial" w:cs="Arial"/>
          <w:color w:val="000000"/>
          <w:sz w:val="22"/>
          <w:szCs w:val="22"/>
        </w:rPr>
        <w:t xml:space="preserve"> nedodělků, uvede je v protokolu o předání a převzetí díla s připomínkami. Zhotovitel je</w:t>
      </w:r>
      <w:r w:rsidR="004212CE">
        <w:rPr>
          <w:rFonts w:ascii="Arial" w:hAnsi="Arial" w:cs="Arial"/>
          <w:color w:val="000000"/>
          <w:sz w:val="22"/>
          <w:szCs w:val="22"/>
        </w:rPr>
        <w:t> </w:t>
      </w:r>
      <w:r w:rsidRPr="00FE232F">
        <w:rPr>
          <w:rFonts w:ascii="Arial" w:hAnsi="Arial" w:cs="Arial"/>
          <w:color w:val="000000"/>
          <w:sz w:val="22"/>
          <w:szCs w:val="22"/>
        </w:rPr>
        <w:t xml:space="preserve">povinen tyto připomínky vypořádat ve stanovené lhůtě, aniž by tím byl dotčen termín dokončení díla uvedený v odst. </w:t>
      </w:r>
      <w:r w:rsidR="009D52B7">
        <w:rPr>
          <w:rFonts w:ascii="Arial" w:hAnsi="Arial" w:cs="Arial"/>
          <w:color w:val="000000"/>
          <w:sz w:val="22"/>
          <w:szCs w:val="22"/>
        </w:rPr>
        <w:t xml:space="preserve">4 </w:t>
      </w:r>
      <w:r w:rsidRPr="00FE232F">
        <w:rPr>
          <w:rFonts w:ascii="Arial" w:hAnsi="Arial" w:cs="Arial"/>
          <w:color w:val="000000"/>
          <w:sz w:val="22"/>
          <w:szCs w:val="22"/>
        </w:rPr>
        <w:t xml:space="preserve">tohoto článku </w:t>
      </w:r>
      <w:r w:rsidR="003B3553">
        <w:rPr>
          <w:rFonts w:ascii="Arial" w:hAnsi="Arial" w:cs="Arial"/>
          <w:color w:val="000000"/>
          <w:sz w:val="22"/>
          <w:szCs w:val="22"/>
        </w:rPr>
        <w:t>S</w:t>
      </w:r>
      <w:r w:rsidRPr="00FE232F">
        <w:rPr>
          <w:rFonts w:ascii="Arial" w:hAnsi="Arial" w:cs="Arial"/>
          <w:color w:val="000000"/>
          <w:sz w:val="22"/>
          <w:szCs w:val="22"/>
        </w:rPr>
        <w:t>mlouvy.</w:t>
      </w:r>
      <w:bookmarkEnd w:id="4"/>
    </w:p>
    <w:p w14:paraId="1930BF61" w14:textId="1119D0FD" w:rsidR="005B779C" w:rsidRDefault="005B779C" w:rsidP="00D63DFD">
      <w:pPr>
        <w:numPr>
          <w:ilvl w:val="0"/>
          <w:numId w:val="9"/>
        </w:numPr>
        <w:spacing w:after="120" w:line="276" w:lineRule="auto"/>
        <w:ind w:left="426" w:right="-14" w:hanging="426"/>
        <w:jc w:val="both"/>
        <w:rPr>
          <w:rFonts w:ascii="Arial" w:hAnsi="Arial" w:cs="Arial"/>
          <w:color w:val="000000"/>
          <w:sz w:val="22"/>
          <w:szCs w:val="22"/>
        </w:rPr>
      </w:pPr>
      <w:bookmarkStart w:id="5" w:name="_Ref188359682"/>
      <w:r w:rsidRPr="00B146BA">
        <w:rPr>
          <w:rFonts w:ascii="Arial" w:hAnsi="Arial" w:cs="Arial"/>
          <w:color w:val="000000"/>
          <w:sz w:val="22"/>
          <w:szCs w:val="22"/>
        </w:rPr>
        <w:t xml:space="preserve">Má-li objednatel k předanému dílu připomínky, které mají charakter drobných vad </w:t>
      </w:r>
      <w:r>
        <w:rPr>
          <w:rFonts w:ascii="Arial" w:hAnsi="Arial" w:cs="Arial"/>
          <w:color w:val="000000"/>
          <w:sz w:val="22"/>
          <w:szCs w:val="22"/>
        </w:rPr>
        <w:t>nebo</w:t>
      </w:r>
      <w:r w:rsidRPr="00B146BA">
        <w:rPr>
          <w:rFonts w:ascii="Arial" w:hAnsi="Arial" w:cs="Arial"/>
          <w:color w:val="000000"/>
          <w:sz w:val="22"/>
          <w:szCs w:val="22"/>
        </w:rPr>
        <w:t xml:space="preserve"> nedodělků, uvede je v protokolu o předání a převzetí díla s připomínkami. Zhotovitel je</w:t>
      </w:r>
      <w:r w:rsidR="003B3553">
        <w:rPr>
          <w:rFonts w:ascii="Arial" w:hAnsi="Arial" w:cs="Arial"/>
          <w:color w:val="000000"/>
          <w:sz w:val="22"/>
          <w:szCs w:val="22"/>
        </w:rPr>
        <w:t> </w:t>
      </w:r>
      <w:r w:rsidRPr="00B146BA">
        <w:rPr>
          <w:rFonts w:ascii="Arial" w:hAnsi="Arial" w:cs="Arial"/>
          <w:color w:val="000000"/>
          <w:sz w:val="22"/>
          <w:szCs w:val="22"/>
        </w:rPr>
        <w:t>povinen tyto připomínky vypořádat a odstranit ve lhůtě stanovené objednatelem v</w:t>
      </w:r>
      <w:r w:rsidR="003B3553">
        <w:rPr>
          <w:rFonts w:ascii="Arial" w:hAnsi="Arial" w:cs="Arial"/>
          <w:color w:val="000000"/>
          <w:sz w:val="22"/>
          <w:szCs w:val="22"/>
        </w:rPr>
        <w:t> </w:t>
      </w:r>
      <w:r w:rsidRPr="00B146BA">
        <w:rPr>
          <w:rFonts w:ascii="Arial" w:hAnsi="Arial" w:cs="Arial"/>
          <w:color w:val="000000"/>
          <w:sz w:val="22"/>
          <w:szCs w:val="22"/>
        </w:rPr>
        <w:t xml:space="preserve">předávacím protokolu, avšak dílo se tímto považuje za splněné v termínu dle odst. </w:t>
      </w:r>
      <w:r w:rsidR="009D52B7">
        <w:rPr>
          <w:rFonts w:ascii="Arial" w:hAnsi="Arial" w:cs="Arial"/>
          <w:color w:val="000000"/>
          <w:sz w:val="22"/>
          <w:szCs w:val="22"/>
        </w:rPr>
        <w:t>4</w:t>
      </w:r>
      <w:r w:rsidR="00A437E2">
        <w:rPr>
          <w:rFonts w:ascii="Arial" w:hAnsi="Arial" w:cs="Arial"/>
          <w:color w:val="000000"/>
          <w:sz w:val="22"/>
          <w:szCs w:val="22"/>
        </w:rPr>
        <w:t xml:space="preserve"> </w:t>
      </w:r>
      <w:r w:rsidRPr="00B146BA">
        <w:rPr>
          <w:rFonts w:ascii="Arial" w:hAnsi="Arial" w:cs="Arial"/>
          <w:color w:val="000000"/>
          <w:sz w:val="22"/>
          <w:szCs w:val="22"/>
        </w:rPr>
        <w:t xml:space="preserve">tohoto článku </w:t>
      </w:r>
      <w:r w:rsidR="003B3553">
        <w:rPr>
          <w:rFonts w:ascii="Arial" w:hAnsi="Arial" w:cs="Arial"/>
          <w:color w:val="000000"/>
          <w:sz w:val="22"/>
          <w:szCs w:val="22"/>
        </w:rPr>
        <w:t>S</w:t>
      </w:r>
      <w:r w:rsidRPr="00B146BA">
        <w:rPr>
          <w:rFonts w:ascii="Arial" w:hAnsi="Arial" w:cs="Arial"/>
          <w:color w:val="000000"/>
          <w:sz w:val="22"/>
          <w:szCs w:val="22"/>
        </w:rPr>
        <w:t>mlouvy; zhotoviteli však nevznikne právo vyfakturovat cenu díla a</w:t>
      </w:r>
      <w:r w:rsidR="003B3553">
        <w:rPr>
          <w:rFonts w:ascii="Arial" w:hAnsi="Arial" w:cs="Arial"/>
          <w:color w:val="000000"/>
          <w:sz w:val="22"/>
          <w:szCs w:val="22"/>
        </w:rPr>
        <w:t> </w:t>
      </w:r>
      <w:r w:rsidRPr="00B146BA">
        <w:rPr>
          <w:rFonts w:ascii="Arial" w:hAnsi="Arial" w:cs="Arial"/>
          <w:color w:val="000000"/>
          <w:sz w:val="22"/>
          <w:szCs w:val="22"/>
        </w:rPr>
        <w:t xml:space="preserve">objednateli nevznikne povinnost dílo předané s drobnými vadami </w:t>
      </w:r>
      <w:r>
        <w:rPr>
          <w:rFonts w:ascii="Arial" w:hAnsi="Arial" w:cs="Arial"/>
          <w:color w:val="000000"/>
          <w:sz w:val="22"/>
          <w:szCs w:val="22"/>
        </w:rPr>
        <w:t>nebo</w:t>
      </w:r>
      <w:r w:rsidRPr="00B146BA">
        <w:rPr>
          <w:rFonts w:ascii="Arial" w:hAnsi="Arial" w:cs="Arial"/>
          <w:color w:val="000000"/>
          <w:sz w:val="22"/>
          <w:szCs w:val="22"/>
        </w:rPr>
        <w:t xml:space="preserve"> nedodělky uhradit</w:t>
      </w:r>
      <w:r>
        <w:rPr>
          <w:rFonts w:ascii="Arial" w:hAnsi="Arial" w:cs="Arial"/>
          <w:color w:val="000000"/>
          <w:sz w:val="22"/>
          <w:szCs w:val="22"/>
        </w:rPr>
        <w:t>.</w:t>
      </w:r>
      <w:bookmarkEnd w:id="5"/>
    </w:p>
    <w:p w14:paraId="7E2A9DD6" w14:textId="77777777" w:rsidR="005B779C" w:rsidRPr="00DA5D88" w:rsidRDefault="005B779C" w:rsidP="00D63DFD">
      <w:pPr>
        <w:numPr>
          <w:ilvl w:val="0"/>
          <w:numId w:val="9"/>
        </w:numPr>
        <w:spacing w:after="120" w:line="276" w:lineRule="auto"/>
        <w:ind w:left="426" w:right="-14" w:hanging="426"/>
        <w:jc w:val="both"/>
        <w:rPr>
          <w:rFonts w:ascii="Arial" w:hAnsi="Arial" w:cs="Arial"/>
          <w:color w:val="000000"/>
          <w:sz w:val="22"/>
          <w:szCs w:val="22"/>
        </w:rPr>
      </w:pPr>
      <w:bookmarkStart w:id="6" w:name="_Ref188352340"/>
      <w:r w:rsidRPr="00DA5D88">
        <w:rPr>
          <w:rFonts w:ascii="Arial" w:hAnsi="Arial" w:cs="Arial"/>
          <w:color w:val="000000"/>
          <w:sz w:val="22"/>
          <w:szCs w:val="22"/>
        </w:rPr>
        <w:t>Nemá-li objednatel k dílu připomínky, nebo byly-li již připomínky objednatele zhotovitelem vypořádány a objednatel již nemá k dílu žádné další připomínky, bude vyhotoven protokol o předání a převzetí díla bez</w:t>
      </w:r>
      <w:r>
        <w:rPr>
          <w:rFonts w:ascii="Arial" w:hAnsi="Arial" w:cs="Arial"/>
          <w:color w:val="000000"/>
          <w:sz w:val="22"/>
          <w:szCs w:val="22"/>
        </w:rPr>
        <w:t xml:space="preserve"> jakýchkoli</w:t>
      </w:r>
      <w:r w:rsidRPr="00DA5D88">
        <w:rPr>
          <w:rFonts w:ascii="Arial" w:hAnsi="Arial" w:cs="Arial"/>
          <w:color w:val="000000"/>
          <w:sz w:val="22"/>
          <w:szCs w:val="22"/>
        </w:rPr>
        <w:t xml:space="preserve"> připomínek podepsaný oběma smluvními stranami, resp. zástupci ve věcech technických a potvrzující, že výsledek díla odpovídá této smlouvě. Tento protokol o předání a převzetí díla bez připomínek bude přílohou faktury.</w:t>
      </w:r>
      <w:r>
        <w:rPr>
          <w:rFonts w:ascii="Arial" w:hAnsi="Arial" w:cs="Arial"/>
          <w:color w:val="000000"/>
          <w:sz w:val="22"/>
          <w:szCs w:val="22"/>
        </w:rPr>
        <w:t xml:space="preserve"> </w:t>
      </w:r>
      <w:r w:rsidRPr="00DA5D88">
        <w:rPr>
          <w:rFonts w:ascii="Arial" w:hAnsi="Arial" w:cs="Arial"/>
          <w:color w:val="000000"/>
          <w:sz w:val="22"/>
          <w:szCs w:val="22"/>
        </w:rPr>
        <w:t xml:space="preserve">Objednatel není povinen převzít dílo vykazující vady nebo nedodělky, včetně </w:t>
      </w:r>
      <w:r>
        <w:rPr>
          <w:rFonts w:ascii="Arial" w:hAnsi="Arial" w:cs="Arial"/>
          <w:color w:val="000000"/>
          <w:sz w:val="22"/>
          <w:szCs w:val="22"/>
        </w:rPr>
        <w:t xml:space="preserve">drobných </w:t>
      </w:r>
      <w:r w:rsidRPr="00DA5D88">
        <w:rPr>
          <w:rFonts w:ascii="Arial" w:hAnsi="Arial" w:cs="Arial"/>
          <w:color w:val="000000"/>
          <w:sz w:val="22"/>
          <w:szCs w:val="22"/>
        </w:rPr>
        <w:t xml:space="preserve">vad </w:t>
      </w:r>
      <w:r>
        <w:rPr>
          <w:rFonts w:ascii="Arial" w:hAnsi="Arial" w:cs="Arial"/>
          <w:color w:val="000000"/>
          <w:sz w:val="22"/>
          <w:szCs w:val="22"/>
        </w:rPr>
        <w:t>nebo nedodělků</w:t>
      </w:r>
      <w:r w:rsidRPr="00DA5D88">
        <w:rPr>
          <w:rFonts w:ascii="Arial" w:hAnsi="Arial" w:cs="Arial"/>
          <w:color w:val="000000"/>
          <w:sz w:val="22"/>
          <w:szCs w:val="22"/>
        </w:rPr>
        <w:t>.</w:t>
      </w:r>
      <w:bookmarkEnd w:id="6"/>
      <w:r w:rsidRPr="00DA5D88">
        <w:rPr>
          <w:rFonts w:ascii="Arial" w:hAnsi="Arial" w:cs="Arial"/>
          <w:color w:val="000000"/>
          <w:sz w:val="22"/>
          <w:szCs w:val="22"/>
        </w:rPr>
        <w:t xml:space="preserve"> </w:t>
      </w:r>
    </w:p>
    <w:p w14:paraId="43F62463" w14:textId="560AE8BB" w:rsidR="005B779C" w:rsidRPr="00616A11" w:rsidRDefault="005B779C" w:rsidP="00D63DFD">
      <w:pPr>
        <w:numPr>
          <w:ilvl w:val="0"/>
          <w:numId w:val="9"/>
        </w:numPr>
        <w:spacing w:after="120" w:line="276" w:lineRule="auto"/>
        <w:ind w:left="426" w:hanging="426"/>
        <w:jc w:val="both"/>
        <w:rPr>
          <w:rFonts w:ascii="Arial" w:hAnsi="Arial" w:cs="Arial"/>
          <w:color w:val="000000"/>
          <w:sz w:val="22"/>
          <w:szCs w:val="22"/>
        </w:rPr>
      </w:pPr>
      <w:bookmarkStart w:id="7" w:name="_Ref188193197"/>
      <w:bookmarkStart w:id="8" w:name="_Ref188193649"/>
      <w:r w:rsidRPr="00616A11">
        <w:rPr>
          <w:rFonts w:ascii="Arial" w:hAnsi="Arial" w:cs="Arial"/>
          <w:color w:val="000000"/>
          <w:sz w:val="22"/>
          <w:szCs w:val="22"/>
        </w:rPr>
        <w:t xml:space="preserve">Objednatel si vyhrazuje změnu závazku ze </w:t>
      </w:r>
      <w:r>
        <w:rPr>
          <w:rFonts w:ascii="Arial" w:hAnsi="Arial" w:cs="Arial"/>
          <w:color w:val="000000"/>
          <w:sz w:val="22"/>
          <w:szCs w:val="22"/>
        </w:rPr>
        <w:t>s</w:t>
      </w:r>
      <w:r w:rsidRPr="00616A11">
        <w:rPr>
          <w:rFonts w:ascii="Arial" w:hAnsi="Arial" w:cs="Arial"/>
          <w:color w:val="000000"/>
          <w:sz w:val="22"/>
          <w:szCs w:val="22"/>
        </w:rPr>
        <w:t xml:space="preserve">mlouvy dle § 100 odst. 1 ZZVZ, která spočívá v možnosti prodloužení termínu dle odst. </w:t>
      </w:r>
      <w:r w:rsidR="00A437E2">
        <w:rPr>
          <w:rFonts w:ascii="Arial" w:hAnsi="Arial" w:cs="Arial"/>
          <w:color w:val="000000"/>
          <w:sz w:val="22"/>
          <w:szCs w:val="22"/>
        </w:rPr>
        <w:t xml:space="preserve">4 </w:t>
      </w:r>
      <w:r w:rsidRPr="00616A11">
        <w:rPr>
          <w:rFonts w:ascii="Arial" w:hAnsi="Arial" w:cs="Arial"/>
          <w:color w:val="000000"/>
          <w:sz w:val="22"/>
          <w:szCs w:val="22"/>
        </w:rPr>
        <w:t>tohoto článku</w:t>
      </w:r>
      <w:r w:rsidR="003B3553">
        <w:rPr>
          <w:rFonts w:ascii="Arial" w:hAnsi="Arial" w:cs="Arial"/>
          <w:color w:val="000000"/>
          <w:sz w:val="22"/>
          <w:szCs w:val="22"/>
        </w:rPr>
        <w:t xml:space="preserve"> Smlouvy</w:t>
      </w:r>
      <w:r w:rsidRPr="00616A11">
        <w:rPr>
          <w:rFonts w:ascii="Arial" w:hAnsi="Arial" w:cs="Arial"/>
          <w:color w:val="000000"/>
          <w:sz w:val="22"/>
          <w:szCs w:val="22"/>
        </w:rPr>
        <w:t xml:space="preserve"> z následujících důvodů</w:t>
      </w:r>
      <w:bookmarkEnd w:id="7"/>
      <w:r w:rsidRPr="00616A11">
        <w:rPr>
          <w:rFonts w:ascii="Arial" w:hAnsi="Arial" w:cs="Arial"/>
          <w:color w:val="000000"/>
          <w:sz w:val="22"/>
          <w:szCs w:val="22"/>
        </w:rPr>
        <w:t>:</w:t>
      </w:r>
      <w:bookmarkEnd w:id="8"/>
    </w:p>
    <w:p w14:paraId="54DEB75D" w14:textId="77777777" w:rsidR="005B779C" w:rsidRPr="003F733D" w:rsidRDefault="005B779C" w:rsidP="00D63DFD">
      <w:pPr>
        <w:pStyle w:val="Odstavecseseznamem"/>
        <w:numPr>
          <w:ilvl w:val="0"/>
          <w:numId w:val="19"/>
        </w:numPr>
        <w:spacing w:after="120" w:line="276" w:lineRule="auto"/>
        <w:ind w:left="1134" w:hanging="425"/>
        <w:contextualSpacing/>
        <w:jc w:val="both"/>
        <w:rPr>
          <w:rFonts w:ascii="Arial" w:hAnsi="Arial" w:cs="Arial"/>
          <w:color w:val="000000"/>
          <w:sz w:val="22"/>
          <w:szCs w:val="22"/>
        </w:rPr>
      </w:pPr>
      <w:r w:rsidRPr="00616A11">
        <w:rPr>
          <w:rFonts w:ascii="Arial" w:hAnsi="Arial" w:cs="Arial"/>
          <w:color w:val="000000"/>
          <w:sz w:val="22"/>
          <w:szCs w:val="22"/>
        </w:rPr>
        <w:t xml:space="preserve">podstatné změny dostupnosti stavebních materiálů na trhu potřebných pro řádnou realizaci díla a možné výpadky v dodávkách stavebních materiálů v důsledku narušení </w:t>
      </w:r>
      <w:proofErr w:type="spellStart"/>
      <w:r w:rsidRPr="00616A11">
        <w:rPr>
          <w:rFonts w:ascii="Arial" w:hAnsi="Arial" w:cs="Arial"/>
          <w:color w:val="000000"/>
          <w:sz w:val="22"/>
          <w:szCs w:val="22"/>
        </w:rPr>
        <w:t>dodavatelsko</w:t>
      </w:r>
      <w:proofErr w:type="spellEnd"/>
      <w:r w:rsidRPr="00616A11">
        <w:rPr>
          <w:rFonts w:ascii="Arial" w:hAnsi="Arial" w:cs="Arial"/>
          <w:color w:val="000000"/>
          <w:sz w:val="22"/>
          <w:szCs w:val="22"/>
        </w:rPr>
        <w:t xml:space="preserve"> – odběratelských vztahů. Termín převzetí díla objednatelem může být prodloužen pouze o dobu, po kterou je daný stavební materiál nedostupný; nedostupnost prokazuje zhotovitel;</w:t>
      </w:r>
    </w:p>
    <w:p w14:paraId="7F2D5CF9" w14:textId="11904430" w:rsidR="005B779C" w:rsidRPr="001D648A" w:rsidRDefault="005B779C" w:rsidP="00D63DFD">
      <w:pPr>
        <w:pStyle w:val="Odstavecseseznamem"/>
        <w:numPr>
          <w:ilvl w:val="0"/>
          <w:numId w:val="19"/>
        </w:numPr>
        <w:spacing w:after="120" w:line="276" w:lineRule="auto"/>
        <w:ind w:left="1134" w:hanging="425"/>
        <w:contextualSpacing/>
        <w:jc w:val="both"/>
        <w:rPr>
          <w:rFonts w:ascii="Arial" w:hAnsi="Arial" w:cs="Arial"/>
          <w:color w:val="000000"/>
          <w:sz w:val="22"/>
          <w:szCs w:val="22"/>
        </w:rPr>
      </w:pPr>
      <w:r w:rsidRPr="00616A11">
        <w:rPr>
          <w:rFonts w:ascii="Arial" w:hAnsi="Arial" w:cs="Arial"/>
          <w:color w:val="000000"/>
          <w:sz w:val="22"/>
          <w:szCs w:val="22"/>
        </w:rPr>
        <w:t>vyšší moc, pod kterou se rozumí překážka objektivně nepředvídatelná a</w:t>
      </w:r>
      <w:r w:rsidR="003B3553">
        <w:rPr>
          <w:rFonts w:ascii="Arial" w:hAnsi="Arial" w:cs="Arial"/>
          <w:color w:val="000000"/>
          <w:sz w:val="22"/>
          <w:szCs w:val="22"/>
        </w:rPr>
        <w:t> </w:t>
      </w:r>
      <w:r w:rsidRPr="00616A11">
        <w:rPr>
          <w:rFonts w:ascii="Arial" w:hAnsi="Arial" w:cs="Arial"/>
          <w:color w:val="000000"/>
          <w:sz w:val="22"/>
          <w:szCs w:val="22"/>
        </w:rPr>
        <w:t>nepřekonatelná vzniklá nezávisle na vůli zhotovitele, bránící zhotoviteli v plnění jeho povinností, kterou zhotovitel nemohl rozumně předpokládat při vynaložení náležité odborné péče a jenž nebylo možné zabránit nebo ji odvrátit prostřednictvím náležité odborné péče. Lhůta pro dokončení díla se v takovém případě prodlouží o takový počet dnů, v jejichž průběhu prokazatelně panovaly okolnosti vyšší moci</w:t>
      </w:r>
      <w:r>
        <w:rPr>
          <w:rFonts w:ascii="Arial" w:hAnsi="Arial" w:cs="Arial"/>
          <w:color w:val="000000"/>
          <w:sz w:val="22"/>
          <w:szCs w:val="22"/>
        </w:rPr>
        <w:t xml:space="preserve">; okolnosti vyšší moci prokazuje </w:t>
      </w:r>
      <w:r w:rsidRPr="00616A11">
        <w:rPr>
          <w:rFonts w:ascii="Arial" w:hAnsi="Arial" w:cs="Arial"/>
          <w:color w:val="000000"/>
          <w:sz w:val="22"/>
          <w:szCs w:val="22"/>
        </w:rPr>
        <w:t>zhotovitel;</w:t>
      </w:r>
    </w:p>
    <w:p w14:paraId="0A54B5C5" w14:textId="77777777" w:rsidR="005B779C" w:rsidRPr="00E14B26" w:rsidRDefault="005B779C" w:rsidP="00D63DFD">
      <w:pPr>
        <w:pStyle w:val="Odstavecseseznamem"/>
        <w:numPr>
          <w:ilvl w:val="0"/>
          <w:numId w:val="19"/>
        </w:numPr>
        <w:spacing w:after="120" w:line="276" w:lineRule="auto"/>
        <w:ind w:left="1134" w:hanging="425"/>
        <w:contextualSpacing/>
        <w:jc w:val="both"/>
        <w:rPr>
          <w:rFonts w:ascii="Arial" w:hAnsi="Arial" w:cs="Arial"/>
          <w:color w:val="000000"/>
          <w:sz w:val="22"/>
          <w:szCs w:val="22"/>
        </w:rPr>
      </w:pPr>
      <w:r w:rsidRPr="00616A11">
        <w:rPr>
          <w:rFonts w:ascii="Arial" w:hAnsi="Arial" w:cs="Arial"/>
          <w:color w:val="000000"/>
          <w:sz w:val="22"/>
          <w:szCs w:val="22"/>
        </w:rPr>
        <w:t xml:space="preserve">informace o změnách podle pokynů objednatele, které mají za následek změnu rozsahu díla </w:t>
      </w:r>
      <w:r>
        <w:rPr>
          <w:rFonts w:ascii="Arial" w:hAnsi="Arial" w:cs="Arial"/>
          <w:color w:val="000000"/>
          <w:sz w:val="22"/>
          <w:szCs w:val="22"/>
        </w:rPr>
        <w:t xml:space="preserve">(vícepráce či méněpráce) </w:t>
      </w:r>
      <w:r w:rsidRPr="00616A11">
        <w:rPr>
          <w:rFonts w:ascii="Arial" w:hAnsi="Arial" w:cs="Arial"/>
          <w:color w:val="000000"/>
          <w:sz w:val="22"/>
          <w:szCs w:val="22"/>
        </w:rPr>
        <w:t>podle této smlouvy, pokud se nemění celková povaha díla.</w:t>
      </w:r>
    </w:p>
    <w:p w14:paraId="6ECDFD09" w14:textId="72C43B91" w:rsidR="005B779C" w:rsidRPr="00E14B26" w:rsidRDefault="005B779C" w:rsidP="00D63DFD">
      <w:pPr>
        <w:numPr>
          <w:ilvl w:val="0"/>
          <w:numId w:val="9"/>
        </w:numPr>
        <w:spacing w:after="120" w:line="276" w:lineRule="auto"/>
        <w:ind w:left="426" w:hanging="426"/>
        <w:jc w:val="both"/>
        <w:rPr>
          <w:rFonts w:ascii="Arial" w:hAnsi="Arial" w:cs="Arial"/>
          <w:color w:val="000000"/>
          <w:sz w:val="22"/>
          <w:szCs w:val="22"/>
        </w:rPr>
      </w:pPr>
      <w:r w:rsidRPr="00E14B26">
        <w:rPr>
          <w:rFonts w:ascii="Arial" w:hAnsi="Arial" w:cs="Arial"/>
          <w:color w:val="000000"/>
          <w:sz w:val="22"/>
          <w:szCs w:val="22"/>
        </w:rPr>
        <w:t xml:space="preserve">Jestliže při provádění díla zhotovitel zjistí, že z některého z důvodů uvedených v odst. </w:t>
      </w:r>
      <w:r>
        <w:rPr>
          <w:rFonts w:ascii="Arial" w:hAnsi="Arial" w:cs="Arial"/>
          <w:color w:val="000000"/>
          <w:sz w:val="22"/>
          <w:szCs w:val="22"/>
        </w:rPr>
        <w:fldChar w:fldCharType="begin"/>
      </w:r>
      <w:r>
        <w:rPr>
          <w:rFonts w:ascii="Arial" w:hAnsi="Arial" w:cs="Arial"/>
          <w:color w:val="000000"/>
          <w:sz w:val="22"/>
          <w:szCs w:val="22"/>
        </w:rPr>
        <w:instrText xml:space="preserve"> REF _Ref188193649 \r \h </w:instrText>
      </w:r>
      <w:r>
        <w:rPr>
          <w:rFonts w:ascii="Arial" w:hAnsi="Arial" w:cs="Arial"/>
          <w:color w:val="000000"/>
          <w:sz w:val="22"/>
          <w:szCs w:val="22"/>
        </w:rPr>
      </w:r>
      <w:r>
        <w:rPr>
          <w:rFonts w:ascii="Arial" w:hAnsi="Arial" w:cs="Arial"/>
          <w:color w:val="000000"/>
          <w:sz w:val="22"/>
          <w:szCs w:val="22"/>
        </w:rPr>
        <w:fldChar w:fldCharType="separate"/>
      </w:r>
      <w:r w:rsidR="00080AB7">
        <w:rPr>
          <w:rFonts w:ascii="Arial" w:hAnsi="Arial" w:cs="Arial"/>
          <w:color w:val="000000"/>
          <w:sz w:val="22"/>
          <w:szCs w:val="22"/>
        </w:rPr>
        <w:t>10</w:t>
      </w:r>
      <w:r>
        <w:rPr>
          <w:rFonts w:ascii="Arial" w:hAnsi="Arial" w:cs="Arial"/>
          <w:color w:val="000000"/>
          <w:sz w:val="22"/>
          <w:szCs w:val="22"/>
        </w:rPr>
        <w:fldChar w:fldCharType="end"/>
      </w:r>
      <w:r>
        <w:rPr>
          <w:rFonts w:ascii="Arial" w:hAnsi="Arial" w:cs="Arial"/>
          <w:color w:val="000000"/>
          <w:sz w:val="22"/>
          <w:szCs w:val="22"/>
        </w:rPr>
        <w:t xml:space="preserve"> </w:t>
      </w:r>
      <w:r w:rsidRPr="00E14B26">
        <w:rPr>
          <w:rFonts w:ascii="Arial" w:hAnsi="Arial" w:cs="Arial"/>
          <w:color w:val="000000"/>
          <w:sz w:val="22"/>
          <w:szCs w:val="22"/>
        </w:rPr>
        <w:t xml:space="preserve">tohoto článku </w:t>
      </w:r>
      <w:r w:rsidR="0000230F">
        <w:rPr>
          <w:rFonts w:ascii="Arial" w:hAnsi="Arial" w:cs="Arial"/>
          <w:color w:val="000000"/>
          <w:sz w:val="22"/>
          <w:szCs w:val="22"/>
        </w:rPr>
        <w:t>S</w:t>
      </w:r>
      <w:r w:rsidRPr="00E14B26">
        <w:rPr>
          <w:rFonts w:ascii="Arial" w:hAnsi="Arial" w:cs="Arial"/>
          <w:color w:val="000000"/>
          <w:sz w:val="22"/>
          <w:szCs w:val="22"/>
        </w:rPr>
        <w:t xml:space="preserve">mlouvy není možné dodržet termín pro převzetí díla, je povinen okamžitě informovat o takovém zjištění objednatele. Na uskutečnění této vyhrazené změny není </w:t>
      </w:r>
      <w:r w:rsidRPr="00E14B26">
        <w:rPr>
          <w:rFonts w:ascii="Arial" w:hAnsi="Arial" w:cs="Arial"/>
          <w:color w:val="000000"/>
          <w:sz w:val="22"/>
          <w:szCs w:val="22"/>
        </w:rPr>
        <w:lastRenderedPageBreak/>
        <w:t>právní nárok, resp. jedná se o právní titul pro objednatele konat ve smyslu vyhrazené změny v návaznosti na posouzení žádosti předložené zhotovitelem. Termín převzetí díla může být prodloužen pouze z důvodů uvedených v</w:t>
      </w:r>
      <w:r>
        <w:rPr>
          <w:rFonts w:ascii="Arial" w:hAnsi="Arial" w:cs="Arial"/>
          <w:color w:val="000000"/>
          <w:sz w:val="22"/>
          <w:szCs w:val="22"/>
        </w:rPr>
        <w:t> </w:t>
      </w:r>
      <w:r w:rsidRPr="005C2678">
        <w:rPr>
          <w:rFonts w:ascii="Arial" w:hAnsi="Arial" w:cs="Arial"/>
          <w:color w:val="000000"/>
          <w:sz w:val="22"/>
          <w:szCs w:val="22"/>
        </w:rPr>
        <w:t>odst</w:t>
      </w:r>
      <w:r>
        <w:rPr>
          <w:rFonts w:ascii="Arial" w:hAnsi="Arial" w:cs="Arial"/>
          <w:color w:val="000000"/>
          <w:sz w:val="22"/>
          <w:szCs w:val="22"/>
        </w:rPr>
        <w:t>.</w:t>
      </w:r>
      <w:r w:rsidRPr="005C2678">
        <w:rPr>
          <w:rFonts w:ascii="Arial" w:hAnsi="Arial" w:cs="Arial"/>
          <w:color w:val="000000"/>
          <w:sz w:val="22"/>
          <w:szCs w:val="22"/>
        </w:rPr>
        <w:t xml:space="preserve"> </w:t>
      </w:r>
      <w:r>
        <w:rPr>
          <w:rFonts w:ascii="Arial" w:hAnsi="Arial" w:cs="Arial"/>
          <w:color w:val="000000"/>
          <w:sz w:val="22"/>
          <w:szCs w:val="22"/>
        </w:rPr>
        <w:fldChar w:fldCharType="begin"/>
      </w:r>
      <w:r>
        <w:rPr>
          <w:rFonts w:ascii="Arial" w:hAnsi="Arial" w:cs="Arial"/>
          <w:color w:val="000000"/>
          <w:sz w:val="22"/>
          <w:szCs w:val="22"/>
        </w:rPr>
        <w:instrText xml:space="preserve"> REF _Ref188193649 \r \h </w:instrText>
      </w:r>
      <w:r>
        <w:rPr>
          <w:rFonts w:ascii="Arial" w:hAnsi="Arial" w:cs="Arial"/>
          <w:color w:val="000000"/>
          <w:sz w:val="22"/>
          <w:szCs w:val="22"/>
        </w:rPr>
      </w:r>
      <w:r>
        <w:rPr>
          <w:rFonts w:ascii="Arial" w:hAnsi="Arial" w:cs="Arial"/>
          <w:color w:val="000000"/>
          <w:sz w:val="22"/>
          <w:szCs w:val="22"/>
        </w:rPr>
        <w:fldChar w:fldCharType="separate"/>
      </w:r>
      <w:r w:rsidR="00080AB7">
        <w:rPr>
          <w:rFonts w:ascii="Arial" w:hAnsi="Arial" w:cs="Arial"/>
          <w:color w:val="000000"/>
          <w:sz w:val="22"/>
          <w:szCs w:val="22"/>
        </w:rPr>
        <w:t>10</w:t>
      </w:r>
      <w:r>
        <w:rPr>
          <w:rFonts w:ascii="Arial" w:hAnsi="Arial" w:cs="Arial"/>
          <w:color w:val="000000"/>
          <w:sz w:val="22"/>
          <w:szCs w:val="22"/>
        </w:rPr>
        <w:fldChar w:fldCharType="end"/>
      </w:r>
      <w:r>
        <w:rPr>
          <w:rFonts w:ascii="Arial" w:hAnsi="Arial" w:cs="Arial"/>
          <w:color w:val="000000"/>
          <w:sz w:val="22"/>
          <w:szCs w:val="22"/>
        </w:rPr>
        <w:t xml:space="preserve"> t</w:t>
      </w:r>
      <w:r w:rsidRPr="00E14B26">
        <w:rPr>
          <w:rFonts w:ascii="Arial" w:hAnsi="Arial" w:cs="Arial"/>
          <w:color w:val="000000"/>
          <w:sz w:val="22"/>
          <w:szCs w:val="22"/>
        </w:rPr>
        <w:t xml:space="preserve">ohoto článku </w:t>
      </w:r>
      <w:r w:rsidR="0000230F">
        <w:rPr>
          <w:rFonts w:ascii="Arial" w:hAnsi="Arial" w:cs="Arial"/>
          <w:color w:val="000000"/>
          <w:sz w:val="22"/>
          <w:szCs w:val="22"/>
        </w:rPr>
        <w:t>S</w:t>
      </w:r>
      <w:r w:rsidRPr="00E14B26">
        <w:rPr>
          <w:rFonts w:ascii="Arial" w:hAnsi="Arial" w:cs="Arial"/>
          <w:color w:val="000000"/>
          <w:sz w:val="22"/>
          <w:szCs w:val="22"/>
        </w:rPr>
        <w:t>mlouvy po vzájemné dohodě, která musí být provedena písemnou formou a podepsána oběma smluvními stranami.</w:t>
      </w:r>
    </w:p>
    <w:p w14:paraId="6F71447E" w14:textId="072ADE2B" w:rsidR="005B779C" w:rsidRPr="00510B2F" w:rsidRDefault="005B779C" w:rsidP="00D63DFD">
      <w:pPr>
        <w:numPr>
          <w:ilvl w:val="0"/>
          <w:numId w:val="9"/>
        </w:numPr>
        <w:spacing w:after="120" w:line="276" w:lineRule="auto"/>
        <w:ind w:left="426" w:hanging="426"/>
        <w:jc w:val="both"/>
        <w:rPr>
          <w:rFonts w:ascii="Arial" w:hAnsi="Arial" w:cs="Arial"/>
          <w:color w:val="000000"/>
          <w:sz w:val="22"/>
          <w:szCs w:val="22"/>
        </w:rPr>
      </w:pPr>
      <w:r w:rsidRPr="00E14B26">
        <w:rPr>
          <w:rFonts w:ascii="Arial" w:hAnsi="Arial" w:cs="Arial"/>
          <w:color w:val="000000"/>
          <w:sz w:val="22"/>
          <w:szCs w:val="22"/>
        </w:rPr>
        <w:t>Vzhledem k tomu, že dílo bude prováděno na budově</w:t>
      </w:r>
      <w:r w:rsidR="00A66803">
        <w:rPr>
          <w:rFonts w:ascii="Arial" w:hAnsi="Arial" w:cs="Arial"/>
          <w:color w:val="000000"/>
          <w:sz w:val="22"/>
          <w:szCs w:val="22"/>
        </w:rPr>
        <w:t xml:space="preserve">, případně pozemku </w:t>
      </w:r>
      <w:r w:rsidRPr="00E14B26">
        <w:rPr>
          <w:rFonts w:ascii="Arial" w:hAnsi="Arial" w:cs="Arial"/>
          <w:color w:val="000000"/>
          <w:sz w:val="22"/>
          <w:szCs w:val="22"/>
        </w:rPr>
        <w:t>objednatele, je</w:t>
      </w:r>
      <w:r w:rsidR="004212CE">
        <w:rPr>
          <w:rFonts w:ascii="Arial" w:hAnsi="Arial" w:cs="Arial"/>
          <w:color w:val="000000"/>
          <w:sz w:val="22"/>
          <w:szCs w:val="22"/>
        </w:rPr>
        <w:t> </w:t>
      </w:r>
      <w:r w:rsidRPr="00E14B26">
        <w:rPr>
          <w:rFonts w:ascii="Arial" w:hAnsi="Arial" w:cs="Arial"/>
          <w:color w:val="000000"/>
          <w:sz w:val="22"/>
          <w:szCs w:val="22"/>
        </w:rPr>
        <w:t>dílo ve vlastnictví objednatele. Veškerá zařízení, stroje, materiál apod. se stávají vlastnictvím objednatele okamžikem jejich zabudování do budovy</w:t>
      </w:r>
      <w:r w:rsidR="00A66803">
        <w:rPr>
          <w:rFonts w:ascii="Arial" w:hAnsi="Arial" w:cs="Arial"/>
          <w:color w:val="000000"/>
          <w:sz w:val="22"/>
          <w:szCs w:val="22"/>
        </w:rPr>
        <w:t>, případně pozemku</w:t>
      </w:r>
      <w:r w:rsidRPr="00E14B26">
        <w:rPr>
          <w:rFonts w:ascii="Arial" w:hAnsi="Arial" w:cs="Arial"/>
          <w:color w:val="000000"/>
          <w:sz w:val="22"/>
          <w:szCs w:val="22"/>
        </w:rPr>
        <w:t xml:space="preserve"> objednatele. Nebezpečí škody na díle, zařízení, strojích a materiálech přechází na</w:t>
      </w:r>
      <w:r w:rsidR="004212CE">
        <w:rPr>
          <w:rFonts w:ascii="Arial" w:hAnsi="Arial" w:cs="Arial"/>
          <w:color w:val="000000"/>
          <w:sz w:val="22"/>
          <w:szCs w:val="22"/>
        </w:rPr>
        <w:t> </w:t>
      </w:r>
      <w:r w:rsidRPr="00E14B26">
        <w:rPr>
          <w:rFonts w:ascii="Arial" w:hAnsi="Arial" w:cs="Arial"/>
          <w:color w:val="000000"/>
          <w:sz w:val="22"/>
          <w:szCs w:val="22"/>
        </w:rPr>
        <w:t>objednatele jeho protokolárním převzetím</w:t>
      </w:r>
      <w:r w:rsidRPr="00F34D2B">
        <w:rPr>
          <w:rFonts w:ascii="Arial" w:eastAsia="Arial" w:hAnsi="Arial" w:cs="Arial"/>
          <w:sz w:val="22"/>
          <w:szCs w:val="22"/>
        </w:rPr>
        <w:t>.</w:t>
      </w:r>
    </w:p>
    <w:p w14:paraId="675D8A49" w14:textId="77777777" w:rsidR="00C72D64" w:rsidRPr="00823347" w:rsidRDefault="00823347"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 xml:space="preserve">cena </w:t>
      </w:r>
      <w:r w:rsidR="00D719D1">
        <w:rPr>
          <w:rFonts w:ascii="Arial" w:hAnsi="Arial" w:cs="Arial"/>
          <w:caps/>
          <w:sz w:val="22"/>
          <w:szCs w:val="24"/>
        </w:rPr>
        <w:t>díla</w:t>
      </w:r>
    </w:p>
    <w:p w14:paraId="0A8EFDBF" w14:textId="77777777" w:rsidR="00376A64" w:rsidRPr="00941BFD" w:rsidRDefault="00376A64" w:rsidP="00D63DFD">
      <w:pPr>
        <w:pStyle w:val="Odstavecseseznamem"/>
        <w:numPr>
          <w:ilvl w:val="0"/>
          <w:numId w:val="25"/>
        </w:numPr>
        <w:spacing w:before="120" w:after="120" w:line="276" w:lineRule="auto"/>
        <w:ind w:left="426" w:hanging="283"/>
        <w:jc w:val="both"/>
        <w:rPr>
          <w:rFonts w:ascii="Arial" w:eastAsia="Arial" w:hAnsi="Arial" w:cs="Arial"/>
          <w:sz w:val="22"/>
          <w:szCs w:val="22"/>
        </w:rPr>
      </w:pPr>
      <w:r w:rsidRPr="00941BFD">
        <w:rPr>
          <w:rFonts w:ascii="Arial" w:eastAsia="Arial" w:hAnsi="Arial" w:cs="Arial"/>
          <w:sz w:val="22"/>
          <w:szCs w:val="22"/>
        </w:rPr>
        <w:t>Cena za řádně a včas provedené dílo byla sjednána dohodou obou smluvních stran podle zákona č. 526/1990 Sb., o cenách, ve znění pozdějších předpisů, a činí:</w:t>
      </w:r>
    </w:p>
    <w:p w14:paraId="2AA93917" w14:textId="33E043A5" w:rsidR="00376A64" w:rsidRPr="00376A64" w:rsidRDefault="00376A64" w:rsidP="00376A64">
      <w:pPr>
        <w:tabs>
          <w:tab w:val="right" w:leader="dot" w:pos="8222"/>
        </w:tabs>
        <w:spacing w:after="120" w:line="276" w:lineRule="auto"/>
        <w:ind w:left="851"/>
        <w:rPr>
          <w:rFonts w:ascii="Arial" w:hAnsi="Arial" w:cs="Arial"/>
          <w:color w:val="000000"/>
          <w:sz w:val="22"/>
          <w:szCs w:val="22"/>
        </w:rPr>
      </w:pPr>
      <w:r w:rsidRPr="00376A64">
        <w:rPr>
          <w:rFonts w:ascii="Arial" w:hAnsi="Arial" w:cs="Arial"/>
          <w:color w:val="000000"/>
          <w:sz w:val="22"/>
          <w:szCs w:val="22"/>
        </w:rPr>
        <w:t>Celková cena za dílo bez DPH</w:t>
      </w:r>
      <w:r w:rsidRPr="00376A64">
        <w:rPr>
          <w:rFonts w:ascii="Arial" w:hAnsi="Arial" w:cs="Arial"/>
          <w:color w:val="000000"/>
          <w:sz w:val="22"/>
          <w:szCs w:val="22"/>
        </w:rPr>
        <w:tab/>
      </w:r>
      <w:r w:rsidR="00890957" w:rsidRPr="00890957">
        <w:rPr>
          <w:rFonts w:ascii="Arial" w:hAnsi="Arial" w:cs="Arial"/>
          <w:color w:val="000000"/>
        </w:rPr>
        <w:t>4 341 995,00,-</w:t>
      </w:r>
      <w:r w:rsidR="00890957">
        <w:rPr>
          <w:rFonts w:ascii="Arial" w:hAnsi="Arial" w:cs="Arial"/>
          <w:color w:val="000000"/>
        </w:rPr>
        <w:t xml:space="preserve"> </w:t>
      </w:r>
      <w:r w:rsidRPr="001E253E">
        <w:rPr>
          <w:rFonts w:ascii="Arial" w:hAnsi="Arial" w:cs="Arial"/>
          <w:color w:val="000000"/>
          <w:sz w:val="22"/>
          <w:szCs w:val="22"/>
        </w:rPr>
        <w:t>Kč</w:t>
      </w:r>
    </w:p>
    <w:p w14:paraId="390003BE" w14:textId="1AD04043" w:rsidR="00376A64" w:rsidRPr="00376A64" w:rsidRDefault="00376A64" w:rsidP="00376A64">
      <w:pPr>
        <w:tabs>
          <w:tab w:val="right" w:leader="dot" w:pos="8222"/>
        </w:tabs>
        <w:spacing w:after="120" w:line="276" w:lineRule="auto"/>
        <w:ind w:left="851"/>
        <w:rPr>
          <w:rFonts w:ascii="Arial" w:hAnsi="Arial" w:cs="Arial"/>
          <w:color w:val="000000"/>
          <w:sz w:val="22"/>
          <w:szCs w:val="22"/>
        </w:rPr>
      </w:pPr>
      <w:r w:rsidRPr="00376A64">
        <w:rPr>
          <w:rFonts w:ascii="Arial" w:hAnsi="Arial" w:cs="Arial"/>
          <w:color w:val="000000"/>
          <w:sz w:val="22"/>
          <w:szCs w:val="22"/>
        </w:rPr>
        <w:t>DPH 21 %</w:t>
      </w:r>
      <w:r w:rsidRPr="00376A64">
        <w:rPr>
          <w:rFonts w:ascii="Arial" w:hAnsi="Arial" w:cs="Arial"/>
          <w:color w:val="000000"/>
          <w:sz w:val="22"/>
          <w:szCs w:val="22"/>
        </w:rPr>
        <w:tab/>
      </w:r>
      <w:r w:rsidR="00422128" w:rsidRPr="00422128">
        <w:rPr>
          <w:rFonts w:ascii="Arial" w:hAnsi="Arial" w:cs="Arial"/>
          <w:color w:val="000000"/>
        </w:rPr>
        <w:t>911 818,95,-</w:t>
      </w:r>
      <w:r w:rsidR="00422128">
        <w:rPr>
          <w:rFonts w:ascii="Arial" w:hAnsi="Arial" w:cs="Arial"/>
          <w:color w:val="000000"/>
        </w:rPr>
        <w:t xml:space="preserve"> </w:t>
      </w:r>
      <w:r w:rsidRPr="001E253E">
        <w:rPr>
          <w:rFonts w:ascii="Arial" w:hAnsi="Arial" w:cs="Arial"/>
          <w:color w:val="000000"/>
          <w:sz w:val="22"/>
          <w:szCs w:val="22"/>
        </w:rPr>
        <w:t>Kč</w:t>
      </w:r>
    </w:p>
    <w:p w14:paraId="509C6870" w14:textId="76486F48" w:rsidR="00376A64" w:rsidRDefault="00376A64" w:rsidP="00376A64">
      <w:pPr>
        <w:tabs>
          <w:tab w:val="right" w:leader="dot" w:pos="8222"/>
        </w:tabs>
        <w:spacing w:after="120" w:line="276" w:lineRule="auto"/>
        <w:ind w:left="851"/>
        <w:rPr>
          <w:rFonts w:ascii="Arial" w:hAnsi="Arial" w:cs="Arial"/>
          <w:color w:val="000000"/>
          <w:sz w:val="22"/>
          <w:szCs w:val="22"/>
        </w:rPr>
      </w:pPr>
      <w:r w:rsidRPr="00376A64">
        <w:rPr>
          <w:rFonts w:ascii="Arial" w:hAnsi="Arial" w:cs="Arial"/>
          <w:color w:val="000000"/>
          <w:sz w:val="22"/>
          <w:szCs w:val="22"/>
        </w:rPr>
        <w:t>Celková cena za dílo vč. DPH</w:t>
      </w:r>
      <w:r w:rsidRPr="00376A64">
        <w:rPr>
          <w:rFonts w:ascii="Arial" w:hAnsi="Arial" w:cs="Arial"/>
          <w:color w:val="000000"/>
          <w:sz w:val="22"/>
          <w:szCs w:val="22"/>
        </w:rPr>
        <w:tab/>
      </w:r>
      <w:r w:rsidR="00422128" w:rsidRPr="00422128">
        <w:rPr>
          <w:rFonts w:ascii="Arial" w:hAnsi="Arial" w:cs="Arial"/>
          <w:color w:val="000000"/>
        </w:rPr>
        <w:t>5 253 813,95,-</w:t>
      </w:r>
      <w:r w:rsidR="00422128">
        <w:rPr>
          <w:rFonts w:ascii="Arial" w:hAnsi="Arial" w:cs="Arial"/>
          <w:color w:val="000000"/>
        </w:rPr>
        <w:t xml:space="preserve"> </w:t>
      </w:r>
      <w:r w:rsidRPr="001E253E">
        <w:rPr>
          <w:rFonts w:ascii="Arial" w:hAnsi="Arial" w:cs="Arial"/>
          <w:color w:val="000000"/>
          <w:sz w:val="22"/>
          <w:szCs w:val="22"/>
        </w:rPr>
        <w:t>Kč</w:t>
      </w:r>
    </w:p>
    <w:p w14:paraId="1B5F776B" w14:textId="1F3A7B8D" w:rsidR="00236659" w:rsidRPr="00E46003" w:rsidRDefault="00D30518" w:rsidP="00D63DFD">
      <w:pPr>
        <w:numPr>
          <w:ilvl w:val="0"/>
          <w:numId w:val="26"/>
        </w:numPr>
        <w:spacing w:after="120" w:line="276" w:lineRule="auto"/>
        <w:jc w:val="both"/>
        <w:rPr>
          <w:rFonts w:ascii="Arial" w:hAnsi="Arial" w:cs="Arial"/>
          <w:color w:val="000000"/>
          <w:sz w:val="22"/>
          <w:szCs w:val="22"/>
        </w:rPr>
      </w:pPr>
      <w:r w:rsidRPr="00E46003">
        <w:rPr>
          <w:rFonts w:ascii="Arial" w:hAnsi="Arial" w:cs="Arial"/>
          <w:color w:val="000000"/>
          <w:sz w:val="22"/>
          <w:szCs w:val="22"/>
        </w:rPr>
        <w:t xml:space="preserve">Cena </w:t>
      </w:r>
      <w:r w:rsidR="009658E8" w:rsidRPr="00E46003">
        <w:rPr>
          <w:rFonts w:ascii="Arial" w:hAnsi="Arial" w:cs="Arial"/>
          <w:color w:val="000000"/>
          <w:sz w:val="22"/>
          <w:szCs w:val="22"/>
        </w:rPr>
        <w:t>díla</w:t>
      </w:r>
      <w:r w:rsidRPr="00E46003">
        <w:rPr>
          <w:rFonts w:ascii="Arial" w:hAnsi="Arial" w:cs="Arial"/>
          <w:color w:val="000000"/>
          <w:sz w:val="22"/>
          <w:szCs w:val="22"/>
        </w:rPr>
        <w:t xml:space="preserve"> </w:t>
      </w:r>
      <w:r w:rsidR="00236659" w:rsidRPr="00E46003">
        <w:rPr>
          <w:rFonts w:ascii="Arial" w:hAnsi="Arial" w:cs="Arial"/>
          <w:color w:val="000000"/>
          <w:sz w:val="22"/>
          <w:szCs w:val="22"/>
        </w:rPr>
        <w:t xml:space="preserve">byla stanovena na základě </w:t>
      </w:r>
      <w:r w:rsidR="00E46003" w:rsidRPr="00E46003">
        <w:rPr>
          <w:rFonts w:ascii="Arial" w:hAnsi="Arial" w:cs="Arial"/>
          <w:color w:val="000000"/>
          <w:sz w:val="22"/>
          <w:szCs w:val="22"/>
        </w:rPr>
        <w:t>cenové nabídky</w:t>
      </w:r>
      <w:r w:rsidR="00F00CF3">
        <w:rPr>
          <w:rFonts w:ascii="Arial" w:hAnsi="Arial" w:cs="Arial"/>
          <w:color w:val="000000"/>
          <w:sz w:val="22"/>
          <w:szCs w:val="22"/>
        </w:rPr>
        <w:t>, která</w:t>
      </w:r>
      <w:r w:rsidR="00A8068A" w:rsidRPr="00E46003">
        <w:rPr>
          <w:rFonts w:ascii="Arial" w:hAnsi="Arial" w:cs="Arial"/>
          <w:color w:val="000000"/>
          <w:sz w:val="22"/>
          <w:szCs w:val="22"/>
        </w:rPr>
        <w:t xml:space="preserve"> </w:t>
      </w:r>
      <w:r w:rsidR="00236659" w:rsidRPr="00E46003">
        <w:rPr>
          <w:rFonts w:ascii="Arial" w:hAnsi="Arial" w:cs="Arial"/>
          <w:color w:val="000000"/>
          <w:sz w:val="22"/>
          <w:szCs w:val="22"/>
        </w:rPr>
        <w:t>tvoří</w:t>
      </w:r>
      <w:r w:rsidR="00F00CF3">
        <w:rPr>
          <w:rFonts w:ascii="Arial" w:hAnsi="Arial" w:cs="Arial"/>
          <w:color w:val="000000"/>
          <w:sz w:val="22"/>
          <w:szCs w:val="22"/>
        </w:rPr>
        <w:t xml:space="preserve"> součást</w:t>
      </w:r>
      <w:r w:rsidR="00236659" w:rsidRPr="00E46003">
        <w:rPr>
          <w:rFonts w:ascii="Arial" w:hAnsi="Arial" w:cs="Arial"/>
          <w:color w:val="000000"/>
          <w:sz w:val="22"/>
          <w:szCs w:val="22"/>
        </w:rPr>
        <w:t xml:space="preserve"> Příloh</w:t>
      </w:r>
      <w:r w:rsidR="00F00CF3">
        <w:rPr>
          <w:rFonts w:ascii="Arial" w:hAnsi="Arial" w:cs="Arial"/>
          <w:color w:val="000000"/>
          <w:sz w:val="22"/>
          <w:szCs w:val="22"/>
        </w:rPr>
        <w:t>y</w:t>
      </w:r>
      <w:r w:rsidR="00236659" w:rsidRPr="00E46003">
        <w:rPr>
          <w:rFonts w:ascii="Arial" w:hAnsi="Arial" w:cs="Arial"/>
          <w:color w:val="000000"/>
          <w:sz w:val="22"/>
          <w:szCs w:val="22"/>
        </w:rPr>
        <w:t xml:space="preserve"> č. </w:t>
      </w:r>
      <w:r w:rsidR="00F00CF3">
        <w:rPr>
          <w:rFonts w:ascii="Arial" w:hAnsi="Arial" w:cs="Arial"/>
          <w:color w:val="000000"/>
          <w:sz w:val="22"/>
          <w:szCs w:val="22"/>
        </w:rPr>
        <w:t>1</w:t>
      </w:r>
      <w:r w:rsidR="00BD5B49" w:rsidRPr="00E46003">
        <w:rPr>
          <w:rFonts w:ascii="Arial" w:hAnsi="Arial" w:cs="Arial"/>
          <w:color w:val="000000"/>
          <w:sz w:val="22"/>
          <w:szCs w:val="22"/>
        </w:rPr>
        <w:t xml:space="preserve"> </w:t>
      </w:r>
      <w:r w:rsidR="00236659" w:rsidRPr="00E46003">
        <w:rPr>
          <w:rFonts w:ascii="Arial" w:hAnsi="Arial" w:cs="Arial"/>
          <w:color w:val="000000"/>
          <w:sz w:val="22"/>
          <w:szCs w:val="22"/>
        </w:rPr>
        <w:t>Smlouvy.</w:t>
      </w:r>
      <w:r w:rsidR="00EF6864" w:rsidRPr="00E46003">
        <w:rPr>
          <w:rFonts w:ascii="Arial" w:hAnsi="Arial" w:cs="Arial"/>
          <w:color w:val="000000"/>
          <w:sz w:val="22"/>
          <w:szCs w:val="22"/>
        </w:rPr>
        <w:t xml:space="preserve"> Dohodnutá cena zahrnuje veškeré náklady zhotovitele související s provedením díla dle této smlouvy a jejích příloh. </w:t>
      </w:r>
    </w:p>
    <w:p w14:paraId="3874F879" w14:textId="5A3898E5" w:rsidR="00376A64" w:rsidRPr="00376A64" w:rsidRDefault="00376A64" w:rsidP="00D63DFD">
      <w:pPr>
        <w:pStyle w:val="Odstavecseseznamem"/>
        <w:numPr>
          <w:ilvl w:val="0"/>
          <w:numId w:val="26"/>
        </w:numPr>
        <w:spacing w:before="120" w:after="120" w:line="276" w:lineRule="auto"/>
        <w:jc w:val="both"/>
        <w:rPr>
          <w:rFonts w:ascii="Arial" w:eastAsia="Arial" w:hAnsi="Arial" w:cs="Arial"/>
          <w:sz w:val="22"/>
          <w:szCs w:val="22"/>
        </w:rPr>
      </w:pPr>
      <w:bookmarkStart w:id="9" w:name="_Hlk181256123"/>
      <w:r w:rsidRPr="00582366">
        <w:rPr>
          <w:rFonts w:ascii="Arial" w:eastAsia="Arial" w:hAnsi="Arial" w:cs="Arial"/>
          <w:sz w:val="22"/>
          <w:szCs w:val="22"/>
        </w:rPr>
        <w:t xml:space="preserve">Objednatel si vyhrazuje změnu závazku ze smlouvy dle § 100 odst. 1 ZZVZ, která spočívá v možnosti </w:t>
      </w:r>
      <w:r>
        <w:rPr>
          <w:rFonts w:ascii="Arial" w:eastAsia="Arial" w:hAnsi="Arial" w:cs="Arial"/>
          <w:sz w:val="22"/>
          <w:szCs w:val="22"/>
        </w:rPr>
        <w:t>změny dohodnuté ceny pouze v důsledku nepředvídatelných víceprací či</w:t>
      </w:r>
      <w:r w:rsidR="00132B04">
        <w:rPr>
          <w:rFonts w:ascii="Arial" w:eastAsia="Arial" w:hAnsi="Arial" w:cs="Arial"/>
          <w:sz w:val="22"/>
          <w:szCs w:val="22"/>
        </w:rPr>
        <w:t> </w:t>
      </w:r>
      <w:r>
        <w:rPr>
          <w:rFonts w:ascii="Arial" w:eastAsia="Arial" w:hAnsi="Arial" w:cs="Arial"/>
          <w:sz w:val="22"/>
          <w:szCs w:val="22"/>
        </w:rPr>
        <w:t>méněprací, pokud by v průběhu realizace díla nastaly</w:t>
      </w:r>
      <w:bookmarkEnd w:id="9"/>
      <w:r>
        <w:rPr>
          <w:rFonts w:ascii="Arial" w:eastAsia="Arial" w:hAnsi="Arial" w:cs="Arial"/>
          <w:sz w:val="22"/>
          <w:szCs w:val="22"/>
        </w:rPr>
        <w:t>, a</w:t>
      </w:r>
      <w:r w:rsidRPr="007714BE">
        <w:rPr>
          <w:rFonts w:ascii="Arial" w:hAnsi="Arial" w:cs="Arial"/>
          <w:color w:val="000000"/>
          <w:sz w:val="22"/>
          <w:szCs w:val="22"/>
        </w:rPr>
        <w:t xml:space="preserve"> </w:t>
      </w:r>
      <w:r w:rsidRPr="00AA5EF0">
        <w:rPr>
          <w:rFonts w:ascii="Arial" w:hAnsi="Arial" w:cs="Arial"/>
          <w:color w:val="000000"/>
          <w:sz w:val="22"/>
          <w:szCs w:val="22"/>
        </w:rPr>
        <w:t>nemě</w:t>
      </w:r>
      <w:r>
        <w:rPr>
          <w:rFonts w:ascii="Arial" w:hAnsi="Arial" w:cs="Arial"/>
          <w:color w:val="000000"/>
          <w:sz w:val="22"/>
          <w:szCs w:val="22"/>
        </w:rPr>
        <w:t>nily by</w:t>
      </w:r>
      <w:r w:rsidRPr="00AA5EF0">
        <w:rPr>
          <w:rFonts w:ascii="Arial" w:hAnsi="Arial" w:cs="Arial"/>
          <w:color w:val="000000"/>
          <w:sz w:val="22"/>
          <w:szCs w:val="22"/>
        </w:rPr>
        <w:t xml:space="preserve"> celkov</w:t>
      </w:r>
      <w:r>
        <w:rPr>
          <w:rFonts w:ascii="Arial" w:hAnsi="Arial" w:cs="Arial"/>
          <w:color w:val="000000"/>
          <w:sz w:val="22"/>
          <w:szCs w:val="22"/>
        </w:rPr>
        <w:t>ou</w:t>
      </w:r>
      <w:r w:rsidRPr="00AA5EF0">
        <w:rPr>
          <w:rFonts w:ascii="Arial" w:hAnsi="Arial" w:cs="Arial"/>
          <w:color w:val="000000"/>
          <w:sz w:val="22"/>
          <w:szCs w:val="22"/>
        </w:rPr>
        <w:t xml:space="preserve"> povah</w:t>
      </w:r>
      <w:r>
        <w:rPr>
          <w:rFonts w:ascii="Arial" w:hAnsi="Arial" w:cs="Arial"/>
          <w:color w:val="000000"/>
          <w:sz w:val="22"/>
          <w:szCs w:val="22"/>
        </w:rPr>
        <w:t>u</w:t>
      </w:r>
      <w:r w:rsidRPr="00AA5EF0">
        <w:rPr>
          <w:rFonts w:ascii="Arial" w:hAnsi="Arial" w:cs="Arial"/>
          <w:color w:val="000000"/>
          <w:sz w:val="22"/>
          <w:szCs w:val="22"/>
        </w:rPr>
        <w:t xml:space="preserve"> díla</w:t>
      </w:r>
      <w:r>
        <w:rPr>
          <w:rFonts w:ascii="Arial" w:eastAsia="Arial" w:hAnsi="Arial" w:cs="Arial"/>
          <w:sz w:val="22"/>
          <w:szCs w:val="22"/>
        </w:rPr>
        <w:t xml:space="preserve">, </w:t>
      </w:r>
      <w:r w:rsidRPr="00582366">
        <w:rPr>
          <w:rFonts w:ascii="Arial" w:eastAsia="Arial" w:hAnsi="Arial" w:cs="Arial"/>
          <w:sz w:val="22"/>
          <w:szCs w:val="22"/>
        </w:rPr>
        <w:t>přičemž veškeré změny díla musí být předmětem dodatku k této smlouvě dle čl.</w:t>
      </w:r>
      <w:r w:rsidR="00132B04">
        <w:rPr>
          <w:rFonts w:ascii="Arial" w:eastAsia="Arial" w:hAnsi="Arial" w:cs="Arial"/>
          <w:sz w:val="22"/>
          <w:szCs w:val="22"/>
        </w:rPr>
        <w:t> </w:t>
      </w:r>
      <w:r w:rsidRPr="00582366">
        <w:rPr>
          <w:rFonts w:ascii="Arial" w:eastAsia="Arial" w:hAnsi="Arial" w:cs="Arial"/>
          <w:sz w:val="22"/>
          <w:szCs w:val="22"/>
        </w:rPr>
        <w:t>XII.</w:t>
      </w:r>
      <w:r w:rsidR="00132B04">
        <w:rPr>
          <w:rFonts w:ascii="Arial" w:eastAsia="Arial" w:hAnsi="Arial" w:cs="Arial"/>
          <w:sz w:val="22"/>
          <w:szCs w:val="22"/>
        </w:rPr>
        <w:t> </w:t>
      </w:r>
      <w:r w:rsidRPr="00582366">
        <w:rPr>
          <w:rFonts w:ascii="Arial" w:eastAsia="Arial" w:hAnsi="Arial" w:cs="Arial"/>
          <w:sz w:val="22"/>
          <w:szCs w:val="22"/>
        </w:rPr>
        <w:t xml:space="preserve">odst. 1 </w:t>
      </w:r>
      <w:r w:rsidR="003B3553">
        <w:rPr>
          <w:rFonts w:ascii="Arial" w:eastAsia="Arial" w:hAnsi="Arial" w:cs="Arial"/>
          <w:sz w:val="22"/>
          <w:szCs w:val="22"/>
        </w:rPr>
        <w:t>S</w:t>
      </w:r>
      <w:r w:rsidRPr="00582366">
        <w:rPr>
          <w:rFonts w:ascii="Arial" w:eastAsia="Arial" w:hAnsi="Arial" w:cs="Arial"/>
          <w:sz w:val="22"/>
          <w:szCs w:val="22"/>
        </w:rPr>
        <w:t>mlouvy.</w:t>
      </w:r>
    </w:p>
    <w:p w14:paraId="7A6D0110" w14:textId="77777777" w:rsidR="00033A20" w:rsidRDefault="00033A20" w:rsidP="00D63DFD">
      <w:pPr>
        <w:pStyle w:val="Odstavecseseznamem"/>
        <w:numPr>
          <w:ilvl w:val="0"/>
          <w:numId w:val="26"/>
        </w:numPr>
        <w:spacing w:before="120" w:after="120" w:line="276" w:lineRule="auto"/>
        <w:jc w:val="both"/>
        <w:rPr>
          <w:rFonts w:ascii="Arial" w:hAnsi="Arial" w:cs="Arial"/>
          <w:sz w:val="22"/>
          <w:szCs w:val="22"/>
        </w:rPr>
      </w:pPr>
      <w:r w:rsidRPr="00F55538">
        <w:rPr>
          <w:rFonts w:ascii="Arial" w:hAnsi="Arial" w:cs="Arial"/>
          <w:sz w:val="22"/>
          <w:szCs w:val="22"/>
        </w:rPr>
        <w:t>Tato cena je nejvýše přípustná a nepřekročitelná</w:t>
      </w:r>
      <w:r w:rsidR="00F3227C">
        <w:rPr>
          <w:rFonts w:ascii="Arial" w:hAnsi="Arial" w:cs="Arial"/>
          <w:sz w:val="22"/>
          <w:szCs w:val="22"/>
        </w:rPr>
        <w:t>,</w:t>
      </w:r>
      <w:r w:rsidRPr="00F55538">
        <w:rPr>
          <w:rFonts w:ascii="Arial" w:hAnsi="Arial" w:cs="Arial"/>
          <w:sz w:val="22"/>
          <w:szCs w:val="22"/>
        </w:rPr>
        <w:t xml:space="preserve"> s výjimko</w:t>
      </w:r>
      <w:r>
        <w:rPr>
          <w:rFonts w:ascii="Arial" w:hAnsi="Arial" w:cs="Arial"/>
          <w:sz w:val="22"/>
          <w:szCs w:val="22"/>
        </w:rPr>
        <w:t xml:space="preserve">u zákonné změny výše sazby DPH, </w:t>
      </w:r>
      <w:r w:rsidRPr="00F55538">
        <w:rPr>
          <w:rFonts w:ascii="Arial" w:hAnsi="Arial" w:cs="Arial"/>
          <w:sz w:val="22"/>
          <w:szCs w:val="22"/>
        </w:rPr>
        <w:t xml:space="preserve">přičemž cena zahrnuje veškeré náklady </w:t>
      </w:r>
      <w:r>
        <w:rPr>
          <w:rFonts w:ascii="Arial" w:hAnsi="Arial" w:cs="Arial"/>
          <w:sz w:val="22"/>
          <w:szCs w:val="22"/>
        </w:rPr>
        <w:t>zhotovitele</w:t>
      </w:r>
      <w:r w:rsidRPr="00F55538">
        <w:rPr>
          <w:rFonts w:ascii="Arial" w:hAnsi="Arial" w:cs="Arial"/>
          <w:sz w:val="22"/>
          <w:szCs w:val="22"/>
        </w:rPr>
        <w:t>, které mu vzniknou v souvislosti s</w:t>
      </w:r>
      <w:r>
        <w:rPr>
          <w:rFonts w:ascii="Arial" w:hAnsi="Arial" w:cs="Arial"/>
          <w:sz w:val="22"/>
          <w:szCs w:val="22"/>
        </w:rPr>
        <w:t> plněním prováděným podle této S</w:t>
      </w:r>
      <w:r w:rsidRPr="00F55538">
        <w:rPr>
          <w:rFonts w:ascii="Arial" w:hAnsi="Arial" w:cs="Arial"/>
          <w:sz w:val="22"/>
          <w:szCs w:val="22"/>
        </w:rPr>
        <w:t xml:space="preserve">mlouvy. </w:t>
      </w:r>
    </w:p>
    <w:p w14:paraId="42CEAB1D" w14:textId="77777777" w:rsidR="00D719D1" w:rsidRPr="00D719D1" w:rsidRDefault="00D719D1" w:rsidP="00A542E2">
      <w:pPr>
        <w:pStyle w:val="Nadpis1"/>
        <w:spacing w:before="360" w:after="120" w:line="276" w:lineRule="auto"/>
        <w:ind w:left="0"/>
        <w:jc w:val="center"/>
        <w:rPr>
          <w:rFonts w:ascii="Arial" w:hAnsi="Arial" w:cs="Arial"/>
          <w:caps/>
          <w:sz w:val="22"/>
          <w:szCs w:val="24"/>
        </w:rPr>
      </w:pPr>
      <w:r>
        <w:rPr>
          <w:rFonts w:ascii="Arial" w:hAnsi="Arial" w:cs="Arial"/>
          <w:caps/>
          <w:sz w:val="22"/>
          <w:szCs w:val="24"/>
        </w:rPr>
        <w:t>platební podmínky</w:t>
      </w:r>
    </w:p>
    <w:p w14:paraId="0D874B62" w14:textId="016459A5" w:rsidR="00EF6864" w:rsidRDefault="00EF6864" w:rsidP="00D63DFD">
      <w:pPr>
        <w:pStyle w:val="Odstavecseseznamem"/>
        <w:numPr>
          <w:ilvl w:val="0"/>
          <w:numId w:val="20"/>
        </w:numPr>
        <w:spacing w:before="120" w:after="120" w:line="276" w:lineRule="auto"/>
        <w:ind w:left="426"/>
        <w:jc w:val="both"/>
        <w:rPr>
          <w:rFonts w:ascii="Arial" w:eastAsia="Arial" w:hAnsi="Arial" w:cs="Arial"/>
          <w:sz w:val="22"/>
          <w:szCs w:val="22"/>
        </w:rPr>
      </w:pPr>
      <w:r w:rsidRPr="00B709E6">
        <w:rPr>
          <w:rFonts w:ascii="Arial" w:hAnsi="Arial" w:cs="Arial"/>
          <w:sz w:val="22"/>
          <w:szCs w:val="22"/>
        </w:rPr>
        <w:t xml:space="preserve">Objednatel je povinen uhradit </w:t>
      </w:r>
      <w:r w:rsidRPr="003603DD">
        <w:rPr>
          <w:rFonts w:ascii="Arial" w:hAnsi="Arial" w:cs="Arial"/>
          <w:sz w:val="22"/>
          <w:szCs w:val="22"/>
        </w:rPr>
        <w:t>zhotoviteli cenu díla</w:t>
      </w:r>
      <w:r w:rsidRPr="00B709E6">
        <w:rPr>
          <w:rFonts w:ascii="Arial" w:hAnsi="Arial" w:cs="Arial"/>
          <w:sz w:val="22"/>
          <w:szCs w:val="22"/>
        </w:rPr>
        <w:t xml:space="preserve"> dle čl. V odst. 1 </w:t>
      </w:r>
      <w:r w:rsidR="003B3553">
        <w:rPr>
          <w:rFonts w:ascii="Arial" w:hAnsi="Arial" w:cs="Arial"/>
          <w:sz w:val="22"/>
          <w:szCs w:val="22"/>
        </w:rPr>
        <w:t>S</w:t>
      </w:r>
      <w:r w:rsidRPr="00B709E6">
        <w:rPr>
          <w:rFonts w:ascii="Arial" w:hAnsi="Arial" w:cs="Arial"/>
          <w:sz w:val="22"/>
          <w:szCs w:val="22"/>
        </w:rPr>
        <w:t xml:space="preserve">mlouvy </w:t>
      </w:r>
      <w:r>
        <w:rPr>
          <w:rFonts w:ascii="Arial" w:eastAsia="Arial" w:hAnsi="Arial" w:cs="Arial"/>
          <w:sz w:val="22"/>
          <w:szCs w:val="22"/>
        </w:rPr>
        <w:t>na základě řádně protokolárně předaného a převzatého díla bez jakýchkoliv připomínek, a to včetně odstranění drobných vad nebo nedodělků a na základě protokolu o předání a převzetí dokumentace k dílu, včetně zkoušek a proškolení, odsouhlaseného oběma smluvními stranami (dále jen „protokol o předání a převzetí díla bez připomínek“), a vystavené faktury (případně účetního dokladu, pokud je zhotovitel neplátcem DPH) doručené objednateli. Faktura musí být objednateli doručena nejpozději do 1. 12. 2025</w:t>
      </w:r>
      <w:r w:rsidRPr="00082A9E">
        <w:rPr>
          <w:rFonts w:ascii="Arial" w:eastAsia="Arial" w:hAnsi="Arial" w:cs="Arial"/>
          <w:sz w:val="22"/>
          <w:szCs w:val="22"/>
        </w:rPr>
        <w:t>. Nebude-li k tomuto datu faktura objednatel</w:t>
      </w:r>
      <w:r>
        <w:rPr>
          <w:rFonts w:ascii="Arial" w:eastAsia="Arial" w:hAnsi="Arial" w:cs="Arial"/>
          <w:sz w:val="22"/>
          <w:szCs w:val="22"/>
        </w:rPr>
        <w:t>i</w:t>
      </w:r>
      <w:r w:rsidRPr="00082A9E">
        <w:rPr>
          <w:rFonts w:ascii="Arial" w:eastAsia="Arial" w:hAnsi="Arial" w:cs="Arial"/>
          <w:sz w:val="22"/>
          <w:szCs w:val="22"/>
        </w:rPr>
        <w:t xml:space="preserve"> doručena, je </w:t>
      </w:r>
      <w:r w:rsidR="005C053A">
        <w:rPr>
          <w:rFonts w:ascii="Arial" w:eastAsia="Arial" w:hAnsi="Arial" w:cs="Arial"/>
          <w:sz w:val="22"/>
          <w:szCs w:val="22"/>
        </w:rPr>
        <w:t xml:space="preserve">zhotovitel </w:t>
      </w:r>
      <w:r w:rsidRPr="00082A9E">
        <w:rPr>
          <w:rFonts w:ascii="Arial" w:eastAsia="Arial" w:hAnsi="Arial" w:cs="Arial"/>
          <w:sz w:val="22"/>
          <w:szCs w:val="22"/>
        </w:rPr>
        <w:t>s ohledem na zavádění státního rozpočtu na začátku kalendářního roku oprávněn vystavit fakturu až</w:t>
      </w:r>
      <w:r w:rsidR="003B3553">
        <w:rPr>
          <w:rFonts w:ascii="Arial" w:eastAsia="Arial" w:hAnsi="Arial" w:cs="Arial"/>
          <w:sz w:val="22"/>
          <w:szCs w:val="22"/>
        </w:rPr>
        <w:t> </w:t>
      </w:r>
      <w:r w:rsidRPr="00082A9E">
        <w:rPr>
          <w:rFonts w:ascii="Arial" w:eastAsia="Arial" w:hAnsi="Arial" w:cs="Arial"/>
          <w:sz w:val="22"/>
          <w:szCs w:val="22"/>
        </w:rPr>
        <w:t>k</w:t>
      </w:r>
      <w:r w:rsidR="003B3553">
        <w:rPr>
          <w:rFonts w:ascii="Arial" w:eastAsia="Arial" w:hAnsi="Arial" w:cs="Arial"/>
          <w:sz w:val="22"/>
          <w:szCs w:val="22"/>
        </w:rPr>
        <w:t> </w:t>
      </w:r>
      <w:r w:rsidRPr="00082A9E">
        <w:rPr>
          <w:rFonts w:ascii="Arial" w:eastAsia="Arial" w:hAnsi="Arial" w:cs="Arial"/>
          <w:sz w:val="22"/>
          <w:szCs w:val="22"/>
        </w:rPr>
        <w:t>31. 3. 202</w:t>
      </w:r>
      <w:r>
        <w:rPr>
          <w:rFonts w:ascii="Arial" w:eastAsia="Arial" w:hAnsi="Arial" w:cs="Arial"/>
          <w:sz w:val="22"/>
          <w:szCs w:val="22"/>
        </w:rPr>
        <w:t>6</w:t>
      </w:r>
      <w:r w:rsidRPr="00082A9E">
        <w:rPr>
          <w:rFonts w:ascii="Arial" w:eastAsia="Arial" w:hAnsi="Arial" w:cs="Arial"/>
          <w:sz w:val="22"/>
          <w:szCs w:val="22"/>
        </w:rPr>
        <w:t>.</w:t>
      </w:r>
    </w:p>
    <w:p w14:paraId="1A63ABE5" w14:textId="77777777" w:rsidR="00EF6864" w:rsidRDefault="00D719D1" w:rsidP="00D63DFD">
      <w:pPr>
        <w:pStyle w:val="Odstavecseseznamem"/>
        <w:numPr>
          <w:ilvl w:val="0"/>
          <w:numId w:val="20"/>
        </w:numPr>
        <w:spacing w:before="120" w:after="120" w:line="276" w:lineRule="auto"/>
        <w:ind w:left="426"/>
        <w:jc w:val="both"/>
        <w:rPr>
          <w:rFonts w:ascii="Arial" w:eastAsia="Arial" w:hAnsi="Arial" w:cs="Arial"/>
          <w:sz w:val="22"/>
          <w:szCs w:val="22"/>
        </w:rPr>
      </w:pPr>
      <w:r w:rsidRPr="00EF6864">
        <w:rPr>
          <w:rFonts w:ascii="Arial" w:hAnsi="Arial" w:cs="Arial"/>
          <w:color w:val="000000"/>
          <w:sz w:val="22"/>
          <w:szCs w:val="22"/>
        </w:rPr>
        <w:t>Objednatel neposkytuje zhotoviteli zálohy.</w:t>
      </w:r>
    </w:p>
    <w:p w14:paraId="7CC639FE" w14:textId="65DE9A4D" w:rsidR="00EF6864" w:rsidRDefault="00EF6864" w:rsidP="00D63DFD">
      <w:pPr>
        <w:pStyle w:val="Odstavecseseznamem"/>
        <w:numPr>
          <w:ilvl w:val="0"/>
          <w:numId w:val="20"/>
        </w:numPr>
        <w:spacing w:before="120" w:after="120" w:line="276" w:lineRule="auto"/>
        <w:ind w:left="426"/>
        <w:jc w:val="both"/>
        <w:rPr>
          <w:rFonts w:ascii="Arial" w:eastAsia="Arial" w:hAnsi="Arial" w:cs="Arial"/>
          <w:sz w:val="22"/>
          <w:szCs w:val="22"/>
        </w:rPr>
      </w:pPr>
      <w:r w:rsidRPr="00EF6864">
        <w:rPr>
          <w:rFonts w:ascii="Arial" w:eastAsia="Arial" w:hAnsi="Arial" w:cs="Arial"/>
          <w:sz w:val="22"/>
          <w:szCs w:val="22"/>
        </w:rPr>
        <w:t xml:space="preserve">Zhotovitel není oprávněn vystavit fakturu dříve, než dojde k podpisu protokolu o předání a převzetí díla bez připomínek a protokolu o vyklizení staveniště dle čl. IX odst. </w:t>
      </w:r>
      <w:r w:rsidR="00BD4BD9">
        <w:rPr>
          <w:rFonts w:ascii="Arial" w:eastAsia="Arial" w:hAnsi="Arial" w:cs="Arial"/>
          <w:sz w:val="22"/>
          <w:szCs w:val="22"/>
        </w:rPr>
        <w:t>8</w:t>
      </w:r>
      <w:r w:rsidRPr="00EF6864">
        <w:rPr>
          <w:rFonts w:ascii="Arial" w:eastAsia="Arial" w:hAnsi="Arial" w:cs="Arial"/>
          <w:sz w:val="22"/>
          <w:szCs w:val="22"/>
        </w:rPr>
        <w:t xml:space="preserve"> </w:t>
      </w:r>
      <w:r w:rsidR="003B3553">
        <w:rPr>
          <w:rFonts w:ascii="Arial" w:eastAsia="Arial" w:hAnsi="Arial" w:cs="Arial"/>
          <w:sz w:val="22"/>
          <w:szCs w:val="22"/>
        </w:rPr>
        <w:t>S</w:t>
      </w:r>
      <w:r w:rsidRPr="00EF6864">
        <w:rPr>
          <w:rFonts w:ascii="Arial" w:eastAsia="Arial" w:hAnsi="Arial" w:cs="Arial"/>
          <w:sz w:val="22"/>
          <w:szCs w:val="22"/>
        </w:rPr>
        <w:t xml:space="preserve">mlouvy. </w:t>
      </w:r>
    </w:p>
    <w:p w14:paraId="5BABC241" w14:textId="77777777" w:rsidR="00F12DCA" w:rsidRPr="00F12DCA" w:rsidRDefault="00AA3E66" w:rsidP="00D63DFD">
      <w:pPr>
        <w:pStyle w:val="Odstavecseseznamem"/>
        <w:numPr>
          <w:ilvl w:val="0"/>
          <w:numId w:val="20"/>
        </w:numPr>
        <w:spacing w:before="120" w:after="120" w:line="276" w:lineRule="auto"/>
        <w:ind w:left="426"/>
        <w:jc w:val="both"/>
        <w:rPr>
          <w:rFonts w:ascii="Arial" w:eastAsia="Arial" w:hAnsi="Arial" w:cs="Arial"/>
          <w:sz w:val="22"/>
          <w:szCs w:val="22"/>
        </w:rPr>
      </w:pPr>
      <w:r w:rsidRPr="00EF6864">
        <w:rPr>
          <w:rFonts w:ascii="Arial" w:hAnsi="Arial" w:cs="Arial"/>
          <w:bCs/>
          <w:color w:val="000000"/>
          <w:sz w:val="22"/>
          <w:szCs w:val="22"/>
        </w:rPr>
        <w:t>Doba</w:t>
      </w:r>
      <w:r w:rsidR="00D719D1" w:rsidRPr="00EF6864">
        <w:rPr>
          <w:rFonts w:ascii="Arial" w:hAnsi="Arial" w:cs="Arial"/>
          <w:bCs/>
          <w:color w:val="000000"/>
          <w:sz w:val="22"/>
          <w:szCs w:val="22"/>
        </w:rPr>
        <w:t xml:space="preserve"> splatnosti faktury je 30 kalendářních dnů ode dne doručení faktury objednatel</w:t>
      </w:r>
      <w:r w:rsidR="00376A64">
        <w:rPr>
          <w:rFonts w:ascii="Arial" w:hAnsi="Arial" w:cs="Arial"/>
          <w:bCs/>
          <w:color w:val="000000"/>
          <w:sz w:val="22"/>
          <w:szCs w:val="22"/>
        </w:rPr>
        <w:t>i</w:t>
      </w:r>
      <w:r w:rsidR="00D719D1" w:rsidRPr="00EF6864">
        <w:rPr>
          <w:rFonts w:ascii="Arial" w:hAnsi="Arial" w:cs="Arial"/>
          <w:bCs/>
          <w:color w:val="000000"/>
          <w:sz w:val="22"/>
          <w:szCs w:val="22"/>
        </w:rPr>
        <w:t>.</w:t>
      </w:r>
      <w:r w:rsidR="00EF6864" w:rsidRPr="00EF6864">
        <w:rPr>
          <w:rFonts w:ascii="Arial" w:hAnsi="Arial" w:cs="Arial"/>
          <w:bCs/>
          <w:color w:val="000000"/>
          <w:sz w:val="22"/>
          <w:szCs w:val="22"/>
        </w:rPr>
        <w:t xml:space="preserve"> </w:t>
      </w:r>
    </w:p>
    <w:p w14:paraId="6748108D" w14:textId="77777777" w:rsidR="00434507" w:rsidRPr="00F12DCA" w:rsidRDefault="00D719D1" w:rsidP="00D63DFD">
      <w:pPr>
        <w:pStyle w:val="Odstavecseseznamem"/>
        <w:numPr>
          <w:ilvl w:val="0"/>
          <w:numId w:val="20"/>
        </w:numPr>
        <w:spacing w:before="120" w:after="120" w:line="276" w:lineRule="auto"/>
        <w:ind w:left="426"/>
        <w:jc w:val="both"/>
        <w:rPr>
          <w:rFonts w:ascii="Arial" w:eastAsia="Arial" w:hAnsi="Arial" w:cs="Arial"/>
          <w:sz w:val="22"/>
          <w:szCs w:val="22"/>
        </w:rPr>
      </w:pPr>
      <w:r w:rsidRPr="00F12DCA">
        <w:rPr>
          <w:rFonts w:ascii="Arial" w:hAnsi="Arial" w:cs="Arial"/>
          <w:color w:val="000000"/>
          <w:sz w:val="22"/>
          <w:szCs w:val="22"/>
        </w:rPr>
        <w:lastRenderedPageBreak/>
        <w:t>F</w:t>
      </w:r>
      <w:r w:rsidR="00125AB6" w:rsidRPr="00F12DCA">
        <w:rPr>
          <w:rFonts w:ascii="Arial" w:hAnsi="Arial" w:cs="Arial"/>
          <w:color w:val="000000"/>
          <w:sz w:val="22"/>
          <w:szCs w:val="22"/>
        </w:rPr>
        <w:t>aktur</w:t>
      </w:r>
      <w:r w:rsidRPr="00F12DCA">
        <w:rPr>
          <w:rFonts w:ascii="Arial" w:hAnsi="Arial" w:cs="Arial"/>
          <w:color w:val="000000"/>
          <w:sz w:val="22"/>
          <w:szCs w:val="22"/>
        </w:rPr>
        <w:t>a</w:t>
      </w:r>
      <w:r w:rsidR="00125AB6" w:rsidRPr="00F12DCA">
        <w:rPr>
          <w:rFonts w:ascii="Arial" w:hAnsi="Arial" w:cs="Arial"/>
          <w:color w:val="000000"/>
          <w:sz w:val="22"/>
          <w:szCs w:val="22"/>
        </w:rPr>
        <w:t xml:space="preserve"> </w:t>
      </w:r>
      <w:r w:rsidRPr="00F12DCA">
        <w:rPr>
          <w:rFonts w:ascii="Arial" w:hAnsi="Arial" w:cs="Arial"/>
          <w:color w:val="000000"/>
          <w:sz w:val="22"/>
          <w:szCs w:val="22"/>
        </w:rPr>
        <w:t>musí být</w:t>
      </w:r>
      <w:r w:rsidR="00FF562B" w:rsidRPr="00F12DCA">
        <w:rPr>
          <w:rFonts w:ascii="Arial" w:hAnsi="Arial" w:cs="Arial"/>
          <w:color w:val="000000"/>
          <w:sz w:val="22"/>
          <w:szCs w:val="22"/>
        </w:rPr>
        <w:t xml:space="preserve"> </w:t>
      </w:r>
      <w:r w:rsidR="00FB49D9" w:rsidRPr="00F12DCA">
        <w:rPr>
          <w:rFonts w:ascii="Arial" w:hAnsi="Arial" w:cs="Arial"/>
          <w:color w:val="000000"/>
          <w:sz w:val="22"/>
          <w:szCs w:val="22"/>
        </w:rPr>
        <w:t>vystaven</w:t>
      </w:r>
      <w:r w:rsidRPr="00F12DCA">
        <w:rPr>
          <w:rFonts w:ascii="Arial" w:hAnsi="Arial" w:cs="Arial"/>
          <w:color w:val="000000"/>
          <w:sz w:val="22"/>
          <w:szCs w:val="22"/>
        </w:rPr>
        <w:t>a</w:t>
      </w:r>
      <w:r w:rsidR="00FB49D9" w:rsidRPr="00F12DCA">
        <w:rPr>
          <w:rFonts w:ascii="Arial" w:hAnsi="Arial" w:cs="Arial"/>
          <w:color w:val="000000"/>
          <w:sz w:val="22"/>
          <w:szCs w:val="22"/>
        </w:rPr>
        <w:t xml:space="preserve"> v souladu s § 29 zákona č.</w:t>
      </w:r>
      <w:r w:rsidR="00842641" w:rsidRPr="00F12DCA">
        <w:rPr>
          <w:rFonts w:ascii="Arial" w:hAnsi="Arial" w:cs="Arial"/>
          <w:color w:val="000000"/>
          <w:sz w:val="22"/>
          <w:szCs w:val="22"/>
        </w:rPr>
        <w:t> </w:t>
      </w:r>
      <w:r w:rsidR="00FB49D9" w:rsidRPr="00F12DCA">
        <w:rPr>
          <w:rFonts w:ascii="Arial" w:hAnsi="Arial" w:cs="Arial"/>
          <w:color w:val="000000"/>
          <w:sz w:val="22"/>
          <w:szCs w:val="22"/>
        </w:rPr>
        <w:t>235/2004 Sb</w:t>
      </w:r>
      <w:r w:rsidR="00364EF7" w:rsidRPr="00F12DCA">
        <w:rPr>
          <w:rFonts w:ascii="Arial" w:hAnsi="Arial" w:cs="Arial"/>
          <w:color w:val="000000"/>
          <w:sz w:val="22"/>
          <w:szCs w:val="22"/>
        </w:rPr>
        <w:t>., o</w:t>
      </w:r>
      <w:r w:rsidR="00F57739" w:rsidRPr="00F12DCA">
        <w:rPr>
          <w:rFonts w:ascii="Arial" w:hAnsi="Arial" w:cs="Arial"/>
          <w:color w:val="000000"/>
          <w:sz w:val="22"/>
          <w:szCs w:val="22"/>
        </w:rPr>
        <w:t> </w:t>
      </w:r>
      <w:r w:rsidR="00364EF7" w:rsidRPr="00F12DCA">
        <w:rPr>
          <w:rFonts w:ascii="Arial" w:hAnsi="Arial" w:cs="Arial"/>
          <w:color w:val="000000"/>
          <w:sz w:val="22"/>
          <w:szCs w:val="22"/>
        </w:rPr>
        <w:t>dani z přidané hodnoty, ve </w:t>
      </w:r>
      <w:r w:rsidR="00FB49D9" w:rsidRPr="00F12DCA">
        <w:rPr>
          <w:rFonts w:ascii="Arial" w:hAnsi="Arial" w:cs="Arial"/>
          <w:color w:val="000000"/>
          <w:sz w:val="22"/>
          <w:szCs w:val="22"/>
        </w:rPr>
        <w:t>znění pozdějších předpisů</w:t>
      </w:r>
      <w:r w:rsidR="00125AB6" w:rsidRPr="00F12DCA">
        <w:rPr>
          <w:rFonts w:ascii="Arial" w:hAnsi="Arial" w:cs="Arial"/>
          <w:color w:val="000000"/>
          <w:sz w:val="22"/>
          <w:szCs w:val="22"/>
        </w:rPr>
        <w:t xml:space="preserve">, </w:t>
      </w:r>
      <w:r w:rsidRPr="00F12DCA">
        <w:rPr>
          <w:rFonts w:ascii="Arial" w:hAnsi="Arial" w:cs="Arial"/>
          <w:color w:val="000000"/>
          <w:sz w:val="22"/>
          <w:szCs w:val="22"/>
        </w:rPr>
        <w:t>a musí</w:t>
      </w:r>
      <w:r w:rsidR="00125AB6" w:rsidRPr="00F12DCA">
        <w:rPr>
          <w:rFonts w:ascii="Arial" w:hAnsi="Arial" w:cs="Arial"/>
          <w:color w:val="000000"/>
          <w:sz w:val="22"/>
          <w:szCs w:val="22"/>
        </w:rPr>
        <w:t xml:space="preserve"> </w:t>
      </w:r>
      <w:r w:rsidR="00434507" w:rsidRPr="00F12DCA">
        <w:rPr>
          <w:rFonts w:ascii="Arial" w:hAnsi="Arial" w:cs="Arial"/>
          <w:color w:val="000000"/>
          <w:sz w:val="22"/>
          <w:szCs w:val="22"/>
        </w:rPr>
        <w:t>obsah</w:t>
      </w:r>
      <w:r w:rsidRPr="00F12DCA">
        <w:rPr>
          <w:rFonts w:ascii="Arial" w:hAnsi="Arial" w:cs="Arial"/>
          <w:color w:val="000000"/>
          <w:sz w:val="22"/>
          <w:szCs w:val="22"/>
        </w:rPr>
        <w:t>ovat</w:t>
      </w:r>
      <w:r w:rsidR="00434507" w:rsidRPr="00F12DCA">
        <w:rPr>
          <w:rFonts w:ascii="Arial" w:hAnsi="Arial" w:cs="Arial"/>
          <w:color w:val="000000"/>
          <w:sz w:val="22"/>
          <w:szCs w:val="22"/>
        </w:rPr>
        <w:t xml:space="preserve"> </w:t>
      </w:r>
      <w:r w:rsidR="00FB49D9" w:rsidRPr="00F12DCA">
        <w:rPr>
          <w:rFonts w:ascii="Arial" w:hAnsi="Arial" w:cs="Arial"/>
          <w:color w:val="000000"/>
          <w:sz w:val="22"/>
          <w:szCs w:val="22"/>
        </w:rPr>
        <w:t xml:space="preserve">minimálně </w:t>
      </w:r>
      <w:r w:rsidR="00434507" w:rsidRPr="00F12DCA">
        <w:rPr>
          <w:rFonts w:ascii="Arial" w:hAnsi="Arial" w:cs="Arial"/>
          <w:color w:val="000000"/>
          <w:sz w:val="22"/>
          <w:szCs w:val="22"/>
        </w:rPr>
        <w:t>tyto náležitosti:</w:t>
      </w:r>
    </w:p>
    <w:p w14:paraId="52AFE25D" w14:textId="77777777" w:rsidR="00434507" w:rsidRPr="008437EC" w:rsidRDefault="0043450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název firmy</w:t>
      </w:r>
      <w:r w:rsidR="00364EF7" w:rsidRPr="008437EC">
        <w:rPr>
          <w:rFonts w:ascii="Arial" w:hAnsi="Arial" w:cs="Arial"/>
          <w:color w:val="000000"/>
          <w:sz w:val="22"/>
          <w:szCs w:val="22"/>
        </w:rPr>
        <w:t xml:space="preserve"> zhotovitele</w:t>
      </w:r>
      <w:r w:rsidRPr="008437EC">
        <w:rPr>
          <w:rFonts w:ascii="Arial" w:hAnsi="Arial" w:cs="Arial"/>
          <w:color w:val="000000"/>
          <w:sz w:val="22"/>
          <w:szCs w:val="22"/>
        </w:rPr>
        <w:t>, adresa, IČO, DIČ</w:t>
      </w:r>
      <w:r w:rsidR="00104501">
        <w:rPr>
          <w:rFonts w:ascii="Arial" w:hAnsi="Arial" w:cs="Arial"/>
          <w:color w:val="000000"/>
          <w:sz w:val="22"/>
          <w:szCs w:val="22"/>
        </w:rPr>
        <w:t>;</w:t>
      </w:r>
    </w:p>
    <w:p w14:paraId="408BEE44" w14:textId="77777777" w:rsidR="00434507" w:rsidRPr="008437EC" w:rsidRDefault="0043450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bankovní spojení</w:t>
      </w:r>
      <w:r w:rsidR="00104501">
        <w:rPr>
          <w:rFonts w:ascii="Arial" w:hAnsi="Arial" w:cs="Arial"/>
          <w:color w:val="000000"/>
          <w:sz w:val="22"/>
          <w:szCs w:val="22"/>
        </w:rPr>
        <w:t>;</w:t>
      </w:r>
    </w:p>
    <w:p w14:paraId="5340706F" w14:textId="77777777" w:rsidR="00725457" w:rsidRPr="00725457" w:rsidRDefault="0072545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předmět plnění</w:t>
      </w:r>
      <w:r>
        <w:rPr>
          <w:rFonts w:ascii="Arial" w:hAnsi="Arial" w:cs="Arial"/>
          <w:color w:val="000000"/>
          <w:sz w:val="22"/>
          <w:szCs w:val="22"/>
        </w:rPr>
        <w:t>;</w:t>
      </w:r>
    </w:p>
    <w:p w14:paraId="6A2621F9" w14:textId="77777777" w:rsidR="00725457" w:rsidRDefault="0043450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den uskutečnění zdanitelného plnění</w:t>
      </w:r>
      <w:r w:rsidR="00104501">
        <w:rPr>
          <w:rFonts w:ascii="Arial" w:hAnsi="Arial" w:cs="Arial"/>
          <w:color w:val="000000"/>
          <w:sz w:val="22"/>
          <w:szCs w:val="22"/>
        </w:rPr>
        <w:t>;</w:t>
      </w:r>
    </w:p>
    <w:p w14:paraId="53F22A84" w14:textId="6929B8E4" w:rsidR="00725457" w:rsidRPr="00725457" w:rsidRDefault="0072545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725457">
        <w:rPr>
          <w:rFonts w:ascii="Arial" w:hAnsi="Arial" w:cs="Arial"/>
          <w:color w:val="000000"/>
          <w:sz w:val="22"/>
          <w:szCs w:val="22"/>
        </w:rPr>
        <w:t>cenu díla</w:t>
      </w:r>
      <w:r>
        <w:rPr>
          <w:rFonts w:ascii="Arial" w:hAnsi="Arial" w:cs="Arial"/>
          <w:color w:val="000000"/>
          <w:sz w:val="22"/>
          <w:szCs w:val="22"/>
        </w:rPr>
        <w:t xml:space="preserve"> </w:t>
      </w:r>
      <w:r w:rsidRPr="00725457">
        <w:rPr>
          <w:rFonts w:ascii="Arial" w:hAnsi="Arial" w:cs="Arial"/>
          <w:color w:val="000000"/>
          <w:sz w:val="22"/>
          <w:szCs w:val="22"/>
        </w:rPr>
        <w:t>a částku k fakturaci (v režimu „cena bez DPH“, „sazba DPH“, „cena s</w:t>
      </w:r>
      <w:r w:rsidR="00144110">
        <w:rPr>
          <w:rFonts w:ascii="Arial" w:hAnsi="Arial" w:cs="Arial"/>
          <w:color w:val="000000"/>
          <w:sz w:val="22"/>
          <w:szCs w:val="22"/>
        </w:rPr>
        <w:t> </w:t>
      </w:r>
      <w:r w:rsidRPr="00725457">
        <w:rPr>
          <w:rFonts w:ascii="Arial" w:hAnsi="Arial" w:cs="Arial"/>
          <w:color w:val="000000"/>
          <w:sz w:val="22"/>
          <w:szCs w:val="22"/>
        </w:rPr>
        <w:t>DPH“)</w:t>
      </w:r>
      <w:r>
        <w:rPr>
          <w:rFonts w:ascii="Arial" w:hAnsi="Arial" w:cs="Arial"/>
          <w:color w:val="000000"/>
          <w:sz w:val="22"/>
          <w:szCs w:val="22"/>
        </w:rPr>
        <w:t>;</w:t>
      </w:r>
      <w:r w:rsidRPr="00725457">
        <w:rPr>
          <w:rFonts w:ascii="Arial" w:hAnsi="Arial" w:cs="Arial"/>
          <w:color w:val="000000"/>
          <w:sz w:val="22"/>
          <w:szCs w:val="22"/>
        </w:rPr>
        <w:t xml:space="preserve">   </w:t>
      </w:r>
    </w:p>
    <w:p w14:paraId="0C55FAB9" w14:textId="77777777" w:rsidR="00434507" w:rsidRPr="008437EC" w:rsidRDefault="0043450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datum vystavení</w:t>
      </w:r>
      <w:r w:rsidR="00104501">
        <w:rPr>
          <w:rFonts w:ascii="Arial" w:hAnsi="Arial" w:cs="Arial"/>
          <w:color w:val="000000"/>
          <w:sz w:val="22"/>
          <w:szCs w:val="22"/>
        </w:rPr>
        <w:t>;</w:t>
      </w:r>
    </w:p>
    <w:p w14:paraId="59804CD8" w14:textId="77777777" w:rsidR="00434507" w:rsidRDefault="0043450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datum splatnosti</w:t>
      </w:r>
      <w:r w:rsidR="00104501">
        <w:rPr>
          <w:rFonts w:ascii="Arial" w:hAnsi="Arial" w:cs="Arial"/>
          <w:color w:val="000000"/>
          <w:sz w:val="22"/>
          <w:szCs w:val="22"/>
        </w:rPr>
        <w:t>;</w:t>
      </w:r>
    </w:p>
    <w:p w14:paraId="2A10D8CE" w14:textId="77777777" w:rsidR="00104501" w:rsidRPr="008437EC" w:rsidRDefault="00104501"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předmět plnění</w:t>
      </w:r>
      <w:r>
        <w:rPr>
          <w:rFonts w:ascii="Arial" w:hAnsi="Arial" w:cs="Arial"/>
          <w:color w:val="000000"/>
          <w:sz w:val="22"/>
          <w:szCs w:val="22"/>
        </w:rPr>
        <w:t>;</w:t>
      </w:r>
    </w:p>
    <w:p w14:paraId="635A249C" w14:textId="77777777" w:rsidR="00104501" w:rsidRPr="008437EC" w:rsidRDefault="00104501"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cenu díla</w:t>
      </w:r>
      <w:r>
        <w:rPr>
          <w:rFonts w:ascii="Arial" w:hAnsi="Arial" w:cs="Arial"/>
          <w:color w:val="000000"/>
          <w:sz w:val="22"/>
          <w:szCs w:val="22"/>
        </w:rPr>
        <w:t xml:space="preserve"> </w:t>
      </w:r>
      <w:r w:rsidRPr="008437EC">
        <w:rPr>
          <w:rFonts w:ascii="Arial" w:hAnsi="Arial" w:cs="Arial"/>
          <w:color w:val="000000"/>
          <w:sz w:val="22"/>
          <w:szCs w:val="22"/>
        </w:rPr>
        <w:t>k</w:t>
      </w:r>
      <w:r>
        <w:rPr>
          <w:rFonts w:ascii="Arial" w:hAnsi="Arial" w:cs="Arial"/>
          <w:color w:val="000000"/>
          <w:sz w:val="22"/>
          <w:szCs w:val="22"/>
        </w:rPr>
        <w:t> </w:t>
      </w:r>
      <w:r w:rsidRPr="008437EC">
        <w:rPr>
          <w:rFonts w:ascii="Arial" w:hAnsi="Arial" w:cs="Arial"/>
          <w:color w:val="000000"/>
          <w:sz w:val="22"/>
          <w:szCs w:val="22"/>
        </w:rPr>
        <w:t>fakturaci</w:t>
      </w:r>
      <w:r w:rsidR="000A74C6">
        <w:rPr>
          <w:rFonts w:ascii="Arial" w:hAnsi="Arial" w:cs="Arial"/>
          <w:color w:val="000000"/>
          <w:sz w:val="22"/>
          <w:szCs w:val="22"/>
        </w:rPr>
        <w:t xml:space="preserve"> dle čl. V. odst. 2</w:t>
      </w:r>
      <w:r>
        <w:rPr>
          <w:rFonts w:ascii="Arial" w:hAnsi="Arial" w:cs="Arial"/>
          <w:color w:val="000000"/>
          <w:sz w:val="22"/>
          <w:szCs w:val="22"/>
        </w:rPr>
        <w:t xml:space="preserve"> Smlouvy;</w:t>
      </w:r>
    </w:p>
    <w:p w14:paraId="143B6358" w14:textId="77777777" w:rsidR="00434507" w:rsidRPr="008437EC" w:rsidRDefault="0043450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podpis oprávněného zástupce</w:t>
      </w:r>
      <w:r w:rsidR="00364EF7" w:rsidRPr="008437EC">
        <w:rPr>
          <w:rFonts w:ascii="Arial" w:hAnsi="Arial" w:cs="Arial"/>
          <w:color w:val="000000"/>
          <w:sz w:val="22"/>
          <w:szCs w:val="22"/>
        </w:rPr>
        <w:t xml:space="preserve"> zhotovitele</w:t>
      </w:r>
      <w:r w:rsidR="00104501">
        <w:rPr>
          <w:rFonts w:ascii="Arial" w:hAnsi="Arial" w:cs="Arial"/>
          <w:color w:val="000000"/>
          <w:sz w:val="22"/>
          <w:szCs w:val="22"/>
        </w:rPr>
        <w:t>;</w:t>
      </w:r>
    </w:p>
    <w:p w14:paraId="455EE54F" w14:textId="77777777" w:rsidR="00364EF7" w:rsidRPr="008437EC" w:rsidRDefault="00364EF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 xml:space="preserve">individualizaci objednatele </w:t>
      </w:r>
      <w:r w:rsidR="00FB481C" w:rsidRPr="008437EC">
        <w:rPr>
          <w:rFonts w:ascii="Arial" w:hAnsi="Arial" w:cs="Arial"/>
          <w:color w:val="000000"/>
          <w:sz w:val="22"/>
          <w:szCs w:val="22"/>
        </w:rPr>
        <w:t>–</w:t>
      </w:r>
      <w:r w:rsidRPr="008437EC">
        <w:rPr>
          <w:rFonts w:ascii="Arial" w:hAnsi="Arial" w:cs="Arial"/>
          <w:color w:val="000000"/>
          <w:sz w:val="22"/>
          <w:szCs w:val="22"/>
        </w:rPr>
        <w:t xml:space="preserve"> </w:t>
      </w:r>
      <w:r w:rsidR="00FB481C" w:rsidRPr="008437EC">
        <w:rPr>
          <w:rFonts w:ascii="Arial" w:hAnsi="Arial" w:cs="Arial"/>
          <w:color w:val="000000"/>
          <w:sz w:val="22"/>
          <w:szCs w:val="22"/>
        </w:rPr>
        <w:t>označení objednatele, včetně IČ</w:t>
      </w:r>
      <w:r w:rsidR="000A74C6">
        <w:rPr>
          <w:rFonts w:ascii="Arial" w:hAnsi="Arial" w:cs="Arial"/>
          <w:color w:val="000000"/>
          <w:sz w:val="22"/>
          <w:szCs w:val="22"/>
        </w:rPr>
        <w:t>O</w:t>
      </w:r>
      <w:r w:rsidR="00725457">
        <w:rPr>
          <w:rFonts w:ascii="Arial" w:hAnsi="Arial" w:cs="Arial"/>
          <w:color w:val="000000"/>
          <w:sz w:val="22"/>
          <w:szCs w:val="22"/>
        </w:rPr>
        <w:t>, DIČ</w:t>
      </w:r>
    </w:p>
    <w:p w14:paraId="648FE655" w14:textId="7ED2450C" w:rsidR="00434507" w:rsidRDefault="00364EF7"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0A74C6">
        <w:rPr>
          <w:rFonts w:ascii="Arial" w:hAnsi="Arial" w:cs="Arial"/>
          <w:color w:val="000000"/>
          <w:sz w:val="22"/>
          <w:szCs w:val="22"/>
        </w:rPr>
        <w:t xml:space="preserve">přílohu - </w:t>
      </w:r>
      <w:r w:rsidR="00725457" w:rsidRPr="00725457">
        <w:rPr>
          <w:rFonts w:ascii="Arial" w:hAnsi="Arial" w:cs="Arial"/>
          <w:color w:val="000000"/>
          <w:sz w:val="22"/>
          <w:szCs w:val="22"/>
        </w:rPr>
        <w:t xml:space="preserve">protokol o převzetí díla podle čl. </w:t>
      </w:r>
      <w:r w:rsidR="00725457">
        <w:rPr>
          <w:rFonts w:ascii="Arial" w:hAnsi="Arial" w:cs="Arial"/>
          <w:color w:val="000000"/>
          <w:sz w:val="22"/>
          <w:szCs w:val="22"/>
        </w:rPr>
        <w:t>I</w:t>
      </w:r>
      <w:r w:rsidR="00725457" w:rsidRPr="00725457">
        <w:rPr>
          <w:rFonts w:ascii="Arial" w:hAnsi="Arial" w:cs="Arial"/>
          <w:color w:val="000000"/>
          <w:sz w:val="22"/>
          <w:szCs w:val="22"/>
        </w:rPr>
        <w:t>V</w:t>
      </w:r>
      <w:r w:rsidR="00725457">
        <w:rPr>
          <w:rFonts w:ascii="Arial" w:hAnsi="Arial" w:cs="Arial"/>
          <w:color w:val="000000"/>
          <w:sz w:val="22"/>
          <w:szCs w:val="22"/>
        </w:rPr>
        <w:t xml:space="preserve"> odst. 5</w:t>
      </w:r>
      <w:r w:rsidR="00725457" w:rsidRPr="00725457">
        <w:rPr>
          <w:rFonts w:ascii="Arial" w:hAnsi="Arial" w:cs="Arial"/>
          <w:color w:val="000000"/>
          <w:sz w:val="22"/>
          <w:szCs w:val="22"/>
        </w:rPr>
        <w:t xml:space="preserve"> </w:t>
      </w:r>
      <w:r w:rsidR="00144110">
        <w:rPr>
          <w:rFonts w:ascii="Arial" w:hAnsi="Arial" w:cs="Arial"/>
          <w:color w:val="000000"/>
          <w:sz w:val="22"/>
          <w:szCs w:val="22"/>
        </w:rPr>
        <w:t>Smlouvy</w:t>
      </w:r>
      <w:r w:rsidR="00E113EC">
        <w:rPr>
          <w:rFonts w:ascii="Arial" w:hAnsi="Arial" w:cs="Arial"/>
          <w:color w:val="000000"/>
          <w:sz w:val="22"/>
          <w:szCs w:val="22"/>
        </w:rPr>
        <w:t xml:space="preserve">, vč. </w:t>
      </w:r>
      <w:r w:rsidR="00E113EC" w:rsidRPr="003F733D">
        <w:rPr>
          <w:rFonts w:ascii="Arial" w:hAnsi="Arial" w:cs="Arial"/>
          <w:color w:val="000000"/>
          <w:sz w:val="22"/>
          <w:szCs w:val="22"/>
        </w:rPr>
        <w:t>předání dokumentů o provedení veškerých potřebných zkoušek a proškolení obsluhy</w:t>
      </w:r>
      <w:r w:rsidR="00144110">
        <w:rPr>
          <w:rFonts w:ascii="Arial" w:hAnsi="Arial" w:cs="Arial"/>
          <w:color w:val="000000"/>
          <w:sz w:val="22"/>
          <w:szCs w:val="22"/>
        </w:rPr>
        <w:t xml:space="preserve"> </w:t>
      </w:r>
      <w:r w:rsidR="00725457" w:rsidRPr="00725457">
        <w:rPr>
          <w:rFonts w:ascii="Arial" w:hAnsi="Arial" w:cs="Arial"/>
          <w:color w:val="000000"/>
          <w:sz w:val="22"/>
          <w:szCs w:val="22"/>
        </w:rPr>
        <w:t>podepsaný oběma smluvními stranami,</w:t>
      </w:r>
    </w:p>
    <w:p w14:paraId="7F843486" w14:textId="77777777" w:rsidR="00963A2C" w:rsidRPr="00963A2C" w:rsidRDefault="000A74C6" w:rsidP="00D63DFD">
      <w:pPr>
        <w:numPr>
          <w:ilvl w:val="0"/>
          <w:numId w:val="1"/>
        </w:numPr>
        <w:tabs>
          <w:tab w:val="clear" w:pos="810"/>
          <w:tab w:val="num" w:pos="1134"/>
        </w:tabs>
        <w:spacing w:after="120" w:line="276" w:lineRule="auto"/>
        <w:ind w:left="1134" w:right="-14" w:hanging="425"/>
        <w:jc w:val="both"/>
        <w:rPr>
          <w:rFonts w:ascii="Arial" w:hAnsi="Arial" w:cs="Arial"/>
          <w:color w:val="000000"/>
          <w:sz w:val="22"/>
          <w:szCs w:val="22"/>
        </w:rPr>
      </w:pPr>
      <w:r w:rsidRPr="001851B2">
        <w:rPr>
          <w:rFonts w:ascii="Arial" w:hAnsi="Arial" w:cs="Arial"/>
          <w:color w:val="000000"/>
          <w:sz w:val="22"/>
          <w:szCs w:val="22"/>
        </w:rPr>
        <w:t>další náležitosti stanovené právními předpisy pro daňové účely.</w:t>
      </w:r>
    </w:p>
    <w:p w14:paraId="0DDFFD3B" w14:textId="664169EE" w:rsidR="00725457" w:rsidRPr="00725457" w:rsidRDefault="00725457" w:rsidP="00D63DFD">
      <w:pPr>
        <w:numPr>
          <w:ilvl w:val="0"/>
          <w:numId w:val="21"/>
        </w:numPr>
        <w:spacing w:after="120" w:line="276" w:lineRule="auto"/>
        <w:ind w:right="-14"/>
        <w:jc w:val="both"/>
        <w:rPr>
          <w:rFonts w:ascii="Arial" w:hAnsi="Arial" w:cs="Arial"/>
          <w:color w:val="000000"/>
          <w:sz w:val="22"/>
          <w:szCs w:val="22"/>
        </w:rPr>
      </w:pPr>
      <w:r>
        <w:rPr>
          <w:rFonts w:ascii="Arial" w:hAnsi="Arial" w:cs="Arial"/>
          <w:color w:val="000000"/>
          <w:sz w:val="22"/>
          <w:szCs w:val="22"/>
        </w:rPr>
        <w:t>V případě</w:t>
      </w:r>
      <w:r w:rsidRPr="008437EC">
        <w:rPr>
          <w:rFonts w:ascii="Arial" w:hAnsi="Arial" w:cs="Arial"/>
          <w:color w:val="000000"/>
          <w:sz w:val="22"/>
          <w:szCs w:val="22"/>
        </w:rPr>
        <w:t>, že faktura bude obsahovat neúplné nebo nesprávné údaje a náležitosti, je</w:t>
      </w:r>
      <w:r w:rsidR="00144110">
        <w:rPr>
          <w:rFonts w:ascii="Arial" w:hAnsi="Arial" w:cs="Arial"/>
          <w:color w:val="000000"/>
          <w:sz w:val="22"/>
          <w:szCs w:val="22"/>
        </w:rPr>
        <w:t> </w:t>
      </w:r>
      <w:r w:rsidRPr="008437EC">
        <w:rPr>
          <w:rFonts w:ascii="Arial" w:hAnsi="Arial" w:cs="Arial"/>
          <w:color w:val="000000"/>
          <w:sz w:val="22"/>
          <w:szCs w:val="22"/>
        </w:rPr>
        <w:t xml:space="preserve">objednatel oprávněn ji do data splatnosti vrátit zhotoviteli, který ji opraví nebo vystaví novou. V obou případech se </w:t>
      </w:r>
      <w:r>
        <w:rPr>
          <w:rFonts w:ascii="Arial" w:hAnsi="Arial" w:cs="Arial"/>
          <w:color w:val="000000"/>
          <w:sz w:val="22"/>
          <w:szCs w:val="22"/>
        </w:rPr>
        <w:t>doba</w:t>
      </w:r>
      <w:r w:rsidRPr="008437EC">
        <w:rPr>
          <w:rFonts w:ascii="Arial" w:hAnsi="Arial" w:cs="Arial"/>
          <w:color w:val="000000"/>
          <w:sz w:val="22"/>
          <w:szCs w:val="22"/>
        </w:rPr>
        <w:t xml:space="preserve"> splatnosti </w:t>
      </w:r>
      <w:r>
        <w:rPr>
          <w:rFonts w:ascii="Arial" w:hAnsi="Arial" w:cs="Arial"/>
          <w:color w:val="000000"/>
          <w:sz w:val="22"/>
          <w:szCs w:val="22"/>
        </w:rPr>
        <w:t xml:space="preserve">30 kalendářních dnů </w:t>
      </w:r>
      <w:r w:rsidRPr="008437EC">
        <w:rPr>
          <w:rFonts w:ascii="Arial" w:hAnsi="Arial" w:cs="Arial"/>
          <w:color w:val="000000"/>
          <w:sz w:val="22"/>
          <w:szCs w:val="22"/>
        </w:rPr>
        <w:t>obnovuje.</w:t>
      </w:r>
    </w:p>
    <w:p w14:paraId="65028058" w14:textId="0A0B66D9" w:rsidR="00125AB6" w:rsidRPr="00963A2C" w:rsidRDefault="00125AB6" w:rsidP="00D63DFD">
      <w:pPr>
        <w:numPr>
          <w:ilvl w:val="0"/>
          <w:numId w:val="21"/>
        </w:numPr>
        <w:spacing w:after="120" w:line="276" w:lineRule="auto"/>
        <w:ind w:right="-14"/>
        <w:jc w:val="both"/>
        <w:rPr>
          <w:rFonts w:ascii="Arial" w:hAnsi="Arial" w:cs="Arial"/>
          <w:color w:val="000000"/>
          <w:sz w:val="22"/>
          <w:szCs w:val="22"/>
        </w:rPr>
      </w:pPr>
      <w:r w:rsidRPr="00963A2C">
        <w:rPr>
          <w:rFonts w:ascii="Arial" w:hAnsi="Arial" w:cs="Arial"/>
          <w:color w:val="000000"/>
          <w:sz w:val="22"/>
          <w:szCs w:val="22"/>
        </w:rPr>
        <w:t xml:space="preserve">Cena díla bude uhrazena objednatelem formou bezhotovostního převodu na účet zhotovitele uvedený v záhlaví </w:t>
      </w:r>
      <w:r w:rsidR="00EC11F6" w:rsidRPr="00963A2C">
        <w:rPr>
          <w:rFonts w:ascii="Arial" w:hAnsi="Arial" w:cs="Arial"/>
          <w:color w:val="000000"/>
          <w:sz w:val="22"/>
          <w:szCs w:val="22"/>
        </w:rPr>
        <w:t>S</w:t>
      </w:r>
      <w:r w:rsidRPr="00963A2C">
        <w:rPr>
          <w:rFonts w:ascii="Arial" w:hAnsi="Arial" w:cs="Arial"/>
          <w:color w:val="000000"/>
          <w:sz w:val="22"/>
          <w:szCs w:val="22"/>
        </w:rPr>
        <w:t>mlouvy. Platba se považuje za splněnou dnem odepsání z</w:t>
      </w:r>
      <w:r w:rsidR="00751FFF">
        <w:rPr>
          <w:rFonts w:ascii="Arial" w:hAnsi="Arial" w:cs="Arial"/>
          <w:color w:val="000000"/>
          <w:sz w:val="22"/>
          <w:szCs w:val="22"/>
        </w:rPr>
        <w:t> </w:t>
      </w:r>
      <w:r w:rsidRPr="00963A2C">
        <w:rPr>
          <w:rFonts w:ascii="Arial" w:hAnsi="Arial" w:cs="Arial"/>
          <w:color w:val="000000"/>
          <w:sz w:val="22"/>
          <w:szCs w:val="22"/>
        </w:rPr>
        <w:t>účtu objednatele ve prospěch účtu zhotovitele.</w:t>
      </w:r>
    </w:p>
    <w:p w14:paraId="2C02ADDA" w14:textId="77777777" w:rsidR="00191E77" w:rsidRDefault="00434507" w:rsidP="00D63DFD">
      <w:pPr>
        <w:numPr>
          <w:ilvl w:val="0"/>
          <w:numId w:val="21"/>
        </w:numPr>
        <w:spacing w:after="120" w:line="276" w:lineRule="auto"/>
        <w:ind w:right="-14"/>
        <w:jc w:val="both"/>
        <w:rPr>
          <w:rFonts w:ascii="Arial" w:hAnsi="Arial" w:cs="Arial"/>
          <w:color w:val="000000"/>
          <w:sz w:val="22"/>
          <w:szCs w:val="22"/>
        </w:rPr>
      </w:pPr>
      <w:r w:rsidRPr="008437EC">
        <w:rPr>
          <w:rFonts w:ascii="Arial" w:hAnsi="Arial" w:cs="Arial"/>
          <w:color w:val="000000"/>
          <w:sz w:val="22"/>
          <w:szCs w:val="22"/>
        </w:rPr>
        <w:t>Zhotovitel</w:t>
      </w:r>
      <w:r w:rsidR="00FF562B">
        <w:rPr>
          <w:rFonts w:ascii="Arial" w:hAnsi="Arial" w:cs="Arial"/>
          <w:color w:val="000000"/>
          <w:sz w:val="22"/>
          <w:szCs w:val="22"/>
        </w:rPr>
        <w:t xml:space="preserve"> je oprávněn fakturovat DPH pouze v případě</w:t>
      </w:r>
      <w:r w:rsidRPr="008437EC">
        <w:rPr>
          <w:rFonts w:ascii="Arial" w:hAnsi="Arial" w:cs="Arial"/>
          <w:color w:val="000000"/>
          <w:sz w:val="22"/>
          <w:szCs w:val="22"/>
        </w:rPr>
        <w:t>, že je plátcem DPH</w:t>
      </w:r>
      <w:r w:rsidR="00EF6864" w:rsidRPr="0002327F">
        <w:rPr>
          <w:rFonts w:ascii="Arial" w:hAnsi="Arial" w:cs="Arial"/>
          <w:color w:val="000000"/>
          <w:sz w:val="22"/>
          <w:szCs w:val="22"/>
        </w:rPr>
        <w:t>, a pokud fakturované plnění nepodléhá režimu přenesení daňové povinnosti.</w:t>
      </w:r>
    </w:p>
    <w:p w14:paraId="7DD43DA9" w14:textId="77777777" w:rsidR="00EF6864" w:rsidRPr="003F733D" w:rsidRDefault="00EF6864" w:rsidP="00D63DFD">
      <w:pPr>
        <w:pStyle w:val="Odstavecseseznamem"/>
        <w:numPr>
          <w:ilvl w:val="0"/>
          <w:numId w:val="21"/>
        </w:numPr>
        <w:spacing w:before="120" w:after="120" w:line="276" w:lineRule="auto"/>
        <w:jc w:val="both"/>
        <w:rPr>
          <w:rFonts w:ascii="Arial" w:hAnsi="Arial" w:cs="Arial"/>
          <w:sz w:val="22"/>
          <w:szCs w:val="22"/>
        </w:rPr>
      </w:pPr>
      <w:r w:rsidRPr="003F733D">
        <w:rPr>
          <w:rFonts w:ascii="Arial" w:hAnsi="Arial" w:cs="Arial"/>
          <w:sz w:val="22"/>
          <w:szCs w:val="22"/>
        </w:rPr>
        <w:t>Plnění je poskytováno v souvislosti s výkonem ekonomické činnosti objednatele a bude uplatněn režim přenesení daňové povinnosti dle § 92e zákona č. 235/2004 Sb., o dani z přidané hodnoty, ve znění pozdějších předpisů.</w:t>
      </w:r>
    </w:p>
    <w:p w14:paraId="524E88CF" w14:textId="77777777" w:rsidR="00EF6864" w:rsidRPr="00EF6864" w:rsidRDefault="00EF6864" w:rsidP="00D63DFD">
      <w:pPr>
        <w:pStyle w:val="Odstavecseseznamem"/>
        <w:numPr>
          <w:ilvl w:val="0"/>
          <w:numId w:val="21"/>
        </w:numPr>
        <w:spacing w:before="120" w:after="120" w:line="276" w:lineRule="auto"/>
        <w:jc w:val="both"/>
        <w:rPr>
          <w:rFonts w:ascii="Arial" w:hAnsi="Arial" w:cs="Arial"/>
          <w:color w:val="000000"/>
          <w:sz w:val="22"/>
          <w:szCs w:val="22"/>
        </w:rPr>
      </w:pPr>
      <w:r w:rsidRPr="002244A2">
        <w:rPr>
          <w:rFonts w:ascii="Arial" w:eastAsia="Arial" w:hAnsi="Arial" w:cs="Arial"/>
          <w:sz w:val="22"/>
          <w:lang w:eastAsia="en-US"/>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9E35653" w14:textId="77777777" w:rsidR="00E40D6D" w:rsidRPr="00104501" w:rsidRDefault="00E40D6D" w:rsidP="00D63DFD">
      <w:pPr>
        <w:numPr>
          <w:ilvl w:val="0"/>
          <w:numId w:val="21"/>
        </w:numPr>
        <w:spacing w:line="280" w:lineRule="atLeast"/>
        <w:jc w:val="both"/>
        <w:rPr>
          <w:rFonts w:ascii="Arial" w:hAnsi="Arial" w:cs="Arial"/>
          <w:sz w:val="22"/>
          <w:szCs w:val="22"/>
        </w:rPr>
      </w:pPr>
      <w:r w:rsidRPr="00E40D6D">
        <w:rPr>
          <w:rFonts w:ascii="Arial" w:hAnsi="Arial" w:cs="Arial"/>
          <w:sz w:val="22"/>
          <w:szCs w:val="22"/>
        </w:rPr>
        <w:t xml:space="preserve">Objednatel preferuje zaslání elektronické faktury/účetního dokladu </w:t>
      </w:r>
      <w:r>
        <w:rPr>
          <w:rFonts w:ascii="Arial" w:hAnsi="Arial" w:cs="Arial"/>
          <w:sz w:val="22"/>
          <w:szCs w:val="22"/>
        </w:rPr>
        <w:t>zhotovitele</w:t>
      </w:r>
      <w:r w:rsidRPr="00E40D6D">
        <w:rPr>
          <w:rFonts w:ascii="Arial" w:hAnsi="Arial" w:cs="Arial"/>
          <w:sz w:val="22"/>
          <w:szCs w:val="22"/>
        </w:rPr>
        <w:t xml:space="preserve"> do datové schránky </w:t>
      </w:r>
      <w:r>
        <w:rPr>
          <w:rFonts w:ascii="Arial" w:hAnsi="Arial" w:cs="Arial"/>
          <w:sz w:val="22"/>
          <w:szCs w:val="22"/>
        </w:rPr>
        <w:t>o</w:t>
      </w:r>
      <w:r w:rsidRPr="00E40D6D">
        <w:rPr>
          <w:rFonts w:ascii="Arial" w:hAnsi="Arial" w:cs="Arial"/>
          <w:sz w:val="22"/>
          <w:szCs w:val="22"/>
        </w:rPr>
        <w:t xml:space="preserve">bjednatele ID DS: yphaax8 nebo na mailovou adresu </w:t>
      </w:r>
      <w:r w:rsidRPr="00E40D6D">
        <w:rPr>
          <w:rFonts w:ascii="Arial" w:hAnsi="Arial" w:cs="Arial"/>
          <w:sz w:val="22"/>
          <w:szCs w:val="22"/>
          <w:u w:val="single"/>
        </w:rPr>
        <w:t>podatelna@mze.</w:t>
      </w:r>
      <w:r w:rsidR="00DE4DCE">
        <w:rPr>
          <w:rFonts w:ascii="Arial" w:hAnsi="Arial" w:cs="Arial"/>
          <w:sz w:val="22"/>
          <w:szCs w:val="22"/>
          <w:u w:val="single"/>
        </w:rPr>
        <w:t>gov.</w:t>
      </w:r>
      <w:r w:rsidRPr="00E40D6D">
        <w:rPr>
          <w:rFonts w:ascii="Arial" w:hAnsi="Arial" w:cs="Arial"/>
          <w:sz w:val="22"/>
          <w:szCs w:val="22"/>
          <w:u w:val="single"/>
        </w:rPr>
        <w:t>cz</w:t>
      </w:r>
      <w:r w:rsidRPr="00E40D6D">
        <w:rPr>
          <w:rFonts w:ascii="Arial" w:hAnsi="Arial" w:cs="Arial"/>
          <w:sz w:val="22"/>
          <w:szCs w:val="22"/>
        </w:rPr>
        <w:t xml:space="preserve">, </w:t>
      </w:r>
      <w:r w:rsidR="0006610F">
        <w:rPr>
          <w:rFonts w:ascii="Arial" w:hAnsi="Arial" w:cs="Arial"/>
          <w:sz w:val="22"/>
          <w:szCs w:val="22"/>
        </w:rPr>
        <w:br/>
      </w:r>
      <w:r w:rsidRPr="00E40D6D">
        <w:rPr>
          <w:rFonts w:ascii="Arial" w:hAnsi="Arial" w:cs="Arial"/>
          <w:sz w:val="22"/>
          <w:szCs w:val="22"/>
        </w:rPr>
        <w:t xml:space="preserve">ve strukturovaných formátech dle Evropské směrnice 2014/55/EU nebo ve formátu ISDOC 5.2 a vyšším. Faktura/účetní doklad musí obsahovat jméno oprávněné osoby </w:t>
      </w:r>
      <w:r>
        <w:rPr>
          <w:rFonts w:ascii="Arial" w:hAnsi="Arial" w:cs="Arial"/>
          <w:sz w:val="22"/>
          <w:szCs w:val="22"/>
        </w:rPr>
        <w:t>o</w:t>
      </w:r>
      <w:r w:rsidRPr="00E40D6D">
        <w:rPr>
          <w:rFonts w:ascii="Arial" w:hAnsi="Arial" w:cs="Arial"/>
          <w:sz w:val="22"/>
          <w:szCs w:val="22"/>
        </w:rPr>
        <w:t xml:space="preserve">bjednatele.  </w:t>
      </w:r>
    </w:p>
    <w:p w14:paraId="117381ED" w14:textId="77777777" w:rsidR="00D45840" w:rsidRPr="00D45840" w:rsidRDefault="00F52BEC" w:rsidP="00F52BEC">
      <w:pPr>
        <w:pStyle w:val="Nadpis1"/>
        <w:spacing w:before="360" w:after="120" w:line="276" w:lineRule="auto"/>
        <w:ind w:left="0"/>
        <w:jc w:val="center"/>
        <w:rPr>
          <w:rFonts w:ascii="Arial" w:hAnsi="Arial" w:cs="Arial"/>
          <w:caps/>
          <w:sz w:val="22"/>
          <w:szCs w:val="24"/>
        </w:rPr>
      </w:pPr>
      <w:r>
        <w:rPr>
          <w:rFonts w:ascii="Arial" w:hAnsi="Arial" w:cs="Arial"/>
          <w:caps/>
          <w:sz w:val="22"/>
          <w:szCs w:val="24"/>
        </w:rPr>
        <w:lastRenderedPageBreak/>
        <w:t xml:space="preserve">Záruka, </w:t>
      </w:r>
      <w:r w:rsidR="00D45840" w:rsidRPr="00D45840">
        <w:rPr>
          <w:rFonts w:ascii="Arial" w:hAnsi="Arial" w:cs="Arial"/>
          <w:caps/>
          <w:sz w:val="22"/>
          <w:szCs w:val="24"/>
        </w:rPr>
        <w:t>Vady díla</w:t>
      </w:r>
      <w:r w:rsidR="00D45840">
        <w:rPr>
          <w:rFonts w:ascii="Arial" w:hAnsi="Arial" w:cs="Arial"/>
          <w:caps/>
          <w:sz w:val="22"/>
          <w:szCs w:val="24"/>
        </w:rPr>
        <w:t xml:space="preserve"> a </w:t>
      </w:r>
      <w:r>
        <w:rPr>
          <w:rFonts w:ascii="Arial" w:hAnsi="Arial" w:cs="Arial"/>
          <w:caps/>
          <w:sz w:val="22"/>
          <w:szCs w:val="24"/>
        </w:rPr>
        <w:t>pojištění</w:t>
      </w:r>
    </w:p>
    <w:p w14:paraId="174C176C" w14:textId="77777777" w:rsidR="00F52BEC" w:rsidRPr="008437EC" w:rsidRDefault="00376A64" w:rsidP="00D63DFD">
      <w:pPr>
        <w:numPr>
          <w:ilvl w:val="0"/>
          <w:numId w:val="12"/>
        </w:numPr>
        <w:tabs>
          <w:tab w:val="clear" w:pos="360"/>
        </w:tabs>
        <w:spacing w:after="120" w:line="276" w:lineRule="auto"/>
        <w:ind w:left="426" w:right="11" w:hanging="426"/>
        <w:jc w:val="both"/>
        <w:rPr>
          <w:rFonts w:ascii="Arial" w:hAnsi="Arial" w:cs="Arial"/>
          <w:color w:val="000000"/>
          <w:sz w:val="22"/>
          <w:szCs w:val="22"/>
        </w:rPr>
      </w:pPr>
      <w:r w:rsidRPr="00376A64">
        <w:rPr>
          <w:rFonts w:ascii="Arial" w:hAnsi="Arial" w:cs="Arial"/>
          <w:color w:val="000000"/>
          <w:sz w:val="22"/>
          <w:szCs w:val="22"/>
        </w:rPr>
        <w:t xml:space="preserve">Zhotovitel garantuje, že dílo vytvořené na základě smlouvy je úplné a že jeho vlastnosti odpovídají vlastnostem díla sjednaným smlouvou. </w:t>
      </w:r>
      <w:r w:rsidR="00F52BEC" w:rsidRPr="008437EC">
        <w:rPr>
          <w:rFonts w:ascii="Arial" w:hAnsi="Arial" w:cs="Arial"/>
          <w:color w:val="000000"/>
          <w:sz w:val="22"/>
          <w:szCs w:val="22"/>
        </w:rPr>
        <w:t xml:space="preserve">Zhotovitel bude odpovídat za to, </w:t>
      </w:r>
      <w:r w:rsidR="00F52BEC" w:rsidRPr="00D3363F">
        <w:rPr>
          <w:rFonts w:ascii="Arial" w:hAnsi="Arial" w:cs="Arial"/>
          <w:color w:val="000000"/>
          <w:sz w:val="22"/>
          <w:szCs w:val="22"/>
        </w:rPr>
        <w:t xml:space="preserve">že </w:t>
      </w:r>
      <w:r>
        <w:rPr>
          <w:rFonts w:ascii="Arial" w:hAnsi="Arial" w:cs="Arial"/>
          <w:color w:val="000000"/>
          <w:sz w:val="22"/>
          <w:szCs w:val="22"/>
        </w:rPr>
        <w:t>dílo</w:t>
      </w:r>
      <w:r w:rsidR="00970F9E" w:rsidRPr="00D3363F">
        <w:rPr>
          <w:rFonts w:ascii="Arial" w:hAnsi="Arial" w:cs="Arial"/>
          <w:color w:val="000000"/>
          <w:sz w:val="22"/>
          <w:szCs w:val="22"/>
        </w:rPr>
        <w:t xml:space="preserve"> </w:t>
      </w:r>
      <w:r w:rsidR="00F52BEC" w:rsidRPr="00D3363F">
        <w:rPr>
          <w:rFonts w:ascii="Arial" w:hAnsi="Arial" w:cs="Arial"/>
          <w:color w:val="000000"/>
          <w:sz w:val="22"/>
          <w:szCs w:val="22"/>
        </w:rPr>
        <w:t>bude</w:t>
      </w:r>
      <w:r w:rsidR="00F52BEC" w:rsidRPr="008437EC">
        <w:rPr>
          <w:rFonts w:ascii="Arial" w:hAnsi="Arial" w:cs="Arial"/>
          <w:color w:val="000000"/>
          <w:sz w:val="22"/>
          <w:szCs w:val="22"/>
        </w:rPr>
        <w:t xml:space="preserve"> po stanovenou dobu (záruční doba) způsobil</w:t>
      </w:r>
      <w:r>
        <w:rPr>
          <w:rFonts w:ascii="Arial" w:hAnsi="Arial" w:cs="Arial"/>
          <w:color w:val="000000"/>
          <w:sz w:val="22"/>
          <w:szCs w:val="22"/>
        </w:rPr>
        <w:t>é</w:t>
      </w:r>
      <w:r w:rsidR="00F52BEC" w:rsidRPr="008437EC">
        <w:rPr>
          <w:rFonts w:ascii="Arial" w:hAnsi="Arial" w:cs="Arial"/>
          <w:color w:val="000000"/>
          <w:sz w:val="22"/>
          <w:szCs w:val="22"/>
        </w:rPr>
        <w:t xml:space="preserve"> k použití ke smluvenému účelu</w:t>
      </w:r>
      <w:r w:rsidR="00AA3E66">
        <w:rPr>
          <w:rFonts w:ascii="Arial" w:hAnsi="Arial" w:cs="Arial"/>
          <w:color w:val="000000"/>
          <w:sz w:val="22"/>
          <w:szCs w:val="22"/>
        </w:rPr>
        <w:t>,</w:t>
      </w:r>
      <w:r w:rsidR="00F52BEC" w:rsidRPr="008437EC">
        <w:rPr>
          <w:rFonts w:ascii="Arial" w:hAnsi="Arial" w:cs="Arial"/>
          <w:color w:val="000000"/>
          <w:sz w:val="22"/>
          <w:szCs w:val="22"/>
        </w:rPr>
        <w:t xml:space="preserve"> resp. že si zachová vlastnosti stanovené právními předpisy, technickými normami, příp.</w:t>
      </w:r>
      <w:r>
        <w:rPr>
          <w:rFonts w:ascii="Arial" w:hAnsi="Arial" w:cs="Arial"/>
          <w:color w:val="000000"/>
          <w:sz w:val="22"/>
          <w:szCs w:val="22"/>
        </w:rPr>
        <w:t xml:space="preserve"> má </w:t>
      </w:r>
      <w:r w:rsidR="00F52BEC" w:rsidRPr="008437EC">
        <w:rPr>
          <w:rFonts w:ascii="Arial" w:hAnsi="Arial" w:cs="Arial"/>
          <w:color w:val="000000"/>
          <w:sz w:val="22"/>
          <w:szCs w:val="22"/>
        </w:rPr>
        <w:t xml:space="preserve">vlastnosti obvyklé. Zhotovitelova odpovědnost se nevztahuje výlučně na škody způsobené nesprávným </w:t>
      </w:r>
      <w:r w:rsidR="00F52BEC" w:rsidRPr="00D3363F">
        <w:rPr>
          <w:rFonts w:ascii="Arial" w:hAnsi="Arial" w:cs="Arial"/>
          <w:color w:val="000000"/>
          <w:sz w:val="22"/>
          <w:szCs w:val="22"/>
        </w:rPr>
        <w:t xml:space="preserve">užíváním </w:t>
      </w:r>
      <w:r w:rsidR="00FF10E6" w:rsidRPr="00D3363F">
        <w:rPr>
          <w:rFonts w:ascii="Arial" w:hAnsi="Arial" w:cs="Arial"/>
          <w:color w:val="000000"/>
          <w:sz w:val="22"/>
          <w:szCs w:val="22"/>
        </w:rPr>
        <w:t>díla</w:t>
      </w:r>
      <w:r w:rsidR="00F52BEC" w:rsidRPr="00D3363F">
        <w:rPr>
          <w:rFonts w:ascii="Arial" w:hAnsi="Arial" w:cs="Arial"/>
          <w:color w:val="000000"/>
          <w:sz w:val="22"/>
          <w:szCs w:val="22"/>
        </w:rPr>
        <w:t xml:space="preserve"> objednatelem</w:t>
      </w:r>
      <w:r w:rsidR="00F52BEC" w:rsidRPr="008437EC">
        <w:rPr>
          <w:rFonts w:ascii="Arial" w:hAnsi="Arial" w:cs="Arial"/>
          <w:color w:val="000000"/>
          <w:sz w:val="22"/>
          <w:szCs w:val="22"/>
        </w:rPr>
        <w:t xml:space="preserve"> a </w:t>
      </w:r>
      <w:r w:rsidR="00B15E9D">
        <w:rPr>
          <w:rFonts w:ascii="Arial" w:hAnsi="Arial" w:cs="Arial"/>
          <w:color w:val="000000"/>
          <w:sz w:val="22"/>
          <w:szCs w:val="22"/>
        </w:rPr>
        <w:t xml:space="preserve">na </w:t>
      </w:r>
      <w:r w:rsidR="00F52BEC" w:rsidRPr="008437EC">
        <w:rPr>
          <w:rFonts w:ascii="Arial" w:hAnsi="Arial" w:cs="Arial"/>
          <w:color w:val="000000"/>
          <w:sz w:val="22"/>
          <w:szCs w:val="22"/>
        </w:rPr>
        <w:t>vyšší moc, pouze však v rozsahu předjímaném občanským zákoníkem.</w:t>
      </w:r>
    </w:p>
    <w:p w14:paraId="5D2B5829" w14:textId="77777777" w:rsidR="00F52BEC" w:rsidRPr="008437EC" w:rsidRDefault="00F52BEC" w:rsidP="00D63DFD">
      <w:pPr>
        <w:numPr>
          <w:ilvl w:val="0"/>
          <w:numId w:val="12"/>
        </w:numPr>
        <w:tabs>
          <w:tab w:val="clear" w:pos="360"/>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 xml:space="preserve">Záruční </w:t>
      </w:r>
      <w:r w:rsidRPr="00D3363F">
        <w:rPr>
          <w:rFonts w:ascii="Arial" w:hAnsi="Arial" w:cs="Arial"/>
          <w:color w:val="000000"/>
          <w:sz w:val="22"/>
          <w:szCs w:val="22"/>
        </w:rPr>
        <w:t xml:space="preserve">doba </w:t>
      </w:r>
      <w:r w:rsidR="00400C1B">
        <w:rPr>
          <w:rFonts w:ascii="Arial" w:hAnsi="Arial" w:cs="Arial"/>
          <w:color w:val="000000"/>
          <w:sz w:val="22"/>
          <w:szCs w:val="22"/>
        </w:rPr>
        <w:t xml:space="preserve">na celé dílo </w:t>
      </w:r>
      <w:r w:rsidRPr="00D3363F">
        <w:rPr>
          <w:rFonts w:ascii="Arial" w:hAnsi="Arial" w:cs="Arial"/>
          <w:color w:val="000000"/>
          <w:sz w:val="22"/>
          <w:szCs w:val="22"/>
        </w:rPr>
        <w:t>je</w:t>
      </w:r>
      <w:r>
        <w:rPr>
          <w:rFonts w:ascii="Arial" w:hAnsi="Arial" w:cs="Arial"/>
          <w:color w:val="000000"/>
          <w:sz w:val="22"/>
          <w:szCs w:val="22"/>
        </w:rPr>
        <w:t xml:space="preserve"> stanovena na </w:t>
      </w:r>
      <w:r w:rsidRPr="00F37354">
        <w:rPr>
          <w:rFonts w:ascii="Arial" w:hAnsi="Arial" w:cs="Arial"/>
          <w:color w:val="000000"/>
          <w:sz w:val="22"/>
          <w:szCs w:val="22"/>
        </w:rPr>
        <w:t xml:space="preserve">dobu </w:t>
      </w:r>
      <w:r w:rsidR="00BE7492" w:rsidRPr="00F37354">
        <w:rPr>
          <w:rFonts w:ascii="Arial" w:hAnsi="Arial" w:cs="Arial"/>
          <w:color w:val="000000"/>
          <w:sz w:val="22"/>
          <w:szCs w:val="22"/>
        </w:rPr>
        <w:t xml:space="preserve">60 </w:t>
      </w:r>
      <w:r w:rsidRPr="00F37354">
        <w:rPr>
          <w:rFonts w:ascii="Arial" w:hAnsi="Arial" w:cs="Arial"/>
          <w:color w:val="000000"/>
          <w:sz w:val="22"/>
          <w:szCs w:val="22"/>
        </w:rPr>
        <w:t>měsíců a</w:t>
      </w:r>
      <w:r>
        <w:rPr>
          <w:rFonts w:ascii="Arial" w:hAnsi="Arial" w:cs="Arial"/>
          <w:color w:val="000000"/>
          <w:sz w:val="22"/>
          <w:szCs w:val="22"/>
        </w:rPr>
        <w:t xml:space="preserve"> </w:t>
      </w:r>
      <w:r w:rsidRPr="008437EC">
        <w:rPr>
          <w:rFonts w:ascii="Arial" w:hAnsi="Arial" w:cs="Arial"/>
          <w:color w:val="000000"/>
          <w:sz w:val="22"/>
          <w:szCs w:val="22"/>
        </w:rPr>
        <w:t xml:space="preserve">začíná plynout </w:t>
      </w:r>
      <w:r w:rsidRPr="00B434D8">
        <w:rPr>
          <w:rFonts w:ascii="Arial" w:hAnsi="Arial" w:cs="Arial"/>
          <w:color w:val="000000"/>
          <w:sz w:val="22"/>
          <w:szCs w:val="22"/>
        </w:rPr>
        <w:t xml:space="preserve">ode dne </w:t>
      </w:r>
      <w:r w:rsidR="00D07432">
        <w:rPr>
          <w:rFonts w:ascii="Arial" w:hAnsi="Arial" w:cs="Arial"/>
          <w:color w:val="000000"/>
          <w:sz w:val="22"/>
          <w:szCs w:val="22"/>
        </w:rPr>
        <w:t xml:space="preserve">protokolárního </w:t>
      </w:r>
      <w:r w:rsidRPr="00B434D8">
        <w:rPr>
          <w:rFonts w:ascii="Arial" w:hAnsi="Arial" w:cs="Arial"/>
          <w:color w:val="000000"/>
          <w:sz w:val="22"/>
          <w:szCs w:val="22"/>
        </w:rPr>
        <w:t>převzetí</w:t>
      </w:r>
      <w:r w:rsidR="00B26B52">
        <w:rPr>
          <w:rFonts w:ascii="Arial" w:hAnsi="Arial" w:cs="Arial"/>
          <w:color w:val="000000"/>
          <w:sz w:val="22"/>
          <w:szCs w:val="22"/>
        </w:rPr>
        <w:t xml:space="preserve"> </w:t>
      </w:r>
      <w:r w:rsidR="00400C1B">
        <w:rPr>
          <w:rFonts w:ascii="Arial" w:hAnsi="Arial" w:cs="Arial"/>
          <w:color w:val="000000"/>
          <w:sz w:val="22"/>
          <w:szCs w:val="22"/>
        </w:rPr>
        <w:t>díla</w:t>
      </w:r>
      <w:r w:rsidR="00104501">
        <w:rPr>
          <w:rFonts w:ascii="Arial" w:hAnsi="Arial" w:cs="Arial"/>
          <w:color w:val="000000"/>
          <w:sz w:val="22"/>
          <w:szCs w:val="22"/>
        </w:rPr>
        <w:t>,</w:t>
      </w:r>
      <w:r w:rsidR="00C53C1E">
        <w:rPr>
          <w:rFonts w:ascii="Arial" w:hAnsi="Arial" w:cs="Arial"/>
          <w:color w:val="000000"/>
          <w:sz w:val="22"/>
          <w:szCs w:val="22"/>
        </w:rPr>
        <w:t xml:space="preserve"> tj. </w:t>
      </w:r>
      <w:r w:rsidR="00C53C1E" w:rsidRPr="00241E60">
        <w:rPr>
          <w:rFonts w:ascii="Arial" w:hAnsi="Arial" w:cs="Arial"/>
          <w:color w:val="000000"/>
          <w:sz w:val="22"/>
          <w:szCs w:val="22"/>
        </w:rPr>
        <w:t>po podpisu pro</w:t>
      </w:r>
      <w:r w:rsidR="00E0599D">
        <w:rPr>
          <w:rFonts w:ascii="Arial" w:hAnsi="Arial" w:cs="Arial"/>
          <w:color w:val="000000"/>
          <w:sz w:val="22"/>
          <w:szCs w:val="22"/>
        </w:rPr>
        <w:t xml:space="preserve">tokolu o předání a převzetí </w:t>
      </w:r>
      <w:r w:rsidR="00400C1B">
        <w:rPr>
          <w:rFonts w:ascii="Arial" w:hAnsi="Arial" w:cs="Arial"/>
          <w:color w:val="000000"/>
          <w:sz w:val="22"/>
          <w:szCs w:val="22"/>
        </w:rPr>
        <w:t>díla</w:t>
      </w:r>
      <w:r w:rsidR="00C53C1E" w:rsidRPr="00241E60">
        <w:rPr>
          <w:rFonts w:ascii="Arial" w:hAnsi="Arial" w:cs="Arial"/>
          <w:color w:val="000000"/>
          <w:sz w:val="22"/>
          <w:szCs w:val="22"/>
        </w:rPr>
        <w:t xml:space="preserve"> bez připomínek oběma smluvními stranami</w:t>
      </w:r>
      <w:r w:rsidRPr="00B434D8">
        <w:rPr>
          <w:rFonts w:ascii="Arial" w:hAnsi="Arial" w:cs="Arial"/>
          <w:color w:val="000000"/>
          <w:sz w:val="22"/>
          <w:szCs w:val="22"/>
        </w:rPr>
        <w:t>.</w:t>
      </w:r>
    </w:p>
    <w:p w14:paraId="7FDB0310" w14:textId="77777777" w:rsidR="000D008E" w:rsidRPr="000D008E" w:rsidRDefault="000D008E" w:rsidP="000D008E">
      <w:pPr>
        <w:numPr>
          <w:ilvl w:val="0"/>
          <w:numId w:val="12"/>
        </w:numPr>
        <w:spacing w:before="120" w:after="120" w:line="276" w:lineRule="auto"/>
        <w:jc w:val="both"/>
        <w:rPr>
          <w:rFonts w:ascii="Arial" w:hAnsi="Arial" w:cs="Arial"/>
          <w:sz w:val="22"/>
          <w:szCs w:val="22"/>
        </w:rPr>
      </w:pPr>
      <w:r w:rsidRPr="000D008E">
        <w:rPr>
          <w:rFonts w:ascii="Arial" w:hAnsi="Arial" w:cs="Arial"/>
          <w:sz w:val="22"/>
          <w:szCs w:val="22"/>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1139622E" w14:textId="77777777" w:rsidR="0040586E" w:rsidRDefault="0040586E" w:rsidP="00D63DFD">
      <w:pPr>
        <w:numPr>
          <w:ilvl w:val="0"/>
          <w:numId w:val="12"/>
        </w:numPr>
        <w:tabs>
          <w:tab w:val="clear" w:pos="360"/>
        </w:tabs>
        <w:spacing w:after="120" w:line="276" w:lineRule="auto"/>
        <w:ind w:left="426" w:right="11" w:hanging="426"/>
        <w:jc w:val="both"/>
        <w:rPr>
          <w:rFonts w:ascii="Arial" w:hAnsi="Arial" w:cs="Arial"/>
          <w:color w:val="000000"/>
          <w:sz w:val="22"/>
          <w:szCs w:val="22"/>
        </w:rPr>
      </w:pPr>
      <w:r w:rsidRPr="0040586E">
        <w:rPr>
          <w:rFonts w:ascii="Arial" w:hAnsi="Arial" w:cs="Arial"/>
          <w:color w:val="000000"/>
          <w:sz w:val="22"/>
          <w:szCs w:val="22"/>
        </w:rPr>
        <w:t>V případě, že nedojde ze strany zhotovitele k odstranění reklamovaných vad v intencích odstavce výše řádně nebo včas, je objednatel oprávněn nechat si vady odstranit jinou odborně způsobilou osobou a zhotovitel je povinen uhradit objednateli veškeré náklady jím účelně vynaložené na odstranění reklamované vady.</w:t>
      </w:r>
    </w:p>
    <w:p w14:paraId="617837BB" w14:textId="77777777" w:rsidR="00D95640" w:rsidRPr="0040586E" w:rsidRDefault="00F52BEC" w:rsidP="00D63DFD">
      <w:pPr>
        <w:numPr>
          <w:ilvl w:val="0"/>
          <w:numId w:val="12"/>
        </w:numPr>
        <w:tabs>
          <w:tab w:val="clear" w:pos="360"/>
        </w:tabs>
        <w:spacing w:after="120" w:line="276" w:lineRule="auto"/>
        <w:ind w:left="426" w:right="11" w:hanging="426"/>
        <w:jc w:val="both"/>
        <w:rPr>
          <w:rFonts w:ascii="Arial" w:hAnsi="Arial" w:cs="Arial"/>
          <w:color w:val="000000"/>
          <w:sz w:val="22"/>
          <w:szCs w:val="22"/>
        </w:rPr>
      </w:pPr>
      <w:r w:rsidRPr="0040586E">
        <w:rPr>
          <w:rFonts w:ascii="Arial" w:hAnsi="Arial" w:cs="Arial"/>
          <w:color w:val="000000"/>
          <w:sz w:val="22"/>
          <w:szCs w:val="22"/>
        </w:rPr>
        <w:t xml:space="preserve">Zhotovitel je </w:t>
      </w:r>
      <w:r w:rsidR="00BA3616" w:rsidRPr="0040586E">
        <w:rPr>
          <w:rFonts w:ascii="Arial" w:hAnsi="Arial" w:cs="Arial"/>
          <w:color w:val="000000"/>
          <w:sz w:val="22"/>
          <w:szCs w:val="22"/>
        </w:rPr>
        <w:t xml:space="preserve">povinen mít uzavřené </w:t>
      </w:r>
      <w:r w:rsidRPr="0040586E">
        <w:rPr>
          <w:rFonts w:ascii="Arial" w:hAnsi="Arial" w:cs="Arial"/>
          <w:color w:val="000000"/>
          <w:sz w:val="22"/>
          <w:szCs w:val="22"/>
        </w:rPr>
        <w:t>pojištěn</w:t>
      </w:r>
      <w:r w:rsidR="00BA3616" w:rsidRPr="0040586E">
        <w:rPr>
          <w:rFonts w:ascii="Arial" w:hAnsi="Arial" w:cs="Arial"/>
          <w:color w:val="000000"/>
          <w:sz w:val="22"/>
          <w:szCs w:val="22"/>
        </w:rPr>
        <w:t>í</w:t>
      </w:r>
      <w:r w:rsidRPr="0040586E">
        <w:rPr>
          <w:rFonts w:ascii="Arial" w:hAnsi="Arial" w:cs="Arial"/>
          <w:color w:val="000000"/>
          <w:sz w:val="22"/>
          <w:szCs w:val="22"/>
        </w:rPr>
        <w:t xml:space="preserve"> za škody </w:t>
      </w:r>
      <w:r w:rsidR="00430C42" w:rsidRPr="0040586E">
        <w:rPr>
          <w:rFonts w:ascii="Arial" w:hAnsi="Arial" w:cs="Arial"/>
          <w:color w:val="000000"/>
          <w:sz w:val="22"/>
          <w:szCs w:val="22"/>
        </w:rPr>
        <w:t xml:space="preserve">na zdraví nebo majetku objednatele či třetích osob </w:t>
      </w:r>
      <w:r w:rsidRPr="0040586E">
        <w:rPr>
          <w:rFonts w:ascii="Arial" w:hAnsi="Arial" w:cs="Arial"/>
          <w:color w:val="000000"/>
          <w:sz w:val="22"/>
          <w:szCs w:val="22"/>
        </w:rPr>
        <w:t>způsobené vadným</w:t>
      </w:r>
      <w:r w:rsidR="00466202" w:rsidRPr="0040586E">
        <w:rPr>
          <w:rFonts w:ascii="Arial" w:hAnsi="Arial" w:cs="Arial"/>
          <w:color w:val="000000"/>
          <w:sz w:val="22"/>
          <w:szCs w:val="22"/>
        </w:rPr>
        <w:t xml:space="preserve"> plněním</w:t>
      </w:r>
      <w:r w:rsidRPr="0040586E">
        <w:rPr>
          <w:rFonts w:ascii="Arial" w:hAnsi="Arial" w:cs="Arial"/>
          <w:color w:val="000000"/>
          <w:sz w:val="22"/>
          <w:szCs w:val="22"/>
        </w:rPr>
        <w:t>, jakož i za škody způsobené zhotovitelem při výkonu činnosti, případně jiných subjektů vymezených v § 2914 občanského zákoníku v rámci realizace předmětu Smlouvy,</w:t>
      </w:r>
      <w:r w:rsidR="00400C1B" w:rsidRPr="00400C1B">
        <w:t xml:space="preserve"> </w:t>
      </w:r>
      <w:r w:rsidR="00400C1B" w:rsidRPr="0040586E">
        <w:rPr>
          <w:rFonts w:ascii="Arial" w:hAnsi="Arial" w:cs="Arial"/>
          <w:color w:val="000000"/>
          <w:sz w:val="22"/>
          <w:szCs w:val="22"/>
        </w:rPr>
        <w:t xml:space="preserve">a to nejpozději ke dni podpisu této Smlouvy, a to ve výši pojistného plnění vyplývající z pojistné smlouvy </w:t>
      </w:r>
      <w:r w:rsidR="00400C1B" w:rsidRPr="00BE5C5D">
        <w:rPr>
          <w:rFonts w:ascii="Arial" w:hAnsi="Arial" w:cs="Arial"/>
          <w:color w:val="000000"/>
          <w:sz w:val="22"/>
          <w:szCs w:val="22"/>
        </w:rPr>
        <w:t>minimálně 1 000 000,- Kč.</w:t>
      </w:r>
      <w:r w:rsidR="00400C1B" w:rsidRPr="0040586E">
        <w:rPr>
          <w:rFonts w:ascii="Arial" w:hAnsi="Arial" w:cs="Arial"/>
          <w:color w:val="000000"/>
          <w:sz w:val="22"/>
          <w:szCs w:val="22"/>
        </w:rPr>
        <w:t xml:space="preserve"> Zhotovitel se zavazuje, že bude udržovat pojistné krytí ve stanoveném rozsahu do skončení záruční doby, a za tím účelem je objednatel oprávněn požadovat na zhotoviteli kdykoliv do doby skončení záruční doby předložení aktuální pojistné smlouvy.</w:t>
      </w:r>
    </w:p>
    <w:p w14:paraId="5BFEE38A" w14:textId="77777777" w:rsidR="00E3357E" w:rsidRPr="000C40E1" w:rsidRDefault="00E3357E" w:rsidP="00E3357E">
      <w:pPr>
        <w:pStyle w:val="Nadpis1"/>
        <w:tabs>
          <w:tab w:val="left" w:pos="2977"/>
        </w:tabs>
        <w:spacing w:before="360" w:after="120" w:line="276" w:lineRule="auto"/>
        <w:ind w:left="4536" w:hanging="1418"/>
        <w:rPr>
          <w:rFonts w:ascii="Arial" w:hAnsi="Arial" w:cs="Arial"/>
          <w:caps/>
          <w:sz w:val="22"/>
          <w:szCs w:val="24"/>
        </w:rPr>
      </w:pPr>
      <w:r w:rsidRPr="000C40E1">
        <w:rPr>
          <w:rFonts w:ascii="Arial" w:hAnsi="Arial" w:cs="Arial"/>
          <w:caps/>
          <w:sz w:val="22"/>
          <w:szCs w:val="24"/>
        </w:rPr>
        <w:t>Smluvní pokuta</w:t>
      </w:r>
    </w:p>
    <w:p w14:paraId="5E6FA6BF" w14:textId="2D706B5F" w:rsidR="003C71D3" w:rsidRPr="003C71D3" w:rsidRDefault="003C71D3" w:rsidP="003C71D3">
      <w:pPr>
        <w:numPr>
          <w:ilvl w:val="0"/>
          <w:numId w:val="27"/>
        </w:numPr>
        <w:spacing w:before="120" w:after="120" w:line="276" w:lineRule="auto"/>
        <w:ind w:left="426" w:hanging="425"/>
        <w:jc w:val="both"/>
        <w:rPr>
          <w:rFonts w:ascii="Arial" w:hAnsi="Arial" w:cs="Arial"/>
          <w:sz w:val="22"/>
          <w:szCs w:val="22"/>
        </w:rPr>
      </w:pPr>
      <w:r w:rsidRPr="003C71D3">
        <w:rPr>
          <w:rFonts w:ascii="Arial" w:hAnsi="Arial" w:cs="Arial"/>
          <w:sz w:val="22"/>
          <w:szCs w:val="22"/>
        </w:rPr>
        <w:t>Nesplní-li zhotovitel povinnost předat řádně provedené dílo objednateli v době uvedené v čl. II</w:t>
      </w:r>
      <w:r w:rsidR="00E228E5">
        <w:rPr>
          <w:rFonts w:ascii="Arial" w:hAnsi="Arial" w:cs="Arial"/>
          <w:sz w:val="22"/>
          <w:szCs w:val="22"/>
        </w:rPr>
        <w:t>I</w:t>
      </w:r>
      <w:r w:rsidRPr="003C71D3">
        <w:rPr>
          <w:rFonts w:ascii="Arial" w:hAnsi="Arial" w:cs="Arial"/>
          <w:sz w:val="22"/>
          <w:szCs w:val="22"/>
        </w:rPr>
        <w:t xml:space="preserve">. odst. </w:t>
      </w:r>
      <w:r w:rsidR="00E228E5">
        <w:rPr>
          <w:rFonts w:ascii="Arial" w:hAnsi="Arial" w:cs="Arial"/>
          <w:sz w:val="22"/>
          <w:szCs w:val="22"/>
        </w:rPr>
        <w:t>1 S</w:t>
      </w:r>
      <w:r w:rsidRPr="003C71D3">
        <w:rPr>
          <w:rFonts w:ascii="Arial" w:hAnsi="Arial" w:cs="Arial"/>
          <w:sz w:val="22"/>
          <w:szCs w:val="22"/>
        </w:rPr>
        <w:t>mlouvy</w:t>
      </w:r>
      <w:r w:rsidR="00E228E5">
        <w:rPr>
          <w:rFonts w:ascii="Arial" w:hAnsi="Arial" w:cs="Arial"/>
          <w:sz w:val="22"/>
          <w:szCs w:val="22"/>
        </w:rPr>
        <w:t xml:space="preserve"> a čl. IV. odst. 4 Smlouvy</w:t>
      </w:r>
      <w:r w:rsidRPr="003C71D3">
        <w:rPr>
          <w:rFonts w:ascii="Arial" w:hAnsi="Arial" w:cs="Arial"/>
          <w:sz w:val="22"/>
          <w:szCs w:val="22"/>
        </w:rPr>
        <w:t>, je zhotovitel povinen uhradit objednateli smluvní pokutu ve výši 2.000,- Kč, a to za každý i započatý den prodlení</w:t>
      </w:r>
      <w:r w:rsidR="002F1004">
        <w:rPr>
          <w:rFonts w:ascii="Arial" w:hAnsi="Arial" w:cs="Arial"/>
          <w:sz w:val="22"/>
          <w:szCs w:val="22"/>
        </w:rPr>
        <w:t>.</w:t>
      </w:r>
      <w:r w:rsidRPr="003C71D3">
        <w:rPr>
          <w:rFonts w:ascii="Arial" w:hAnsi="Arial" w:cs="Arial"/>
          <w:color w:val="000000"/>
          <w:sz w:val="22"/>
          <w:szCs w:val="22"/>
        </w:rPr>
        <w:t xml:space="preserve"> </w:t>
      </w:r>
    </w:p>
    <w:p w14:paraId="03914377" w14:textId="023E514F" w:rsidR="00667B11" w:rsidRPr="00667B11" w:rsidRDefault="00667B11" w:rsidP="00667B11">
      <w:pPr>
        <w:numPr>
          <w:ilvl w:val="0"/>
          <w:numId w:val="27"/>
        </w:numPr>
        <w:spacing w:before="120" w:after="120" w:line="276" w:lineRule="auto"/>
        <w:ind w:left="426" w:hanging="425"/>
        <w:jc w:val="both"/>
        <w:rPr>
          <w:rFonts w:ascii="Arial" w:hAnsi="Arial" w:cs="Arial"/>
          <w:sz w:val="22"/>
          <w:szCs w:val="22"/>
        </w:rPr>
      </w:pPr>
      <w:r w:rsidRPr="00667B11">
        <w:rPr>
          <w:rFonts w:ascii="Arial" w:hAnsi="Arial" w:cs="Arial"/>
          <w:sz w:val="22"/>
          <w:szCs w:val="22"/>
        </w:rPr>
        <w:t>Neodstraní-li zhotovitel při provádění díla zjištěné nedostatky podle čl. I</w:t>
      </w:r>
      <w:r w:rsidR="00434F96">
        <w:rPr>
          <w:rFonts w:ascii="Arial" w:hAnsi="Arial" w:cs="Arial"/>
          <w:sz w:val="22"/>
          <w:szCs w:val="22"/>
        </w:rPr>
        <w:t>V</w:t>
      </w:r>
      <w:r w:rsidRPr="00667B11">
        <w:rPr>
          <w:rFonts w:ascii="Arial" w:hAnsi="Arial" w:cs="Arial"/>
          <w:sz w:val="22"/>
          <w:szCs w:val="22"/>
        </w:rPr>
        <w:t xml:space="preserve">. odst. 7 nebo 8 </w:t>
      </w:r>
      <w:r w:rsidR="00434F96">
        <w:rPr>
          <w:rFonts w:ascii="Arial" w:hAnsi="Arial" w:cs="Arial"/>
          <w:sz w:val="22"/>
          <w:szCs w:val="22"/>
        </w:rPr>
        <w:t>S</w:t>
      </w:r>
      <w:r w:rsidRPr="00667B11">
        <w:rPr>
          <w:rFonts w:ascii="Arial" w:hAnsi="Arial" w:cs="Arial"/>
          <w:sz w:val="22"/>
          <w:szCs w:val="22"/>
        </w:rPr>
        <w:t>mlouvy ve lhůtě stanovené mu objednatelem, je zhotovitel povinen zaplatit objednateli smluvní pokutu ve výši 2.000,- Kč, a to za každý i započatý den prodlení.</w:t>
      </w:r>
    </w:p>
    <w:p w14:paraId="59688BC4" w14:textId="71050A09" w:rsidR="00E96829" w:rsidRPr="00E96829" w:rsidRDefault="00E96829" w:rsidP="00E96829">
      <w:pPr>
        <w:numPr>
          <w:ilvl w:val="0"/>
          <w:numId w:val="27"/>
        </w:numPr>
        <w:spacing w:before="120" w:after="120" w:line="276" w:lineRule="auto"/>
        <w:ind w:left="426" w:hanging="425"/>
        <w:jc w:val="both"/>
        <w:rPr>
          <w:rFonts w:ascii="Arial" w:hAnsi="Arial" w:cs="Arial"/>
          <w:sz w:val="22"/>
          <w:szCs w:val="22"/>
        </w:rPr>
      </w:pPr>
      <w:r w:rsidRPr="00E96829">
        <w:rPr>
          <w:rFonts w:ascii="Arial" w:hAnsi="Arial" w:cs="Arial"/>
          <w:sz w:val="22"/>
          <w:szCs w:val="22"/>
        </w:rPr>
        <w:t>V případě, že zhotovitel neodstraní vady vytýkané objednatelem v jeho reklamaci v době dle čl. VII. odst. 3 Smlouvy, zavazuje se zhotovitel uhradit objednateli smluvní pokutu ve</w:t>
      </w:r>
      <w:r w:rsidR="005A2575">
        <w:rPr>
          <w:rFonts w:ascii="Arial" w:hAnsi="Arial" w:cs="Arial"/>
          <w:sz w:val="22"/>
          <w:szCs w:val="22"/>
        </w:rPr>
        <w:t> </w:t>
      </w:r>
      <w:r w:rsidRPr="00E96829">
        <w:rPr>
          <w:rFonts w:ascii="Arial" w:hAnsi="Arial" w:cs="Arial"/>
          <w:sz w:val="22"/>
          <w:szCs w:val="22"/>
        </w:rPr>
        <w:t>výši 2.000,- Kč, a to za každý i započatý den prodlení.</w:t>
      </w:r>
    </w:p>
    <w:p w14:paraId="6B4D427B" w14:textId="28BCCBA7" w:rsidR="00E31535" w:rsidRPr="00A57BD9" w:rsidRDefault="00E31535" w:rsidP="00E31535">
      <w:pPr>
        <w:numPr>
          <w:ilvl w:val="0"/>
          <w:numId w:val="27"/>
        </w:numPr>
        <w:spacing w:before="120" w:after="120" w:line="276" w:lineRule="auto"/>
        <w:ind w:left="426" w:hanging="425"/>
        <w:jc w:val="both"/>
        <w:rPr>
          <w:rFonts w:ascii="Arial" w:hAnsi="Arial" w:cs="Arial"/>
          <w:sz w:val="22"/>
          <w:szCs w:val="22"/>
        </w:rPr>
      </w:pPr>
      <w:r w:rsidRPr="00A57BD9">
        <w:rPr>
          <w:rFonts w:ascii="Arial" w:hAnsi="Arial" w:cs="Arial"/>
          <w:sz w:val="22"/>
          <w:szCs w:val="22"/>
        </w:rPr>
        <w:t>Za každé jednotlivé porušení povinnosti dle čl. III. odst. 3 Smlouvy je zhotovitel povinen uhradit objednateli smluvní pokutu ve výši 5.000,- Kč.</w:t>
      </w:r>
    </w:p>
    <w:p w14:paraId="48FF009A" w14:textId="0FF84B26" w:rsidR="00100CCE" w:rsidRPr="00A57BD9" w:rsidRDefault="00100CCE" w:rsidP="00100CCE">
      <w:pPr>
        <w:numPr>
          <w:ilvl w:val="0"/>
          <w:numId w:val="27"/>
        </w:numPr>
        <w:spacing w:before="120" w:after="120" w:line="276" w:lineRule="auto"/>
        <w:ind w:left="426" w:hanging="425"/>
        <w:jc w:val="both"/>
        <w:rPr>
          <w:rFonts w:ascii="Arial" w:hAnsi="Arial" w:cs="Arial"/>
          <w:sz w:val="22"/>
          <w:szCs w:val="22"/>
        </w:rPr>
      </w:pPr>
      <w:r w:rsidRPr="00A57BD9">
        <w:rPr>
          <w:rFonts w:ascii="Arial" w:hAnsi="Arial" w:cs="Arial"/>
          <w:sz w:val="22"/>
          <w:szCs w:val="22"/>
        </w:rPr>
        <w:t xml:space="preserve">V případě, že zhotovitel poruší některou povinnost uvedenou v ustanoveních čl. </w:t>
      </w:r>
      <w:r w:rsidR="001A0827" w:rsidRPr="00A57BD9">
        <w:rPr>
          <w:rFonts w:ascii="Arial" w:hAnsi="Arial" w:cs="Arial"/>
          <w:sz w:val="22"/>
          <w:szCs w:val="22"/>
        </w:rPr>
        <w:t>VII</w:t>
      </w:r>
      <w:r w:rsidRPr="00A57BD9">
        <w:rPr>
          <w:rFonts w:ascii="Arial" w:hAnsi="Arial" w:cs="Arial"/>
          <w:sz w:val="22"/>
          <w:szCs w:val="22"/>
        </w:rPr>
        <w:t>. odst.</w:t>
      </w:r>
      <w:r w:rsidR="00C96AF8">
        <w:rPr>
          <w:rFonts w:ascii="Arial" w:hAnsi="Arial" w:cs="Arial"/>
          <w:sz w:val="22"/>
          <w:szCs w:val="22"/>
        </w:rPr>
        <w:t> </w:t>
      </w:r>
      <w:r w:rsidR="001A0827" w:rsidRPr="00A57BD9">
        <w:rPr>
          <w:rFonts w:ascii="Arial" w:hAnsi="Arial" w:cs="Arial"/>
          <w:sz w:val="22"/>
          <w:szCs w:val="22"/>
        </w:rPr>
        <w:t>5</w:t>
      </w:r>
      <w:r w:rsidRPr="00A57BD9">
        <w:rPr>
          <w:rFonts w:ascii="Arial" w:hAnsi="Arial" w:cs="Arial"/>
          <w:sz w:val="22"/>
          <w:szCs w:val="22"/>
        </w:rPr>
        <w:t xml:space="preserve"> </w:t>
      </w:r>
      <w:r w:rsidR="001A0827" w:rsidRPr="00A57BD9">
        <w:rPr>
          <w:rFonts w:ascii="Arial" w:hAnsi="Arial" w:cs="Arial"/>
          <w:sz w:val="22"/>
          <w:szCs w:val="22"/>
        </w:rPr>
        <w:t>S</w:t>
      </w:r>
      <w:r w:rsidRPr="00A57BD9">
        <w:rPr>
          <w:rFonts w:ascii="Arial" w:hAnsi="Arial" w:cs="Arial"/>
          <w:sz w:val="22"/>
          <w:szCs w:val="22"/>
        </w:rPr>
        <w:t>mlouvy týkající se pojištění</w:t>
      </w:r>
      <w:r w:rsidR="000C5602">
        <w:rPr>
          <w:rFonts w:ascii="Arial" w:hAnsi="Arial" w:cs="Arial"/>
          <w:sz w:val="22"/>
          <w:szCs w:val="22"/>
        </w:rPr>
        <w:t xml:space="preserve">, </w:t>
      </w:r>
      <w:r w:rsidRPr="00A57BD9">
        <w:rPr>
          <w:rFonts w:ascii="Arial" w:hAnsi="Arial" w:cs="Arial"/>
          <w:sz w:val="22"/>
          <w:szCs w:val="22"/>
        </w:rPr>
        <w:t xml:space="preserve">čl. </w:t>
      </w:r>
      <w:r w:rsidR="0042615C" w:rsidRPr="00A57BD9">
        <w:rPr>
          <w:rFonts w:ascii="Arial" w:hAnsi="Arial" w:cs="Arial"/>
          <w:sz w:val="22"/>
          <w:szCs w:val="22"/>
        </w:rPr>
        <w:t>I</w:t>
      </w:r>
      <w:r w:rsidRPr="00A57BD9">
        <w:rPr>
          <w:rFonts w:ascii="Arial" w:hAnsi="Arial" w:cs="Arial"/>
          <w:sz w:val="22"/>
          <w:szCs w:val="22"/>
        </w:rPr>
        <w:t xml:space="preserve">II. odst. </w:t>
      </w:r>
      <w:r w:rsidR="00AB1CDF" w:rsidRPr="00A57BD9">
        <w:rPr>
          <w:rFonts w:ascii="Arial" w:hAnsi="Arial" w:cs="Arial"/>
          <w:sz w:val="22"/>
          <w:szCs w:val="22"/>
        </w:rPr>
        <w:t>8</w:t>
      </w:r>
      <w:r w:rsidRPr="00A57BD9">
        <w:rPr>
          <w:rFonts w:ascii="Arial" w:hAnsi="Arial" w:cs="Arial"/>
          <w:sz w:val="22"/>
          <w:szCs w:val="22"/>
        </w:rPr>
        <w:t xml:space="preserve"> </w:t>
      </w:r>
      <w:r w:rsidR="00AB1CDF" w:rsidRPr="00A57BD9">
        <w:rPr>
          <w:rFonts w:ascii="Arial" w:hAnsi="Arial" w:cs="Arial"/>
          <w:sz w:val="22"/>
          <w:szCs w:val="22"/>
        </w:rPr>
        <w:t>Smlouvy</w:t>
      </w:r>
      <w:r w:rsidR="000C5602">
        <w:rPr>
          <w:rFonts w:ascii="Arial" w:hAnsi="Arial" w:cs="Arial"/>
          <w:sz w:val="22"/>
          <w:szCs w:val="22"/>
        </w:rPr>
        <w:t xml:space="preserve">, </w:t>
      </w:r>
      <w:r w:rsidR="000C5602" w:rsidRPr="00A57BD9">
        <w:rPr>
          <w:rFonts w:ascii="Arial" w:hAnsi="Arial" w:cs="Arial"/>
          <w:color w:val="000000"/>
          <w:sz w:val="22"/>
          <w:szCs w:val="22"/>
        </w:rPr>
        <w:t xml:space="preserve">čl. IX. odst. 6 nebo 7 </w:t>
      </w:r>
      <w:r w:rsidR="000C5602">
        <w:rPr>
          <w:rFonts w:ascii="Arial" w:hAnsi="Arial" w:cs="Arial"/>
          <w:color w:val="000000"/>
          <w:sz w:val="22"/>
          <w:szCs w:val="22"/>
        </w:rPr>
        <w:t xml:space="preserve">Smlouvy </w:t>
      </w:r>
      <w:r w:rsidRPr="00A57BD9">
        <w:rPr>
          <w:rFonts w:ascii="Arial" w:hAnsi="Arial" w:cs="Arial"/>
          <w:sz w:val="22"/>
          <w:szCs w:val="22"/>
        </w:rPr>
        <w:lastRenderedPageBreak/>
        <w:t>je zhotovitel povinen uhradit objednateli smluvní pokutu ve výši 5.000,- Kč za každý jednotlivý případ porušení povinnosti.</w:t>
      </w:r>
    </w:p>
    <w:p w14:paraId="28B5D379" w14:textId="7B44462F" w:rsidR="00F343FC" w:rsidRPr="00A57BD9" w:rsidRDefault="00F343FC" w:rsidP="00F343FC">
      <w:pPr>
        <w:numPr>
          <w:ilvl w:val="0"/>
          <w:numId w:val="27"/>
        </w:numPr>
        <w:spacing w:before="120" w:after="120" w:line="276" w:lineRule="auto"/>
        <w:ind w:left="426" w:hanging="425"/>
        <w:jc w:val="both"/>
        <w:rPr>
          <w:rFonts w:ascii="Arial" w:hAnsi="Arial" w:cs="Arial"/>
          <w:sz w:val="22"/>
          <w:szCs w:val="22"/>
        </w:rPr>
      </w:pPr>
      <w:r w:rsidRPr="00A57BD9">
        <w:rPr>
          <w:rFonts w:ascii="Arial" w:hAnsi="Arial" w:cs="Arial"/>
          <w:color w:val="000000"/>
          <w:sz w:val="22"/>
          <w:szCs w:val="22"/>
        </w:rPr>
        <w:t>Za každé jednotlivé porušení povinnosti zhotovitele předjímané v</w:t>
      </w:r>
      <w:r w:rsidR="007841C5">
        <w:rPr>
          <w:rFonts w:ascii="Arial" w:hAnsi="Arial" w:cs="Arial"/>
          <w:color w:val="000000"/>
          <w:sz w:val="22"/>
          <w:szCs w:val="22"/>
        </w:rPr>
        <w:t xml:space="preserve"> čl. XI</w:t>
      </w:r>
      <w:r w:rsidR="00755E17">
        <w:rPr>
          <w:rFonts w:ascii="Arial" w:hAnsi="Arial" w:cs="Arial"/>
          <w:color w:val="000000"/>
          <w:sz w:val="22"/>
          <w:szCs w:val="22"/>
        </w:rPr>
        <w:t xml:space="preserve">. odst. 8 </w:t>
      </w:r>
      <w:r w:rsidR="00A57BD9" w:rsidRPr="00A57BD9">
        <w:rPr>
          <w:rFonts w:ascii="Arial" w:hAnsi="Arial" w:cs="Arial"/>
          <w:color w:val="000000"/>
          <w:sz w:val="22"/>
          <w:szCs w:val="22"/>
        </w:rPr>
        <w:t>S</w:t>
      </w:r>
      <w:r w:rsidRPr="00A57BD9">
        <w:rPr>
          <w:rFonts w:ascii="Arial" w:hAnsi="Arial" w:cs="Arial"/>
          <w:color w:val="000000"/>
          <w:sz w:val="22"/>
          <w:szCs w:val="22"/>
        </w:rPr>
        <w:t>mlouvy se zhotovitel zavazuje zaplatit smluvní pokutu ve výši 1 000 Kč, a to i opakovaně.</w:t>
      </w:r>
    </w:p>
    <w:p w14:paraId="6132D2F4" w14:textId="77777777" w:rsidR="00BB1CE1" w:rsidRDefault="0015611C" w:rsidP="00BB1CE1">
      <w:pPr>
        <w:numPr>
          <w:ilvl w:val="0"/>
          <w:numId w:val="27"/>
        </w:numPr>
        <w:spacing w:after="120" w:line="276" w:lineRule="auto"/>
        <w:ind w:left="426"/>
        <w:jc w:val="both"/>
        <w:rPr>
          <w:rFonts w:ascii="Arial" w:hAnsi="Arial" w:cs="Arial"/>
          <w:color w:val="000000"/>
          <w:sz w:val="22"/>
          <w:szCs w:val="22"/>
        </w:rPr>
      </w:pPr>
      <w:r w:rsidRPr="00A57BD9">
        <w:rPr>
          <w:rFonts w:ascii="Arial" w:hAnsi="Arial" w:cs="Arial"/>
          <w:color w:val="000000"/>
          <w:sz w:val="22"/>
          <w:szCs w:val="22"/>
        </w:rPr>
        <w:t xml:space="preserve">Nebude-li zhotovitel realizovat dílo v souladu s aktuálním harmonogramem, je zhotovitel povinen zaplatit objednateli smluvní pokutu ve výši </w:t>
      </w:r>
      <w:r w:rsidR="00EC6A87" w:rsidRPr="00A57BD9">
        <w:rPr>
          <w:rFonts w:ascii="Arial" w:hAnsi="Arial" w:cs="Arial"/>
          <w:color w:val="000000"/>
          <w:sz w:val="22"/>
          <w:szCs w:val="22"/>
        </w:rPr>
        <w:t>5</w:t>
      </w:r>
      <w:r w:rsidRPr="00A57BD9">
        <w:rPr>
          <w:rFonts w:ascii="Arial" w:hAnsi="Arial" w:cs="Arial"/>
          <w:color w:val="000000"/>
          <w:sz w:val="22"/>
          <w:szCs w:val="22"/>
        </w:rPr>
        <w:t> 000,- za každý jednotlivý případ porušení harmonogramu.</w:t>
      </w:r>
    </w:p>
    <w:p w14:paraId="052C8E1C" w14:textId="77777777" w:rsidR="00BB1CE1" w:rsidRDefault="00E3357E" w:rsidP="00BB1CE1">
      <w:pPr>
        <w:numPr>
          <w:ilvl w:val="0"/>
          <w:numId w:val="27"/>
        </w:numPr>
        <w:spacing w:after="120" w:line="276" w:lineRule="auto"/>
        <w:ind w:left="426"/>
        <w:jc w:val="both"/>
        <w:rPr>
          <w:rFonts w:ascii="Arial" w:hAnsi="Arial" w:cs="Arial"/>
          <w:color w:val="000000"/>
          <w:sz w:val="22"/>
          <w:szCs w:val="22"/>
        </w:rPr>
      </w:pPr>
      <w:r w:rsidRPr="00BB1CE1">
        <w:rPr>
          <w:rFonts w:ascii="Arial" w:hAnsi="Arial" w:cs="Arial"/>
          <w:color w:val="000000"/>
          <w:sz w:val="22"/>
          <w:szCs w:val="22"/>
        </w:rPr>
        <w:t>Neuhradí-li objednatel faktur</w:t>
      </w:r>
      <w:r w:rsidR="00D95640" w:rsidRPr="00BB1CE1">
        <w:rPr>
          <w:rFonts w:ascii="Arial" w:hAnsi="Arial" w:cs="Arial"/>
          <w:color w:val="000000"/>
          <w:sz w:val="22"/>
          <w:szCs w:val="22"/>
        </w:rPr>
        <w:t>u</w:t>
      </w:r>
      <w:r w:rsidRPr="00BB1CE1">
        <w:rPr>
          <w:rFonts w:ascii="Arial" w:hAnsi="Arial" w:cs="Arial"/>
          <w:color w:val="000000"/>
          <w:sz w:val="22"/>
          <w:szCs w:val="22"/>
        </w:rPr>
        <w:t xml:space="preserve"> zhotovitele ve lhůtě splatnosti, zavazuje se objednatel zaplatit úrok z prodlení </w:t>
      </w:r>
      <w:r w:rsidR="00673955" w:rsidRPr="00BB1CE1">
        <w:rPr>
          <w:rFonts w:ascii="Arial" w:hAnsi="Arial" w:cs="Arial"/>
          <w:color w:val="000000"/>
          <w:sz w:val="22"/>
          <w:szCs w:val="22"/>
        </w:rPr>
        <w:t>ve výši 0,05 %</w:t>
      </w:r>
      <w:r w:rsidRPr="00BB1CE1">
        <w:rPr>
          <w:rFonts w:ascii="Arial" w:hAnsi="Arial" w:cs="Arial"/>
          <w:color w:val="000000"/>
          <w:sz w:val="22"/>
          <w:szCs w:val="22"/>
        </w:rPr>
        <w:t xml:space="preserve"> z fakturované částky za každý i započatý den prodlení. Dnem splacení se pro účely Smlouvy rozumí den odepsání fakturované částky z účtu objednatele.</w:t>
      </w:r>
    </w:p>
    <w:p w14:paraId="3DE46AFE" w14:textId="4CB015BC" w:rsidR="00BB1CE1" w:rsidRDefault="00E3357E" w:rsidP="00BB1CE1">
      <w:pPr>
        <w:numPr>
          <w:ilvl w:val="0"/>
          <w:numId w:val="27"/>
        </w:numPr>
        <w:spacing w:after="120" w:line="276" w:lineRule="auto"/>
        <w:ind w:left="426"/>
        <w:jc w:val="both"/>
        <w:rPr>
          <w:rFonts w:ascii="Arial" w:hAnsi="Arial" w:cs="Arial"/>
          <w:color w:val="000000"/>
          <w:sz w:val="22"/>
          <w:szCs w:val="22"/>
        </w:rPr>
      </w:pPr>
      <w:r w:rsidRPr="00BB1CE1">
        <w:rPr>
          <w:rFonts w:ascii="Arial" w:hAnsi="Arial" w:cs="Arial"/>
          <w:color w:val="000000"/>
          <w:sz w:val="22"/>
          <w:szCs w:val="22"/>
        </w:rPr>
        <w:t>Jestliže při provádění díla dojde ke vzniku škody třetí straně, za kterou je odpovědný zhotovitel, je zhotovitel povinen okamžitě nahradit takto vzniklou škodu. Jestliže zhotovitel nesplní tuto svou povinnost, je objednatel oprávněn, nikoliv však povinen, poskytnout náhradu škody třetí straně na náklady zhotovitele a započítat takto vynaloženou náhradu škod</w:t>
      </w:r>
      <w:r w:rsidR="00A87F08">
        <w:rPr>
          <w:rFonts w:ascii="Arial" w:hAnsi="Arial" w:cs="Arial"/>
          <w:color w:val="000000"/>
          <w:sz w:val="22"/>
          <w:szCs w:val="22"/>
        </w:rPr>
        <w:t>y</w:t>
      </w:r>
      <w:r w:rsidRPr="00BB1CE1">
        <w:rPr>
          <w:rFonts w:ascii="Arial" w:hAnsi="Arial" w:cs="Arial"/>
          <w:color w:val="000000"/>
          <w:sz w:val="22"/>
          <w:szCs w:val="22"/>
        </w:rPr>
        <w:t xml:space="preserve"> na částku dlužnou zhotoviteli.</w:t>
      </w:r>
    </w:p>
    <w:p w14:paraId="2B41C2DB" w14:textId="77777777" w:rsidR="00BB1CE1" w:rsidRDefault="00DD3309" w:rsidP="00BB1CE1">
      <w:pPr>
        <w:numPr>
          <w:ilvl w:val="0"/>
          <w:numId w:val="27"/>
        </w:numPr>
        <w:spacing w:after="120" w:line="276" w:lineRule="auto"/>
        <w:ind w:left="426"/>
        <w:jc w:val="both"/>
        <w:rPr>
          <w:rFonts w:ascii="Arial" w:hAnsi="Arial" w:cs="Arial"/>
          <w:color w:val="000000"/>
          <w:sz w:val="22"/>
          <w:szCs w:val="22"/>
        </w:rPr>
      </w:pPr>
      <w:r w:rsidRPr="00BB1CE1">
        <w:rPr>
          <w:rFonts w:ascii="Arial" w:hAnsi="Arial" w:cs="Arial"/>
          <w:sz w:val="22"/>
          <w:szCs w:val="22"/>
        </w:rPr>
        <w:t>Zhotovitel souhlasí, aby objednatel každou smluvní pokutu nebo náhradu škody, na níž mu vznikne nárok, započetl vůči platbě (faktuře) ve smyslu ustanovení čl. IV. smlouvy. Pokud nedojde k započtení, zavazuje se k doplacení dlužné částky, a to do 30 kalendářních dnů ode dne doručení písemné výzvy objednatele.</w:t>
      </w:r>
    </w:p>
    <w:p w14:paraId="4C9ED8E9" w14:textId="2D8D92B4" w:rsidR="00DD3309" w:rsidRPr="00BB1CE1" w:rsidRDefault="00DD3309" w:rsidP="00BB1CE1">
      <w:pPr>
        <w:numPr>
          <w:ilvl w:val="0"/>
          <w:numId w:val="27"/>
        </w:numPr>
        <w:spacing w:after="120" w:line="276" w:lineRule="auto"/>
        <w:ind w:left="426"/>
        <w:jc w:val="both"/>
        <w:rPr>
          <w:rFonts w:ascii="Arial" w:hAnsi="Arial" w:cs="Arial"/>
          <w:color w:val="000000"/>
          <w:sz w:val="22"/>
          <w:szCs w:val="22"/>
        </w:rPr>
      </w:pPr>
      <w:r w:rsidRPr="00BB1CE1">
        <w:rPr>
          <w:rFonts w:ascii="Arial" w:hAnsi="Arial" w:cs="Arial"/>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5CB26F15" w14:textId="77777777" w:rsidR="00F53DCF" w:rsidRDefault="00F53DCF"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Staveniště</w:t>
      </w:r>
      <w:r w:rsidR="00B950F2">
        <w:rPr>
          <w:rFonts w:ascii="Arial" w:hAnsi="Arial" w:cs="Arial"/>
          <w:caps/>
          <w:sz w:val="22"/>
          <w:szCs w:val="24"/>
        </w:rPr>
        <w:t xml:space="preserve"> a stavební deník</w:t>
      </w:r>
    </w:p>
    <w:p w14:paraId="445C6B32" w14:textId="77777777" w:rsidR="00F53DCF" w:rsidRDefault="00F53DCF" w:rsidP="00D63DFD">
      <w:pPr>
        <w:numPr>
          <w:ilvl w:val="0"/>
          <w:numId w:val="13"/>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Staveništěm se pro účely této </w:t>
      </w:r>
      <w:r w:rsidR="00EC11F6">
        <w:rPr>
          <w:rFonts w:ascii="Arial" w:hAnsi="Arial" w:cs="Arial"/>
          <w:sz w:val="22"/>
          <w:szCs w:val="22"/>
        </w:rPr>
        <w:t>S</w:t>
      </w:r>
      <w:r w:rsidRPr="00F53DCF">
        <w:rPr>
          <w:rFonts w:ascii="Arial" w:hAnsi="Arial" w:cs="Arial"/>
          <w:sz w:val="22"/>
          <w:szCs w:val="22"/>
        </w:rPr>
        <w:t xml:space="preserve">mlouvy rozumí místo </w:t>
      </w:r>
      <w:r>
        <w:rPr>
          <w:rFonts w:ascii="Arial" w:hAnsi="Arial" w:cs="Arial"/>
          <w:sz w:val="22"/>
          <w:szCs w:val="22"/>
        </w:rPr>
        <w:t xml:space="preserve">plnění </w:t>
      </w:r>
      <w:r w:rsidRPr="00F53DCF">
        <w:rPr>
          <w:rFonts w:ascii="Arial" w:hAnsi="Arial" w:cs="Arial"/>
          <w:sz w:val="22"/>
          <w:szCs w:val="22"/>
        </w:rPr>
        <w:t>v souladu s </w:t>
      </w:r>
      <w:r>
        <w:rPr>
          <w:rFonts w:ascii="Arial" w:hAnsi="Arial" w:cs="Arial"/>
          <w:sz w:val="22"/>
          <w:szCs w:val="22"/>
        </w:rPr>
        <w:t>p</w:t>
      </w:r>
      <w:r w:rsidRPr="00F53DCF">
        <w:rPr>
          <w:rFonts w:ascii="Arial" w:hAnsi="Arial" w:cs="Arial"/>
          <w:sz w:val="22"/>
          <w:szCs w:val="22"/>
        </w:rPr>
        <w:t>rojektovou dokumentací.</w:t>
      </w:r>
    </w:p>
    <w:p w14:paraId="28892C97" w14:textId="77777777" w:rsidR="00F53DCF" w:rsidRPr="00741223" w:rsidRDefault="00F53DCF" w:rsidP="00D63DFD">
      <w:pPr>
        <w:numPr>
          <w:ilvl w:val="0"/>
          <w:numId w:val="13"/>
        </w:numPr>
        <w:spacing w:after="120" w:line="276" w:lineRule="auto"/>
        <w:ind w:left="425" w:hanging="425"/>
        <w:jc w:val="both"/>
        <w:rPr>
          <w:rFonts w:ascii="Arial" w:hAnsi="Arial" w:cs="Arial"/>
          <w:sz w:val="22"/>
          <w:szCs w:val="22"/>
        </w:rPr>
      </w:pPr>
      <w:r w:rsidRPr="0037153A">
        <w:rPr>
          <w:rFonts w:ascii="Arial" w:hAnsi="Arial" w:cs="Arial"/>
          <w:sz w:val="22"/>
          <w:szCs w:val="22"/>
        </w:rPr>
        <w:t xml:space="preserve">Objednatel je povinen předat zhotoviteli staveniště </w:t>
      </w:r>
      <w:r w:rsidR="0037153A" w:rsidRPr="0037153A">
        <w:rPr>
          <w:rFonts w:ascii="Arial" w:hAnsi="Arial" w:cs="Arial"/>
          <w:sz w:val="22"/>
          <w:szCs w:val="22"/>
        </w:rPr>
        <w:t xml:space="preserve">v termínu dle čl. II odst. </w:t>
      </w:r>
      <w:r w:rsidR="00A36FD1">
        <w:rPr>
          <w:rFonts w:ascii="Arial" w:hAnsi="Arial" w:cs="Arial"/>
          <w:sz w:val="22"/>
          <w:szCs w:val="22"/>
        </w:rPr>
        <w:t>2</w:t>
      </w:r>
      <w:r w:rsidR="0037153A" w:rsidRPr="0037153A">
        <w:rPr>
          <w:rFonts w:ascii="Arial" w:hAnsi="Arial" w:cs="Arial"/>
          <w:sz w:val="22"/>
          <w:szCs w:val="22"/>
        </w:rPr>
        <w:t xml:space="preserve"> </w:t>
      </w:r>
      <w:r w:rsidR="00EC11F6">
        <w:rPr>
          <w:rFonts w:ascii="Arial" w:hAnsi="Arial" w:cs="Arial"/>
          <w:sz w:val="22"/>
          <w:szCs w:val="22"/>
        </w:rPr>
        <w:t>S</w:t>
      </w:r>
      <w:r w:rsidR="0037153A" w:rsidRPr="0037153A">
        <w:rPr>
          <w:rFonts w:ascii="Arial" w:hAnsi="Arial" w:cs="Arial"/>
          <w:sz w:val="22"/>
          <w:szCs w:val="22"/>
        </w:rPr>
        <w:t>mlouvy</w:t>
      </w:r>
      <w:r w:rsidRPr="0037153A">
        <w:rPr>
          <w:rFonts w:ascii="Arial" w:hAnsi="Arial" w:cs="Arial"/>
          <w:sz w:val="22"/>
          <w:szCs w:val="22"/>
        </w:rPr>
        <w:t>.</w:t>
      </w:r>
      <w:r w:rsidR="00741223">
        <w:rPr>
          <w:rFonts w:ascii="Arial" w:hAnsi="Arial" w:cs="Arial"/>
          <w:sz w:val="22"/>
          <w:szCs w:val="22"/>
        </w:rPr>
        <w:t xml:space="preserve"> </w:t>
      </w:r>
      <w:r w:rsidR="00741223" w:rsidRPr="00741223">
        <w:rPr>
          <w:rFonts w:ascii="Arial" w:hAnsi="Arial" w:cs="Arial"/>
          <w:sz w:val="22"/>
          <w:szCs w:val="22"/>
        </w:rPr>
        <w:t xml:space="preserve">Při předání </w:t>
      </w:r>
      <w:r w:rsidR="00741223">
        <w:rPr>
          <w:rFonts w:ascii="Arial" w:hAnsi="Arial" w:cs="Arial"/>
          <w:sz w:val="22"/>
          <w:szCs w:val="22"/>
        </w:rPr>
        <w:t>s</w:t>
      </w:r>
      <w:r w:rsidR="00741223" w:rsidRPr="00741223">
        <w:rPr>
          <w:rFonts w:ascii="Arial" w:hAnsi="Arial" w:cs="Arial"/>
          <w:sz w:val="22"/>
          <w:szCs w:val="22"/>
        </w:rPr>
        <w:t>taveniště budou zhotoviteli předány přípojné body energií a médií (el.</w:t>
      </w:r>
      <w:r w:rsidR="00044932">
        <w:rPr>
          <w:rFonts w:ascii="Arial" w:hAnsi="Arial" w:cs="Arial"/>
          <w:sz w:val="22"/>
          <w:szCs w:val="22"/>
        </w:rPr>
        <w:t> </w:t>
      </w:r>
      <w:r w:rsidR="00741223" w:rsidRPr="00741223">
        <w:rPr>
          <w:rFonts w:ascii="Arial" w:hAnsi="Arial" w:cs="Arial"/>
          <w:sz w:val="22"/>
          <w:szCs w:val="22"/>
        </w:rPr>
        <w:t xml:space="preserve">energie, voda) v rámci stávající budovy. Zhotovitel se zavazuje tato média hospodárně využívat. </w:t>
      </w:r>
    </w:p>
    <w:p w14:paraId="31806503" w14:textId="77777777" w:rsidR="00F53DCF" w:rsidRPr="00F53DCF" w:rsidRDefault="00F53DCF" w:rsidP="00D63DFD">
      <w:pPr>
        <w:numPr>
          <w:ilvl w:val="0"/>
          <w:numId w:val="13"/>
        </w:numPr>
        <w:spacing w:after="120" w:line="276" w:lineRule="auto"/>
        <w:ind w:left="425" w:hanging="425"/>
        <w:jc w:val="both"/>
        <w:rPr>
          <w:rFonts w:ascii="Arial" w:hAnsi="Arial" w:cs="Arial"/>
          <w:sz w:val="22"/>
          <w:szCs w:val="22"/>
        </w:rPr>
      </w:pPr>
      <w:r w:rsidRPr="00F53DCF">
        <w:rPr>
          <w:rFonts w:ascii="Arial" w:hAnsi="Arial" w:cs="Arial"/>
          <w:sz w:val="22"/>
          <w:szCs w:val="22"/>
        </w:rPr>
        <w:t>Zhotovitel vyhotoví o předání a převzetí staveniště písemný zápis do stavebního deníku</w:t>
      </w:r>
      <w:r w:rsidR="00741223">
        <w:rPr>
          <w:rFonts w:ascii="Arial" w:hAnsi="Arial" w:cs="Arial"/>
          <w:sz w:val="22"/>
          <w:szCs w:val="22"/>
        </w:rPr>
        <w:t xml:space="preserve"> podepsaný zástupci obou smluvních stran</w:t>
      </w:r>
      <w:r w:rsidRPr="00F53DCF">
        <w:rPr>
          <w:rFonts w:ascii="Arial" w:hAnsi="Arial" w:cs="Arial"/>
          <w:sz w:val="22"/>
          <w:szCs w:val="22"/>
        </w:rPr>
        <w:t>.</w:t>
      </w:r>
    </w:p>
    <w:p w14:paraId="25AFFADC" w14:textId="77777777" w:rsidR="00F53DCF" w:rsidRPr="00F53DCF" w:rsidRDefault="00F53DCF" w:rsidP="00D63DFD">
      <w:pPr>
        <w:numPr>
          <w:ilvl w:val="0"/>
          <w:numId w:val="13"/>
        </w:numPr>
        <w:spacing w:after="120" w:line="276" w:lineRule="auto"/>
        <w:ind w:left="425" w:hanging="425"/>
        <w:jc w:val="both"/>
        <w:rPr>
          <w:rFonts w:ascii="Arial" w:hAnsi="Arial" w:cs="Arial"/>
          <w:sz w:val="22"/>
          <w:szCs w:val="22"/>
        </w:rPr>
      </w:pPr>
      <w:r w:rsidRPr="00F53DCF">
        <w:rPr>
          <w:rFonts w:ascii="Arial" w:hAnsi="Arial" w:cs="Arial"/>
          <w:sz w:val="22"/>
          <w:szCs w:val="22"/>
        </w:rPr>
        <w:t>Veškerá potřebná povolení k užívání veřejných ploch, případně komunikací, zajišťuje zhotovitel a nese veškeré případné poplatky. Tyto náklady jsou součástí celkové ceny</w:t>
      </w:r>
      <w:r w:rsidR="00466202">
        <w:rPr>
          <w:rFonts w:ascii="Arial" w:hAnsi="Arial" w:cs="Arial"/>
          <w:sz w:val="22"/>
          <w:szCs w:val="22"/>
        </w:rPr>
        <w:t xml:space="preserve"> předmětu Smlouvy. </w:t>
      </w:r>
    </w:p>
    <w:p w14:paraId="6B378A6F" w14:textId="77777777" w:rsidR="00F53DCF" w:rsidRPr="00F53DCF" w:rsidRDefault="00F53DCF" w:rsidP="00D63DFD">
      <w:pPr>
        <w:numPr>
          <w:ilvl w:val="0"/>
          <w:numId w:val="13"/>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Zhotovitel je povinen, na své náklady </w:t>
      </w:r>
      <w:r w:rsidR="00C40FA7">
        <w:rPr>
          <w:rFonts w:ascii="Arial" w:hAnsi="Arial" w:cs="Arial"/>
          <w:sz w:val="22"/>
          <w:szCs w:val="22"/>
        </w:rPr>
        <w:t xml:space="preserve">průběžně </w:t>
      </w:r>
      <w:r w:rsidRPr="00F53DCF">
        <w:rPr>
          <w:rFonts w:ascii="Arial" w:hAnsi="Arial" w:cs="Arial"/>
          <w:sz w:val="22"/>
          <w:szCs w:val="22"/>
        </w:rPr>
        <w:t xml:space="preserve">udržovat na převzatém staveništi pořádek a čistotu a je povinen </w:t>
      </w:r>
      <w:r w:rsidR="00C40FA7">
        <w:rPr>
          <w:rFonts w:ascii="Arial" w:hAnsi="Arial" w:cs="Arial"/>
          <w:sz w:val="22"/>
          <w:szCs w:val="22"/>
        </w:rPr>
        <w:t xml:space="preserve">taktéž průběžně </w:t>
      </w:r>
      <w:r w:rsidRPr="00F53DCF">
        <w:rPr>
          <w:rFonts w:ascii="Arial" w:hAnsi="Arial" w:cs="Arial"/>
          <w:sz w:val="22"/>
          <w:szCs w:val="22"/>
        </w:rPr>
        <w:t>odstraňovat odpady a nečistoty vzniklé jeho činností</w:t>
      </w:r>
      <w:r w:rsidR="00741223">
        <w:rPr>
          <w:rFonts w:ascii="Arial" w:hAnsi="Arial" w:cs="Arial"/>
          <w:sz w:val="22"/>
          <w:szCs w:val="22"/>
        </w:rPr>
        <w:t xml:space="preserve">, a je dále povinen postupovat tak, </w:t>
      </w:r>
      <w:r w:rsidR="00741223" w:rsidRPr="00930BA1">
        <w:rPr>
          <w:rFonts w:ascii="Arial" w:hAnsi="Arial" w:cs="Arial"/>
          <w:sz w:val="22"/>
          <w:szCs w:val="22"/>
        </w:rPr>
        <w:t xml:space="preserve">aby minimalizoval vznik odpadů, které nejsou přímým důsledkem stavebních prací při plnění </w:t>
      </w:r>
      <w:r w:rsidR="00741223">
        <w:rPr>
          <w:rFonts w:ascii="Arial" w:hAnsi="Arial" w:cs="Arial"/>
          <w:sz w:val="22"/>
          <w:szCs w:val="22"/>
        </w:rPr>
        <w:t>Smlouvy.</w:t>
      </w:r>
    </w:p>
    <w:p w14:paraId="4CC6AD39" w14:textId="77777777" w:rsidR="00F53DCF" w:rsidRPr="00F53DCF" w:rsidRDefault="00F53DCF" w:rsidP="00D63DFD">
      <w:pPr>
        <w:numPr>
          <w:ilvl w:val="0"/>
          <w:numId w:val="13"/>
        </w:numPr>
        <w:spacing w:after="120" w:line="276" w:lineRule="auto"/>
        <w:ind w:left="425" w:hanging="425"/>
        <w:jc w:val="both"/>
        <w:rPr>
          <w:rFonts w:ascii="Arial" w:hAnsi="Arial" w:cs="Arial"/>
          <w:sz w:val="22"/>
          <w:szCs w:val="22"/>
        </w:rPr>
      </w:pPr>
      <w:r w:rsidRPr="00F53DCF">
        <w:rPr>
          <w:rFonts w:ascii="Arial" w:hAnsi="Arial" w:cs="Arial"/>
          <w:sz w:val="22"/>
          <w:szCs w:val="22"/>
        </w:rPr>
        <w:t>Zhotovitel je povinen na své náklady, průběžně zabezpečovat odstranění případného znečistění přilehlých komunikací.</w:t>
      </w:r>
    </w:p>
    <w:p w14:paraId="7CF048EF" w14:textId="77777777" w:rsidR="00F53DCF" w:rsidRPr="00F53DCF" w:rsidRDefault="00F53DCF" w:rsidP="00D63DFD">
      <w:pPr>
        <w:numPr>
          <w:ilvl w:val="0"/>
          <w:numId w:val="13"/>
        </w:numPr>
        <w:spacing w:after="120" w:line="276" w:lineRule="auto"/>
        <w:ind w:left="425" w:hanging="425"/>
        <w:jc w:val="both"/>
        <w:rPr>
          <w:rFonts w:ascii="Arial" w:hAnsi="Arial" w:cs="Arial"/>
          <w:sz w:val="22"/>
          <w:szCs w:val="22"/>
        </w:rPr>
      </w:pPr>
      <w:r w:rsidRPr="00F53DCF">
        <w:rPr>
          <w:rFonts w:ascii="Arial" w:hAnsi="Arial" w:cs="Arial"/>
          <w:sz w:val="22"/>
          <w:szCs w:val="22"/>
        </w:rPr>
        <w:lastRenderedPageBreak/>
        <w:t xml:space="preserve">Zhotovitel je povinen průběžně ze staveniště odstraňovat všechny druhy odpadů, stavební suti a nepotřebného materiálu. Zhotovitel je rovněž povinen zabezpečit, </w:t>
      </w:r>
      <w:r w:rsidR="0006610F">
        <w:rPr>
          <w:rFonts w:ascii="Arial" w:hAnsi="Arial" w:cs="Arial"/>
          <w:sz w:val="22"/>
          <w:szCs w:val="22"/>
        </w:rPr>
        <w:br/>
      </w:r>
      <w:r w:rsidRPr="00F53DCF">
        <w:rPr>
          <w:rFonts w:ascii="Arial" w:hAnsi="Arial" w:cs="Arial"/>
          <w:sz w:val="22"/>
          <w:szCs w:val="22"/>
        </w:rPr>
        <w:t>aby odpad vzniklý z jeho činnosti nebo stavební materiál nebyl umísťován mimo staveniště.</w:t>
      </w:r>
    </w:p>
    <w:p w14:paraId="292AE1E0" w14:textId="155D1B85" w:rsidR="00F53DCF" w:rsidRPr="00741223" w:rsidRDefault="00F53DCF" w:rsidP="00D63DFD">
      <w:pPr>
        <w:numPr>
          <w:ilvl w:val="0"/>
          <w:numId w:val="13"/>
        </w:numPr>
        <w:spacing w:after="120" w:line="276" w:lineRule="auto"/>
        <w:ind w:left="425" w:hanging="425"/>
        <w:jc w:val="both"/>
        <w:rPr>
          <w:rFonts w:ascii="Arial" w:hAnsi="Arial" w:cs="Arial"/>
          <w:sz w:val="22"/>
          <w:szCs w:val="22"/>
        </w:rPr>
      </w:pPr>
      <w:r w:rsidRPr="00741223">
        <w:rPr>
          <w:rFonts w:ascii="Arial" w:hAnsi="Arial" w:cs="Arial"/>
          <w:sz w:val="22"/>
          <w:szCs w:val="22"/>
        </w:rPr>
        <w:t xml:space="preserve">Vyklizení staveniště </w:t>
      </w:r>
      <w:r w:rsidR="0037153A" w:rsidRPr="00741223">
        <w:rPr>
          <w:rFonts w:ascii="Arial" w:hAnsi="Arial" w:cs="Arial"/>
          <w:sz w:val="22"/>
          <w:szCs w:val="22"/>
        </w:rPr>
        <w:t xml:space="preserve">včetně závěrečného úklidu </w:t>
      </w:r>
      <w:r w:rsidRPr="00741223">
        <w:rPr>
          <w:rFonts w:ascii="Arial" w:hAnsi="Arial" w:cs="Arial"/>
          <w:sz w:val="22"/>
          <w:szCs w:val="22"/>
        </w:rPr>
        <w:t xml:space="preserve">je zhotovitel povinen provést předávacím protokolem </w:t>
      </w:r>
      <w:r w:rsidR="00A22838" w:rsidRPr="00741223">
        <w:rPr>
          <w:rFonts w:ascii="Arial" w:hAnsi="Arial" w:cs="Arial"/>
          <w:sz w:val="22"/>
          <w:szCs w:val="22"/>
        </w:rPr>
        <w:t xml:space="preserve">podepsaným objednatelem </w:t>
      </w:r>
      <w:r w:rsidRPr="00741223">
        <w:rPr>
          <w:rFonts w:ascii="Arial" w:hAnsi="Arial" w:cs="Arial"/>
          <w:sz w:val="22"/>
          <w:szCs w:val="22"/>
        </w:rPr>
        <w:t xml:space="preserve">nejpozději do </w:t>
      </w:r>
      <w:r w:rsidR="0037153A" w:rsidRPr="00741223">
        <w:rPr>
          <w:rFonts w:ascii="Arial" w:hAnsi="Arial" w:cs="Arial"/>
          <w:sz w:val="22"/>
          <w:szCs w:val="22"/>
        </w:rPr>
        <w:t>3 kalendářních dní</w:t>
      </w:r>
      <w:r w:rsidRPr="00741223">
        <w:rPr>
          <w:rFonts w:ascii="Arial" w:hAnsi="Arial" w:cs="Arial"/>
          <w:sz w:val="22"/>
          <w:szCs w:val="22"/>
        </w:rPr>
        <w:t xml:space="preserve"> ode dne</w:t>
      </w:r>
      <w:r w:rsidR="00C40FA7" w:rsidRPr="00741223">
        <w:rPr>
          <w:rFonts w:ascii="Arial" w:hAnsi="Arial" w:cs="Arial"/>
          <w:sz w:val="22"/>
          <w:szCs w:val="22"/>
        </w:rPr>
        <w:t xml:space="preserve"> </w:t>
      </w:r>
      <w:r w:rsidR="0037153A" w:rsidRPr="00741223">
        <w:rPr>
          <w:rFonts w:ascii="Arial" w:hAnsi="Arial" w:cs="Arial"/>
          <w:sz w:val="22"/>
          <w:szCs w:val="22"/>
        </w:rPr>
        <w:t xml:space="preserve">protokolárního </w:t>
      </w:r>
      <w:r w:rsidRPr="00741223">
        <w:rPr>
          <w:rFonts w:ascii="Arial" w:hAnsi="Arial" w:cs="Arial"/>
          <w:sz w:val="22"/>
          <w:szCs w:val="22"/>
        </w:rPr>
        <w:t xml:space="preserve">převzetí </w:t>
      </w:r>
      <w:r w:rsidR="007436A8">
        <w:rPr>
          <w:rFonts w:ascii="Arial" w:hAnsi="Arial" w:cs="Arial"/>
          <w:sz w:val="22"/>
          <w:szCs w:val="22"/>
        </w:rPr>
        <w:t>díla</w:t>
      </w:r>
      <w:r w:rsidR="007436A8" w:rsidRPr="00741223">
        <w:rPr>
          <w:rFonts w:ascii="Arial" w:hAnsi="Arial" w:cs="Arial"/>
          <w:sz w:val="22"/>
          <w:szCs w:val="22"/>
        </w:rPr>
        <w:t xml:space="preserve"> </w:t>
      </w:r>
      <w:r w:rsidR="0037153A" w:rsidRPr="00741223">
        <w:rPr>
          <w:rFonts w:ascii="Arial" w:hAnsi="Arial" w:cs="Arial"/>
          <w:sz w:val="22"/>
          <w:szCs w:val="22"/>
        </w:rPr>
        <w:t>bez připomínek</w:t>
      </w:r>
      <w:r w:rsidRPr="00741223">
        <w:rPr>
          <w:rFonts w:ascii="Arial" w:hAnsi="Arial" w:cs="Arial"/>
          <w:sz w:val="22"/>
          <w:szCs w:val="22"/>
        </w:rPr>
        <w:t>.</w:t>
      </w:r>
    </w:p>
    <w:p w14:paraId="6D281B53" w14:textId="77777777" w:rsidR="00F53DCF" w:rsidRPr="00F53DCF" w:rsidRDefault="00F53DCF" w:rsidP="00D63DFD">
      <w:pPr>
        <w:numPr>
          <w:ilvl w:val="0"/>
          <w:numId w:val="13"/>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Provozní i výrobní zařízení staveniště zabezpečuje </w:t>
      </w:r>
      <w:r>
        <w:rPr>
          <w:rFonts w:ascii="Arial" w:hAnsi="Arial" w:cs="Arial"/>
          <w:sz w:val="22"/>
          <w:szCs w:val="22"/>
        </w:rPr>
        <w:t>z</w:t>
      </w:r>
      <w:r w:rsidRPr="00F53DCF">
        <w:rPr>
          <w:rFonts w:ascii="Arial" w:hAnsi="Arial" w:cs="Arial"/>
          <w:sz w:val="22"/>
          <w:szCs w:val="22"/>
        </w:rPr>
        <w:t xml:space="preserve">hotovitel. Náklady na vybudování, zprovoznění, údržbu, likvidaci odpadů a vyklizení zařízení </w:t>
      </w:r>
      <w:r>
        <w:rPr>
          <w:rFonts w:ascii="Arial" w:hAnsi="Arial" w:cs="Arial"/>
          <w:sz w:val="22"/>
          <w:szCs w:val="22"/>
        </w:rPr>
        <w:t>s</w:t>
      </w:r>
      <w:r w:rsidRPr="00F53DCF">
        <w:rPr>
          <w:rFonts w:ascii="Arial" w:hAnsi="Arial" w:cs="Arial"/>
          <w:sz w:val="22"/>
          <w:szCs w:val="22"/>
        </w:rPr>
        <w:t>taveniště jsou zahrnuty v celkové ceně.</w:t>
      </w:r>
    </w:p>
    <w:p w14:paraId="36AD2DE6" w14:textId="77777777" w:rsidR="00C72D64" w:rsidRPr="0043197E" w:rsidRDefault="00F52BEC" w:rsidP="00132E41">
      <w:pPr>
        <w:pStyle w:val="Nadpis1"/>
        <w:spacing w:before="360" w:after="120" w:line="276" w:lineRule="auto"/>
        <w:ind w:left="0"/>
        <w:jc w:val="center"/>
        <w:rPr>
          <w:rFonts w:ascii="Arial" w:hAnsi="Arial" w:cs="Arial"/>
          <w:caps/>
          <w:sz w:val="22"/>
          <w:szCs w:val="24"/>
        </w:rPr>
      </w:pPr>
      <w:r w:rsidRPr="0043197E">
        <w:rPr>
          <w:rFonts w:ascii="Arial" w:hAnsi="Arial" w:cs="Arial"/>
          <w:caps/>
          <w:sz w:val="22"/>
          <w:szCs w:val="24"/>
        </w:rPr>
        <w:t xml:space="preserve">Doba trvání smlouvy, </w:t>
      </w:r>
      <w:r w:rsidR="00823347" w:rsidRPr="0043197E">
        <w:rPr>
          <w:rFonts w:ascii="Arial" w:hAnsi="Arial" w:cs="Arial"/>
          <w:caps/>
          <w:sz w:val="22"/>
          <w:szCs w:val="24"/>
        </w:rPr>
        <w:t xml:space="preserve">Změna </w:t>
      </w:r>
      <w:r w:rsidR="00400C1B" w:rsidRPr="0043197E">
        <w:rPr>
          <w:rFonts w:ascii="Arial" w:hAnsi="Arial" w:cs="Arial"/>
          <w:caps/>
          <w:sz w:val="22"/>
          <w:szCs w:val="24"/>
        </w:rPr>
        <w:t xml:space="preserve">a zánik </w:t>
      </w:r>
      <w:r w:rsidR="00823347" w:rsidRPr="0043197E">
        <w:rPr>
          <w:rFonts w:ascii="Arial" w:hAnsi="Arial" w:cs="Arial"/>
          <w:caps/>
          <w:sz w:val="22"/>
          <w:szCs w:val="24"/>
        </w:rPr>
        <w:t xml:space="preserve">závazků </w:t>
      </w:r>
    </w:p>
    <w:p w14:paraId="2CC69604" w14:textId="3BAE4620" w:rsidR="00F52BEC" w:rsidRPr="00C35BF4" w:rsidRDefault="00F52BEC" w:rsidP="00D63DFD">
      <w:pPr>
        <w:numPr>
          <w:ilvl w:val="1"/>
          <w:numId w:val="11"/>
        </w:numPr>
        <w:tabs>
          <w:tab w:val="clear" w:pos="720"/>
        </w:tabs>
        <w:spacing w:after="120" w:line="276" w:lineRule="auto"/>
        <w:ind w:left="426" w:right="-14" w:hanging="426"/>
        <w:jc w:val="both"/>
        <w:rPr>
          <w:rFonts w:ascii="Arial" w:hAnsi="Arial" w:cs="Arial"/>
          <w:color w:val="000000"/>
          <w:sz w:val="22"/>
          <w:szCs w:val="22"/>
        </w:rPr>
      </w:pPr>
      <w:r w:rsidRPr="005532D6">
        <w:rPr>
          <w:rFonts w:ascii="Arial" w:hAnsi="Arial" w:cs="Arial"/>
          <w:color w:val="000000"/>
          <w:sz w:val="22"/>
          <w:szCs w:val="22"/>
        </w:rPr>
        <w:t xml:space="preserve">Tato Smlouva nabývá platnosti podpisem druhé smluvní strany a účinnosti dnem jejího </w:t>
      </w:r>
      <w:r w:rsidR="000B3D43">
        <w:rPr>
          <w:rFonts w:ascii="Arial" w:hAnsi="Arial" w:cs="Arial"/>
          <w:color w:val="000000"/>
          <w:sz w:val="22"/>
          <w:szCs w:val="22"/>
        </w:rPr>
        <w:t>u</w:t>
      </w:r>
      <w:r w:rsidR="00A542E2">
        <w:rPr>
          <w:rFonts w:ascii="Arial" w:hAnsi="Arial" w:cs="Arial"/>
          <w:color w:val="000000"/>
          <w:sz w:val="22"/>
          <w:szCs w:val="22"/>
        </w:rPr>
        <w:t xml:space="preserve">veřejnění v </w:t>
      </w:r>
      <w:r w:rsidR="00A542E2" w:rsidRPr="001A79FC">
        <w:rPr>
          <w:rFonts w:ascii="Arial" w:hAnsi="Arial" w:cs="Arial"/>
          <w:color w:val="000000"/>
          <w:sz w:val="22"/>
          <w:szCs w:val="22"/>
        </w:rPr>
        <w:t>registru smluv.</w:t>
      </w:r>
      <w:r w:rsidR="00D32D1C" w:rsidRPr="001A79FC">
        <w:rPr>
          <w:rFonts w:ascii="Arial" w:hAnsi="Arial" w:cs="Arial"/>
          <w:color w:val="000000"/>
          <w:sz w:val="22"/>
          <w:szCs w:val="22"/>
        </w:rPr>
        <w:t xml:space="preserve"> </w:t>
      </w:r>
      <w:r w:rsidR="001854CB">
        <w:rPr>
          <w:rFonts w:ascii="Arial" w:hAnsi="Arial" w:cs="Arial"/>
          <w:color w:val="000000"/>
          <w:sz w:val="22"/>
          <w:szCs w:val="22"/>
        </w:rPr>
        <w:t>Ú</w:t>
      </w:r>
      <w:r>
        <w:rPr>
          <w:rFonts w:ascii="Arial" w:hAnsi="Arial" w:cs="Arial"/>
          <w:color w:val="000000"/>
          <w:sz w:val="22"/>
          <w:szCs w:val="22"/>
        </w:rPr>
        <w:t xml:space="preserve">činnost </w:t>
      </w:r>
      <w:r w:rsidR="00EC11F6">
        <w:rPr>
          <w:rFonts w:ascii="Arial" w:hAnsi="Arial" w:cs="Arial"/>
          <w:color w:val="000000"/>
          <w:sz w:val="22"/>
          <w:szCs w:val="22"/>
        </w:rPr>
        <w:t>S</w:t>
      </w:r>
      <w:r>
        <w:rPr>
          <w:rFonts w:ascii="Arial" w:hAnsi="Arial" w:cs="Arial"/>
          <w:color w:val="000000"/>
          <w:sz w:val="22"/>
          <w:szCs w:val="22"/>
        </w:rPr>
        <w:t xml:space="preserve">mlouvy </w:t>
      </w:r>
      <w:r w:rsidR="00C35BF4" w:rsidRPr="00622F79">
        <w:rPr>
          <w:rFonts w:ascii="Arial" w:hAnsi="Arial" w:cs="Arial"/>
          <w:color w:val="000000"/>
          <w:sz w:val="22"/>
          <w:szCs w:val="22"/>
        </w:rPr>
        <w:t xml:space="preserve">končí protokolárním převzetím </w:t>
      </w:r>
      <w:r w:rsidR="005D1EC2">
        <w:rPr>
          <w:rFonts w:ascii="Arial" w:hAnsi="Arial" w:cs="Arial"/>
          <w:color w:val="000000"/>
          <w:sz w:val="22"/>
          <w:szCs w:val="22"/>
        </w:rPr>
        <w:t>díla</w:t>
      </w:r>
      <w:r w:rsidR="00C35BF4" w:rsidRPr="00622F79">
        <w:rPr>
          <w:rFonts w:ascii="Arial" w:hAnsi="Arial" w:cs="Arial"/>
          <w:color w:val="000000"/>
          <w:sz w:val="22"/>
          <w:szCs w:val="22"/>
        </w:rPr>
        <w:t xml:space="preserve"> bez připomínek</w:t>
      </w:r>
      <w:r w:rsidR="006612DB">
        <w:rPr>
          <w:rFonts w:ascii="Arial" w:hAnsi="Arial" w:cs="Arial"/>
          <w:color w:val="000000"/>
          <w:sz w:val="22"/>
          <w:szCs w:val="22"/>
        </w:rPr>
        <w:t xml:space="preserve"> a </w:t>
      </w:r>
      <w:r w:rsidR="00A753E3">
        <w:rPr>
          <w:rFonts w:ascii="Arial" w:hAnsi="Arial" w:cs="Arial"/>
          <w:color w:val="000000"/>
          <w:sz w:val="22"/>
          <w:szCs w:val="22"/>
        </w:rPr>
        <w:t>vyklizením staveniště dle čl. IX odst. 8 Smlouvy</w:t>
      </w:r>
      <w:r w:rsidR="00C35BF4" w:rsidRPr="00622F79">
        <w:rPr>
          <w:rFonts w:ascii="Arial" w:hAnsi="Arial" w:cs="Arial"/>
          <w:color w:val="000000"/>
          <w:sz w:val="22"/>
          <w:szCs w:val="22"/>
        </w:rPr>
        <w:t>, aniž by byla dotčena ustanovení, z jejichž povahy vyplývají jejich účinky i po skončení účinnosti Smlouvy, např. ustanovení týkající se záruk, ustanovení o smluvní pokutě, povinnosti mlčenlivosti.</w:t>
      </w:r>
    </w:p>
    <w:p w14:paraId="2AFF8454" w14:textId="77777777" w:rsidR="00360DEA" w:rsidRPr="00360DEA" w:rsidRDefault="00360DEA" w:rsidP="00360DEA">
      <w:pPr>
        <w:numPr>
          <w:ilvl w:val="1"/>
          <w:numId w:val="11"/>
        </w:numPr>
        <w:tabs>
          <w:tab w:val="clear" w:pos="720"/>
        </w:tabs>
        <w:spacing w:after="120" w:line="276" w:lineRule="auto"/>
        <w:ind w:left="426" w:right="-14" w:hanging="426"/>
        <w:jc w:val="both"/>
        <w:rPr>
          <w:rFonts w:ascii="Arial" w:hAnsi="Arial" w:cs="Arial"/>
          <w:bCs/>
          <w:color w:val="000000"/>
          <w:sz w:val="22"/>
          <w:szCs w:val="22"/>
        </w:rPr>
      </w:pPr>
      <w:r w:rsidRPr="00360DEA">
        <w:rPr>
          <w:rFonts w:ascii="Arial" w:hAnsi="Arial" w:cs="Arial"/>
          <w:bCs/>
          <w:color w:val="000000"/>
          <w:sz w:val="22"/>
          <w:szCs w:val="22"/>
        </w:rPr>
        <w:t>Tato smlouva bude ukončena, nastane-li některý z následujících případů:</w:t>
      </w:r>
    </w:p>
    <w:p w14:paraId="27845645" w14:textId="77777777" w:rsidR="00360DEA" w:rsidRPr="00360DEA" w:rsidRDefault="00360DEA" w:rsidP="006735F6">
      <w:pPr>
        <w:numPr>
          <w:ilvl w:val="2"/>
          <w:numId w:val="33"/>
        </w:numPr>
        <w:spacing w:after="120" w:line="276" w:lineRule="auto"/>
        <w:ind w:right="-14"/>
        <w:jc w:val="both"/>
        <w:rPr>
          <w:rFonts w:ascii="Arial" w:hAnsi="Arial" w:cs="Arial"/>
          <w:bCs/>
          <w:color w:val="000000"/>
          <w:sz w:val="22"/>
          <w:szCs w:val="22"/>
        </w:rPr>
      </w:pPr>
      <w:r w:rsidRPr="00360DEA">
        <w:rPr>
          <w:rFonts w:ascii="Arial" w:hAnsi="Arial" w:cs="Arial"/>
          <w:bCs/>
          <w:color w:val="000000"/>
          <w:sz w:val="22"/>
          <w:szCs w:val="22"/>
        </w:rPr>
        <w:t>splněním,</w:t>
      </w:r>
    </w:p>
    <w:p w14:paraId="1AEE610C" w14:textId="77777777" w:rsidR="00360DEA" w:rsidRPr="00360DEA" w:rsidRDefault="00360DEA" w:rsidP="006735F6">
      <w:pPr>
        <w:numPr>
          <w:ilvl w:val="2"/>
          <w:numId w:val="33"/>
        </w:numPr>
        <w:spacing w:after="120" w:line="276" w:lineRule="auto"/>
        <w:ind w:right="-14"/>
        <w:jc w:val="both"/>
        <w:rPr>
          <w:rFonts w:ascii="Arial" w:hAnsi="Arial" w:cs="Arial"/>
          <w:bCs/>
          <w:color w:val="000000"/>
          <w:sz w:val="22"/>
          <w:szCs w:val="22"/>
        </w:rPr>
      </w:pPr>
      <w:r w:rsidRPr="00360DEA">
        <w:rPr>
          <w:rFonts w:ascii="Arial" w:hAnsi="Arial" w:cs="Arial"/>
          <w:bCs/>
          <w:color w:val="000000"/>
          <w:sz w:val="22"/>
          <w:szCs w:val="22"/>
        </w:rPr>
        <w:t>písemnou dohodou obou smluvních stran,</w:t>
      </w:r>
    </w:p>
    <w:p w14:paraId="4F67DFF1" w14:textId="46BAD22A" w:rsidR="000C40E1" w:rsidRPr="00360DEA" w:rsidRDefault="00360DEA" w:rsidP="006735F6">
      <w:pPr>
        <w:numPr>
          <w:ilvl w:val="2"/>
          <w:numId w:val="33"/>
        </w:numPr>
        <w:spacing w:after="120" w:line="276" w:lineRule="auto"/>
        <w:ind w:right="-14"/>
        <w:jc w:val="both"/>
        <w:rPr>
          <w:rFonts w:ascii="Arial" w:hAnsi="Arial" w:cs="Arial"/>
          <w:bCs/>
          <w:color w:val="000000"/>
          <w:sz w:val="22"/>
          <w:szCs w:val="22"/>
        </w:rPr>
      </w:pPr>
      <w:r w:rsidRPr="00360DEA">
        <w:rPr>
          <w:rFonts w:ascii="Arial" w:hAnsi="Arial" w:cs="Arial"/>
          <w:bCs/>
          <w:color w:val="000000"/>
          <w:sz w:val="22"/>
          <w:szCs w:val="22"/>
        </w:rPr>
        <w:t>odstoupením od smlouvy dle čl. X odst. 3 smlouvy.</w:t>
      </w:r>
    </w:p>
    <w:p w14:paraId="5975D98A" w14:textId="44CEDFAE" w:rsidR="00CF52A5" w:rsidRPr="00A01AA4" w:rsidRDefault="00CF52A5" w:rsidP="00D63DFD">
      <w:pPr>
        <w:numPr>
          <w:ilvl w:val="1"/>
          <w:numId w:val="11"/>
        </w:numPr>
        <w:tabs>
          <w:tab w:val="clear" w:pos="720"/>
        </w:tabs>
        <w:spacing w:after="120" w:line="276" w:lineRule="auto"/>
        <w:ind w:left="426" w:right="-14" w:hanging="426"/>
        <w:jc w:val="both"/>
        <w:rPr>
          <w:rFonts w:ascii="Arial" w:hAnsi="Arial" w:cs="Arial"/>
          <w:color w:val="000000"/>
          <w:sz w:val="22"/>
          <w:szCs w:val="22"/>
        </w:rPr>
      </w:pPr>
      <w:r w:rsidRPr="00A01AA4">
        <w:rPr>
          <w:rFonts w:ascii="Arial" w:hAnsi="Arial" w:cs="Arial"/>
          <w:color w:val="000000"/>
          <w:sz w:val="22"/>
          <w:szCs w:val="22"/>
        </w:rPr>
        <w:t>Objednatel je oprávněn od této</w:t>
      </w:r>
      <w:r w:rsidR="002D59D6">
        <w:rPr>
          <w:rFonts w:ascii="Arial" w:hAnsi="Arial" w:cs="Arial"/>
          <w:color w:val="000000"/>
          <w:sz w:val="22"/>
          <w:szCs w:val="22"/>
        </w:rPr>
        <w:t xml:space="preserve"> Smlouvy odstoupit z důvodu, že</w:t>
      </w:r>
      <w:r w:rsidRPr="00A01AA4">
        <w:rPr>
          <w:rFonts w:ascii="Arial" w:hAnsi="Arial" w:cs="Arial"/>
          <w:color w:val="000000"/>
          <w:sz w:val="22"/>
          <w:szCs w:val="22"/>
        </w:rPr>
        <w:t>:</w:t>
      </w:r>
    </w:p>
    <w:p w14:paraId="192764EB" w14:textId="77777777" w:rsidR="00F922F4" w:rsidRDefault="00BE18E6" w:rsidP="00D63DFD">
      <w:pPr>
        <w:numPr>
          <w:ilvl w:val="0"/>
          <w:numId w:val="5"/>
        </w:numPr>
        <w:spacing w:after="120" w:line="276" w:lineRule="auto"/>
        <w:ind w:left="1134" w:hanging="425"/>
        <w:jc w:val="both"/>
        <w:rPr>
          <w:rFonts w:ascii="Arial" w:hAnsi="Arial" w:cs="Arial"/>
          <w:color w:val="000000"/>
          <w:sz w:val="22"/>
          <w:szCs w:val="22"/>
        </w:rPr>
      </w:pPr>
      <w:r w:rsidRPr="00F922F4">
        <w:rPr>
          <w:rFonts w:ascii="Arial" w:hAnsi="Arial" w:cs="Arial"/>
          <w:color w:val="000000"/>
          <w:sz w:val="22"/>
          <w:szCs w:val="22"/>
        </w:rPr>
        <w:t xml:space="preserve">zhotovitel </w:t>
      </w:r>
      <w:r w:rsidR="00CF52A5" w:rsidRPr="00F922F4">
        <w:rPr>
          <w:rFonts w:ascii="Arial" w:hAnsi="Arial" w:cs="Arial"/>
          <w:color w:val="000000"/>
          <w:sz w:val="22"/>
          <w:szCs w:val="22"/>
        </w:rPr>
        <w:t xml:space="preserve">je v prodlení s plněním o více než </w:t>
      </w:r>
      <w:r w:rsidR="00CF52A5" w:rsidRPr="007D073D">
        <w:rPr>
          <w:rFonts w:ascii="Arial" w:hAnsi="Arial" w:cs="Arial"/>
          <w:color w:val="000000"/>
          <w:sz w:val="22"/>
          <w:szCs w:val="22"/>
        </w:rPr>
        <w:t>1 měsíc</w:t>
      </w:r>
      <w:r w:rsidR="00CF52A5" w:rsidRPr="00F922F4">
        <w:rPr>
          <w:rFonts w:ascii="Arial" w:hAnsi="Arial" w:cs="Arial"/>
          <w:color w:val="000000"/>
          <w:sz w:val="22"/>
          <w:szCs w:val="22"/>
        </w:rPr>
        <w:t xml:space="preserve"> oproti termín</w:t>
      </w:r>
      <w:r w:rsidR="00400C1B">
        <w:rPr>
          <w:rFonts w:ascii="Arial" w:hAnsi="Arial" w:cs="Arial"/>
          <w:color w:val="000000"/>
          <w:sz w:val="22"/>
          <w:szCs w:val="22"/>
        </w:rPr>
        <w:t>u</w:t>
      </w:r>
      <w:r w:rsidR="00CF52A5" w:rsidRPr="00F922F4">
        <w:rPr>
          <w:rFonts w:ascii="Arial" w:hAnsi="Arial" w:cs="Arial"/>
          <w:color w:val="000000"/>
          <w:sz w:val="22"/>
          <w:szCs w:val="22"/>
        </w:rPr>
        <w:t xml:space="preserve"> dle čl. </w:t>
      </w:r>
      <w:r w:rsidR="00A01AA4" w:rsidRPr="00F922F4">
        <w:rPr>
          <w:rFonts w:ascii="Arial" w:hAnsi="Arial" w:cs="Arial"/>
          <w:color w:val="000000"/>
          <w:sz w:val="22"/>
          <w:szCs w:val="22"/>
        </w:rPr>
        <w:t>I</w:t>
      </w:r>
      <w:r w:rsidR="00CF52A5" w:rsidRPr="00F922F4">
        <w:rPr>
          <w:rFonts w:ascii="Arial" w:hAnsi="Arial" w:cs="Arial"/>
          <w:color w:val="000000"/>
          <w:sz w:val="22"/>
          <w:szCs w:val="22"/>
        </w:rPr>
        <w:t>V</w:t>
      </w:r>
      <w:r w:rsidR="00673955" w:rsidRPr="00F922F4">
        <w:rPr>
          <w:rFonts w:ascii="Arial" w:hAnsi="Arial" w:cs="Arial"/>
          <w:color w:val="000000"/>
          <w:sz w:val="22"/>
          <w:szCs w:val="22"/>
        </w:rPr>
        <w:t>. odst. 4</w:t>
      </w:r>
      <w:r w:rsidR="007A5006" w:rsidRPr="00F922F4">
        <w:rPr>
          <w:rFonts w:ascii="Arial" w:hAnsi="Arial" w:cs="Arial"/>
          <w:color w:val="000000"/>
          <w:sz w:val="22"/>
          <w:szCs w:val="22"/>
        </w:rPr>
        <w:t xml:space="preserve"> </w:t>
      </w:r>
      <w:r w:rsidR="00673955" w:rsidRPr="00F922F4">
        <w:rPr>
          <w:rFonts w:ascii="Arial" w:hAnsi="Arial" w:cs="Arial"/>
          <w:color w:val="000000"/>
          <w:sz w:val="22"/>
          <w:szCs w:val="22"/>
        </w:rPr>
        <w:t>Smlouvy</w:t>
      </w:r>
      <w:r w:rsidR="00CF52A5" w:rsidRPr="00F922F4">
        <w:rPr>
          <w:rFonts w:ascii="Arial" w:hAnsi="Arial" w:cs="Arial"/>
          <w:color w:val="000000"/>
          <w:sz w:val="22"/>
          <w:szCs w:val="22"/>
        </w:rPr>
        <w:t>,</w:t>
      </w:r>
      <w:r w:rsidR="00F922F4">
        <w:rPr>
          <w:rFonts w:ascii="Arial" w:hAnsi="Arial" w:cs="Arial"/>
          <w:color w:val="000000"/>
          <w:sz w:val="22"/>
          <w:szCs w:val="22"/>
        </w:rPr>
        <w:t xml:space="preserve"> </w:t>
      </w:r>
      <w:r w:rsidR="00F922F4" w:rsidRPr="00F922F4">
        <w:rPr>
          <w:rFonts w:ascii="Arial" w:hAnsi="Arial" w:cs="Arial"/>
          <w:color w:val="000000"/>
          <w:sz w:val="22"/>
          <w:szCs w:val="22"/>
        </w:rPr>
        <w:t xml:space="preserve">a k nápravě nedošlo ani po písemném upozornění ze strany objednatele do 7 dnů ode dne doručení písemného upozornění, nebo </w:t>
      </w:r>
    </w:p>
    <w:p w14:paraId="1757406C" w14:textId="77777777" w:rsidR="00CF52A5" w:rsidRPr="00F922F4" w:rsidRDefault="00BE18E6" w:rsidP="00D63DFD">
      <w:pPr>
        <w:numPr>
          <w:ilvl w:val="0"/>
          <w:numId w:val="5"/>
        </w:numPr>
        <w:spacing w:after="120" w:line="276" w:lineRule="auto"/>
        <w:ind w:left="1134" w:hanging="425"/>
        <w:jc w:val="both"/>
        <w:rPr>
          <w:rFonts w:ascii="Arial" w:hAnsi="Arial" w:cs="Arial"/>
          <w:color w:val="000000"/>
          <w:sz w:val="22"/>
          <w:szCs w:val="22"/>
        </w:rPr>
      </w:pPr>
      <w:r w:rsidRPr="00F922F4">
        <w:rPr>
          <w:rFonts w:ascii="Arial" w:hAnsi="Arial" w:cs="Arial"/>
          <w:color w:val="000000"/>
          <w:sz w:val="22"/>
          <w:szCs w:val="22"/>
        </w:rPr>
        <w:t xml:space="preserve">zhotovitel </w:t>
      </w:r>
      <w:r w:rsidR="00CF52A5" w:rsidRPr="00F922F4">
        <w:rPr>
          <w:rFonts w:ascii="Arial" w:hAnsi="Arial" w:cs="Arial"/>
          <w:color w:val="000000"/>
          <w:sz w:val="22"/>
          <w:szCs w:val="22"/>
        </w:rPr>
        <w:t xml:space="preserve">závažným způsobem poruší ustanovení této Smlouvy v intencích </w:t>
      </w:r>
      <w:r w:rsidR="00C75263" w:rsidRPr="00F922F4">
        <w:rPr>
          <w:rFonts w:ascii="Arial" w:hAnsi="Arial" w:cs="Arial"/>
          <w:color w:val="000000"/>
          <w:sz w:val="22"/>
          <w:szCs w:val="22"/>
        </w:rPr>
        <w:br/>
      </w:r>
      <w:r w:rsidR="00CF52A5" w:rsidRPr="00F922F4">
        <w:rPr>
          <w:rFonts w:ascii="Arial" w:hAnsi="Arial" w:cs="Arial"/>
          <w:color w:val="000000"/>
          <w:sz w:val="22"/>
          <w:szCs w:val="22"/>
        </w:rPr>
        <w:t>§ 2002 odst. 1 občanského zákoníku,</w:t>
      </w:r>
      <w:r w:rsidRPr="00F922F4">
        <w:rPr>
          <w:rFonts w:ascii="Arial" w:hAnsi="Arial" w:cs="Arial"/>
          <w:color w:val="000000"/>
          <w:sz w:val="22"/>
          <w:szCs w:val="22"/>
        </w:rPr>
        <w:t xml:space="preserve"> nebo</w:t>
      </w:r>
    </w:p>
    <w:p w14:paraId="094F39CB" w14:textId="77777777" w:rsidR="00CF52A5" w:rsidRDefault="00BE18E6" w:rsidP="00D63DFD">
      <w:pPr>
        <w:numPr>
          <w:ilvl w:val="0"/>
          <w:numId w:val="5"/>
        </w:numPr>
        <w:spacing w:after="120" w:line="276" w:lineRule="auto"/>
        <w:ind w:left="1134" w:hanging="425"/>
        <w:rPr>
          <w:rFonts w:ascii="Arial" w:hAnsi="Arial" w:cs="Arial"/>
          <w:color w:val="000000"/>
          <w:sz w:val="22"/>
          <w:szCs w:val="22"/>
        </w:rPr>
      </w:pPr>
      <w:r>
        <w:rPr>
          <w:rFonts w:ascii="Arial" w:hAnsi="Arial" w:cs="Arial"/>
          <w:color w:val="000000"/>
          <w:sz w:val="22"/>
          <w:szCs w:val="22"/>
        </w:rPr>
        <w:t xml:space="preserve">zhotovitel </w:t>
      </w:r>
      <w:r w:rsidR="00CF52A5" w:rsidRPr="00286932">
        <w:rPr>
          <w:rFonts w:ascii="Arial" w:hAnsi="Arial" w:cs="Arial"/>
          <w:color w:val="000000"/>
          <w:sz w:val="22"/>
          <w:szCs w:val="22"/>
        </w:rPr>
        <w:t xml:space="preserve">poruší čl. </w:t>
      </w:r>
      <w:r w:rsidR="00286932" w:rsidRPr="00286932">
        <w:rPr>
          <w:rFonts w:ascii="Arial" w:hAnsi="Arial" w:cs="Arial"/>
          <w:color w:val="000000"/>
          <w:sz w:val="22"/>
          <w:szCs w:val="22"/>
        </w:rPr>
        <w:t>VI</w:t>
      </w:r>
      <w:r w:rsidR="00CF52A5" w:rsidRPr="00286932">
        <w:rPr>
          <w:rFonts w:ascii="Arial" w:hAnsi="Arial" w:cs="Arial"/>
          <w:color w:val="000000"/>
          <w:sz w:val="22"/>
          <w:szCs w:val="22"/>
        </w:rPr>
        <w:t xml:space="preserve">I. odst. </w:t>
      </w:r>
      <w:r w:rsidR="0040586E">
        <w:rPr>
          <w:rFonts w:ascii="Arial" w:hAnsi="Arial" w:cs="Arial"/>
          <w:color w:val="000000"/>
          <w:sz w:val="22"/>
          <w:szCs w:val="22"/>
        </w:rPr>
        <w:t>5</w:t>
      </w:r>
      <w:r w:rsidR="00CF52A5" w:rsidRPr="00286932">
        <w:rPr>
          <w:rFonts w:ascii="Arial" w:hAnsi="Arial" w:cs="Arial"/>
          <w:color w:val="000000"/>
          <w:sz w:val="22"/>
          <w:szCs w:val="22"/>
        </w:rPr>
        <w:t>. Smlouvy</w:t>
      </w:r>
      <w:r>
        <w:rPr>
          <w:rFonts w:ascii="Arial" w:hAnsi="Arial" w:cs="Arial"/>
          <w:color w:val="000000"/>
          <w:sz w:val="22"/>
          <w:szCs w:val="22"/>
        </w:rPr>
        <w:t>, nebo</w:t>
      </w:r>
    </w:p>
    <w:p w14:paraId="3F68C9F5" w14:textId="77777777" w:rsidR="00E469EF" w:rsidRPr="007D073D" w:rsidRDefault="00E469EF" w:rsidP="00D63DFD">
      <w:pPr>
        <w:numPr>
          <w:ilvl w:val="0"/>
          <w:numId w:val="5"/>
        </w:numPr>
        <w:spacing w:after="120"/>
        <w:ind w:left="1134" w:hanging="425"/>
        <w:jc w:val="both"/>
        <w:rPr>
          <w:rFonts w:ascii="Arial" w:hAnsi="Arial" w:cs="Arial"/>
          <w:color w:val="000000"/>
          <w:sz w:val="22"/>
          <w:szCs w:val="22"/>
        </w:rPr>
      </w:pPr>
      <w:r w:rsidRPr="007D073D">
        <w:rPr>
          <w:rFonts w:ascii="Arial" w:eastAsia="Arial" w:hAnsi="Arial" w:cs="Arial"/>
          <w:sz w:val="22"/>
          <w:szCs w:val="22"/>
        </w:rPr>
        <w:t>zhotovitel nedodrží svá prohlášení a závazky uvedené v preambuli v odst. 1 a 2 této Smlouvy,</w:t>
      </w:r>
    </w:p>
    <w:p w14:paraId="32189219" w14:textId="77777777" w:rsidR="00BE18E6" w:rsidRPr="007D073D" w:rsidRDefault="00BE18E6" w:rsidP="00D63DFD">
      <w:pPr>
        <w:numPr>
          <w:ilvl w:val="0"/>
          <w:numId w:val="5"/>
        </w:numPr>
        <w:spacing w:after="120" w:line="276" w:lineRule="auto"/>
        <w:ind w:left="1134" w:hanging="425"/>
        <w:rPr>
          <w:rFonts w:ascii="Arial" w:hAnsi="Arial" w:cs="Arial"/>
          <w:color w:val="000000"/>
          <w:sz w:val="22"/>
          <w:szCs w:val="22"/>
        </w:rPr>
      </w:pPr>
      <w:r w:rsidRPr="007D073D">
        <w:rPr>
          <w:rFonts w:ascii="Arial" w:hAnsi="Arial" w:cs="Arial"/>
          <w:color w:val="000000"/>
          <w:sz w:val="22"/>
          <w:szCs w:val="22"/>
        </w:rPr>
        <w:t>bylo vydáno rozhodnutí o úpadku zhotovitele</w:t>
      </w:r>
      <w:r w:rsidR="00E45DF2" w:rsidRPr="007D073D">
        <w:rPr>
          <w:rFonts w:ascii="Arial" w:hAnsi="Arial" w:cs="Arial"/>
          <w:color w:val="000000"/>
          <w:sz w:val="22"/>
          <w:szCs w:val="22"/>
        </w:rPr>
        <w:t>,</w:t>
      </w:r>
      <w:r w:rsidRPr="007D073D">
        <w:rPr>
          <w:rFonts w:ascii="Arial" w:hAnsi="Arial" w:cs="Arial"/>
          <w:color w:val="000000"/>
          <w:sz w:val="22"/>
          <w:szCs w:val="22"/>
        </w:rPr>
        <w:t xml:space="preserve"> nebo </w:t>
      </w:r>
    </w:p>
    <w:p w14:paraId="73A9979B" w14:textId="3777024C" w:rsidR="00BE18E6" w:rsidRPr="007D073D" w:rsidRDefault="00E45DF2" w:rsidP="00D63DFD">
      <w:pPr>
        <w:numPr>
          <w:ilvl w:val="0"/>
          <w:numId w:val="5"/>
        </w:numPr>
        <w:spacing w:after="120" w:line="276" w:lineRule="auto"/>
        <w:ind w:left="1134" w:hanging="425"/>
        <w:rPr>
          <w:rFonts w:ascii="Arial" w:hAnsi="Arial" w:cs="Arial"/>
          <w:color w:val="000000"/>
          <w:sz w:val="22"/>
          <w:szCs w:val="22"/>
        </w:rPr>
      </w:pPr>
      <w:r w:rsidRPr="007D073D">
        <w:rPr>
          <w:rFonts w:ascii="Arial" w:hAnsi="Arial" w:cs="Arial"/>
          <w:color w:val="000000"/>
          <w:sz w:val="22"/>
          <w:szCs w:val="22"/>
        </w:rPr>
        <w:t>zhotovitel</w:t>
      </w:r>
      <w:r w:rsidR="00BE18E6" w:rsidRPr="007D073D">
        <w:rPr>
          <w:rFonts w:ascii="Arial" w:hAnsi="Arial" w:cs="Arial"/>
          <w:color w:val="000000"/>
          <w:sz w:val="22"/>
          <w:szCs w:val="22"/>
        </w:rPr>
        <w:t xml:space="preserve"> sám podá dlužnický návrh na zahájení insolvenčního řízení</w:t>
      </w:r>
      <w:r w:rsidR="00B421DF" w:rsidRPr="007D073D">
        <w:rPr>
          <w:rFonts w:ascii="Arial" w:hAnsi="Arial" w:cs="Arial"/>
          <w:color w:val="000000"/>
          <w:sz w:val="22"/>
          <w:szCs w:val="22"/>
        </w:rPr>
        <w:t>, nebo</w:t>
      </w:r>
    </w:p>
    <w:p w14:paraId="4C29FCEF" w14:textId="0E86AD77" w:rsidR="00BE18E6" w:rsidRPr="007D073D" w:rsidRDefault="00BE18E6" w:rsidP="00D63DFD">
      <w:pPr>
        <w:numPr>
          <w:ilvl w:val="0"/>
          <w:numId w:val="5"/>
        </w:numPr>
        <w:spacing w:after="120" w:line="276" w:lineRule="auto"/>
        <w:ind w:left="1134" w:hanging="425"/>
        <w:rPr>
          <w:rFonts w:ascii="Arial" w:hAnsi="Arial" w:cs="Arial"/>
          <w:color w:val="000000"/>
          <w:sz w:val="22"/>
          <w:szCs w:val="22"/>
        </w:rPr>
      </w:pPr>
      <w:r w:rsidRPr="007D073D">
        <w:rPr>
          <w:rFonts w:ascii="Arial" w:hAnsi="Arial" w:cs="Arial"/>
          <w:color w:val="000000"/>
          <w:sz w:val="22"/>
          <w:szCs w:val="22"/>
        </w:rPr>
        <w:t>je zahájeno insolvenční řízení s</w:t>
      </w:r>
      <w:r w:rsidR="00E45DF2" w:rsidRPr="007D073D">
        <w:rPr>
          <w:rFonts w:ascii="Arial" w:hAnsi="Arial" w:cs="Arial"/>
          <w:color w:val="000000"/>
          <w:sz w:val="22"/>
          <w:szCs w:val="22"/>
        </w:rPr>
        <w:t>e</w:t>
      </w:r>
      <w:r w:rsidRPr="007D073D">
        <w:rPr>
          <w:rFonts w:ascii="Arial" w:hAnsi="Arial" w:cs="Arial"/>
          <w:color w:val="000000"/>
          <w:sz w:val="22"/>
          <w:szCs w:val="22"/>
        </w:rPr>
        <w:t xml:space="preserve"> </w:t>
      </w:r>
      <w:r w:rsidR="00E45DF2" w:rsidRPr="007D073D">
        <w:rPr>
          <w:rFonts w:ascii="Arial" w:hAnsi="Arial" w:cs="Arial"/>
          <w:color w:val="000000"/>
          <w:sz w:val="22"/>
          <w:szCs w:val="22"/>
        </w:rPr>
        <w:t>zhotovitelem</w:t>
      </w:r>
      <w:r w:rsidR="00081939" w:rsidRPr="007D073D">
        <w:rPr>
          <w:rFonts w:ascii="Arial" w:hAnsi="Arial" w:cs="Arial"/>
          <w:color w:val="000000"/>
          <w:sz w:val="22"/>
          <w:szCs w:val="22"/>
        </w:rPr>
        <w:t>,</w:t>
      </w:r>
      <w:r w:rsidRPr="007D073D">
        <w:rPr>
          <w:rFonts w:ascii="Arial" w:hAnsi="Arial" w:cs="Arial"/>
          <w:color w:val="000000"/>
          <w:sz w:val="22"/>
          <w:szCs w:val="22"/>
        </w:rPr>
        <w:t xml:space="preserve"> nebo</w:t>
      </w:r>
    </w:p>
    <w:p w14:paraId="01D93EC2" w14:textId="10F9C860" w:rsidR="00BE18E6" w:rsidRPr="007D073D" w:rsidRDefault="00E45DF2" w:rsidP="00D63DFD">
      <w:pPr>
        <w:numPr>
          <w:ilvl w:val="0"/>
          <w:numId w:val="5"/>
        </w:numPr>
        <w:spacing w:after="120" w:line="276" w:lineRule="auto"/>
        <w:ind w:left="1134" w:hanging="425"/>
        <w:rPr>
          <w:rFonts w:ascii="Arial" w:hAnsi="Arial" w:cs="Arial"/>
          <w:color w:val="000000"/>
          <w:sz w:val="22"/>
          <w:szCs w:val="22"/>
        </w:rPr>
      </w:pPr>
      <w:r w:rsidRPr="007D073D">
        <w:rPr>
          <w:rFonts w:ascii="Arial" w:hAnsi="Arial" w:cs="Arial"/>
          <w:color w:val="000000"/>
          <w:sz w:val="22"/>
          <w:szCs w:val="22"/>
        </w:rPr>
        <w:t>zhotovitel</w:t>
      </w:r>
      <w:r w:rsidR="00BE18E6" w:rsidRPr="007D073D">
        <w:rPr>
          <w:rFonts w:ascii="Arial" w:hAnsi="Arial" w:cs="Arial"/>
          <w:color w:val="000000"/>
          <w:sz w:val="22"/>
          <w:szCs w:val="22"/>
        </w:rPr>
        <w:t xml:space="preserve"> vstoupí do likvidace</w:t>
      </w:r>
      <w:r w:rsidR="00B421DF" w:rsidRPr="007D073D">
        <w:rPr>
          <w:rFonts w:ascii="Arial" w:hAnsi="Arial" w:cs="Arial"/>
          <w:color w:val="000000"/>
          <w:sz w:val="22"/>
          <w:szCs w:val="22"/>
        </w:rPr>
        <w:t>, nebo</w:t>
      </w:r>
    </w:p>
    <w:p w14:paraId="4746A68B" w14:textId="3C19BA7B" w:rsidR="004B1833" w:rsidRPr="007D073D" w:rsidRDefault="004B1833" w:rsidP="00D63DFD">
      <w:pPr>
        <w:numPr>
          <w:ilvl w:val="0"/>
          <w:numId w:val="5"/>
        </w:numPr>
        <w:spacing w:after="120" w:line="276" w:lineRule="auto"/>
        <w:ind w:left="1134" w:hanging="425"/>
        <w:rPr>
          <w:rFonts w:ascii="Arial" w:hAnsi="Arial" w:cs="Arial"/>
          <w:color w:val="000000"/>
          <w:sz w:val="22"/>
          <w:szCs w:val="22"/>
        </w:rPr>
      </w:pPr>
      <w:r w:rsidRPr="007D073D">
        <w:rPr>
          <w:rFonts w:ascii="Arial" w:hAnsi="Arial" w:cs="Arial"/>
          <w:sz w:val="22"/>
          <w:szCs w:val="22"/>
        </w:rPr>
        <w:t>objednatel zjistí, že zhotovitel je osobou, na kterou se vztahuje zákaz zadání veřejné zakázky podle § 48a ZZVZ</w:t>
      </w:r>
      <w:r w:rsidR="00090868" w:rsidRPr="007D073D">
        <w:rPr>
          <w:rFonts w:ascii="Arial" w:hAnsi="Arial" w:cs="Arial"/>
          <w:sz w:val="22"/>
          <w:szCs w:val="22"/>
        </w:rPr>
        <w:t>.</w:t>
      </w:r>
    </w:p>
    <w:p w14:paraId="7C7009CF" w14:textId="3D73606D" w:rsidR="00CF52A5" w:rsidRDefault="00CF52A5" w:rsidP="00D63DFD">
      <w:pPr>
        <w:numPr>
          <w:ilvl w:val="1"/>
          <w:numId w:val="11"/>
        </w:numPr>
        <w:tabs>
          <w:tab w:val="clear" w:pos="720"/>
        </w:tabs>
        <w:spacing w:after="120" w:line="276" w:lineRule="auto"/>
        <w:ind w:left="426" w:right="-14" w:hanging="426"/>
        <w:jc w:val="both"/>
        <w:rPr>
          <w:rFonts w:ascii="Arial" w:hAnsi="Arial" w:cs="Arial"/>
          <w:color w:val="000000"/>
          <w:sz w:val="22"/>
          <w:szCs w:val="22"/>
        </w:rPr>
      </w:pPr>
      <w:r w:rsidRPr="008437EC">
        <w:rPr>
          <w:rFonts w:ascii="Arial" w:hAnsi="Arial" w:cs="Arial"/>
          <w:color w:val="000000"/>
          <w:sz w:val="22"/>
          <w:szCs w:val="22"/>
        </w:rPr>
        <w:t xml:space="preserve">Jestliže objednatel odstoupí od Smlouvy z některého z důvodů uvedených </w:t>
      </w:r>
      <w:r w:rsidR="0006610F">
        <w:rPr>
          <w:rFonts w:ascii="Arial" w:hAnsi="Arial" w:cs="Arial"/>
          <w:color w:val="000000"/>
          <w:sz w:val="22"/>
          <w:szCs w:val="22"/>
        </w:rPr>
        <w:br/>
      </w:r>
      <w:r w:rsidRPr="008437EC">
        <w:rPr>
          <w:rFonts w:ascii="Arial" w:hAnsi="Arial" w:cs="Arial"/>
          <w:color w:val="000000"/>
          <w:sz w:val="22"/>
          <w:szCs w:val="22"/>
        </w:rPr>
        <w:t>v</w:t>
      </w:r>
      <w:r>
        <w:rPr>
          <w:rFonts w:ascii="Arial" w:hAnsi="Arial" w:cs="Arial"/>
          <w:color w:val="000000"/>
          <w:sz w:val="22"/>
          <w:szCs w:val="22"/>
        </w:rPr>
        <w:t> čl</w:t>
      </w:r>
      <w:r w:rsidRPr="008437EC">
        <w:rPr>
          <w:rFonts w:ascii="Arial" w:hAnsi="Arial" w:cs="Arial"/>
          <w:color w:val="000000"/>
          <w:sz w:val="22"/>
          <w:szCs w:val="22"/>
        </w:rPr>
        <w:t>. </w:t>
      </w:r>
      <w:r w:rsidR="00A01AA4">
        <w:rPr>
          <w:rFonts w:ascii="Arial" w:hAnsi="Arial" w:cs="Arial"/>
          <w:color w:val="000000"/>
          <w:sz w:val="22"/>
          <w:szCs w:val="22"/>
        </w:rPr>
        <w:t xml:space="preserve"> X</w:t>
      </w:r>
      <w:r w:rsidRPr="008437EC">
        <w:rPr>
          <w:rFonts w:ascii="Arial" w:hAnsi="Arial" w:cs="Arial"/>
          <w:color w:val="000000"/>
          <w:sz w:val="22"/>
          <w:szCs w:val="22"/>
        </w:rPr>
        <w:t>.</w:t>
      </w:r>
      <w:r>
        <w:rPr>
          <w:rFonts w:ascii="Arial" w:hAnsi="Arial" w:cs="Arial"/>
          <w:color w:val="000000"/>
          <w:sz w:val="22"/>
          <w:szCs w:val="22"/>
        </w:rPr>
        <w:t xml:space="preserve"> odst. </w:t>
      </w:r>
      <w:r w:rsidR="00A753E3">
        <w:rPr>
          <w:rFonts w:ascii="Arial" w:hAnsi="Arial" w:cs="Arial"/>
          <w:color w:val="000000"/>
          <w:sz w:val="22"/>
          <w:szCs w:val="22"/>
        </w:rPr>
        <w:t>3</w:t>
      </w:r>
      <w:r>
        <w:rPr>
          <w:rFonts w:ascii="Arial" w:hAnsi="Arial" w:cs="Arial"/>
          <w:color w:val="000000"/>
          <w:sz w:val="22"/>
          <w:szCs w:val="22"/>
        </w:rPr>
        <w:t xml:space="preserve"> Smlouvy</w:t>
      </w:r>
      <w:r w:rsidRPr="008437EC">
        <w:rPr>
          <w:rFonts w:ascii="Arial" w:hAnsi="Arial" w:cs="Arial"/>
          <w:color w:val="000000"/>
          <w:sz w:val="22"/>
          <w:szCs w:val="22"/>
        </w:rPr>
        <w:t>, má zhotovitel nárok na zaplacení ceny ve výši, která odpovídá skutečně provedeným prac</w:t>
      </w:r>
      <w:r>
        <w:rPr>
          <w:rFonts w:ascii="Arial" w:hAnsi="Arial" w:cs="Arial"/>
          <w:color w:val="000000"/>
          <w:sz w:val="22"/>
          <w:szCs w:val="22"/>
        </w:rPr>
        <w:t>í</w:t>
      </w:r>
      <w:r w:rsidRPr="008437EC">
        <w:rPr>
          <w:rFonts w:ascii="Arial" w:hAnsi="Arial" w:cs="Arial"/>
          <w:color w:val="000000"/>
          <w:sz w:val="22"/>
          <w:szCs w:val="22"/>
        </w:rPr>
        <w:t>m do doby odstoupení od Smlouvy, která je ponížená o </w:t>
      </w:r>
      <w:r w:rsidR="00350C1C" w:rsidRPr="008437EC">
        <w:rPr>
          <w:rFonts w:ascii="Arial" w:hAnsi="Arial" w:cs="Arial"/>
          <w:color w:val="000000"/>
          <w:sz w:val="22"/>
          <w:szCs w:val="22"/>
        </w:rPr>
        <w:t>30</w:t>
      </w:r>
      <w:r w:rsidR="00350C1C">
        <w:rPr>
          <w:rFonts w:ascii="Arial" w:hAnsi="Arial" w:cs="Arial"/>
          <w:color w:val="000000"/>
          <w:sz w:val="22"/>
          <w:szCs w:val="22"/>
        </w:rPr>
        <w:t> </w:t>
      </w:r>
      <w:r w:rsidR="00350C1C" w:rsidRPr="008437EC">
        <w:rPr>
          <w:rFonts w:ascii="Arial" w:hAnsi="Arial" w:cs="Arial"/>
          <w:color w:val="000000"/>
          <w:sz w:val="22"/>
          <w:szCs w:val="22"/>
        </w:rPr>
        <w:t>%</w:t>
      </w:r>
      <w:r w:rsidRPr="008437EC">
        <w:rPr>
          <w:rFonts w:ascii="Arial" w:hAnsi="Arial" w:cs="Arial"/>
          <w:color w:val="000000"/>
          <w:sz w:val="22"/>
          <w:szCs w:val="22"/>
        </w:rPr>
        <w:t>. Výše uvedeným není jakkoliv dotčeno právo objednatele na náhradu škody, která mu vznikla porušením povinnosti zhotovitele.</w:t>
      </w:r>
    </w:p>
    <w:p w14:paraId="6441F07A" w14:textId="041C10B6" w:rsidR="0024576E" w:rsidRPr="003670BE" w:rsidRDefault="003670BE" w:rsidP="003670BE">
      <w:pPr>
        <w:numPr>
          <w:ilvl w:val="0"/>
          <w:numId w:val="34"/>
        </w:numPr>
        <w:spacing w:before="120" w:after="120" w:line="276" w:lineRule="auto"/>
        <w:jc w:val="both"/>
        <w:rPr>
          <w:rFonts w:ascii="Arial" w:hAnsi="Arial" w:cs="Arial"/>
          <w:sz w:val="22"/>
          <w:szCs w:val="22"/>
        </w:rPr>
      </w:pPr>
      <w:r w:rsidRPr="003670BE">
        <w:rPr>
          <w:rFonts w:ascii="Arial" w:hAnsi="Arial" w:cs="Arial"/>
          <w:sz w:val="22"/>
          <w:szCs w:val="22"/>
        </w:rPr>
        <w:lastRenderedPageBreak/>
        <w:t>Ukončením účinnosti této smlouvy nejsou dotčena ustanovení smlouvy týkající se záruk, nároku z vadného plnění, nároku z náhrady škody, nároku ze smluvních pokut či úroků z</w:t>
      </w:r>
      <w:r w:rsidR="00E543A1">
        <w:rPr>
          <w:rFonts w:ascii="Arial" w:hAnsi="Arial" w:cs="Arial"/>
          <w:sz w:val="22"/>
          <w:szCs w:val="22"/>
        </w:rPr>
        <w:t> </w:t>
      </w:r>
      <w:r w:rsidRPr="003670BE">
        <w:rPr>
          <w:rFonts w:ascii="Arial" w:hAnsi="Arial" w:cs="Arial"/>
          <w:sz w:val="22"/>
          <w:szCs w:val="22"/>
        </w:rPr>
        <w:t>prodlení, ustanovení o ochraně informací a mlčenlivosti, licenčních ujednání, ani další ustanovení a nároky, z jejichž povahy vyplývá, že mají trvat i po zániku účinnosti této smlouvy.</w:t>
      </w:r>
    </w:p>
    <w:p w14:paraId="1C4C8BDD" w14:textId="77777777" w:rsidR="009B1F49" w:rsidRDefault="009B1F49" w:rsidP="003C63FC">
      <w:pPr>
        <w:pStyle w:val="Nadpis1"/>
        <w:spacing w:before="360" w:after="120" w:line="276" w:lineRule="auto"/>
        <w:ind w:left="0"/>
        <w:jc w:val="center"/>
        <w:rPr>
          <w:rFonts w:ascii="Arial" w:hAnsi="Arial" w:cs="Arial"/>
          <w:caps/>
          <w:sz w:val="22"/>
          <w:szCs w:val="24"/>
        </w:rPr>
      </w:pPr>
      <w:r>
        <w:rPr>
          <w:rFonts w:ascii="Arial" w:hAnsi="Arial" w:cs="Arial"/>
          <w:caps/>
          <w:sz w:val="22"/>
          <w:szCs w:val="24"/>
        </w:rPr>
        <w:t>Harmonogram</w:t>
      </w:r>
    </w:p>
    <w:p w14:paraId="3F9E53FC" w14:textId="77777777" w:rsidR="009B1F49" w:rsidRPr="00D37494" w:rsidRDefault="009B1F49" w:rsidP="00D63DFD">
      <w:pPr>
        <w:numPr>
          <w:ilvl w:val="0"/>
          <w:numId w:val="14"/>
        </w:numPr>
        <w:spacing w:after="120" w:line="276" w:lineRule="auto"/>
        <w:jc w:val="both"/>
        <w:rPr>
          <w:rFonts w:ascii="Arial" w:hAnsi="Arial" w:cs="Arial"/>
          <w:color w:val="000000"/>
          <w:sz w:val="22"/>
          <w:szCs w:val="22"/>
        </w:rPr>
      </w:pPr>
      <w:r w:rsidRPr="00D37494">
        <w:rPr>
          <w:rFonts w:ascii="Arial" w:hAnsi="Arial" w:cs="Arial"/>
          <w:sz w:val="22"/>
          <w:szCs w:val="22"/>
        </w:rPr>
        <w:t>Harmonogram je nástrojem pro kontrolu dodržování doby výstavby a reflektuje způsob a</w:t>
      </w:r>
      <w:r w:rsidR="00350C1C">
        <w:rPr>
          <w:rFonts w:ascii="Arial" w:hAnsi="Arial" w:cs="Arial"/>
          <w:sz w:val="22"/>
          <w:szCs w:val="22"/>
        </w:rPr>
        <w:t> </w:t>
      </w:r>
      <w:r w:rsidRPr="00D37494">
        <w:rPr>
          <w:rFonts w:ascii="Arial" w:hAnsi="Arial" w:cs="Arial"/>
          <w:sz w:val="22"/>
          <w:szCs w:val="22"/>
        </w:rPr>
        <w:t>pořadí prací v průběhu výstavby.</w:t>
      </w:r>
    </w:p>
    <w:p w14:paraId="3808B4F4" w14:textId="2394A81E" w:rsidR="009B1F49" w:rsidRPr="00D37494" w:rsidRDefault="009B1F49" w:rsidP="00D63DFD">
      <w:pPr>
        <w:numPr>
          <w:ilvl w:val="0"/>
          <w:numId w:val="14"/>
        </w:numPr>
        <w:spacing w:after="120" w:line="276" w:lineRule="auto"/>
        <w:jc w:val="both"/>
        <w:rPr>
          <w:rFonts w:ascii="Arial" w:hAnsi="Arial" w:cs="Arial"/>
          <w:color w:val="000000"/>
          <w:sz w:val="22"/>
          <w:szCs w:val="22"/>
        </w:rPr>
      </w:pPr>
      <w:r w:rsidRPr="00D37494">
        <w:rPr>
          <w:rFonts w:ascii="Arial" w:hAnsi="Arial" w:cs="Arial"/>
          <w:sz w:val="22"/>
          <w:szCs w:val="22"/>
        </w:rPr>
        <w:t xml:space="preserve">Harmonogram začíná </w:t>
      </w:r>
      <w:r w:rsidR="000153B5">
        <w:rPr>
          <w:rFonts w:ascii="Arial" w:hAnsi="Arial" w:cs="Arial"/>
          <w:sz w:val="22"/>
          <w:szCs w:val="22"/>
        </w:rPr>
        <w:t>nabytím účinností smlouvy</w:t>
      </w:r>
      <w:r w:rsidR="00B37EA7">
        <w:rPr>
          <w:rFonts w:ascii="Arial" w:hAnsi="Arial" w:cs="Arial"/>
          <w:sz w:val="22"/>
          <w:szCs w:val="22"/>
        </w:rPr>
        <w:t xml:space="preserve"> </w:t>
      </w:r>
      <w:r w:rsidRPr="00D37494">
        <w:rPr>
          <w:rFonts w:ascii="Arial" w:hAnsi="Arial" w:cs="Arial"/>
          <w:sz w:val="22"/>
          <w:szCs w:val="22"/>
        </w:rPr>
        <w:t>a</w:t>
      </w:r>
      <w:r w:rsidR="00350C1C">
        <w:rPr>
          <w:rFonts w:ascii="Arial" w:hAnsi="Arial" w:cs="Arial"/>
          <w:sz w:val="22"/>
          <w:szCs w:val="22"/>
        </w:rPr>
        <w:t> </w:t>
      </w:r>
      <w:r w:rsidRPr="00D37494">
        <w:rPr>
          <w:rFonts w:ascii="Arial" w:hAnsi="Arial" w:cs="Arial"/>
          <w:sz w:val="22"/>
          <w:szCs w:val="22"/>
        </w:rPr>
        <w:t xml:space="preserve">končí termínem </w:t>
      </w:r>
      <w:r>
        <w:rPr>
          <w:rFonts w:ascii="Arial" w:hAnsi="Arial" w:cs="Arial"/>
          <w:sz w:val="22"/>
          <w:szCs w:val="22"/>
        </w:rPr>
        <w:t>předání</w:t>
      </w:r>
      <w:r w:rsidR="00C75263">
        <w:rPr>
          <w:rFonts w:ascii="Arial" w:hAnsi="Arial" w:cs="Arial"/>
          <w:sz w:val="22"/>
          <w:szCs w:val="22"/>
        </w:rPr>
        <w:t xml:space="preserve"> </w:t>
      </w:r>
      <w:r w:rsidR="0088411A">
        <w:rPr>
          <w:rFonts w:ascii="Arial" w:hAnsi="Arial" w:cs="Arial"/>
          <w:sz w:val="22"/>
          <w:szCs w:val="22"/>
        </w:rPr>
        <w:t>díla</w:t>
      </w:r>
      <w:r w:rsidRPr="00D37494">
        <w:rPr>
          <w:rFonts w:ascii="Arial" w:hAnsi="Arial" w:cs="Arial"/>
          <w:sz w:val="22"/>
          <w:szCs w:val="22"/>
        </w:rPr>
        <w:t xml:space="preserve"> ve smyslu dokončení </w:t>
      </w:r>
      <w:r>
        <w:rPr>
          <w:rFonts w:ascii="Arial" w:hAnsi="Arial" w:cs="Arial"/>
          <w:sz w:val="22"/>
          <w:szCs w:val="22"/>
        </w:rPr>
        <w:t>p</w:t>
      </w:r>
      <w:r w:rsidRPr="00D37494">
        <w:rPr>
          <w:rFonts w:ascii="Arial" w:hAnsi="Arial" w:cs="Arial"/>
          <w:sz w:val="22"/>
          <w:szCs w:val="22"/>
        </w:rPr>
        <w:t>ředávacího řízení</w:t>
      </w:r>
      <w:r w:rsidR="0088411A">
        <w:rPr>
          <w:rFonts w:ascii="Arial" w:hAnsi="Arial" w:cs="Arial"/>
          <w:sz w:val="22"/>
          <w:szCs w:val="22"/>
        </w:rPr>
        <w:t xml:space="preserve"> </w:t>
      </w:r>
      <w:r w:rsidR="006E3B01">
        <w:rPr>
          <w:rFonts w:ascii="Arial" w:hAnsi="Arial" w:cs="Arial"/>
          <w:sz w:val="22"/>
          <w:szCs w:val="22"/>
        </w:rPr>
        <w:t>a vyklizení staveniště</w:t>
      </w:r>
      <w:r w:rsidRPr="00D37494">
        <w:rPr>
          <w:rFonts w:ascii="Arial" w:hAnsi="Arial" w:cs="Arial"/>
          <w:sz w:val="22"/>
          <w:szCs w:val="22"/>
        </w:rPr>
        <w:t xml:space="preserve">. </w:t>
      </w:r>
    </w:p>
    <w:p w14:paraId="4112B647" w14:textId="7921FC3E" w:rsidR="009B1F49" w:rsidRPr="00D37494" w:rsidRDefault="009B1F49" w:rsidP="00D63DFD">
      <w:pPr>
        <w:numPr>
          <w:ilvl w:val="0"/>
          <w:numId w:val="14"/>
        </w:numPr>
        <w:spacing w:after="120" w:line="276" w:lineRule="auto"/>
        <w:jc w:val="both"/>
        <w:rPr>
          <w:rFonts w:ascii="Arial" w:hAnsi="Arial" w:cs="Arial"/>
          <w:color w:val="000000"/>
          <w:sz w:val="22"/>
          <w:szCs w:val="22"/>
        </w:rPr>
      </w:pPr>
      <w:r w:rsidRPr="00D37494">
        <w:rPr>
          <w:rFonts w:ascii="Arial" w:hAnsi="Arial" w:cs="Arial"/>
          <w:sz w:val="22"/>
          <w:szCs w:val="22"/>
        </w:rPr>
        <w:t xml:space="preserve">V harmonogramu musí být uvedeny základní druhy prací v rámci jednotlivých </w:t>
      </w:r>
      <w:r w:rsidR="001852B4">
        <w:rPr>
          <w:rFonts w:ascii="Arial" w:hAnsi="Arial" w:cs="Arial"/>
          <w:sz w:val="22"/>
          <w:szCs w:val="22"/>
        </w:rPr>
        <w:t>činností při</w:t>
      </w:r>
      <w:r w:rsidR="00337DAA">
        <w:rPr>
          <w:rFonts w:ascii="Arial" w:hAnsi="Arial" w:cs="Arial"/>
          <w:sz w:val="22"/>
          <w:szCs w:val="22"/>
        </w:rPr>
        <w:t xml:space="preserve"> provádění díla</w:t>
      </w:r>
      <w:r w:rsidRPr="00D37494">
        <w:rPr>
          <w:rFonts w:ascii="Arial" w:hAnsi="Arial" w:cs="Arial"/>
          <w:sz w:val="22"/>
          <w:szCs w:val="22"/>
        </w:rPr>
        <w:t xml:space="preserve"> a u nich uvedena předpokládaná délka realizace, jako je: </w:t>
      </w:r>
    </w:p>
    <w:p w14:paraId="05E7A022" w14:textId="4FA46D2D" w:rsidR="009B1F49" w:rsidRPr="00D37494" w:rsidRDefault="009B1F49" w:rsidP="00D63DFD">
      <w:pPr>
        <w:numPr>
          <w:ilvl w:val="1"/>
          <w:numId w:val="15"/>
        </w:numPr>
        <w:spacing w:after="120" w:line="276" w:lineRule="auto"/>
        <w:jc w:val="both"/>
        <w:rPr>
          <w:rFonts w:ascii="Arial" w:hAnsi="Arial" w:cs="Arial"/>
          <w:color w:val="000000"/>
          <w:sz w:val="22"/>
          <w:szCs w:val="22"/>
        </w:rPr>
      </w:pPr>
      <w:r w:rsidRPr="00D37494">
        <w:rPr>
          <w:rFonts w:ascii="Arial" w:hAnsi="Arial" w:cs="Arial"/>
          <w:sz w:val="22"/>
          <w:szCs w:val="22"/>
        </w:rPr>
        <w:t xml:space="preserve">předpokládaný časový plán každé </w:t>
      </w:r>
      <w:r w:rsidR="00AE6604">
        <w:rPr>
          <w:rFonts w:ascii="Arial" w:hAnsi="Arial" w:cs="Arial"/>
          <w:sz w:val="22"/>
          <w:szCs w:val="22"/>
        </w:rPr>
        <w:t>činnosti</w:t>
      </w:r>
      <w:r w:rsidRPr="00D37494">
        <w:rPr>
          <w:rFonts w:ascii="Arial" w:hAnsi="Arial" w:cs="Arial"/>
          <w:sz w:val="22"/>
          <w:szCs w:val="22"/>
        </w:rPr>
        <w:t>;</w:t>
      </w:r>
    </w:p>
    <w:p w14:paraId="21F6DFC4" w14:textId="77777777" w:rsidR="009B1F49" w:rsidRPr="00D37494" w:rsidRDefault="009B1F49" w:rsidP="00D63DFD">
      <w:pPr>
        <w:numPr>
          <w:ilvl w:val="1"/>
          <w:numId w:val="15"/>
        </w:numPr>
        <w:spacing w:after="120" w:line="276" w:lineRule="auto"/>
        <w:jc w:val="both"/>
        <w:rPr>
          <w:rFonts w:ascii="Arial" w:hAnsi="Arial" w:cs="Arial"/>
          <w:color w:val="000000"/>
          <w:sz w:val="22"/>
          <w:szCs w:val="22"/>
        </w:rPr>
      </w:pPr>
      <w:r w:rsidRPr="00D37494">
        <w:rPr>
          <w:rFonts w:ascii="Arial" w:hAnsi="Arial" w:cs="Arial"/>
          <w:sz w:val="22"/>
          <w:szCs w:val="22"/>
        </w:rPr>
        <w:t>rozpis dodávek na staveniště;</w:t>
      </w:r>
    </w:p>
    <w:p w14:paraId="16F32A83" w14:textId="77777777" w:rsidR="009B1F49" w:rsidRPr="00D37494" w:rsidRDefault="009B1F49" w:rsidP="00D63DFD">
      <w:pPr>
        <w:numPr>
          <w:ilvl w:val="1"/>
          <w:numId w:val="15"/>
        </w:numPr>
        <w:spacing w:after="120" w:line="276" w:lineRule="auto"/>
        <w:jc w:val="both"/>
        <w:rPr>
          <w:rFonts w:ascii="Arial" w:hAnsi="Arial" w:cs="Arial"/>
          <w:color w:val="000000"/>
          <w:sz w:val="22"/>
          <w:szCs w:val="22"/>
        </w:rPr>
      </w:pPr>
      <w:r w:rsidRPr="00D37494">
        <w:rPr>
          <w:rFonts w:ascii="Arial" w:hAnsi="Arial" w:cs="Arial"/>
          <w:sz w:val="22"/>
          <w:szCs w:val="22"/>
        </w:rPr>
        <w:t>montáže a zkoušení;</w:t>
      </w:r>
    </w:p>
    <w:p w14:paraId="09B2A1EF" w14:textId="77777777" w:rsidR="009B1F49" w:rsidRPr="006517C4" w:rsidRDefault="009B1F49" w:rsidP="00D63DFD">
      <w:pPr>
        <w:pStyle w:val="Odstavecseseznamem"/>
        <w:numPr>
          <w:ilvl w:val="1"/>
          <w:numId w:val="15"/>
        </w:numPr>
        <w:spacing w:line="276" w:lineRule="auto"/>
        <w:jc w:val="both"/>
        <w:rPr>
          <w:rFonts w:ascii="Arial" w:hAnsi="Arial" w:cs="Arial"/>
          <w:color w:val="000000"/>
          <w:sz w:val="22"/>
          <w:szCs w:val="22"/>
        </w:rPr>
      </w:pPr>
      <w:r w:rsidRPr="006517C4">
        <w:rPr>
          <w:rFonts w:ascii="Arial" w:hAnsi="Arial" w:cs="Arial"/>
          <w:sz w:val="22"/>
          <w:szCs w:val="22"/>
        </w:rPr>
        <w:t xml:space="preserve">termíny stavební připravenosti pro zahájení prací poddodávek. </w:t>
      </w:r>
    </w:p>
    <w:p w14:paraId="24FB0619" w14:textId="6F2976B5" w:rsidR="009B1F49" w:rsidRPr="00D37494" w:rsidRDefault="009B1F49" w:rsidP="00D63DFD">
      <w:pPr>
        <w:numPr>
          <w:ilvl w:val="0"/>
          <w:numId w:val="14"/>
        </w:numPr>
        <w:spacing w:before="120" w:after="120" w:line="276" w:lineRule="auto"/>
        <w:ind w:left="357" w:hanging="357"/>
        <w:jc w:val="both"/>
        <w:rPr>
          <w:rFonts w:ascii="Arial" w:hAnsi="Arial" w:cs="Arial"/>
          <w:color w:val="000000"/>
          <w:sz w:val="22"/>
          <w:szCs w:val="22"/>
        </w:rPr>
      </w:pPr>
      <w:r>
        <w:rPr>
          <w:rFonts w:ascii="Arial" w:hAnsi="Arial" w:cs="Arial"/>
          <w:sz w:val="22"/>
          <w:szCs w:val="22"/>
        </w:rPr>
        <w:t xml:space="preserve">Zhotovitel je dále povinen sestavit harmonogram tak, aby v rámci každé </w:t>
      </w:r>
      <w:r w:rsidR="00FE276E">
        <w:rPr>
          <w:rFonts w:ascii="Arial" w:hAnsi="Arial" w:cs="Arial"/>
          <w:sz w:val="22"/>
          <w:szCs w:val="22"/>
        </w:rPr>
        <w:t>činnosti</w:t>
      </w:r>
      <w:r>
        <w:rPr>
          <w:rFonts w:ascii="Arial" w:hAnsi="Arial" w:cs="Arial"/>
          <w:sz w:val="22"/>
          <w:szCs w:val="22"/>
        </w:rPr>
        <w:t xml:space="preserve"> byly zrealizovány ucelené části </w:t>
      </w:r>
      <w:r w:rsidR="00466AE1">
        <w:rPr>
          <w:rFonts w:ascii="Arial" w:hAnsi="Arial" w:cs="Arial"/>
          <w:sz w:val="22"/>
          <w:szCs w:val="22"/>
        </w:rPr>
        <w:t>díla</w:t>
      </w:r>
      <w:r>
        <w:rPr>
          <w:rFonts w:ascii="Arial" w:hAnsi="Arial" w:cs="Arial"/>
          <w:sz w:val="22"/>
          <w:szCs w:val="22"/>
        </w:rPr>
        <w:t xml:space="preserve"> – funkční celky s ohledem na členění </w:t>
      </w:r>
      <w:r w:rsidR="00F145D5">
        <w:rPr>
          <w:rFonts w:ascii="Arial" w:hAnsi="Arial" w:cs="Arial"/>
          <w:sz w:val="22"/>
          <w:szCs w:val="22"/>
        </w:rPr>
        <w:t>díla.</w:t>
      </w:r>
    </w:p>
    <w:p w14:paraId="4D25B05E" w14:textId="77777777" w:rsidR="009B1F49" w:rsidRPr="003A1A03" w:rsidRDefault="009B1F49" w:rsidP="00D63DFD">
      <w:pPr>
        <w:numPr>
          <w:ilvl w:val="0"/>
          <w:numId w:val="14"/>
        </w:numPr>
        <w:spacing w:after="120" w:line="276" w:lineRule="auto"/>
        <w:jc w:val="both"/>
        <w:rPr>
          <w:rFonts w:ascii="Arial" w:hAnsi="Arial" w:cs="Arial"/>
          <w:color w:val="000000"/>
          <w:sz w:val="22"/>
          <w:szCs w:val="22"/>
        </w:rPr>
      </w:pPr>
      <w:bookmarkStart w:id="10" w:name="_Ref529359653"/>
      <w:r w:rsidRPr="00D37494">
        <w:rPr>
          <w:rFonts w:ascii="Arial" w:hAnsi="Arial" w:cs="Arial"/>
          <w:sz w:val="22"/>
          <w:szCs w:val="22"/>
        </w:rPr>
        <w:t xml:space="preserve">Harmonogram bude udržovaný během postupu výstavby v aktuálním stavu a zhotovitel se zavazuje jej </w:t>
      </w:r>
      <w:r w:rsidRPr="00853D7D">
        <w:rPr>
          <w:rFonts w:ascii="Arial" w:hAnsi="Arial" w:cs="Arial"/>
          <w:sz w:val="22"/>
          <w:szCs w:val="22"/>
        </w:rPr>
        <w:t xml:space="preserve">aktualizovat </w:t>
      </w:r>
      <w:r>
        <w:rPr>
          <w:rFonts w:ascii="Arial" w:hAnsi="Arial" w:cs="Arial"/>
          <w:sz w:val="22"/>
          <w:szCs w:val="22"/>
        </w:rPr>
        <w:t xml:space="preserve">a </w:t>
      </w:r>
      <w:r w:rsidRPr="006517C4">
        <w:rPr>
          <w:rFonts w:ascii="Arial" w:hAnsi="Arial" w:cs="Arial"/>
          <w:sz w:val="22"/>
          <w:szCs w:val="22"/>
        </w:rPr>
        <w:t xml:space="preserve">zaslat objednateli </w:t>
      </w:r>
      <w:r w:rsidR="000456FE" w:rsidRPr="006517C4">
        <w:rPr>
          <w:rFonts w:ascii="Arial" w:hAnsi="Arial" w:cs="Arial"/>
          <w:sz w:val="22"/>
          <w:szCs w:val="22"/>
        </w:rPr>
        <w:t>minimálně ve 30</w:t>
      </w:r>
      <w:r w:rsidR="006517C4">
        <w:rPr>
          <w:rFonts w:ascii="Arial" w:hAnsi="Arial" w:cs="Arial"/>
          <w:sz w:val="22"/>
          <w:szCs w:val="22"/>
        </w:rPr>
        <w:t xml:space="preserve"> </w:t>
      </w:r>
      <w:r w:rsidRPr="006517C4">
        <w:rPr>
          <w:rFonts w:ascii="Arial" w:hAnsi="Arial" w:cs="Arial"/>
          <w:sz w:val="22"/>
          <w:szCs w:val="22"/>
        </w:rPr>
        <w:t xml:space="preserve">denních intervalech počítaných ode dne platnosti Smlouvy. </w:t>
      </w:r>
      <w:bookmarkEnd w:id="10"/>
      <w:r w:rsidRPr="006517C4">
        <w:rPr>
          <w:rFonts w:ascii="Arial" w:hAnsi="Arial" w:cs="Arial"/>
          <w:sz w:val="22"/>
          <w:szCs w:val="22"/>
        </w:rPr>
        <w:t xml:space="preserve"> Při aktualizaci harmonogramu je třeba dodržovat podmínky sestavení harmonogramu dle předchozího odst. 4</w:t>
      </w:r>
      <w:r w:rsidR="006517C4">
        <w:rPr>
          <w:rFonts w:ascii="Arial" w:hAnsi="Arial" w:cs="Arial"/>
          <w:sz w:val="22"/>
          <w:szCs w:val="22"/>
        </w:rPr>
        <w:t xml:space="preserve"> tohoto článku</w:t>
      </w:r>
      <w:r w:rsidRPr="006517C4">
        <w:rPr>
          <w:rFonts w:ascii="Arial" w:hAnsi="Arial" w:cs="Arial"/>
          <w:sz w:val="22"/>
          <w:szCs w:val="22"/>
        </w:rPr>
        <w:t>.</w:t>
      </w:r>
      <w:r>
        <w:rPr>
          <w:rFonts w:ascii="Arial" w:hAnsi="Arial" w:cs="Arial"/>
          <w:sz w:val="22"/>
          <w:szCs w:val="22"/>
        </w:rPr>
        <w:t xml:space="preserve"> </w:t>
      </w:r>
    </w:p>
    <w:p w14:paraId="39EBE456" w14:textId="77777777" w:rsidR="009B1F49" w:rsidRPr="002D1D79" w:rsidRDefault="009B1F49" w:rsidP="00D63DFD">
      <w:pPr>
        <w:numPr>
          <w:ilvl w:val="0"/>
          <w:numId w:val="14"/>
        </w:numPr>
        <w:spacing w:after="120" w:line="276" w:lineRule="auto"/>
        <w:jc w:val="both"/>
        <w:rPr>
          <w:rFonts w:ascii="Arial" w:hAnsi="Arial" w:cs="Arial"/>
          <w:color w:val="000000"/>
          <w:sz w:val="22"/>
          <w:szCs w:val="22"/>
        </w:rPr>
      </w:pPr>
      <w:r w:rsidRPr="002D1D79">
        <w:rPr>
          <w:rFonts w:ascii="Arial" w:hAnsi="Arial" w:cs="Arial"/>
          <w:sz w:val="22"/>
          <w:szCs w:val="22"/>
        </w:rPr>
        <w:t xml:space="preserve">Nedojde-li při aktualizaci harmonogramu ke změně stanovených termínů ve smyslu čl. IV. odst. </w:t>
      </w:r>
      <w:r w:rsidR="00DA3600">
        <w:rPr>
          <w:rFonts w:ascii="Arial" w:hAnsi="Arial" w:cs="Arial"/>
          <w:sz w:val="22"/>
          <w:szCs w:val="22"/>
        </w:rPr>
        <w:t>4</w:t>
      </w:r>
      <w:r w:rsidRPr="002D1D79">
        <w:rPr>
          <w:rFonts w:ascii="Arial" w:hAnsi="Arial" w:cs="Arial"/>
          <w:sz w:val="22"/>
          <w:szCs w:val="22"/>
        </w:rPr>
        <w:t xml:space="preserve"> Smlouvy, ale pouze ke změně dílčích termínů uvedených výlučně v harmonogramu, nedojde tak k</w:t>
      </w:r>
      <w:r>
        <w:rPr>
          <w:rFonts w:ascii="Arial" w:hAnsi="Arial" w:cs="Arial"/>
          <w:sz w:val="22"/>
          <w:szCs w:val="22"/>
        </w:rPr>
        <w:t xml:space="preserve"> </w:t>
      </w:r>
      <w:r w:rsidRPr="002D1D79">
        <w:rPr>
          <w:rFonts w:ascii="Arial" w:hAnsi="Arial" w:cs="Arial"/>
          <w:sz w:val="22"/>
          <w:szCs w:val="22"/>
        </w:rPr>
        <w:t xml:space="preserve">jeho podstatné změně a tento aktualizovaný harmonogram není důvodem </w:t>
      </w:r>
      <w:r>
        <w:rPr>
          <w:rFonts w:ascii="Arial" w:hAnsi="Arial" w:cs="Arial"/>
          <w:sz w:val="22"/>
          <w:szCs w:val="22"/>
        </w:rPr>
        <w:t>pro</w:t>
      </w:r>
      <w:r w:rsidRPr="002D1D79">
        <w:rPr>
          <w:rFonts w:ascii="Arial" w:hAnsi="Arial" w:cs="Arial"/>
          <w:sz w:val="22"/>
          <w:szCs w:val="22"/>
        </w:rPr>
        <w:t> dodat</w:t>
      </w:r>
      <w:r>
        <w:rPr>
          <w:rFonts w:ascii="Arial" w:hAnsi="Arial" w:cs="Arial"/>
          <w:sz w:val="22"/>
          <w:szCs w:val="22"/>
        </w:rPr>
        <w:t>ek</w:t>
      </w:r>
      <w:r w:rsidRPr="002D1D79">
        <w:rPr>
          <w:rFonts w:ascii="Arial" w:hAnsi="Arial" w:cs="Arial"/>
          <w:sz w:val="22"/>
          <w:szCs w:val="22"/>
        </w:rPr>
        <w:t xml:space="preserve"> ke Smlouvě.</w:t>
      </w:r>
    </w:p>
    <w:p w14:paraId="29A37715" w14:textId="77777777" w:rsidR="009B1F49" w:rsidRPr="002D1D79" w:rsidRDefault="009B1F49" w:rsidP="00D63DFD">
      <w:pPr>
        <w:numPr>
          <w:ilvl w:val="0"/>
          <w:numId w:val="14"/>
        </w:numPr>
        <w:spacing w:after="120" w:line="276" w:lineRule="auto"/>
        <w:jc w:val="both"/>
        <w:rPr>
          <w:rFonts w:ascii="Arial" w:hAnsi="Arial" w:cs="Arial"/>
          <w:color w:val="000000"/>
          <w:sz w:val="22"/>
          <w:szCs w:val="22"/>
        </w:rPr>
      </w:pPr>
      <w:r w:rsidRPr="002D1D79">
        <w:rPr>
          <w:rFonts w:ascii="Arial" w:hAnsi="Arial" w:cs="Arial"/>
          <w:sz w:val="22"/>
          <w:szCs w:val="22"/>
        </w:rPr>
        <w:t>V Průvodní zprávě, která je přílohou harmonogramu, bude uvedeno:</w:t>
      </w:r>
    </w:p>
    <w:p w14:paraId="7F1C312C" w14:textId="77777777" w:rsidR="009B1F49" w:rsidRPr="00D37494" w:rsidRDefault="009B1F49" w:rsidP="00D63DFD">
      <w:pPr>
        <w:numPr>
          <w:ilvl w:val="1"/>
          <w:numId w:val="16"/>
        </w:numPr>
        <w:spacing w:line="276" w:lineRule="auto"/>
        <w:jc w:val="both"/>
        <w:rPr>
          <w:rFonts w:ascii="Arial" w:hAnsi="Arial" w:cs="Arial"/>
          <w:color w:val="000000"/>
          <w:sz w:val="22"/>
          <w:szCs w:val="22"/>
        </w:rPr>
      </w:pPr>
      <w:r>
        <w:rPr>
          <w:rFonts w:ascii="Arial" w:hAnsi="Arial" w:cs="Arial"/>
          <w:sz w:val="22"/>
          <w:szCs w:val="22"/>
        </w:rPr>
        <w:t>s</w:t>
      </w:r>
      <w:r w:rsidRPr="00D37494">
        <w:rPr>
          <w:rFonts w:ascii="Arial" w:hAnsi="Arial" w:cs="Arial"/>
          <w:sz w:val="22"/>
          <w:szCs w:val="22"/>
        </w:rPr>
        <w:t>tručný popis postupu prací, které zhotovitel zamýšlí použít;</w:t>
      </w:r>
    </w:p>
    <w:p w14:paraId="77976F4D" w14:textId="43B9BAD5" w:rsidR="009B1F49" w:rsidRPr="00D37494" w:rsidRDefault="009B1F49" w:rsidP="00D63DFD">
      <w:pPr>
        <w:numPr>
          <w:ilvl w:val="1"/>
          <w:numId w:val="16"/>
        </w:numPr>
        <w:spacing w:line="276" w:lineRule="auto"/>
        <w:jc w:val="both"/>
        <w:rPr>
          <w:rFonts w:ascii="Arial" w:hAnsi="Arial" w:cs="Arial"/>
          <w:sz w:val="22"/>
          <w:szCs w:val="22"/>
        </w:rPr>
      </w:pPr>
      <w:r>
        <w:rPr>
          <w:rFonts w:ascii="Arial" w:hAnsi="Arial" w:cs="Arial"/>
          <w:sz w:val="22"/>
          <w:szCs w:val="22"/>
        </w:rPr>
        <w:t>o</w:t>
      </w:r>
      <w:r w:rsidRPr="00D37494">
        <w:rPr>
          <w:rFonts w:ascii="Arial" w:hAnsi="Arial" w:cs="Arial"/>
          <w:sz w:val="22"/>
          <w:szCs w:val="22"/>
        </w:rPr>
        <w:t xml:space="preserve">dhad počtu personálu a vybavení zhotovitele </w:t>
      </w:r>
      <w:r>
        <w:rPr>
          <w:rFonts w:ascii="Arial" w:hAnsi="Arial" w:cs="Arial"/>
          <w:sz w:val="22"/>
          <w:szCs w:val="22"/>
        </w:rPr>
        <w:t>na staveništi</w:t>
      </w:r>
      <w:r w:rsidRPr="00D37494">
        <w:rPr>
          <w:rFonts w:ascii="Arial" w:hAnsi="Arial" w:cs="Arial"/>
          <w:sz w:val="22"/>
          <w:szCs w:val="22"/>
        </w:rPr>
        <w:t>;</w:t>
      </w:r>
    </w:p>
    <w:p w14:paraId="0795C2CE" w14:textId="77777777" w:rsidR="009B1F49" w:rsidRPr="00D37494" w:rsidRDefault="009B1F49" w:rsidP="00D63DFD">
      <w:pPr>
        <w:numPr>
          <w:ilvl w:val="1"/>
          <w:numId w:val="16"/>
        </w:numPr>
        <w:spacing w:after="120" w:line="276" w:lineRule="auto"/>
        <w:jc w:val="both"/>
        <w:rPr>
          <w:rFonts w:ascii="Arial" w:hAnsi="Arial" w:cs="Arial"/>
          <w:sz w:val="22"/>
          <w:szCs w:val="22"/>
        </w:rPr>
      </w:pPr>
      <w:r w:rsidRPr="00D37494">
        <w:rPr>
          <w:rFonts w:ascii="Arial" w:hAnsi="Arial" w:cs="Arial"/>
          <w:sz w:val="22"/>
          <w:szCs w:val="22"/>
        </w:rPr>
        <w:t>uvedení pod</w:t>
      </w:r>
      <w:r>
        <w:rPr>
          <w:rFonts w:ascii="Arial" w:hAnsi="Arial" w:cs="Arial"/>
          <w:sz w:val="22"/>
          <w:szCs w:val="22"/>
        </w:rPr>
        <w:t>dodavatelů</w:t>
      </w:r>
      <w:r w:rsidRPr="00D37494">
        <w:rPr>
          <w:rFonts w:ascii="Arial" w:hAnsi="Arial" w:cs="Arial"/>
          <w:sz w:val="22"/>
          <w:szCs w:val="22"/>
        </w:rPr>
        <w:t>.</w:t>
      </w:r>
    </w:p>
    <w:p w14:paraId="175F069F" w14:textId="1CE7470F" w:rsidR="000252ED" w:rsidRPr="00E237C0" w:rsidRDefault="009B1F49" w:rsidP="00D63DFD">
      <w:pPr>
        <w:numPr>
          <w:ilvl w:val="0"/>
          <w:numId w:val="14"/>
        </w:numPr>
        <w:ind w:left="357" w:hanging="357"/>
        <w:jc w:val="both"/>
      </w:pPr>
      <w:r w:rsidRPr="00D37494">
        <w:rPr>
          <w:rFonts w:ascii="Arial" w:hAnsi="Arial" w:cs="Arial"/>
          <w:sz w:val="22"/>
          <w:szCs w:val="22"/>
        </w:rPr>
        <w:t>Zhotovitel musí předat revidovaný harmonogram, pokud předchozí nesouhlasí se</w:t>
      </w:r>
      <w:r w:rsidR="003F4954">
        <w:rPr>
          <w:rFonts w:ascii="Arial" w:hAnsi="Arial" w:cs="Arial"/>
          <w:sz w:val="22"/>
          <w:szCs w:val="22"/>
        </w:rPr>
        <w:t> </w:t>
      </w:r>
      <w:r w:rsidRPr="00D37494">
        <w:rPr>
          <w:rFonts w:ascii="Arial" w:hAnsi="Arial" w:cs="Arial"/>
          <w:sz w:val="22"/>
          <w:szCs w:val="22"/>
        </w:rPr>
        <w:t xml:space="preserve">skutečným postupem prací nebo povinnostmi zhotovitele. Nesplnění povinnosti předložit harmonogram nebo jeho aktualizaci ve lhůtě dle odst. </w:t>
      </w:r>
      <w:r w:rsidRPr="00D37494">
        <w:rPr>
          <w:rFonts w:ascii="Arial" w:hAnsi="Arial" w:cs="Arial"/>
          <w:sz w:val="22"/>
          <w:szCs w:val="22"/>
        </w:rPr>
        <w:fldChar w:fldCharType="begin"/>
      </w:r>
      <w:r w:rsidRPr="00D37494">
        <w:rPr>
          <w:rFonts w:ascii="Arial" w:hAnsi="Arial" w:cs="Arial"/>
          <w:sz w:val="22"/>
          <w:szCs w:val="22"/>
        </w:rPr>
        <w:instrText xml:space="preserve"> REF _Ref529359653 \r \h  \* MERGEFORMAT </w:instrText>
      </w:r>
      <w:r w:rsidRPr="00D37494">
        <w:rPr>
          <w:rFonts w:ascii="Arial" w:hAnsi="Arial" w:cs="Arial"/>
          <w:sz w:val="22"/>
          <w:szCs w:val="22"/>
        </w:rPr>
      </w:r>
      <w:r w:rsidRPr="00D37494">
        <w:rPr>
          <w:rFonts w:ascii="Arial" w:hAnsi="Arial" w:cs="Arial"/>
          <w:sz w:val="22"/>
          <w:szCs w:val="22"/>
        </w:rPr>
        <w:fldChar w:fldCharType="separate"/>
      </w:r>
      <w:r w:rsidR="00080AB7">
        <w:rPr>
          <w:rFonts w:ascii="Arial" w:hAnsi="Arial" w:cs="Arial"/>
          <w:sz w:val="22"/>
          <w:szCs w:val="22"/>
        </w:rPr>
        <w:t>5</w:t>
      </w:r>
      <w:r w:rsidRPr="00D37494">
        <w:rPr>
          <w:rFonts w:ascii="Arial" w:hAnsi="Arial" w:cs="Arial"/>
          <w:sz w:val="22"/>
          <w:szCs w:val="22"/>
        </w:rPr>
        <w:fldChar w:fldCharType="end"/>
      </w:r>
      <w:r w:rsidR="003F4954">
        <w:rPr>
          <w:rFonts w:ascii="Arial" w:hAnsi="Arial" w:cs="Arial"/>
          <w:sz w:val="22"/>
          <w:szCs w:val="22"/>
        </w:rPr>
        <w:t xml:space="preserve"> tohoto článku</w:t>
      </w:r>
      <w:r w:rsidRPr="00D37494">
        <w:rPr>
          <w:rFonts w:ascii="Arial" w:hAnsi="Arial" w:cs="Arial"/>
          <w:sz w:val="22"/>
          <w:szCs w:val="22"/>
        </w:rPr>
        <w:t xml:space="preserve"> je důvodem pro </w:t>
      </w:r>
      <w:r>
        <w:rPr>
          <w:rFonts w:ascii="Arial" w:hAnsi="Arial" w:cs="Arial"/>
          <w:sz w:val="22"/>
          <w:szCs w:val="22"/>
        </w:rPr>
        <w:t>uložení smluvní pokuty</w:t>
      </w:r>
      <w:r w:rsidRPr="00D37494">
        <w:rPr>
          <w:rFonts w:ascii="Arial" w:hAnsi="Arial" w:cs="Arial"/>
          <w:sz w:val="22"/>
          <w:szCs w:val="22"/>
        </w:rPr>
        <w:t>.</w:t>
      </w:r>
    </w:p>
    <w:p w14:paraId="338DB490" w14:textId="77777777" w:rsidR="00C72D64" w:rsidRPr="00823347" w:rsidRDefault="00823347"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Závěrečná ustanovení</w:t>
      </w:r>
    </w:p>
    <w:p w14:paraId="5E54D7FF" w14:textId="77777777" w:rsidR="00B9682B" w:rsidRPr="00A64317" w:rsidRDefault="00434507" w:rsidP="00D63DFD">
      <w:pPr>
        <w:numPr>
          <w:ilvl w:val="0"/>
          <w:numId w:val="17"/>
        </w:numPr>
        <w:spacing w:after="120" w:line="276" w:lineRule="auto"/>
        <w:ind w:left="426" w:right="11" w:hanging="426"/>
        <w:jc w:val="both"/>
        <w:rPr>
          <w:rFonts w:ascii="Arial" w:hAnsi="Arial" w:cs="Arial"/>
          <w:color w:val="000000"/>
          <w:sz w:val="22"/>
          <w:szCs w:val="22"/>
        </w:rPr>
      </w:pPr>
      <w:r w:rsidRPr="00A64317">
        <w:rPr>
          <w:rFonts w:ascii="Arial" w:hAnsi="Arial" w:cs="Arial"/>
          <w:color w:val="000000"/>
          <w:sz w:val="22"/>
          <w:szCs w:val="22"/>
        </w:rPr>
        <w:t xml:space="preserve">Ke změnám a doplňkům </w:t>
      </w:r>
      <w:r w:rsidR="006F68AB" w:rsidRPr="00A64317">
        <w:rPr>
          <w:rFonts w:ascii="Arial" w:hAnsi="Arial" w:cs="Arial"/>
          <w:color w:val="000000"/>
          <w:sz w:val="22"/>
          <w:szCs w:val="22"/>
        </w:rPr>
        <w:t>S</w:t>
      </w:r>
      <w:r w:rsidRPr="00A64317">
        <w:rPr>
          <w:rFonts w:ascii="Arial" w:hAnsi="Arial" w:cs="Arial"/>
          <w:color w:val="000000"/>
          <w:sz w:val="22"/>
          <w:szCs w:val="22"/>
        </w:rPr>
        <w:t>mlouvy je zapotřebí písemné formy</w:t>
      </w:r>
      <w:r w:rsidR="006F68AB" w:rsidRPr="00A64317">
        <w:rPr>
          <w:rFonts w:ascii="Arial" w:hAnsi="Arial" w:cs="Arial"/>
          <w:color w:val="000000"/>
          <w:sz w:val="22"/>
          <w:szCs w:val="22"/>
        </w:rPr>
        <w:t xml:space="preserve"> obou smluvních stran</w:t>
      </w:r>
      <w:r w:rsidR="00D03F28" w:rsidRPr="00A64317">
        <w:rPr>
          <w:rFonts w:ascii="Arial" w:hAnsi="Arial" w:cs="Arial"/>
          <w:color w:val="000000"/>
          <w:sz w:val="22"/>
          <w:szCs w:val="22"/>
        </w:rPr>
        <w:t>,</w:t>
      </w:r>
      <w:r w:rsidR="006F68AB" w:rsidRPr="00A64317">
        <w:rPr>
          <w:rFonts w:ascii="Arial" w:hAnsi="Arial" w:cs="Arial"/>
          <w:color w:val="000000"/>
          <w:sz w:val="22"/>
          <w:szCs w:val="22"/>
        </w:rPr>
        <w:t xml:space="preserve"> a </w:t>
      </w:r>
      <w:r w:rsidR="00376B42" w:rsidRPr="00A64317">
        <w:rPr>
          <w:rFonts w:ascii="Arial" w:hAnsi="Arial" w:cs="Arial"/>
          <w:color w:val="000000"/>
          <w:sz w:val="22"/>
          <w:szCs w:val="22"/>
        </w:rPr>
        <w:t xml:space="preserve">to prostřednictvím vzestupně číslovaných </w:t>
      </w:r>
      <w:r w:rsidR="00A64317" w:rsidRPr="00A64317">
        <w:rPr>
          <w:rFonts w:ascii="Arial" w:hAnsi="Arial" w:cs="Arial"/>
          <w:color w:val="000000"/>
          <w:sz w:val="22"/>
          <w:szCs w:val="22"/>
        </w:rPr>
        <w:t xml:space="preserve">písemných </w:t>
      </w:r>
      <w:r w:rsidR="00376B42" w:rsidRPr="00A64317">
        <w:rPr>
          <w:rFonts w:ascii="Arial" w:hAnsi="Arial" w:cs="Arial"/>
          <w:color w:val="000000"/>
          <w:sz w:val="22"/>
          <w:szCs w:val="22"/>
        </w:rPr>
        <w:t>dodatků.</w:t>
      </w:r>
      <w:r w:rsidR="00586661" w:rsidRPr="00A64317">
        <w:rPr>
          <w:rFonts w:ascii="Arial" w:hAnsi="Arial" w:cs="Arial"/>
          <w:color w:val="000000"/>
          <w:sz w:val="22"/>
          <w:szCs w:val="22"/>
        </w:rPr>
        <w:t xml:space="preserve"> </w:t>
      </w:r>
      <w:r w:rsidRPr="00A64317">
        <w:rPr>
          <w:rFonts w:ascii="Arial" w:hAnsi="Arial" w:cs="Arial"/>
          <w:color w:val="000000"/>
          <w:sz w:val="22"/>
          <w:szCs w:val="22"/>
        </w:rPr>
        <w:t>Smluvní</w:t>
      </w:r>
      <w:r w:rsidR="00300F14" w:rsidRPr="00A64317">
        <w:rPr>
          <w:rFonts w:ascii="Arial" w:hAnsi="Arial" w:cs="Arial"/>
          <w:color w:val="000000"/>
          <w:sz w:val="22"/>
          <w:szCs w:val="22"/>
        </w:rPr>
        <w:t xml:space="preserve"> strany se </w:t>
      </w:r>
      <w:r w:rsidRPr="00A64317">
        <w:rPr>
          <w:rFonts w:ascii="Arial" w:hAnsi="Arial" w:cs="Arial"/>
          <w:color w:val="000000"/>
          <w:sz w:val="22"/>
          <w:szCs w:val="22"/>
        </w:rPr>
        <w:t xml:space="preserve">zavazují, že se budou vzájemně neprodleně informovat o všech změnách okolností, za nichž byla tato </w:t>
      </w:r>
      <w:r w:rsidR="009A28EE" w:rsidRPr="00A64317">
        <w:rPr>
          <w:rFonts w:ascii="Arial" w:hAnsi="Arial" w:cs="Arial"/>
          <w:color w:val="000000"/>
          <w:sz w:val="22"/>
          <w:szCs w:val="22"/>
        </w:rPr>
        <w:t>S</w:t>
      </w:r>
      <w:r w:rsidRPr="00A64317">
        <w:rPr>
          <w:rFonts w:ascii="Arial" w:hAnsi="Arial" w:cs="Arial"/>
          <w:color w:val="000000"/>
          <w:sz w:val="22"/>
          <w:szCs w:val="22"/>
        </w:rPr>
        <w:t>mlouva uzavřena.</w:t>
      </w:r>
      <w:r w:rsidR="00A64317" w:rsidRPr="00A64317">
        <w:rPr>
          <w:rFonts w:ascii="Arial" w:hAnsi="Arial" w:cs="Arial"/>
          <w:color w:val="000000"/>
          <w:sz w:val="22"/>
          <w:szCs w:val="22"/>
        </w:rPr>
        <w:t xml:space="preserve"> </w:t>
      </w:r>
    </w:p>
    <w:p w14:paraId="77EF29C0" w14:textId="58165F7A" w:rsidR="0078574E" w:rsidRPr="0078574E" w:rsidRDefault="00E85044" w:rsidP="00D63DFD">
      <w:pPr>
        <w:numPr>
          <w:ilvl w:val="0"/>
          <w:numId w:val="17"/>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lastRenderedPageBreak/>
        <w:t xml:space="preserve">Smluvní strany se výslovně dohodly na vyloučení </w:t>
      </w:r>
      <w:r w:rsidR="00A64317">
        <w:rPr>
          <w:rFonts w:ascii="Arial" w:hAnsi="Arial" w:cs="Arial"/>
          <w:color w:val="000000"/>
          <w:sz w:val="22"/>
          <w:szCs w:val="22"/>
        </w:rPr>
        <w:t xml:space="preserve">§ 1765, § 1766, </w:t>
      </w:r>
      <w:r w:rsidRPr="00B9682B">
        <w:rPr>
          <w:rFonts w:ascii="Arial" w:hAnsi="Arial" w:cs="Arial"/>
          <w:color w:val="000000"/>
          <w:sz w:val="22"/>
          <w:szCs w:val="22"/>
        </w:rPr>
        <w:t xml:space="preserve">§ 2618 a § 2605 </w:t>
      </w:r>
      <w:r w:rsidR="00D24EB4" w:rsidRPr="00B9682B">
        <w:rPr>
          <w:rFonts w:ascii="Arial" w:hAnsi="Arial" w:cs="Arial"/>
          <w:color w:val="000000"/>
          <w:sz w:val="22"/>
          <w:szCs w:val="22"/>
        </w:rPr>
        <w:t>odst.</w:t>
      </w:r>
      <w:r w:rsidR="00144110">
        <w:rPr>
          <w:rFonts w:ascii="Arial" w:hAnsi="Arial" w:cs="Arial"/>
          <w:color w:val="000000"/>
          <w:sz w:val="22"/>
          <w:szCs w:val="22"/>
        </w:rPr>
        <w:t> </w:t>
      </w:r>
      <w:r w:rsidR="00D24EB4" w:rsidRPr="00B9682B">
        <w:rPr>
          <w:rFonts w:ascii="Arial" w:hAnsi="Arial" w:cs="Arial"/>
          <w:color w:val="000000"/>
          <w:sz w:val="22"/>
          <w:szCs w:val="22"/>
        </w:rPr>
        <w:t>2</w:t>
      </w:r>
      <w:r w:rsidR="003F4954">
        <w:rPr>
          <w:rFonts w:ascii="Arial" w:hAnsi="Arial" w:cs="Arial"/>
          <w:color w:val="000000"/>
          <w:sz w:val="22"/>
          <w:szCs w:val="22"/>
        </w:rPr>
        <w:t> </w:t>
      </w:r>
      <w:r w:rsidRPr="00B9682B">
        <w:rPr>
          <w:rFonts w:ascii="Arial" w:hAnsi="Arial" w:cs="Arial"/>
          <w:color w:val="000000"/>
          <w:sz w:val="22"/>
          <w:szCs w:val="22"/>
        </w:rPr>
        <w:t>občanského zákoníku.</w:t>
      </w:r>
    </w:p>
    <w:p w14:paraId="2D219BF8" w14:textId="77777777" w:rsidR="00B9682B" w:rsidRDefault="00C72D64" w:rsidP="00D63DFD">
      <w:pPr>
        <w:numPr>
          <w:ilvl w:val="0"/>
          <w:numId w:val="17"/>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t>B</w:t>
      </w:r>
      <w:r w:rsidR="00434507" w:rsidRPr="00B9682B">
        <w:rPr>
          <w:rFonts w:ascii="Arial" w:hAnsi="Arial" w:cs="Arial"/>
          <w:color w:val="000000"/>
          <w:sz w:val="22"/>
          <w:szCs w:val="22"/>
        </w:rPr>
        <w:t xml:space="preserve">udou-li jednotlivá ustanovení </w:t>
      </w:r>
      <w:r w:rsidR="006F68AB" w:rsidRPr="00B9682B">
        <w:rPr>
          <w:rFonts w:ascii="Arial" w:hAnsi="Arial" w:cs="Arial"/>
          <w:color w:val="000000"/>
          <w:sz w:val="22"/>
          <w:szCs w:val="22"/>
        </w:rPr>
        <w:t>S</w:t>
      </w:r>
      <w:r w:rsidR="00434507" w:rsidRPr="00B9682B">
        <w:rPr>
          <w:rFonts w:ascii="Arial" w:hAnsi="Arial" w:cs="Arial"/>
          <w:color w:val="000000"/>
          <w:sz w:val="22"/>
          <w:szCs w:val="22"/>
        </w:rPr>
        <w:t>mlouvy prohlášen</w:t>
      </w:r>
      <w:r w:rsidR="006F68AB" w:rsidRPr="00B9682B">
        <w:rPr>
          <w:rFonts w:ascii="Arial" w:hAnsi="Arial" w:cs="Arial"/>
          <w:color w:val="000000"/>
          <w:sz w:val="22"/>
          <w:szCs w:val="22"/>
        </w:rPr>
        <w:t>a</w:t>
      </w:r>
      <w:r w:rsidR="00434507" w:rsidRPr="00B9682B">
        <w:rPr>
          <w:rFonts w:ascii="Arial" w:hAnsi="Arial" w:cs="Arial"/>
          <w:color w:val="000000"/>
          <w:sz w:val="22"/>
          <w:szCs w:val="22"/>
        </w:rPr>
        <w:t xml:space="preserve"> soudem nebo jiným orgánem z</w:t>
      </w:r>
      <w:r w:rsidR="006F68AB" w:rsidRPr="00B9682B">
        <w:rPr>
          <w:rFonts w:ascii="Arial" w:hAnsi="Arial" w:cs="Arial"/>
          <w:color w:val="000000"/>
          <w:sz w:val="22"/>
          <w:szCs w:val="22"/>
        </w:rPr>
        <w:t>a </w:t>
      </w:r>
      <w:r w:rsidR="00434507" w:rsidRPr="00B9682B">
        <w:rPr>
          <w:rFonts w:ascii="Arial" w:hAnsi="Arial" w:cs="Arial"/>
          <w:color w:val="000000"/>
          <w:sz w:val="22"/>
          <w:szCs w:val="22"/>
        </w:rPr>
        <w:t>neplatná nebo neprosaditelná, není tím dotčena platnost</w:t>
      </w:r>
      <w:r w:rsidR="00E85044" w:rsidRPr="00B9682B">
        <w:rPr>
          <w:rFonts w:ascii="Arial" w:hAnsi="Arial" w:cs="Arial"/>
          <w:color w:val="000000"/>
          <w:sz w:val="22"/>
          <w:szCs w:val="22"/>
        </w:rPr>
        <w:t xml:space="preserve"> a </w:t>
      </w:r>
      <w:r w:rsidR="00434507" w:rsidRPr="00B9682B">
        <w:rPr>
          <w:rFonts w:ascii="Arial" w:hAnsi="Arial" w:cs="Arial"/>
          <w:color w:val="000000"/>
          <w:sz w:val="22"/>
          <w:szCs w:val="22"/>
        </w:rPr>
        <w:t>zákonnost jiných ustanovení</w:t>
      </w:r>
      <w:r w:rsidR="00D03F28" w:rsidRPr="00B9682B">
        <w:rPr>
          <w:rFonts w:ascii="Arial" w:hAnsi="Arial" w:cs="Arial"/>
          <w:color w:val="000000"/>
          <w:sz w:val="22"/>
          <w:szCs w:val="22"/>
        </w:rPr>
        <w:t>,</w:t>
      </w:r>
      <w:r w:rsidR="00434507" w:rsidRPr="00B9682B">
        <w:rPr>
          <w:rFonts w:ascii="Arial" w:hAnsi="Arial" w:cs="Arial"/>
          <w:color w:val="000000"/>
          <w:sz w:val="22"/>
          <w:szCs w:val="22"/>
        </w:rPr>
        <w:t xml:space="preserve"> a smluvní strany podniknou vše potřebné k tomu, aby toto</w:t>
      </w:r>
      <w:r w:rsidR="006F68AB" w:rsidRPr="00B9682B">
        <w:rPr>
          <w:rFonts w:ascii="Arial" w:hAnsi="Arial" w:cs="Arial"/>
          <w:color w:val="000000"/>
          <w:sz w:val="22"/>
          <w:szCs w:val="22"/>
        </w:rPr>
        <w:t xml:space="preserve"> neplatné </w:t>
      </w:r>
      <w:r w:rsidR="00434507" w:rsidRPr="00B9682B">
        <w:rPr>
          <w:rFonts w:ascii="Arial" w:hAnsi="Arial" w:cs="Arial"/>
          <w:color w:val="000000"/>
          <w:sz w:val="22"/>
          <w:szCs w:val="22"/>
        </w:rPr>
        <w:t xml:space="preserve">ustanovení bylo </w:t>
      </w:r>
      <w:r w:rsidR="00C40FA7" w:rsidRPr="00B9682B">
        <w:rPr>
          <w:rFonts w:ascii="Arial" w:hAnsi="Arial" w:cs="Arial"/>
          <w:color w:val="000000"/>
          <w:sz w:val="22"/>
          <w:szCs w:val="22"/>
        </w:rPr>
        <w:t xml:space="preserve">co nejdříve </w:t>
      </w:r>
      <w:r w:rsidR="00434507" w:rsidRPr="00B9682B">
        <w:rPr>
          <w:rFonts w:ascii="Arial" w:hAnsi="Arial" w:cs="Arial"/>
          <w:color w:val="000000"/>
          <w:sz w:val="22"/>
          <w:szCs w:val="22"/>
        </w:rPr>
        <w:t>nahrazeno takovým ustanovením, které se co nejvíce blíží původnímu</w:t>
      </w:r>
      <w:r w:rsidR="00C40FA7" w:rsidRPr="00B9682B">
        <w:rPr>
          <w:rFonts w:ascii="Arial" w:hAnsi="Arial" w:cs="Arial"/>
          <w:color w:val="000000"/>
          <w:sz w:val="22"/>
          <w:szCs w:val="22"/>
        </w:rPr>
        <w:t xml:space="preserve"> smyslu a účelu</w:t>
      </w:r>
      <w:r w:rsidR="008A7D8C" w:rsidRPr="00B9682B">
        <w:rPr>
          <w:rFonts w:ascii="Arial" w:hAnsi="Arial" w:cs="Arial"/>
          <w:color w:val="000000"/>
          <w:sz w:val="22"/>
          <w:szCs w:val="22"/>
        </w:rPr>
        <w:t>.</w:t>
      </w:r>
    </w:p>
    <w:p w14:paraId="7D693E40" w14:textId="77777777" w:rsidR="00B9682B" w:rsidRDefault="00242656" w:rsidP="00D63DFD">
      <w:pPr>
        <w:numPr>
          <w:ilvl w:val="0"/>
          <w:numId w:val="17"/>
        </w:numPr>
        <w:spacing w:after="120" w:line="276" w:lineRule="auto"/>
        <w:ind w:left="426" w:right="11" w:hanging="426"/>
        <w:jc w:val="both"/>
        <w:rPr>
          <w:rFonts w:ascii="Arial" w:hAnsi="Arial" w:cs="Arial"/>
          <w:color w:val="000000"/>
          <w:sz w:val="22"/>
          <w:szCs w:val="22"/>
        </w:rPr>
      </w:pPr>
      <w:r w:rsidRPr="00B9682B">
        <w:rPr>
          <w:rFonts w:ascii="Arial" w:hAnsi="Arial" w:cs="Arial"/>
          <w:sz w:val="22"/>
          <w:szCs w:val="22"/>
        </w:rPr>
        <w:t xml:space="preserve">Tato </w:t>
      </w:r>
      <w:r w:rsidR="002659CF" w:rsidRPr="00B9682B">
        <w:rPr>
          <w:rFonts w:ascii="Arial" w:hAnsi="Arial" w:cs="Arial"/>
          <w:sz w:val="22"/>
          <w:szCs w:val="22"/>
        </w:rPr>
        <w:t>S</w:t>
      </w:r>
      <w:r w:rsidRPr="00B9682B">
        <w:rPr>
          <w:rFonts w:ascii="Arial" w:hAnsi="Arial" w:cs="Arial"/>
          <w:sz w:val="22"/>
          <w:szCs w:val="22"/>
        </w:rPr>
        <w:t xml:space="preserve">mlouva se řídí právním řádem České republiky. Veškeré spory vyplývající z této </w:t>
      </w:r>
      <w:r w:rsidR="002659CF" w:rsidRPr="00B9682B">
        <w:rPr>
          <w:rFonts w:ascii="Arial" w:hAnsi="Arial" w:cs="Arial"/>
          <w:sz w:val="22"/>
          <w:szCs w:val="22"/>
        </w:rPr>
        <w:t>S</w:t>
      </w:r>
      <w:r w:rsidRPr="00B9682B">
        <w:rPr>
          <w:rFonts w:ascii="Arial" w:hAnsi="Arial" w:cs="Arial"/>
          <w:sz w:val="22"/>
          <w:szCs w:val="22"/>
        </w:rPr>
        <w:t xml:space="preserve">mlouvy budou řešeny soudy České republiky, přičemž v případě, že zhotovitel má sídlo/bydliště mimo území České republiky (spory s mezinárodním prvkem), bude věcně a místně příslušným soudem vždy soud určený podle sídla objednatele. </w:t>
      </w:r>
    </w:p>
    <w:p w14:paraId="49861031" w14:textId="2925FD2F" w:rsidR="00B9682B" w:rsidRDefault="00434507" w:rsidP="00D63DFD">
      <w:pPr>
        <w:numPr>
          <w:ilvl w:val="0"/>
          <w:numId w:val="17"/>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t>Zhotovitel nemá námitek proti zveřejnění informací z tohoto smluvního vztahu dle</w:t>
      </w:r>
      <w:r w:rsidR="003B746B" w:rsidRPr="00B9682B">
        <w:rPr>
          <w:rFonts w:ascii="Arial" w:hAnsi="Arial" w:cs="Arial"/>
          <w:color w:val="000000"/>
          <w:sz w:val="22"/>
          <w:szCs w:val="22"/>
        </w:rPr>
        <w:t> </w:t>
      </w:r>
      <w:r w:rsidRPr="00B9682B">
        <w:rPr>
          <w:rFonts w:ascii="Arial" w:hAnsi="Arial" w:cs="Arial"/>
          <w:color w:val="000000"/>
          <w:sz w:val="22"/>
          <w:szCs w:val="22"/>
        </w:rPr>
        <w:t>zákona č. 106/1999 Sb</w:t>
      </w:r>
      <w:r w:rsidR="00144110">
        <w:rPr>
          <w:rFonts w:ascii="Arial" w:hAnsi="Arial" w:cs="Arial"/>
          <w:color w:val="000000"/>
          <w:sz w:val="22"/>
          <w:szCs w:val="22"/>
        </w:rPr>
        <w:t>.</w:t>
      </w:r>
      <w:r w:rsidR="00BD7A5C" w:rsidRPr="00B9682B">
        <w:rPr>
          <w:rFonts w:ascii="Arial" w:hAnsi="Arial" w:cs="Arial"/>
          <w:color w:val="000000"/>
          <w:sz w:val="22"/>
          <w:szCs w:val="22"/>
        </w:rPr>
        <w:t>, ve znění pozdějších předpisů</w:t>
      </w:r>
      <w:r w:rsidRPr="00B9682B">
        <w:rPr>
          <w:rFonts w:ascii="Arial" w:hAnsi="Arial" w:cs="Arial"/>
          <w:color w:val="000000"/>
          <w:sz w:val="22"/>
          <w:szCs w:val="22"/>
        </w:rPr>
        <w:t>.</w:t>
      </w:r>
    </w:p>
    <w:p w14:paraId="3727F3DB" w14:textId="77777777" w:rsidR="00B9682B" w:rsidRDefault="00673955" w:rsidP="00D63DFD">
      <w:pPr>
        <w:numPr>
          <w:ilvl w:val="0"/>
          <w:numId w:val="17"/>
        </w:numPr>
        <w:spacing w:after="120" w:line="276" w:lineRule="auto"/>
        <w:ind w:left="426" w:right="11" w:hanging="426"/>
        <w:jc w:val="both"/>
        <w:rPr>
          <w:rFonts w:ascii="Arial" w:hAnsi="Arial" w:cs="Arial"/>
          <w:color w:val="000000"/>
          <w:sz w:val="22"/>
          <w:szCs w:val="22"/>
        </w:rPr>
      </w:pPr>
      <w:r w:rsidRPr="00B9682B">
        <w:rPr>
          <w:rFonts w:ascii="Arial" w:eastAsia="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realizací této Smlouvy.</w:t>
      </w:r>
    </w:p>
    <w:p w14:paraId="12C2DA0D" w14:textId="48E370FA" w:rsidR="00B9682B" w:rsidRDefault="00E46C00" w:rsidP="00D63DFD">
      <w:pPr>
        <w:numPr>
          <w:ilvl w:val="0"/>
          <w:numId w:val="17"/>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t>Zhotovitel tímto uděluje souhlas objednateli k uve</w:t>
      </w:r>
      <w:r w:rsidR="00A16E78" w:rsidRPr="00B9682B">
        <w:rPr>
          <w:rFonts w:ascii="Arial" w:hAnsi="Arial" w:cs="Arial"/>
          <w:color w:val="000000"/>
          <w:sz w:val="22"/>
          <w:szCs w:val="22"/>
        </w:rPr>
        <w:t>řejnění všech podkladů, údajů a </w:t>
      </w:r>
      <w:r w:rsidRPr="00B9682B">
        <w:rPr>
          <w:rFonts w:ascii="Arial" w:hAnsi="Arial" w:cs="Arial"/>
          <w:color w:val="000000"/>
          <w:sz w:val="22"/>
          <w:szCs w:val="22"/>
        </w:rPr>
        <w:t xml:space="preserve">informací uvedených v tomto odstavci a těch, k jejichž uveřejnění je objednatel povinen dle právních předpisů. Zhotovitel je srozuměn s tím, že objednatel je povinen </w:t>
      </w:r>
      <w:r w:rsidR="00872F10" w:rsidRPr="00B9682B">
        <w:rPr>
          <w:rFonts w:ascii="Arial" w:hAnsi="Arial" w:cs="Arial"/>
          <w:color w:val="000000"/>
          <w:sz w:val="22"/>
          <w:szCs w:val="22"/>
        </w:rPr>
        <w:t>u</w:t>
      </w:r>
      <w:r w:rsidRPr="00B9682B">
        <w:rPr>
          <w:rFonts w:ascii="Arial" w:hAnsi="Arial" w:cs="Arial"/>
          <w:color w:val="000000"/>
          <w:sz w:val="22"/>
          <w:szCs w:val="22"/>
        </w:rPr>
        <w:t>veřejnit obraz Smlouvy a jejích případných změn (</w:t>
      </w:r>
      <w:r w:rsidR="00A16E78" w:rsidRPr="00B9682B">
        <w:rPr>
          <w:rFonts w:ascii="Arial" w:hAnsi="Arial" w:cs="Arial"/>
          <w:color w:val="000000"/>
          <w:sz w:val="22"/>
          <w:szCs w:val="22"/>
        </w:rPr>
        <w:t>dodatků) a dalších dokumentů od </w:t>
      </w:r>
      <w:r w:rsidRPr="00B9682B">
        <w:rPr>
          <w:rFonts w:ascii="Arial" w:hAnsi="Arial" w:cs="Arial"/>
          <w:color w:val="000000"/>
          <w:sz w:val="22"/>
          <w:szCs w:val="22"/>
        </w:rPr>
        <w:t>této Smlouvy odvozených včetně metadat požadova</w:t>
      </w:r>
      <w:r w:rsidR="00A16E78" w:rsidRPr="00B9682B">
        <w:rPr>
          <w:rFonts w:ascii="Arial" w:hAnsi="Arial" w:cs="Arial"/>
          <w:color w:val="000000"/>
          <w:sz w:val="22"/>
          <w:szCs w:val="22"/>
        </w:rPr>
        <w:t>ných k uveřejnění dle zákona č. </w:t>
      </w:r>
      <w:r w:rsidRPr="00B9682B">
        <w:rPr>
          <w:rFonts w:ascii="Arial" w:hAnsi="Arial" w:cs="Arial"/>
          <w:color w:val="000000"/>
          <w:sz w:val="22"/>
          <w:szCs w:val="22"/>
        </w:rPr>
        <w:t>340/2015 Sb., o</w:t>
      </w:r>
      <w:r w:rsidR="003F4954">
        <w:rPr>
          <w:rFonts w:ascii="Arial" w:hAnsi="Arial" w:cs="Arial"/>
          <w:color w:val="000000"/>
          <w:sz w:val="22"/>
          <w:szCs w:val="22"/>
        </w:rPr>
        <w:t> </w:t>
      </w:r>
      <w:r w:rsidRPr="00B9682B">
        <w:rPr>
          <w:rFonts w:ascii="Arial" w:hAnsi="Arial" w:cs="Arial"/>
          <w:color w:val="000000"/>
          <w:sz w:val="22"/>
          <w:szCs w:val="22"/>
        </w:rPr>
        <w:t>registru smluv</w:t>
      </w:r>
      <w:r w:rsidR="00577C50" w:rsidRPr="00B9682B">
        <w:rPr>
          <w:rFonts w:ascii="Arial" w:hAnsi="Arial" w:cs="Arial"/>
          <w:color w:val="000000"/>
          <w:sz w:val="22"/>
          <w:szCs w:val="22"/>
        </w:rPr>
        <w:t>, ve znění pozdějších předpisů</w:t>
      </w:r>
      <w:r w:rsidRPr="00B9682B">
        <w:rPr>
          <w:rFonts w:ascii="Arial" w:hAnsi="Arial" w:cs="Arial"/>
          <w:color w:val="000000"/>
          <w:sz w:val="22"/>
          <w:szCs w:val="22"/>
        </w:rPr>
        <w:t xml:space="preserve">. </w:t>
      </w:r>
      <w:r w:rsidR="00872F10" w:rsidRPr="00B9682B">
        <w:rPr>
          <w:rFonts w:ascii="Arial" w:hAnsi="Arial" w:cs="Arial"/>
          <w:color w:val="000000"/>
          <w:sz w:val="22"/>
          <w:szCs w:val="22"/>
        </w:rPr>
        <w:t>U</w:t>
      </w:r>
      <w:r w:rsidRPr="00B9682B">
        <w:rPr>
          <w:rFonts w:ascii="Arial" w:hAnsi="Arial" w:cs="Arial"/>
          <w:color w:val="000000"/>
          <w:sz w:val="22"/>
          <w:szCs w:val="22"/>
        </w:rPr>
        <w:t>veřejnění Smlouvy</w:t>
      </w:r>
      <w:r w:rsidR="001E2CD4" w:rsidRPr="00B9682B">
        <w:rPr>
          <w:rFonts w:ascii="Arial" w:hAnsi="Arial" w:cs="Arial"/>
          <w:color w:val="000000"/>
          <w:sz w:val="22"/>
          <w:szCs w:val="22"/>
        </w:rPr>
        <w:t xml:space="preserve"> a</w:t>
      </w:r>
      <w:r w:rsidR="00350C1C">
        <w:rPr>
          <w:rFonts w:ascii="Arial" w:hAnsi="Arial" w:cs="Arial"/>
          <w:color w:val="000000"/>
          <w:sz w:val="22"/>
          <w:szCs w:val="22"/>
        </w:rPr>
        <w:t> </w:t>
      </w:r>
      <w:r w:rsidR="001E2CD4" w:rsidRPr="00B9682B">
        <w:rPr>
          <w:rFonts w:ascii="Arial" w:hAnsi="Arial" w:cs="Arial"/>
          <w:color w:val="000000"/>
          <w:sz w:val="22"/>
          <w:szCs w:val="22"/>
        </w:rPr>
        <w:t xml:space="preserve">metadat zajistí objednatel. </w:t>
      </w:r>
      <w:r w:rsidR="00D24EB4" w:rsidRPr="00B9682B">
        <w:rPr>
          <w:rFonts w:ascii="Arial" w:hAnsi="Arial" w:cs="Arial"/>
          <w:color w:val="000000"/>
          <w:sz w:val="22"/>
          <w:szCs w:val="22"/>
        </w:rPr>
        <w:t>Smluvní strany nepovažují žádnou část této smlouvy vč.</w:t>
      </w:r>
      <w:r w:rsidR="00350C1C">
        <w:rPr>
          <w:rFonts w:ascii="Arial" w:hAnsi="Arial" w:cs="Arial"/>
          <w:color w:val="000000"/>
          <w:sz w:val="22"/>
          <w:szCs w:val="22"/>
        </w:rPr>
        <w:t> </w:t>
      </w:r>
      <w:r w:rsidR="00D24EB4" w:rsidRPr="00B9682B">
        <w:rPr>
          <w:rFonts w:ascii="Arial" w:hAnsi="Arial" w:cs="Arial"/>
          <w:color w:val="000000"/>
          <w:sz w:val="22"/>
          <w:szCs w:val="22"/>
        </w:rPr>
        <w:t>jejích příloh za</w:t>
      </w:r>
      <w:r w:rsidR="003F4954">
        <w:rPr>
          <w:rFonts w:ascii="Arial" w:hAnsi="Arial" w:cs="Arial"/>
          <w:color w:val="000000"/>
          <w:sz w:val="22"/>
          <w:szCs w:val="22"/>
        </w:rPr>
        <w:t> </w:t>
      </w:r>
      <w:r w:rsidR="00D24EB4" w:rsidRPr="00B9682B">
        <w:rPr>
          <w:rFonts w:ascii="Arial" w:hAnsi="Arial" w:cs="Arial"/>
          <w:color w:val="000000"/>
          <w:sz w:val="22"/>
          <w:szCs w:val="22"/>
        </w:rPr>
        <w:t>obchodní tajemství.</w:t>
      </w:r>
    </w:p>
    <w:p w14:paraId="5833CEC2" w14:textId="7E29EAEA" w:rsidR="00EC696C" w:rsidRDefault="00EC696C" w:rsidP="00D63DFD">
      <w:pPr>
        <w:numPr>
          <w:ilvl w:val="0"/>
          <w:numId w:val="17"/>
        </w:numPr>
        <w:spacing w:after="120" w:line="276" w:lineRule="auto"/>
        <w:ind w:left="426" w:right="11" w:hanging="426"/>
        <w:jc w:val="both"/>
        <w:rPr>
          <w:rFonts w:ascii="Arial" w:hAnsi="Arial" w:cs="Arial"/>
          <w:color w:val="000000"/>
          <w:sz w:val="22"/>
          <w:szCs w:val="22"/>
        </w:rPr>
      </w:pPr>
      <w:r w:rsidRPr="00EC696C">
        <w:rPr>
          <w:rFonts w:ascii="Arial" w:hAnsi="Arial" w:cs="Arial"/>
          <w:color w:val="000000"/>
          <w:sz w:val="22"/>
          <w:szCs w:val="22"/>
        </w:rPr>
        <w:t xml:space="preserve">Povinnost mlčenlivosti </w:t>
      </w:r>
      <w:r>
        <w:rPr>
          <w:rFonts w:ascii="Arial" w:hAnsi="Arial" w:cs="Arial"/>
          <w:color w:val="000000"/>
          <w:sz w:val="22"/>
          <w:szCs w:val="22"/>
        </w:rPr>
        <w:t xml:space="preserve">dle </w:t>
      </w:r>
      <w:r w:rsidRPr="00EC696C">
        <w:rPr>
          <w:rFonts w:ascii="Arial" w:hAnsi="Arial" w:cs="Arial"/>
          <w:color w:val="000000"/>
          <w:sz w:val="22"/>
          <w:szCs w:val="22"/>
        </w:rPr>
        <w:t xml:space="preserve">čl. III odst. </w:t>
      </w:r>
      <w:r>
        <w:rPr>
          <w:rFonts w:ascii="Arial" w:hAnsi="Arial" w:cs="Arial"/>
          <w:color w:val="000000"/>
          <w:sz w:val="22"/>
          <w:szCs w:val="22"/>
        </w:rPr>
        <w:t>3</w:t>
      </w:r>
      <w:r w:rsidRPr="00EC696C">
        <w:rPr>
          <w:rFonts w:ascii="Arial" w:hAnsi="Arial" w:cs="Arial"/>
          <w:color w:val="000000"/>
          <w:sz w:val="22"/>
          <w:szCs w:val="22"/>
        </w:rPr>
        <w:t xml:space="preserve"> Smlouvy zahrnuje také mlčenlivost zhotovitele ohledně osobních údajů. Bude-li zhotovitel s osobními údaji nakládat v souvislosti s</w:t>
      </w:r>
      <w:r w:rsidR="00144110">
        <w:rPr>
          <w:rFonts w:ascii="Arial" w:hAnsi="Arial" w:cs="Arial"/>
          <w:color w:val="000000"/>
          <w:sz w:val="22"/>
          <w:szCs w:val="22"/>
        </w:rPr>
        <w:t> </w:t>
      </w:r>
      <w:r w:rsidRPr="00EC696C">
        <w:rPr>
          <w:rFonts w:ascii="Arial" w:hAnsi="Arial" w:cs="Arial"/>
          <w:color w:val="000000"/>
          <w:sz w:val="22"/>
          <w:szCs w:val="22"/>
        </w:rPr>
        <w:t>plněním této Smlouvy, zhotovitel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zákona č. 110/2019 Sb., o zpracování osobních údajů ve znění pozdějších předpisů.</w:t>
      </w:r>
    </w:p>
    <w:p w14:paraId="568FBE7E" w14:textId="77777777" w:rsidR="00434507" w:rsidRPr="00B9682B" w:rsidRDefault="00434507" w:rsidP="00D63DFD">
      <w:pPr>
        <w:numPr>
          <w:ilvl w:val="0"/>
          <w:numId w:val="17"/>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t>Veškerá oznámení, úkony a</w:t>
      </w:r>
      <w:r w:rsidR="00350C1C">
        <w:rPr>
          <w:rFonts w:ascii="Arial" w:hAnsi="Arial" w:cs="Arial"/>
          <w:color w:val="000000"/>
          <w:sz w:val="22"/>
          <w:szCs w:val="22"/>
        </w:rPr>
        <w:t> </w:t>
      </w:r>
      <w:r w:rsidRPr="00B9682B">
        <w:rPr>
          <w:rFonts w:ascii="Arial" w:hAnsi="Arial" w:cs="Arial"/>
          <w:color w:val="000000"/>
          <w:sz w:val="22"/>
          <w:szCs w:val="22"/>
        </w:rPr>
        <w:t xml:space="preserve">jiná oznámení mezi </w:t>
      </w:r>
      <w:r w:rsidR="00436E6A" w:rsidRPr="00B9682B">
        <w:rPr>
          <w:rFonts w:ascii="Arial" w:hAnsi="Arial" w:cs="Arial"/>
          <w:color w:val="000000"/>
          <w:sz w:val="22"/>
          <w:szCs w:val="22"/>
        </w:rPr>
        <w:t xml:space="preserve">smluvními </w:t>
      </w:r>
      <w:r w:rsidRPr="00B9682B">
        <w:rPr>
          <w:rFonts w:ascii="Arial" w:hAnsi="Arial" w:cs="Arial"/>
          <w:color w:val="000000"/>
          <w:sz w:val="22"/>
          <w:szCs w:val="22"/>
        </w:rPr>
        <w:t>stranami v souvislosti s</w:t>
      </w:r>
      <w:r w:rsidR="006F68AB" w:rsidRPr="00B9682B">
        <w:rPr>
          <w:rFonts w:ascii="Arial" w:hAnsi="Arial" w:cs="Arial"/>
          <w:color w:val="000000"/>
          <w:sz w:val="22"/>
          <w:szCs w:val="22"/>
        </w:rPr>
        <w:t>e</w:t>
      </w:r>
      <w:r w:rsidRPr="00B9682B">
        <w:rPr>
          <w:rFonts w:ascii="Arial" w:hAnsi="Arial" w:cs="Arial"/>
          <w:color w:val="000000"/>
          <w:sz w:val="22"/>
          <w:szCs w:val="22"/>
        </w:rPr>
        <w:t> </w:t>
      </w:r>
      <w:r w:rsidR="006F68AB" w:rsidRPr="00B9682B">
        <w:rPr>
          <w:rFonts w:ascii="Arial" w:hAnsi="Arial" w:cs="Arial"/>
          <w:color w:val="000000"/>
          <w:sz w:val="22"/>
          <w:szCs w:val="22"/>
        </w:rPr>
        <w:t>S</w:t>
      </w:r>
      <w:r w:rsidRPr="00B9682B">
        <w:rPr>
          <w:rFonts w:ascii="Arial" w:hAnsi="Arial" w:cs="Arial"/>
          <w:color w:val="000000"/>
          <w:sz w:val="22"/>
          <w:szCs w:val="22"/>
        </w:rPr>
        <w:t xml:space="preserve">mlouvou budou </w:t>
      </w:r>
      <w:r w:rsidR="00436E6A" w:rsidRPr="00B9682B">
        <w:rPr>
          <w:rFonts w:ascii="Arial" w:hAnsi="Arial" w:cs="Arial"/>
          <w:color w:val="000000"/>
          <w:sz w:val="22"/>
          <w:szCs w:val="22"/>
        </w:rPr>
        <w:t xml:space="preserve">smluvní </w:t>
      </w:r>
      <w:r w:rsidRPr="00B9682B">
        <w:rPr>
          <w:rFonts w:ascii="Arial" w:hAnsi="Arial" w:cs="Arial"/>
          <w:color w:val="000000"/>
          <w:sz w:val="22"/>
          <w:szCs w:val="22"/>
        </w:rPr>
        <w:t xml:space="preserve">strany činit písemně a budou doručena osobně, doporučenou poštou, </w:t>
      </w:r>
      <w:r w:rsidR="00D24EB4" w:rsidRPr="00B9682B">
        <w:rPr>
          <w:rFonts w:ascii="Arial" w:hAnsi="Arial" w:cs="Arial"/>
          <w:color w:val="000000"/>
          <w:sz w:val="22"/>
          <w:szCs w:val="22"/>
        </w:rPr>
        <w:t xml:space="preserve">datovou schránkou, </w:t>
      </w:r>
      <w:r w:rsidRPr="00B9682B">
        <w:rPr>
          <w:rFonts w:ascii="Arial" w:hAnsi="Arial" w:cs="Arial"/>
          <w:color w:val="000000"/>
          <w:sz w:val="22"/>
          <w:szCs w:val="22"/>
        </w:rPr>
        <w:t>v České republice zavedenou kur</w:t>
      </w:r>
      <w:r w:rsidR="00F760B3" w:rsidRPr="00B9682B">
        <w:rPr>
          <w:rFonts w:ascii="Arial" w:hAnsi="Arial" w:cs="Arial"/>
          <w:color w:val="000000"/>
          <w:sz w:val="22"/>
          <w:szCs w:val="22"/>
        </w:rPr>
        <w:t>ýrní službou nebo v případě, že </w:t>
      </w:r>
      <w:r w:rsidRPr="00B9682B">
        <w:rPr>
          <w:rFonts w:ascii="Arial" w:hAnsi="Arial" w:cs="Arial"/>
          <w:color w:val="000000"/>
          <w:sz w:val="22"/>
          <w:szCs w:val="22"/>
        </w:rPr>
        <w:t>originál takového oznámení bude bezodkladně doručen zároveň jedním z výše uvedených způsobů doručování, také e</w:t>
      </w:r>
      <w:r w:rsidR="00E921D8" w:rsidRPr="00B9682B">
        <w:rPr>
          <w:rFonts w:ascii="Arial" w:hAnsi="Arial" w:cs="Arial"/>
          <w:color w:val="000000"/>
          <w:sz w:val="22"/>
          <w:szCs w:val="22"/>
        </w:rPr>
        <w:t>-</w:t>
      </w:r>
      <w:r w:rsidRPr="00B9682B">
        <w:rPr>
          <w:rFonts w:ascii="Arial" w:hAnsi="Arial" w:cs="Arial"/>
          <w:color w:val="000000"/>
          <w:sz w:val="22"/>
          <w:szCs w:val="22"/>
        </w:rPr>
        <w:t>mailem, a to na následující adresy:</w:t>
      </w:r>
    </w:p>
    <w:p w14:paraId="638BD5B1" w14:textId="77777777" w:rsidR="004B5739" w:rsidRPr="008437EC" w:rsidRDefault="004B5739" w:rsidP="00235E1D">
      <w:pPr>
        <w:keepNext/>
        <w:spacing w:after="120" w:line="276" w:lineRule="auto"/>
        <w:ind w:left="425"/>
        <w:rPr>
          <w:rFonts w:ascii="Arial" w:hAnsi="Arial" w:cs="Arial"/>
          <w:color w:val="000000"/>
          <w:sz w:val="22"/>
          <w:szCs w:val="22"/>
        </w:rPr>
      </w:pPr>
      <w:r w:rsidRPr="008437EC">
        <w:rPr>
          <w:rFonts w:ascii="Arial" w:hAnsi="Arial" w:cs="Arial"/>
          <w:color w:val="000000"/>
          <w:sz w:val="22"/>
          <w:szCs w:val="22"/>
        </w:rPr>
        <w:t>V případě objednatele:</w:t>
      </w:r>
    </w:p>
    <w:p w14:paraId="0691D30D" w14:textId="77777777" w:rsidR="00EC696C" w:rsidRDefault="004B5739" w:rsidP="00635063">
      <w:pPr>
        <w:keepNext/>
        <w:spacing w:after="120" w:line="276" w:lineRule="auto"/>
        <w:ind w:left="425"/>
        <w:jc w:val="both"/>
      </w:pPr>
      <w:r w:rsidRPr="008437EC">
        <w:rPr>
          <w:rFonts w:ascii="Arial" w:hAnsi="Arial" w:cs="Arial"/>
          <w:color w:val="000000"/>
          <w:sz w:val="22"/>
          <w:szCs w:val="22"/>
        </w:rPr>
        <w:t>ve věcech smluvních:</w:t>
      </w:r>
      <w:r>
        <w:t xml:space="preserve"> </w:t>
      </w:r>
    </w:p>
    <w:p w14:paraId="235A54D8" w14:textId="77777777" w:rsidR="004B5739" w:rsidRPr="001E2CD4" w:rsidRDefault="004B5739" w:rsidP="00635063">
      <w:pPr>
        <w:keepNext/>
        <w:spacing w:after="120" w:line="276" w:lineRule="auto"/>
        <w:ind w:left="425"/>
        <w:jc w:val="both"/>
        <w:rPr>
          <w:rFonts w:ascii="Arial" w:hAnsi="Arial" w:cs="Arial"/>
          <w:color w:val="000000"/>
          <w:sz w:val="22"/>
          <w:szCs w:val="22"/>
        </w:rPr>
      </w:pPr>
      <w:r w:rsidRPr="001E2CD4">
        <w:rPr>
          <w:rFonts w:ascii="Arial" w:hAnsi="Arial" w:cs="Arial"/>
          <w:color w:val="000000"/>
          <w:sz w:val="22"/>
          <w:szCs w:val="22"/>
        </w:rPr>
        <w:t>Mgr. Pavel Bro</w:t>
      </w:r>
      <w:r>
        <w:rPr>
          <w:rFonts w:ascii="Arial" w:hAnsi="Arial" w:cs="Arial"/>
          <w:color w:val="000000"/>
          <w:sz w:val="22"/>
          <w:szCs w:val="22"/>
        </w:rPr>
        <w:t>keš, tel.: 221</w:t>
      </w:r>
      <w:r w:rsidR="006B00D2">
        <w:rPr>
          <w:rFonts w:ascii="Arial" w:hAnsi="Arial" w:cs="Arial"/>
          <w:color w:val="000000"/>
          <w:sz w:val="22"/>
          <w:szCs w:val="22"/>
        </w:rPr>
        <w:t xml:space="preserve"> </w:t>
      </w:r>
      <w:r>
        <w:rPr>
          <w:rFonts w:ascii="Arial" w:hAnsi="Arial" w:cs="Arial"/>
          <w:color w:val="000000"/>
          <w:sz w:val="22"/>
          <w:szCs w:val="22"/>
        </w:rPr>
        <w:t xml:space="preserve">812 684, </w:t>
      </w:r>
      <w:r w:rsidR="00A64317" w:rsidRPr="008851EB">
        <w:rPr>
          <w:rFonts w:ascii="Arial" w:hAnsi="Arial" w:cs="Arial"/>
          <w:sz w:val="22"/>
          <w:szCs w:val="22"/>
        </w:rPr>
        <w:t>ID datové schránky: yphaax8</w:t>
      </w:r>
      <w:r w:rsidR="00A64317">
        <w:rPr>
          <w:rFonts w:ascii="Arial" w:hAnsi="Arial" w:cs="Arial"/>
          <w:sz w:val="22"/>
          <w:szCs w:val="22"/>
        </w:rPr>
        <w:t xml:space="preserve">, </w:t>
      </w:r>
      <w:r>
        <w:rPr>
          <w:rFonts w:ascii="Arial" w:hAnsi="Arial" w:cs="Arial"/>
          <w:color w:val="000000"/>
          <w:sz w:val="22"/>
          <w:szCs w:val="22"/>
        </w:rPr>
        <w:t xml:space="preserve">e-mail: </w:t>
      </w:r>
      <w:hyperlink r:id="rId13" w:history="1">
        <w:r w:rsidR="00DE4DCE" w:rsidRPr="00DE4DCE">
          <w:rPr>
            <w:rStyle w:val="Hypertextovodkaz"/>
            <w:rFonts w:ascii="Arial" w:hAnsi="Arial" w:cs="Arial"/>
            <w:sz w:val="22"/>
            <w:szCs w:val="22"/>
          </w:rPr>
          <w:t>pavel.brokes@mze.gov.cz</w:t>
        </w:r>
      </w:hyperlink>
      <w:r w:rsidR="001E253E">
        <w:rPr>
          <w:rFonts w:ascii="Arial" w:hAnsi="Arial" w:cs="Arial"/>
          <w:color w:val="000000"/>
          <w:sz w:val="22"/>
          <w:szCs w:val="22"/>
        </w:rPr>
        <w:t xml:space="preserve"> </w:t>
      </w:r>
    </w:p>
    <w:p w14:paraId="17D8283C" w14:textId="77777777" w:rsidR="00C65A73" w:rsidRDefault="00C65A73" w:rsidP="004B5739">
      <w:pPr>
        <w:spacing w:after="120" w:line="276" w:lineRule="auto"/>
        <w:ind w:left="426"/>
        <w:jc w:val="both"/>
        <w:rPr>
          <w:rFonts w:ascii="Arial" w:hAnsi="Arial" w:cs="Arial"/>
          <w:color w:val="000000"/>
          <w:sz w:val="22"/>
          <w:szCs w:val="22"/>
        </w:rPr>
      </w:pPr>
    </w:p>
    <w:p w14:paraId="5B75A202" w14:textId="1FC9B2AC" w:rsidR="00EC696C" w:rsidRDefault="004B5739" w:rsidP="004B5739">
      <w:pPr>
        <w:spacing w:after="120" w:line="276" w:lineRule="auto"/>
        <w:ind w:left="426"/>
        <w:jc w:val="both"/>
        <w:rPr>
          <w:rFonts w:ascii="Arial" w:hAnsi="Arial" w:cs="Arial"/>
          <w:color w:val="000000"/>
          <w:sz w:val="22"/>
          <w:szCs w:val="22"/>
        </w:rPr>
      </w:pPr>
      <w:r w:rsidRPr="008437EC">
        <w:rPr>
          <w:rFonts w:ascii="Arial" w:hAnsi="Arial" w:cs="Arial"/>
          <w:color w:val="000000"/>
          <w:sz w:val="22"/>
          <w:szCs w:val="22"/>
        </w:rPr>
        <w:lastRenderedPageBreak/>
        <w:t xml:space="preserve">ve věcech technických: </w:t>
      </w:r>
    </w:p>
    <w:p w14:paraId="4AD501C4" w14:textId="77777777" w:rsidR="004B5739" w:rsidRPr="008437EC" w:rsidRDefault="004B5739" w:rsidP="004B5739">
      <w:pPr>
        <w:spacing w:after="120" w:line="276" w:lineRule="auto"/>
        <w:ind w:left="426"/>
        <w:jc w:val="both"/>
        <w:rPr>
          <w:rFonts w:ascii="Arial" w:hAnsi="Arial" w:cs="Arial"/>
          <w:color w:val="000000"/>
          <w:sz w:val="22"/>
          <w:szCs w:val="22"/>
        </w:rPr>
      </w:pPr>
      <w:r w:rsidRPr="001E2CD4">
        <w:rPr>
          <w:rFonts w:ascii="Arial" w:hAnsi="Arial" w:cs="Arial"/>
          <w:color w:val="000000"/>
          <w:sz w:val="22"/>
          <w:szCs w:val="22"/>
        </w:rPr>
        <w:t>Ing. Jan Svatoš, tel.: 221 812</w:t>
      </w:r>
      <w:r>
        <w:rPr>
          <w:rFonts w:ascii="Arial" w:hAnsi="Arial" w:cs="Arial"/>
          <w:color w:val="000000"/>
          <w:sz w:val="22"/>
          <w:szCs w:val="22"/>
        </w:rPr>
        <w:t xml:space="preserve"> 757, e-mail: </w:t>
      </w:r>
      <w:hyperlink r:id="rId14" w:history="1">
        <w:r w:rsidR="001E253E" w:rsidRPr="00CA43AA">
          <w:rPr>
            <w:rStyle w:val="Hypertextovodkaz"/>
            <w:rFonts w:ascii="Arial" w:hAnsi="Arial" w:cs="Arial"/>
            <w:sz w:val="22"/>
            <w:szCs w:val="22"/>
          </w:rPr>
          <w:t>jan.svatos@mze.</w:t>
        </w:r>
        <w:r w:rsidR="00DE4DCE">
          <w:rPr>
            <w:rStyle w:val="Hypertextovodkaz"/>
            <w:rFonts w:ascii="Arial" w:hAnsi="Arial" w:cs="Arial"/>
            <w:sz w:val="22"/>
            <w:szCs w:val="22"/>
          </w:rPr>
          <w:t>gov.</w:t>
        </w:r>
        <w:r w:rsidR="001E253E" w:rsidRPr="00CA43AA">
          <w:rPr>
            <w:rStyle w:val="Hypertextovodkaz"/>
            <w:rFonts w:ascii="Arial" w:hAnsi="Arial" w:cs="Arial"/>
            <w:sz w:val="22"/>
            <w:szCs w:val="22"/>
          </w:rPr>
          <w:t>cz</w:t>
        </w:r>
      </w:hyperlink>
      <w:r w:rsidR="001E253E">
        <w:rPr>
          <w:rFonts w:ascii="Arial" w:hAnsi="Arial" w:cs="Arial"/>
          <w:color w:val="000000"/>
          <w:sz w:val="22"/>
          <w:szCs w:val="22"/>
        </w:rPr>
        <w:t xml:space="preserve"> </w:t>
      </w:r>
    </w:p>
    <w:p w14:paraId="7F57C449" w14:textId="77777777" w:rsidR="00144110" w:rsidRDefault="00144110" w:rsidP="003F4954">
      <w:pPr>
        <w:spacing w:after="120" w:line="276" w:lineRule="auto"/>
        <w:rPr>
          <w:rFonts w:ascii="Arial" w:hAnsi="Arial" w:cs="Arial"/>
          <w:color w:val="000000"/>
          <w:sz w:val="22"/>
          <w:szCs w:val="22"/>
        </w:rPr>
      </w:pPr>
    </w:p>
    <w:p w14:paraId="7E12A9F8" w14:textId="316EB663" w:rsidR="004B5739" w:rsidRPr="008437EC" w:rsidRDefault="004B5739" w:rsidP="004B5739">
      <w:pPr>
        <w:spacing w:after="120" w:line="276" w:lineRule="auto"/>
        <w:ind w:left="426"/>
        <w:rPr>
          <w:rFonts w:ascii="Arial" w:hAnsi="Arial" w:cs="Arial"/>
          <w:color w:val="000000"/>
          <w:sz w:val="22"/>
          <w:szCs w:val="22"/>
        </w:rPr>
      </w:pPr>
      <w:r w:rsidRPr="008437EC">
        <w:rPr>
          <w:rFonts w:ascii="Arial" w:hAnsi="Arial" w:cs="Arial"/>
          <w:color w:val="000000"/>
          <w:sz w:val="22"/>
          <w:szCs w:val="22"/>
        </w:rPr>
        <w:t>V případě zhotovitele:</w:t>
      </w:r>
    </w:p>
    <w:p w14:paraId="2D0F89AE" w14:textId="77777777" w:rsidR="004B5739" w:rsidRDefault="004B5739" w:rsidP="004B5739">
      <w:pPr>
        <w:spacing w:after="120" w:line="276" w:lineRule="auto"/>
        <w:ind w:left="426"/>
        <w:rPr>
          <w:rFonts w:ascii="Arial" w:hAnsi="Arial" w:cs="Arial"/>
          <w:color w:val="000000"/>
          <w:sz w:val="22"/>
          <w:szCs w:val="22"/>
        </w:rPr>
      </w:pPr>
      <w:r w:rsidRPr="008437EC">
        <w:rPr>
          <w:rFonts w:ascii="Arial" w:hAnsi="Arial" w:cs="Arial"/>
          <w:color w:val="000000"/>
          <w:sz w:val="22"/>
          <w:szCs w:val="22"/>
        </w:rPr>
        <w:t>ve věcech smluvních</w:t>
      </w:r>
      <w:r w:rsidR="002D1605">
        <w:rPr>
          <w:rFonts w:ascii="Arial" w:hAnsi="Arial" w:cs="Arial"/>
          <w:color w:val="000000"/>
          <w:sz w:val="22"/>
          <w:szCs w:val="22"/>
        </w:rPr>
        <w:t>:</w:t>
      </w:r>
    </w:p>
    <w:p w14:paraId="5C91A6D5" w14:textId="6188F542" w:rsidR="00C3664B" w:rsidRDefault="004E577B" w:rsidP="00C20116">
      <w:pPr>
        <w:spacing w:after="120" w:line="276" w:lineRule="auto"/>
        <w:ind w:left="426"/>
        <w:rPr>
          <w:rFonts w:ascii="Arial" w:hAnsi="Arial" w:cs="Arial"/>
          <w:color w:val="000000"/>
          <w:sz w:val="22"/>
          <w:szCs w:val="22"/>
        </w:rPr>
      </w:pPr>
      <w:proofErr w:type="spellStart"/>
      <w:r w:rsidRPr="00BD7C8B">
        <w:rPr>
          <w:rFonts w:ascii="Arial" w:eastAsia="Arial" w:hAnsi="Arial" w:cs="Arial"/>
          <w:sz w:val="22"/>
          <w:szCs w:val="22"/>
        </w:rPr>
        <w:t>xxxxxxxxxxxx</w:t>
      </w:r>
      <w:proofErr w:type="spellEnd"/>
      <w:r w:rsidR="00BD7C8B">
        <w:rPr>
          <w:rFonts w:asciiTheme="minorHAnsi" w:eastAsia="Arial" w:hAnsiTheme="minorHAnsi" w:cs="Arial"/>
        </w:rPr>
        <w:t>,</w:t>
      </w:r>
      <w:r w:rsidRPr="00A003A3">
        <w:rPr>
          <w:rFonts w:asciiTheme="minorHAnsi" w:eastAsia="Arial" w:hAnsiTheme="minorHAnsi" w:cstheme="minorHAnsi"/>
        </w:rPr>
        <w:t xml:space="preserve"> </w:t>
      </w:r>
      <w:r w:rsidR="00C3664B" w:rsidRPr="00C3664B">
        <w:rPr>
          <w:rFonts w:ascii="Arial" w:hAnsi="Arial" w:cs="Arial"/>
          <w:color w:val="000000"/>
          <w:sz w:val="22"/>
          <w:szCs w:val="22"/>
        </w:rPr>
        <w:t xml:space="preserve">tel.: </w:t>
      </w:r>
      <w:proofErr w:type="spellStart"/>
      <w:r w:rsidRPr="00BD7C8B">
        <w:rPr>
          <w:rFonts w:ascii="Arial" w:eastAsia="Arial" w:hAnsi="Arial" w:cs="Arial"/>
          <w:sz w:val="22"/>
          <w:szCs w:val="22"/>
        </w:rPr>
        <w:t>xxxxxxxxxxxx</w:t>
      </w:r>
      <w:proofErr w:type="spellEnd"/>
      <w:r w:rsidR="00C3664B" w:rsidRPr="00C3664B">
        <w:rPr>
          <w:rFonts w:ascii="Arial" w:hAnsi="Arial" w:cs="Arial"/>
          <w:color w:val="000000"/>
          <w:sz w:val="22"/>
          <w:szCs w:val="22"/>
        </w:rPr>
        <w:t xml:space="preserve">, ID datové schránky: cmw7ty5, e-mail: </w:t>
      </w:r>
      <w:proofErr w:type="spellStart"/>
      <w:r w:rsidR="00827707" w:rsidRPr="00BD7C8B">
        <w:rPr>
          <w:rFonts w:ascii="Arial" w:eastAsia="Arial" w:hAnsi="Arial" w:cs="Arial"/>
          <w:sz w:val="22"/>
          <w:szCs w:val="22"/>
        </w:rPr>
        <w:t>xxxxxxxxxxxx</w:t>
      </w:r>
      <w:proofErr w:type="spellEnd"/>
    </w:p>
    <w:p w14:paraId="4AEA25BF" w14:textId="4D089039" w:rsidR="00C20116" w:rsidRDefault="004B5739" w:rsidP="00C20116">
      <w:pPr>
        <w:spacing w:after="120" w:line="276" w:lineRule="auto"/>
        <w:ind w:left="426"/>
        <w:rPr>
          <w:rFonts w:ascii="Arial" w:hAnsi="Arial" w:cs="Arial"/>
          <w:color w:val="000000"/>
          <w:sz w:val="22"/>
          <w:szCs w:val="22"/>
        </w:rPr>
      </w:pPr>
      <w:r w:rsidRPr="008437EC">
        <w:rPr>
          <w:rFonts w:ascii="Arial" w:hAnsi="Arial" w:cs="Arial"/>
          <w:color w:val="000000"/>
          <w:sz w:val="22"/>
          <w:szCs w:val="22"/>
        </w:rPr>
        <w:t>ve věcech technických:</w:t>
      </w:r>
    </w:p>
    <w:p w14:paraId="4096CF5B" w14:textId="7AE3BB86" w:rsidR="00133446" w:rsidRDefault="00827707" w:rsidP="00C20116">
      <w:pPr>
        <w:spacing w:after="120" w:line="276" w:lineRule="auto"/>
        <w:ind w:left="426"/>
        <w:rPr>
          <w:rFonts w:ascii="Arial" w:hAnsi="Arial" w:cs="Arial"/>
          <w:color w:val="000000"/>
          <w:sz w:val="22"/>
          <w:szCs w:val="22"/>
        </w:rPr>
      </w:pPr>
      <w:proofErr w:type="spellStart"/>
      <w:r w:rsidRPr="00BD7C8B">
        <w:rPr>
          <w:rFonts w:ascii="Arial" w:eastAsia="Arial" w:hAnsi="Arial" w:cs="Arial"/>
          <w:sz w:val="22"/>
          <w:szCs w:val="22"/>
        </w:rPr>
        <w:t>xxxxxxxxxxxx</w:t>
      </w:r>
      <w:proofErr w:type="spellEnd"/>
      <w:r w:rsidR="00133446" w:rsidRPr="00133446">
        <w:rPr>
          <w:rFonts w:ascii="Arial" w:hAnsi="Arial" w:cs="Arial"/>
          <w:color w:val="000000"/>
          <w:sz w:val="22"/>
          <w:szCs w:val="22"/>
        </w:rPr>
        <w:t xml:space="preserve">, tel.: </w:t>
      </w:r>
      <w:proofErr w:type="spellStart"/>
      <w:r w:rsidRPr="00BD7C8B">
        <w:rPr>
          <w:rFonts w:ascii="Arial" w:eastAsia="Arial" w:hAnsi="Arial" w:cs="Arial"/>
          <w:sz w:val="22"/>
          <w:szCs w:val="22"/>
        </w:rPr>
        <w:t>xxxxxxxxxxxx</w:t>
      </w:r>
      <w:proofErr w:type="spellEnd"/>
      <w:r w:rsidR="00133446" w:rsidRPr="00133446">
        <w:rPr>
          <w:rFonts w:ascii="Arial" w:hAnsi="Arial" w:cs="Arial"/>
          <w:color w:val="000000"/>
          <w:sz w:val="22"/>
          <w:szCs w:val="22"/>
        </w:rPr>
        <w:t xml:space="preserve">, e-mail: </w:t>
      </w:r>
      <w:proofErr w:type="spellStart"/>
      <w:r w:rsidRPr="00BD7C8B">
        <w:rPr>
          <w:rFonts w:ascii="Arial" w:eastAsia="Arial" w:hAnsi="Arial" w:cs="Arial"/>
          <w:sz w:val="22"/>
          <w:szCs w:val="22"/>
        </w:rPr>
        <w:t>xxxxxxxxxxxx</w:t>
      </w:r>
      <w:proofErr w:type="spellEnd"/>
    </w:p>
    <w:p w14:paraId="6B10C711" w14:textId="37047204" w:rsidR="001E253E" w:rsidRDefault="001E253E" w:rsidP="00C20116">
      <w:pPr>
        <w:spacing w:after="120" w:line="276" w:lineRule="auto"/>
        <w:ind w:left="426"/>
        <w:rPr>
          <w:rFonts w:ascii="Arial" w:hAnsi="Arial" w:cs="Arial"/>
          <w:color w:val="000000"/>
          <w:sz w:val="22"/>
          <w:szCs w:val="22"/>
        </w:rPr>
      </w:pPr>
      <w:r>
        <w:rPr>
          <w:rFonts w:ascii="Arial" w:hAnsi="Arial" w:cs="Arial"/>
          <w:color w:val="000000"/>
          <w:sz w:val="22"/>
          <w:szCs w:val="22"/>
        </w:rPr>
        <w:t xml:space="preserve">hlavní </w:t>
      </w:r>
      <w:r w:rsidR="0006668A">
        <w:rPr>
          <w:rFonts w:ascii="Arial" w:hAnsi="Arial" w:cs="Arial"/>
          <w:color w:val="000000"/>
          <w:sz w:val="22"/>
          <w:szCs w:val="22"/>
        </w:rPr>
        <w:t>stavbyvedoucí</w:t>
      </w:r>
      <w:r w:rsidR="002D1605">
        <w:rPr>
          <w:rFonts w:ascii="Arial" w:hAnsi="Arial" w:cs="Arial"/>
          <w:color w:val="000000"/>
          <w:sz w:val="22"/>
          <w:szCs w:val="22"/>
        </w:rPr>
        <w:t>:</w:t>
      </w:r>
    </w:p>
    <w:p w14:paraId="1DC4FED9" w14:textId="7F0C23E9" w:rsidR="00664F02" w:rsidRDefault="00827707" w:rsidP="004B5739">
      <w:pPr>
        <w:pStyle w:val="Nadpis2"/>
        <w:numPr>
          <w:ilvl w:val="0"/>
          <w:numId w:val="0"/>
        </w:numPr>
        <w:spacing w:after="120" w:line="276" w:lineRule="auto"/>
        <w:ind w:left="426"/>
        <w:jc w:val="both"/>
        <w:rPr>
          <w:rFonts w:ascii="Arial" w:hAnsi="Arial" w:cs="Arial"/>
          <w:b w:val="0"/>
          <w:color w:val="000000"/>
          <w:sz w:val="22"/>
          <w:szCs w:val="22"/>
        </w:rPr>
      </w:pPr>
      <w:proofErr w:type="spellStart"/>
      <w:r w:rsidRPr="00827707">
        <w:rPr>
          <w:rFonts w:ascii="Arial" w:hAnsi="Arial" w:cs="Arial"/>
          <w:b w:val="0"/>
          <w:color w:val="000000"/>
          <w:sz w:val="22"/>
          <w:szCs w:val="22"/>
        </w:rPr>
        <w:t>xxxxxxxxxxxx</w:t>
      </w:r>
      <w:proofErr w:type="spellEnd"/>
      <w:r w:rsidR="00BD7C8B">
        <w:rPr>
          <w:rFonts w:ascii="Arial" w:hAnsi="Arial" w:cs="Arial"/>
          <w:b w:val="0"/>
          <w:color w:val="000000"/>
          <w:sz w:val="22"/>
          <w:szCs w:val="22"/>
        </w:rPr>
        <w:t>,</w:t>
      </w:r>
      <w:r w:rsidRPr="00827707">
        <w:rPr>
          <w:rFonts w:ascii="Arial" w:hAnsi="Arial" w:cs="Arial"/>
          <w:b w:val="0"/>
          <w:color w:val="000000"/>
          <w:sz w:val="22"/>
          <w:szCs w:val="22"/>
        </w:rPr>
        <w:t xml:space="preserve"> </w:t>
      </w:r>
      <w:r w:rsidR="00664F02" w:rsidRPr="00664F02">
        <w:rPr>
          <w:rFonts w:ascii="Arial" w:hAnsi="Arial" w:cs="Arial"/>
          <w:b w:val="0"/>
          <w:color w:val="000000"/>
          <w:sz w:val="22"/>
          <w:szCs w:val="22"/>
        </w:rPr>
        <w:t xml:space="preserve">tel.: </w:t>
      </w:r>
      <w:proofErr w:type="spellStart"/>
      <w:r w:rsidR="00BD7C8B" w:rsidRPr="00BD7C8B">
        <w:rPr>
          <w:rFonts w:ascii="Arial" w:hAnsi="Arial" w:cs="Arial"/>
          <w:b w:val="0"/>
          <w:color w:val="000000"/>
          <w:sz w:val="22"/>
          <w:szCs w:val="22"/>
        </w:rPr>
        <w:t>xxxxxxxxxxxx</w:t>
      </w:r>
      <w:proofErr w:type="spellEnd"/>
      <w:r w:rsidR="00664F02" w:rsidRPr="00664F02">
        <w:rPr>
          <w:rFonts w:ascii="Arial" w:hAnsi="Arial" w:cs="Arial"/>
          <w:b w:val="0"/>
          <w:color w:val="000000"/>
          <w:sz w:val="22"/>
          <w:szCs w:val="22"/>
        </w:rPr>
        <w:t>, e-mail:</w:t>
      </w:r>
      <w:r w:rsidR="00BD7C8B">
        <w:t xml:space="preserve"> </w:t>
      </w:r>
      <w:proofErr w:type="spellStart"/>
      <w:r w:rsidR="00BD7C8B" w:rsidRPr="00BD7C8B">
        <w:rPr>
          <w:rFonts w:ascii="Arial" w:hAnsi="Arial" w:cs="Arial"/>
          <w:b w:val="0"/>
          <w:bCs/>
          <w:sz w:val="22"/>
          <w:szCs w:val="22"/>
        </w:rPr>
        <w:t>xxxxxxxxxxxx</w:t>
      </w:r>
      <w:proofErr w:type="spellEnd"/>
      <w:r w:rsidR="00BD7C8B">
        <w:rPr>
          <w:rFonts w:ascii="Arial" w:hAnsi="Arial" w:cs="Arial"/>
          <w:b w:val="0"/>
          <w:color w:val="000000"/>
          <w:sz w:val="22"/>
          <w:szCs w:val="22"/>
        </w:rPr>
        <w:t xml:space="preserve"> </w:t>
      </w:r>
    </w:p>
    <w:p w14:paraId="2A2D7B29" w14:textId="14D07FD6" w:rsidR="004B5739" w:rsidRDefault="004B5739" w:rsidP="004B5739">
      <w:pPr>
        <w:pStyle w:val="Nadpis2"/>
        <w:numPr>
          <w:ilvl w:val="0"/>
          <w:numId w:val="0"/>
        </w:numPr>
        <w:spacing w:after="120" w:line="276" w:lineRule="auto"/>
        <w:ind w:left="426"/>
        <w:jc w:val="both"/>
        <w:rPr>
          <w:rFonts w:ascii="Arial" w:hAnsi="Arial" w:cs="Arial"/>
          <w:b w:val="0"/>
          <w:color w:val="000000"/>
          <w:sz w:val="22"/>
          <w:szCs w:val="22"/>
        </w:rPr>
      </w:pPr>
      <w:r w:rsidRPr="008437EC">
        <w:rPr>
          <w:rFonts w:ascii="Arial" w:hAnsi="Arial" w:cs="Arial"/>
          <w:b w:val="0"/>
          <w:color w:val="000000"/>
          <w:sz w:val="22"/>
          <w:szCs w:val="22"/>
        </w:rPr>
        <w:t>nebo na takovou jinou adresu, která bude smluvní straně, která je odesílatelem oznámení, předem oznámena v souladu s tímto článkem.</w:t>
      </w:r>
    </w:p>
    <w:p w14:paraId="2DDA995B" w14:textId="77777777" w:rsidR="00A64317" w:rsidRPr="00BB4E79" w:rsidRDefault="00A64317" w:rsidP="00A64317">
      <w:pPr>
        <w:ind w:left="425"/>
        <w:rPr>
          <w:rFonts w:ascii="Arial" w:hAnsi="Arial" w:cs="Arial"/>
          <w:iCs/>
          <w:color w:val="000000"/>
          <w:sz w:val="22"/>
          <w:szCs w:val="22"/>
        </w:rPr>
      </w:pPr>
      <w:r w:rsidRPr="00BB4E79">
        <w:rPr>
          <w:rFonts w:ascii="Arial" w:hAnsi="Arial" w:cs="Arial"/>
          <w:iCs/>
          <w:color w:val="000000"/>
          <w:sz w:val="22"/>
          <w:szCs w:val="22"/>
        </w:rPr>
        <w:t>Elektronickou komunikaci ohledně smluvních ustanovení Smlouvy (např. ohledně změny smlouvy nebo jejího ukončení) je možno vést jen do datové schránky.</w:t>
      </w:r>
    </w:p>
    <w:p w14:paraId="3639FA25" w14:textId="77777777" w:rsidR="00A64317" w:rsidRPr="001F0ADF" w:rsidRDefault="00A64317" w:rsidP="001F0ADF"/>
    <w:p w14:paraId="693E3F38" w14:textId="77777777" w:rsidR="00B9682B" w:rsidRDefault="00C20116" w:rsidP="00B9682B">
      <w:pPr>
        <w:spacing w:after="120" w:line="276" w:lineRule="auto"/>
        <w:ind w:left="425"/>
        <w:jc w:val="both"/>
        <w:rPr>
          <w:rFonts w:ascii="Arial" w:hAnsi="Arial" w:cs="Arial"/>
          <w:color w:val="000000"/>
          <w:sz w:val="22"/>
          <w:szCs w:val="22"/>
        </w:rPr>
      </w:pPr>
      <w:r w:rsidRPr="00C20116">
        <w:rPr>
          <w:rFonts w:ascii="Arial" w:hAnsi="Arial" w:cs="Arial"/>
          <w:color w:val="000000"/>
          <w:sz w:val="22"/>
          <w:szCs w:val="22"/>
        </w:rPr>
        <w:t xml:space="preserve">Každá ze smluvních stran může změnit svou kontaktní osobu písemným oznámením zaslaným druhé smluvní straně v souladu s tímto ustanovením, aniž by se jednalo o změnu </w:t>
      </w:r>
      <w:r w:rsidR="00EC11F6">
        <w:rPr>
          <w:rFonts w:ascii="Arial" w:hAnsi="Arial" w:cs="Arial"/>
          <w:color w:val="000000"/>
          <w:sz w:val="22"/>
          <w:szCs w:val="22"/>
        </w:rPr>
        <w:t>S</w:t>
      </w:r>
      <w:r w:rsidRPr="00C20116">
        <w:rPr>
          <w:rFonts w:ascii="Arial" w:hAnsi="Arial" w:cs="Arial"/>
          <w:color w:val="000000"/>
          <w:sz w:val="22"/>
          <w:szCs w:val="22"/>
        </w:rPr>
        <w:t xml:space="preserve">mlouvy ve smyslu čl. </w:t>
      </w:r>
      <w:r>
        <w:rPr>
          <w:rFonts w:ascii="Arial" w:hAnsi="Arial" w:cs="Arial"/>
          <w:color w:val="000000"/>
          <w:sz w:val="22"/>
          <w:szCs w:val="22"/>
        </w:rPr>
        <w:t>XI</w:t>
      </w:r>
      <w:r w:rsidR="00F62BBD">
        <w:rPr>
          <w:rFonts w:ascii="Arial" w:hAnsi="Arial" w:cs="Arial"/>
          <w:color w:val="000000"/>
          <w:sz w:val="22"/>
          <w:szCs w:val="22"/>
        </w:rPr>
        <w:t>I</w:t>
      </w:r>
      <w:r w:rsidRPr="00C20116">
        <w:rPr>
          <w:rFonts w:ascii="Arial" w:hAnsi="Arial" w:cs="Arial"/>
          <w:color w:val="000000"/>
          <w:sz w:val="22"/>
          <w:szCs w:val="22"/>
        </w:rPr>
        <w:t xml:space="preserve">. odst. </w:t>
      </w:r>
      <w:r>
        <w:rPr>
          <w:rFonts w:ascii="Arial" w:hAnsi="Arial" w:cs="Arial"/>
          <w:color w:val="000000"/>
          <w:sz w:val="22"/>
          <w:szCs w:val="22"/>
        </w:rPr>
        <w:t>1</w:t>
      </w:r>
      <w:r w:rsidRPr="00C20116">
        <w:rPr>
          <w:rFonts w:ascii="Arial" w:hAnsi="Arial" w:cs="Arial"/>
          <w:color w:val="000000"/>
          <w:sz w:val="22"/>
          <w:szCs w:val="22"/>
        </w:rPr>
        <w:t xml:space="preserve"> této </w:t>
      </w:r>
      <w:r w:rsidR="00EC11F6">
        <w:rPr>
          <w:rFonts w:ascii="Arial" w:hAnsi="Arial" w:cs="Arial"/>
          <w:color w:val="000000"/>
          <w:sz w:val="22"/>
          <w:szCs w:val="22"/>
        </w:rPr>
        <w:t>S</w:t>
      </w:r>
      <w:r w:rsidRPr="00C20116">
        <w:rPr>
          <w:rFonts w:ascii="Arial" w:hAnsi="Arial" w:cs="Arial"/>
          <w:color w:val="000000"/>
          <w:sz w:val="22"/>
          <w:szCs w:val="22"/>
        </w:rPr>
        <w:t>mlouvy.</w:t>
      </w:r>
    </w:p>
    <w:p w14:paraId="140C491F" w14:textId="77777777" w:rsidR="00B9682B" w:rsidRDefault="00327572" w:rsidP="00D63DFD">
      <w:pPr>
        <w:numPr>
          <w:ilvl w:val="0"/>
          <w:numId w:val="17"/>
        </w:numPr>
        <w:spacing w:after="120" w:line="276" w:lineRule="auto"/>
        <w:ind w:left="426"/>
        <w:jc w:val="both"/>
        <w:rPr>
          <w:rFonts w:ascii="Arial" w:hAnsi="Arial" w:cs="Arial"/>
          <w:color w:val="000000"/>
          <w:sz w:val="22"/>
          <w:szCs w:val="22"/>
        </w:rPr>
      </w:pPr>
      <w:r>
        <w:rPr>
          <w:rFonts w:ascii="Arial" w:hAnsi="Arial" w:cs="Arial"/>
          <w:sz w:val="22"/>
          <w:szCs w:val="22"/>
        </w:rPr>
        <w:t xml:space="preserve">Smlouva se </w:t>
      </w:r>
      <w:r w:rsidR="00EC696C">
        <w:rPr>
          <w:rFonts w:ascii="Arial" w:hAnsi="Arial" w:cs="Arial"/>
          <w:sz w:val="22"/>
          <w:szCs w:val="22"/>
        </w:rPr>
        <w:t xml:space="preserve">uzavírá </w:t>
      </w:r>
      <w:r>
        <w:rPr>
          <w:rFonts w:ascii="Arial" w:hAnsi="Arial" w:cs="Arial"/>
          <w:sz w:val="22"/>
          <w:szCs w:val="22"/>
        </w:rPr>
        <w:t>v elektronické podobě ve formátu</w:t>
      </w:r>
      <w:r w:rsidR="00A64317" w:rsidRPr="00A64317">
        <w:rPr>
          <w:rFonts w:ascii="Arial" w:hAnsi="Arial" w:cs="Arial"/>
          <w:sz w:val="22"/>
          <w:szCs w:val="22"/>
        </w:rPr>
        <w:t xml:space="preserve"> </w:t>
      </w:r>
      <w:r w:rsidR="00A64317">
        <w:rPr>
          <w:rFonts w:ascii="Arial" w:hAnsi="Arial" w:cs="Arial"/>
          <w:sz w:val="22"/>
          <w:szCs w:val="22"/>
        </w:rPr>
        <w:t>PDF/A</w:t>
      </w:r>
      <w:r w:rsidR="00EC696C">
        <w:rPr>
          <w:rFonts w:ascii="Arial" w:hAnsi="Arial" w:cs="Arial"/>
          <w:sz w:val="22"/>
          <w:szCs w:val="22"/>
        </w:rPr>
        <w:t xml:space="preserve"> </w:t>
      </w:r>
      <w:proofErr w:type="spellStart"/>
      <w:r w:rsidR="00EC696C">
        <w:rPr>
          <w:rFonts w:ascii="Arial" w:hAnsi="Arial" w:cs="Arial"/>
          <w:sz w:val="22"/>
          <w:szCs w:val="22"/>
        </w:rPr>
        <w:t>a</w:t>
      </w:r>
      <w:proofErr w:type="spellEnd"/>
      <w:r w:rsidR="00EC696C">
        <w:rPr>
          <w:rFonts w:ascii="Arial" w:hAnsi="Arial" w:cs="Arial"/>
          <w:sz w:val="22"/>
          <w:szCs w:val="22"/>
        </w:rPr>
        <w:t xml:space="preserve"> bude podepsána oprávněnými osobami zaručeným elektronickým podpisem.</w:t>
      </w:r>
      <w:r>
        <w:rPr>
          <w:rFonts w:ascii="Arial" w:hAnsi="Arial" w:cs="Arial"/>
          <w:sz w:val="22"/>
          <w:szCs w:val="22"/>
        </w:rPr>
        <w:t xml:space="preserve"> </w:t>
      </w:r>
      <w:r w:rsidR="00EC696C">
        <w:rPr>
          <w:rFonts w:ascii="Arial" w:hAnsi="Arial" w:cs="Arial"/>
          <w:sz w:val="22"/>
          <w:szCs w:val="22"/>
        </w:rPr>
        <w:t>K</w:t>
      </w:r>
      <w:r>
        <w:rPr>
          <w:rFonts w:ascii="Arial" w:hAnsi="Arial" w:cs="Arial"/>
          <w:sz w:val="22"/>
          <w:szCs w:val="22"/>
        </w:rPr>
        <w:t>aždá ze smluvních stran obdrží oboustranně elektronicky podepsaný datový soubor této Smlouvy</w:t>
      </w:r>
      <w:r w:rsidR="004B5739" w:rsidRPr="008437EC">
        <w:rPr>
          <w:rFonts w:ascii="Arial" w:hAnsi="Arial" w:cs="Arial"/>
          <w:color w:val="000000"/>
          <w:sz w:val="22"/>
          <w:szCs w:val="22"/>
        </w:rPr>
        <w:t>.</w:t>
      </w:r>
    </w:p>
    <w:p w14:paraId="365DF4D1" w14:textId="77777777" w:rsidR="004B5739" w:rsidRPr="001518AE" w:rsidRDefault="004B5739" w:rsidP="00D63DFD">
      <w:pPr>
        <w:numPr>
          <w:ilvl w:val="0"/>
          <w:numId w:val="17"/>
        </w:numPr>
        <w:spacing w:after="120" w:line="276" w:lineRule="auto"/>
        <w:ind w:left="426" w:hanging="426"/>
        <w:jc w:val="both"/>
        <w:rPr>
          <w:rFonts w:ascii="Arial" w:hAnsi="Arial" w:cs="Arial"/>
          <w:color w:val="000000"/>
          <w:sz w:val="22"/>
          <w:szCs w:val="22"/>
        </w:rPr>
      </w:pPr>
      <w:r w:rsidRPr="001518AE">
        <w:rPr>
          <w:rFonts w:ascii="Arial" w:hAnsi="Arial" w:cs="Arial"/>
          <w:color w:val="000000"/>
          <w:sz w:val="22"/>
          <w:szCs w:val="22"/>
        </w:rPr>
        <w:t>Nedílnou součástí této Smlouvy je:</w:t>
      </w:r>
    </w:p>
    <w:p w14:paraId="4D85C580" w14:textId="17FEFACE" w:rsidR="00634FCC" w:rsidRDefault="00991AA8" w:rsidP="00F14975">
      <w:pPr>
        <w:spacing w:after="120" w:line="276" w:lineRule="auto"/>
        <w:ind w:left="425" w:right="11"/>
        <w:jc w:val="both"/>
        <w:rPr>
          <w:rFonts w:ascii="Arial" w:hAnsi="Arial" w:cs="Arial"/>
          <w:color w:val="000000"/>
          <w:sz w:val="22"/>
          <w:szCs w:val="22"/>
        </w:rPr>
      </w:pPr>
      <w:r>
        <w:rPr>
          <w:rFonts w:ascii="Arial" w:hAnsi="Arial" w:cs="Arial"/>
          <w:color w:val="000000"/>
          <w:sz w:val="22"/>
          <w:szCs w:val="22"/>
        </w:rPr>
        <w:t xml:space="preserve">Příloha č. </w:t>
      </w:r>
      <w:r w:rsidR="00CF4DB5">
        <w:rPr>
          <w:rFonts w:ascii="Arial" w:hAnsi="Arial" w:cs="Arial"/>
          <w:color w:val="000000"/>
          <w:sz w:val="22"/>
          <w:szCs w:val="22"/>
        </w:rPr>
        <w:t>1</w:t>
      </w:r>
      <w:r w:rsidR="00F14975">
        <w:rPr>
          <w:rFonts w:ascii="Arial" w:hAnsi="Arial" w:cs="Arial"/>
          <w:color w:val="000000"/>
          <w:sz w:val="22"/>
          <w:szCs w:val="22"/>
        </w:rPr>
        <w:t xml:space="preserve"> – Specifikace dodávky</w:t>
      </w:r>
      <w:r w:rsidR="00FB5691">
        <w:rPr>
          <w:rFonts w:ascii="Arial" w:hAnsi="Arial" w:cs="Arial"/>
          <w:color w:val="000000"/>
          <w:sz w:val="22"/>
          <w:szCs w:val="22"/>
        </w:rPr>
        <w:t xml:space="preserve"> design and build</w:t>
      </w:r>
      <w:r w:rsidR="00E753CE">
        <w:rPr>
          <w:rFonts w:ascii="Arial" w:hAnsi="Arial" w:cs="Arial"/>
          <w:color w:val="000000"/>
          <w:sz w:val="22"/>
          <w:szCs w:val="22"/>
        </w:rPr>
        <w:t xml:space="preserve"> včetně cenové nabídky</w:t>
      </w:r>
    </w:p>
    <w:p w14:paraId="1FF69598" w14:textId="1FD9E3ED" w:rsidR="00FB5691" w:rsidRDefault="00CF4DB5" w:rsidP="00CF4DB5">
      <w:pPr>
        <w:keepNext/>
        <w:spacing w:after="120" w:line="276" w:lineRule="auto"/>
        <w:ind w:left="426" w:right="11"/>
        <w:jc w:val="both"/>
        <w:rPr>
          <w:rFonts w:ascii="Arial" w:hAnsi="Arial" w:cs="Arial"/>
          <w:color w:val="000000"/>
          <w:sz w:val="22"/>
          <w:szCs w:val="22"/>
        </w:rPr>
      </w:pPr>
      <w:r>
        <w:rPr>
          <w:rFonts w:ascii="Arial" w:hAnsi="Arial" w:cs="Arial"/>
          <w:color w:val="000000"/>
          <w:sz w:val="22"/>
          <w:szCs w:val="22"/>
        </w:rPr>
        <w:t xml:space="preserve">Příloha č. </w:t>
      </w:r>
      <w:r w:rsidR="00564138">
        <w:rPr>
          <w:rFonts w:ascii="Arial" w:hAnsi="Arial" w:cs="Arial"/>
          <w:color w:val="000000"/>
          <w:sz w:val="22"/>
          <w:szCs w:val="22"/>
        </w:rPr>
        <w:t>2</w:t>
      </w:r>
      <w:r>
        <w:rPr>
          <w:rFonts w:ascii="Arial" w:hAnsi="Arial" w:cs="Arial"/>
          <w:color w:val="000000"/>
          <w:sz w:val="22"/>
          <w:szCs w:val="22"/>
        </w:rPr>
        <w:t xml:space="preserve"> – </w:t>
      </w:r>
      <w:r w:rsidR="00FB5691" w:rsidRPr="00FB5691">
        <w:rPr>
          <w:rFonts w:ascii="Arial" w:hAnsi="Arial" w:cs="Arial"/>
          <w:color w:val="000000"/>
          <w:sz w:val="22"/>
          <w:szCs w:val="22"/>
        </w:rPr>
        <w:t>Technick</w:t>
      </w:r>
      <w:r w:rsidR="00FB5691">
        <w:rPr>
          <w:rFonts w:ascii="Arial" w:hAnsi="Arial" w:cs="Arial"/>
          <w:color w:val="000000"/>
          <w:sz w:val="22"/>
          <w:szCs w:val="22"/>
        </w:rPr>
        <w:t>é</w:t>
      </w:r>
      <w:r w:rsidR="00FB5691" w:rsidRPr="00FB5691">
        <w:rPr>
          <w:rFonts w:ascii="Arial" w:hAnsi="Arial" w:cs="Arial"/>
          <w:color w:val="000000"/>
          <w:sz w:val="22"/>
          <w:szCs w:val="22"/>
        </w:rPr>
        <w:t xml:space="preserve"> po</w:t>
      </w:r>
      <w:r w:rsidR="00FB5691">
        <w:rPr>
          <w:rFonts w:ascii="Arial" w:hAnsi="Arial" w:cs="Arial"/>
          <w:color w:val="000000"/>
          <w:sz w:val="22"/>
          <w:szCs w:val="22"/>
        </w:rPr>
        <w:t>ž</w:t>
      </w:r>
      <w:r w:rsidR="00FB5691" w:rsidRPr="00FB5691">
        <w:rPr>
          <w:rFonts w:ascii="Arial" w:hAnsi="Arial" w:cs="Arial"/>
          <w:color w:val="000000"/>
          <w:sz w:val="22"/>
          <w:szCs w:val="22"/>
        </w:rPr>
        <w:t xml:space="preserve">adavky na </w:t>
      </w:r>
      <w:r w:rsidR="00FB5691">
        <w:rPr>
          <w:rFonts w:ascii="Arial" w:hAnsi="Arial" w:cs="Arial"/>
          <w:color w:val="000000"/>
          <w:sz w:val="22"/>
          <w:szCs w:val="22"/>
        </w:rPr>
        <w:t>Č</w:t>
      </w:r>
      <w:r w:rsidR="00FB5691" w:rsidRPr="00FB5691">
        <w:rPr>
          <w:rFonts w:ascii="Arial" w:hAnsi="Arial" w:cs="Arial"/>
          <w:color w:val="000000"/>
          <w:sz w:val="22"/>
          <w:szCs w:val="22"/>
        </w:rPr>
        <w:t>OV</w:t>
      </w:r>
    </w:p>
    <w:p w14:paraId="0ED07EA7" w14:textId="36EC3C81" w:rsidR="00A542E2" w:rsidRDefault="00A542E2" w:rsidP="00CF4DB5">
      <w:pPr>
        <w:keepNext/>
        <w:spacing w:after="120" w:line="276" w:lineRule="auto"/>
        <w:ind w:left="426" w:right="11"/>
        <w:jc w:val="both"/>
        <w:rPr>
          <w:rFonts w:ascii="Arial" w:hAnsi="Arial" w:cs="Arial"/>
          <w:color w:val="000000"/>
          <w:sz w:val="22"/>
          <w:szCs w:val="22"/>
        </w:rPr>
      </w:pPr>
      <w:r>
        <w:rPr>
          <w:rFonts w:ascii="Arial" w:hAnsi="Arial" w:cs="Arial"/>
          <w:color w:val="000000"/>
          <w:sz w:val="22"/>
          <w:szCs w:val="22"/>
        </w:rPr>
        <w:t xml:space="preserve">Příloha č. </w:t>
      </w:r>
      <w:r w:rsidR="00F00CF3">
        <w:rPr>
          <w:rFonts w:ascii="Arial" w:hAnsi="Arial" w:cs="Arial"/>
          <w:color w:val="000000"/>
          <w:sz w:val="22"/>
          <w:szCs w:val="22"/>
        </w:rPr>
        <w:t>3</w:t>
      </w:r>
      <w:r>
        <w:rPr>
          <w:rFonts w:ascii="Arial" w:hAnsi="Arial" w:cs="Arial"/>
          <w:color w:val="000000"/>
          <w:sz w:val="22"/>
          <w:szCs w:val="22"/>
        </w:rPr>
        <w:t xml:space="preserve"> – Seznam poddodavatelů</w:t>
      </w:r>
      <w:r w:rsidR="007852C0">
        <w:rPr>
          <w:rFonts w:ascii="Arial" w:hAnsi="Arial" w:cs="Arial"/>
          <w:color w:val="000000"/>
          <w:sz w:val="22"/>
          <w:szCs w:val="22"/>
        </w:rPr>
        <w:t xml:space="preserve"> </w:t>
      </w:r>
    </w:p>
    <w:p w14:paraId="3142C3E8" w14:textId="77777777" w:rsidR="00044932" w:rsidRDefault="00044932" w:rsidP="00F421C0">
      <w:pPr>
        <w:tabs>
          <w:tab w:val="left" w:pos="4962"/>
        </w:tabs>
        <w:spacing w:after="120" w:line="276" w:lineRule="auto"/>
        <w:ind w:right="-14"/>
        <w:jc w:val="both"/>
        <w:rPr>
          <w:rFonts w:ascii="Arial" w:hAnsi="Arial" w:cs="Arial"/>
          <w:color w:val="000000"/>
          <w:sz w:val="22"/>
          <w:szCs w:val="22"/>
        </w:rPr>
      </w:pPr>
    </w:p>
    <w:tbl>
      <w:tblPr>
        <w:tblW w:w="9742" w:type="dxa"/>
        <w:tblInd w:w="-497" w:type="dxa"/>
        <w:tblLayout w:type="fixed"/>
        <w:tblCellMar>
          <w:left w:w="70" w:type="dxa"/>
          <w:right w:w="70" w:type="dxa"/>
        </w:tblCellMar>
        <w:tblLook w:val="0000" w:firstRow="0" w:lastRow="0" w:firstColumn="0" w:lastColumn="0" w:noHBand="0" w:noVBand="0"/>
      </w:tblPr>
      <w:tblGrid>
        <w:gridCol w:w="4939"/>
        <w:gridCol w:w="4803"/>
      </w:tblGrid>
      <w:tr w:rsidR="00CC5874" w:rsidRPr="00CC5874" w14:paraId="434D5908" w14:textId="77777777" w:rsidTr="00C57A20">
        <w:trPr>
          <w:trHeight w:val="35"/>
        </w:trPr>
        <w:tc>
          <w:tcPr>
            <w:tcW w:w="4939" w:type="dxa"/>
          </w:tcPr>
          <w:p w14:paraId="2FCA3E0C" w14:textId="77777777" w:rsidR="00CC5874" w:rsidRPr="00936031" w:rsidRDefault="00CC5874">
            <w:pPr>
              <w:jc w:val="center"/>
              <w:rPr>
                <w:rFonts w:ascii="Arial" w:hAnsi="Arial" w:cs="Arial"/>
                <w:b/>
                <w:sz w:val="22"/>
                <w:szCs w:val="22"/>
              </w:rPr>
            </w:pPr>
            <w:r w:rsidRPr="00936031">
              <w:rPr>
                <w:rFonts w:ascii="Arial" w:hAnsi="Arial" w:cs="Arial"/>
                <w:b/>
                <w:sz w:val="22"/>
                <w:szCs w:val="22"/>
              </w:rPr>
              <w:t>Objednatel:</w:t>
            </w:r>
          </w:p>
          <w:p w14:paraId="7CBB1258" w14:textId="77777777" w:rsidR="00CC5874" w:rsidRPr="00936031" w:rsidRDefault="00CC5874">
            <w:pPr>
              <w:jc w:val="center"/>
              <w:rPr>
                <w:rFonts w:ascii="Arial" w:hAnsi="Arial" w:cs="Arial"/>
                <w:sz w:val="22"/>
                <w:szCs w:val="22"/>
              </w:rPr>
            </w:pPr>
          </w:p>
          <w:p w14:paraId="2FBBBED1" w14:textId="77777777" w:rsidR="00CC5874" w:rsidRPr="00936031" w:rsidRDefault="00CC5874">
            <w:pPr>
              <w:jc w:val="center"/>
              <w:rPr>
                <w:rFonts w:ascii="Arial" w:hAnsi="Arial" w:cs="Arial"/>
                <w:sz w:val="22"/>
                <w:szCs w:val="22"/>
              </w:rPr>
            </w:pPr>
            <w:r w:rsidRPr="00936031">
              <w:rPr>
                <w:rFonts w:ascii="Arial" w:hAnsi="Arial" w:cs="Arial"/>
                <w:sz w:val="22"/>
                <w:szCs w:val="22"/>
              </w:rPr>
              <w:t xml:space="preserve">Dne dle elektronického podpisu </w:t>
            </w:r>
          </w:p>
          <w:p w14:paraId="509433B6" w14:textId="77777777" w:rsidR="00CC5874" w:rsidRPr="00936031" w:rsidRDefault="00CC5874">
            <w:pPr>
              <w:jc w:val="center"/>
              <w:rPr>
                <w:rFonts w:ascii="Arial" w:hAnsi="Arial" w:cs="Arial"/>
                <w:sz w:val="22"/>
                <w:szCs w:val="22"/>
              </w:rPr>
            </w:pPr>
          </w:p>
          <w:p w14:paraId="6090BA83" w14:textId="77777777" w:rsidR="00CC5874" w:rsidRPr="00936031" w:rsidRDefault="00CC5874">
            <w:pPr>
              <w:jc w:val="center"/>
              <w:rPr>
                <w:rFonts w:ascii="Arial" w:hAnsi="Arial" w:cs="Arial"/>
                <w:b/>
                <w:sz w:val="22"/>
                <w:szCs w:val="22"/>
              </w:rPr>
            </w:pPr>
          </w:p>
          <w:p w14:paraId="3A3F79B3" w14:textId="77777777" w:rsidR="00CC5874" w:rsidRPr="00936031" w:rsidRDefault="00CC5874" w:rsidP="00C65A73">
            <w:pPr>
              <w:rPr>
                <w:rFonts w:ascii="Arial" w:hAnsi="Arial" w:cs="Arial"/>
                <w:b/>
                <w:sz w:val="22"/>
                <w:szCs w:val="22"/>
              </w:rPr>
            </w:pPr>
          </w:p>
          <w:p w14:paraId="302CAB4F" w14:textId="77777777" w:rsidR="00CC5874" w:rsidRPr="00936031" w:rsidRDefault="00CC5874">
            <w:pPr>
              <w:jc w:val="center"/>
              <w:rPr>
                <w:rFonts w:ascii="Arial" w:hAnsi="Arial" w:cs="Arial"/>
                <w:sz w:val="22"/>
                <w:szCs w:val="22"/>
              </w:rPr>
            </w:pPr>
          </w:p>
          <w:p w14:paraId="3CB4C307" w14:textId="77777777" w:rsidR="00CC5874" w:rsidRPr="00936031" w:rsidRDefault="00CC5874">
            <w:pPr>
              <w:jc w:val="center"/>
              <w:rPr>
                <w:rFonts w:ascii="Arial" w:hAnsi="Arial" w:cs="Arial"/>
                <w:sz w:val="22"/>
                <w:szCs w:val="22"/>
              </w:rPr>
            </w:pPr>
            <w:r w:rsidRPr="00936031">
              <w:rPr>
                <w:rFonts w:ascii="Arial" w:hAnsi="Arial" w:cs="Arial"/>
                <w:sz w:val="22"/>
                <w:szCs w:val="22"/>
              </w:rPr>
              <w:t>___________________________</w:t>
            </w:r>
          </w:p>
          <w:p w14:paraId="7DAAA866" w14:textId="77777777" w:rsidR="00CC5874" w:rsidRPr="00936031" w:rsidRDefault="00CC5874">
            <w:pPr>
              <w:jc w:val="center"/>
              <w:rPr>
                <w:rFonts w:ascii="Arial" w:hAnsi="Arial" w:cs="Arial"/>
                <w:b/>
                <w:sz w:val="22"/>
                <w:szCs w:val="22"/>
              </w:rPr>
            </w:pPr>
          </w:p>
          <w:p w14:paraId="170B4E7D" w14:textId="77777777" w:rsidR="00CC5874" w:rsidRPr="00936031" w:rsidRDefault="00CC5874">
            <w:pPr>
              <w:pStyle w:val="Bezmezer1"/>
              <w:spacing w:line="276" w:lineRule="auto"/>
              <w:jc w:val="center"/>
              <w:rPr>
                <w:rFonts w:ascii="Arial" w:hAnsi="Arial" w:cs="Arial"/>
              </w:rPr>
            </w:pPr>
            <w:r w:rsidRPr="00936031">
              <w:rPr>
                <w:rFonts w:ascii="Arial" w:hAnsi="Arial" w:cs="Arial"/>
              </w:rPr>
              <w:t xml:space="preserve">Česká republika - Ministerstvo zemědělství                 </w:t>
            </w:r>
          </w:p>
          <w:p w14:paraId="27CEC796" w14:textId="77777777" w:rsidR="00CC5874" w:rsidRPr="00936031" w:rsidRDefault="00CC5874">
            <w:pPr>
              <w:spacing w:line="276" w:lineRule="auto"/>
              <w:jc w:val="center"/>
              <w:rPr>
                <w:rFonts w:ascii="Arial" w:hAnsi="Arial" w:cs="Arial"/>
                <w:bCs/>
                <w:sz w:val="22"/>
                <w:szCs w:val="22"/>
              </w:rPr>
            </w:pPr>
            <w:r w:rsidRPr="00936031">
              <w:rPr>
                <w:rFonts w:ascii="Arial" w:hAnsi="Arial" w:cs="Arial"/>
                <w:bCs/>
                <w:sz w:val="22"/>
                <w:szCs w:val="22"/>
              </w:rPr>
              <w:t>Mgr. Pavel Brokeš</w:t>
            </w:r>
          </w:p>
          <w:p w14:paraId="42CB857B" w14:textId="77777777" w:rsidR="00CC5874" w:rsidRPr="00936031" w:rsidRDefault="00CC5874">
            <w:pPr>
              <w:jc w:val="center"/>
              <w:rPr>
                <w:rFonts w:ascii="Arial" w:hAnsi="Arial" w:cs="Arial"/>
                <w:sz w:val="22"/>
                <w:szCs w:val="22"/>
              </w:rPr>
            </w:pPr>
            <w:r w:rsidRPr="00936031">
              <w:rPr>
                <w:rFonts w:ascii="Arial" w:hAnsi="Arial" w:cs="Arial"/>
                <w:bCs/>
                <w:sz w:val="22"/>
                <w:szCs w:val="22"/>
              </w:rPr>
              <w:t>ředitel odboru vnitřní správy</w:t>
            </w:r>
          </w:p>
        </w:tc>
        <w:tc>
          <w:tcPr>
            <w:tcW w:w="4803" w:type="dxa"/>
          </w:tcPr>
          <w:p w14:paraId="14CC9E2C" w14:textId="4C2F46FA" w:rsidR="00CC5874" w:rsidRPr="00936031" w:rsidRDefault="00CC5874">
            <w:pPr>
              <w:jc w:val="center"/>
              <w:rPr>
                <w:rFonts w:ascii="Arial" w:hAnsi="Arial" w:cs="Arial"/>
                <w:b/>
                <w:sz w:val="22"/>
                <w:szCs w:val="22"/>
              </w:rPr>
            </w:pPr>
            <w:r w:rsidRPr="00936031">
              <w:rPr>
                <w:rFonts w:ascii="Arial" w:hAnsi="Arial" w:cs="Arial"/>
                <w:b/>
                <w:sz w:val="22"/>
                <w:szCs w:val="22"/>
              </w:rPr>
              <w:t>Zhotovitel:</w:t>
            </w:r>
          </w:p>
          <w:p w14:paraId="08DCB356" w14:textId="77777777" w:rsidR="00CC5874" w:rsidRPr="00936031" w:rsidRDefault="00CC5874">
            <w:pPr>
              <w:jc w:val="center"/>
              <w:rPr>
                <w:rFonts w:ascii="Arial" w:hAnsi="Arial" w:cs="Arial"/>
                <w:b/>
                <w:sz w:val="22"/>
                <w:szCs w:val="22"/>
              </w:rPr>
            </w:pPr>
          </w:p>
          <w:p w14:paraId="15D8AA4F" w14:textId="77777777" w:rsidR="00CC5874" w:rsidRPr="00936031" w:rsidRDefault="00CC5874">
            <w:pPr>
              <w:jc w:val="center"/>
              <w:rPr>
                <w:rFonts w:ascii="Arial" w:hAnsi="Arial" w:cs="Arial"/>
                <w:sz w:val="22"/>
                <w:szCs w:val="22"/>
              </w:rPr>
            </w:pPr>
            <w:r w:rsidRPr="00936031">
              <w:rPr>
                <w:rFonts w:ascii="Arial" w:hAnsi="Arial" w:cs="Arial"/>
                <w:sz w:val="22"/>
                <w:szCs w:val="22"/>
              </w:rPr>
              <w:t xml:space="preserve">Dne dle elektronického podpisu </w:t>
            </w:r>
          </w:p>
          <w:p w14:paraId="340A57CA" w14:textId="77777777" w:rsidR="00CC5874" w:rsidRPr="00936031" w:rsidRDefault="00CC5874">
            <w:pPr>
              <w:jc w:val="center"/>
              <w:rPr>
                <w:rFonts w:ascii="Arial" w:hAnsi="Arial" w:cs="Arial"/>
                <w:sz w:val="22"/>
                <w:szCs w:val="22"/>
              </w:rPr>
            </w:pPr>
          </w:p>
          <w:p w14:paraId="475CB242" w14:textId="09B44A20" w:rsidR="00CC5874" w:rsidRPr="00936031" w:rsidRDefault="00CC5874" w:rsidP="00C65A73">
            <w:pPr>
              <w:tabs>
                <w:tab w:val="left" w:pos="1530"/>
              </w:tabs>
              <w:rPr>
                <w:rFonts w:ascii="Arial" w:hAnsi="Arial" w:cs="Arial"/>
                <w:b/>
                <w:sz w:val="22"/>
                <w:szCs w:val="22"/>
              </w:rPr>
            </w:pPr>
          </w:p>
          <w:p w14:paraId="4A2F6FE8" w14:textId="77777777" w:rsidR="00CC5874" w:rsidRPr="00936031" w:rsidRDefault="00CC5874">
            <w:pPr>
              <w:jc w:val="center"/>
              <w:rPr>
                <w:rFonts w:ascii="Arial" w:hAnsi="Arial" w:cs="Arial"/>
                <w:b/>
                <w:sz w:val="22"/>
                <w:szCs w:val="22"/>
              </w:rPr>
            </w:pPr>
          </w:p>
          <w:p w14:paraId="18E500A2" w14:textId="77777777" w:rsidR="00CC5874" w:rsidRPr="00936031" w:rsidRDefault="00CC5874">
            <w:pPr>
              <w:jc w:val="center"/>
              <w:rPr>
                <w:rFonts w:ascii="Arial" w:hAnsi="Arial" w:cs="Arial"/>
                <w:b/>
                <w:sz w:val="22"/>
                <w:szCs w:val="22"/>
              </w:rPr>
            </w:pPr>
          </w:p>
          <w:p w14:paraId="2456092A" w14:textId="77777777" w:rsidR="00CC5874" w:rsidRPr="00936031" w:rsidRDefault="00CC5874">
            <w:pPr>
              <w:jc w:val="center"/>
              <w:rPr>
                <w:rFonts w:ascii="Arial" w:hAnsi="Arial" w:cs="Arial"/>
                <w:b/>
                <w:sz w:val="22"/>
                <w:szCs w:val="22"/>
              </w:rPr>
            </w:pPr>
            <w:r w:rsidRPr="00936031">
              <w:rPr>
                <w:rFonts w:ascii="Arial" w:hAnsi="Arial" w:cs="Arial"/>
                <w:sz w:val="22"/>
                <w:szCs w:val="22"/>
              </w:rPr>
              <w:t>_______________________________</w:t>
            </w:r>
          </w:p>
          <w:p w14:paraId="13AA6095" w14:textId="77777777" w:rsidR="00CC5874" w:rsidRPr="00936031" w:rsidRDefault="00CC5874">
            <w:pPr>
              <w:jc w:val="center"/>
              <w:rPr>
                <w:rFonts w:ascii="Arial" w:hAnsi="Arial" w:cs="Arial"/>
                <w:b/>
                <w:sz w:val="22"/>
                <w:szCs w:val="22"/>
              </w:rPr>
            </w:pPr>
          </w:p>
          <w:p w14:paraId="151EBA26" w14:textId="77777777" w:rsidR="00C57A20" w:rsidRPr="00C57A20" w:rsidRDefault="00C57A20" w:rsidP="00C57A20">
            <w:pPr>
              <w:jc w:val="center"/>
              <w:rPr>
                <w:rFonts w:ascii="Arial" w:hAnsi="Arial" w:cs="Arial"/>
                <w:bCs/>
                <w:sz w:val="22"/>
                <w:szCs w:val="22"/>
              </w:rPr>
            </w:pPr>
            <w:proofErr w:type="spellStart"/>
            <w:r w:rsidRPr="00C57A20">
              <w:rPr>
                <w:rFonts w:ascii="Arial" w:hAnsi="Arial" w:cs="Arial"/>
                <w:bCs/>
                <w:sz w:val="22"/>
                <w:szCs w:val="22"/>
              </w:rPr>
              <w:t>TopolWater</w:t>
            </w:r>
            <w:proofErr w:type="spellEnd"/>
            <w:r w:rsidRPr="00C57A20">
              <w:rPr>
                <w:rFonts w:ascii="Arial" w:hAnsi="Arial" w:cs="Arial"/>
                <w:bCs/>
                <w:sz w:val="22"/>
                <w:szCs w:val="22"/>
              </w:rPr>
              <w:t>, s.r.o.</w:t>
            </w:r>
          </w:p>
          <w:p w14:paraId="53CBD7DD" w14:textId="77777777" w:rsidR="00066583" w:rsidRDefault="00066583" w:rsidP="00C57A20">
            <w:pPr>
              <w:jc w:val="center"/>
              <w:rPr>
                <w:rFonts w:asciiTheme="minorHAnsi" w:eastAsia="Arial" w:hAnsiTheme="minorHAnsi" w:cstheme="minorHAnsi"/>
              </w:rPr>
            </w:pPr>
            <w:proofErr w:type="spellStart"/>
            <w:r>
              <w:rPr>
                <w:rFonts w:asciiTheme="minorHAnsi" w:eastAsia="Arial" w:hAnsiTheme="minorHAnsi" w:cs="Arial"/>
              </w:rPr>
              <w:t>xxxxxxxxxxxx</w:t>
            </w:r>
            <w:proofErr w:type="spellEnd"/>
            <w:r w:rsidRPr="00A003A3">
              <w:rPr>
                <w:rFonts w:asciiTheme="minorHAnsi" w:eastAsia="Arial" w:hAnsiTheme="minorHAnsi" w:cstheme="minorHAnsi"/>
              </w:rPr>
              <w:t xml:space="preserve"> </w:t>
            </w:r>
          </w:p>
          <w:p w14:paraId="1CFA243F" w14:textId="518E1BC3" w:rsidR="00CC5874" w:rsidRPr="00936031" w:rsidRDefault="00C57A20" w:rsidP="00C57A20">
            <w:pPr>
              <w:jc w:val="center"/>
              <w:rPr>
                <w:rFonts w:ascii="Arial" w:hAnsi="Arial" w:cs="Arial"/>
                <w:b/>
                <w:i/>
                <w:iCs/>
                <w:sz w:val="22"/>
                <w:szCs w:val="22"/>
              </w:rPr>
            </w:pPr>
            <w:r w:rsidRPr="00C57A20">
              <w:rPr>
                <w:rFonts w:ascii="Arial" w:hAnsi="Arial" w:cs="Arial"/>
                <w:bCs/>
                <w:sz w:val="22"/>
                <w:szCs w:val="22"/>
              </w:rPr>
              <w:t>jednatel</w:t>
            </w:r>
          </w:p>
        </w:tc>
      </w:tr>
      <w:tr w:rsidR="00C82D2D" w:rsidRPr="00CC5874" w14:paraId="4D7269D1" w14:textId="77777777" w:rsidTr="00C57A20">
        <w:trPr>
          <w:trHeight w:val="34"/>
        </w:trPr>
        <w:tc>
          <w:tcPr>
            <w:tcW w:w="4939" w:type="dxa"/>
          </w:tcPr>
          <w:p w14:paraId="0A371FA2" w14:textId="77777777" w:rsidR="00C82D2D" w:rsidRPr="00936031" w:rsidRDefault="00C82D2D">
            <w:pPr>
              <w:jc w:val="center"/>
              <w:rPr>
                <w:rFonts w:ascii="Arial" w:hAnsi="Arial" w:cs="Arial"/>
                <w:b/>
                <w:sz w:val="22"/>
                <w:szCs w:val="22"/>
              </w:rPr>
            </w:pPr>
          </w:p>
        </w:tc>
        <w:tc>
          <w:tcPr>
            <w:tcW w:w="4803" w:type="dxa"/>
          </w:tcPr>
          <w:p w14:paraId="7FC54198" w14:textId="77777777" w:rsidR="00C82D2D" w:rsidRPr="00936031" w:rsidRDefault="00C82D2D" w:rsidP="00C57A20">
            <w:pPr>
              <w:rPr>
                <w:rFonts w:ascii="Arial" w:hAnsi="Arial" w:cs="Arial"/>
                <w:b/>
                <w:sz w:val="22"/>
                <w:szCs w:val="22"/>
              </w:rPr>
            </w:pPr>
          </w:p>
        </w:tc>
      </w:tr>
    </w:tbl>
    <w:p w14:paraId="01E61411" w14:textId="38296680" w:rsidR="001E2CD4" w:rsidRPr="000845A9" w:rsidRDefault="001E2CD4" w:rsidP="00CC5874">
      <w:pPr>
        <w:tabs>
          <w:tab w:val="left" w:pos="4962"/>
        </w:tabs>
        <w:spacing w:after="120" w:line="276" w:lineRule="auto"/>
        <w:ind w:right="-14"/>
        <w:jc w:val="both"/>
        <w:rPr>
          <w:rFonts w:ascii="Arial" w:hAnsi="Arial" w:cs="Arial"/>
          <w:color w:val="000000"/>
          <w:sz w:val="22"/>
          <w:szCs w:val="22"/>
        </w:rPr>
      </w:pPr>
    </w:p>
    <w:sectPr w:rsidR="001E2CD4" w:rsidRPr="000845A9" w:rsidSect="000C4B08">
      <w:footerReference w:type="default" r:id="rId15"/>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62D6" w14:textId="77777777" w:rsidR="00F91637" w:rsidRDefault="00F91637" w:rsidP="009F2660">
      <w:r>
        <w:separator/>
      </w:r>
    </w:p>
  </w:endnote>
  <w:endnote w:type="continuationSeparator" w:id="0">
    <w:p w14:paraId="02C47D20" w14:textId="77777777" w:rsidR="00F91637" w:rsidRDefault="00F91637" w:rsidP="009F2660">
      <w:r>
        <w:continuationSeparator/>
      </w:r>
    </w:p>
  </w:endnote>
  <w:endnote w:type="continuationNotice" w:id="1">
    <w:p w14:paraId="0947F9F3" w14:textId="77777777" w:rsidR="00F91637" w:rsidRDefault="00F91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2141" w14:textId="77777777" w:rsidR="00330E17" w:rsidRPr="009B4B0E" w:rsidRDefault="00330E17">
    <w:pPr>
      <w:pStyle w:val="Zpat"/>
      <w:jc w:val="center"/>
      <w:rPr>
        <w:rFonts w:ascii="Arial" w:hAnsi="Arial" w:cs="Arial"/>
        <w:sz w:val="20"/>
      </w:rPr>
    </w:pPr>
    <w:r w:rsidRPr="009B4B0E">
      <w:rPr>
        <w:rFonts w:ascii="Arial" w:hAnsi="Arial" w:cs="Arial"/>
        <w:sz w:val="20"/>
      </w:rPr>
      <w:fldChar w:fldCharType="begin"/>
    </w:r>
    <w:r w:rsidRPr="009B4B0E">
      <w:rPr>
        <w:rFonts w:ascii="Arial" w:hAnsi="Arial" w:cs="Arial"/>
        <w:sz w:val="20"/>
      </w:rPr>
      <w:instrText>PAGE   \* MERGEFORMAT</w:instrText>
    </w:r>
    <w:r w:rsidRPr="009B4B0E">
      <w:rPr>
        <w:rFonts w:ascii="Arial" w:hAnsi="Arial" w:cs="Arial"/>
        <w:sz w:val="20"/>
      </w:rPr>
      <w:fldChar w:fldCharType="separate"/>
    </w:r>
    <w:r w:rsidR="006F34BF">
      <w:rPr>
        <w:rFonts w:ascii="Arial" w:hAnsi="Arial" w:cs="Arial"/>
        <w:noProof/>
        <w:sz w:val="20"/>
      </w:rPr>
      <w:t>15</w:t>
    </w:r>
    <w:r w:rsidRPr="009B4B0E">
      <w:rPr>
        <w:rFonts w:ascii="Arial" w:hAnsi="Arial" w:cs="Arial"/>
        <w:sz w:val="20"/>
      </w:rPr>
      <w:fldChar w:fldCharType="end"/>
    </w:r>
  </w:p>
  <w:p w14:paraId="3BDD5A62" w14:textId="77777777" w:rsidR="00330E17" w:rsidRDefault="00330E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D19B" w14:textId="77777777" w:rsidR="00F91637" w:rsidRDefault="00F91637" w:rsidP="009F2660">
      <w:r>
        <w:separator/>
      </w:r>
    </w:p>
  </w:footnote>
  <w:footnote w:type="continuationSeparator" w:id="0">
    <w:p w14:paraId="1C95E1B8" w14:textId="77777777" w:rsidR="00F91637" w:rsidRDefault="00F91637" w:rsidP="009F2660">
      <w:r>
        <w:continuationSeparator/>
      </w:r>
    </w:p>
  </w:footnote>
  <w:footnote w:type="continuationNotice" w:id="1">
    <w:p w14:paraId="6ED18574" w14:textId="77777777" w:rsidR="00F91637" w:rsidRDefault="00F916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B62"/>
    <w:multiLevelType w:val="hybridMultilevel"/>
    <w:tmpl w:val="5DC49660"/>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E6300E"/>
    <w:multiLevelType w:val="multilevel"/>
    <w:tmpl w:val="2A904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368A8"/>
    <w:multiLevelType w:val="hybridMultilevel"/>
    <w:tmpl w:val="083E8062"/>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0705ED"/>
    <w:multiLevelType w:val="hybridMultilevel"/>
    <w:tmpl w:val="60029744"/>
    <w:lvl w:ilvl="0" w:tplc="7AAA607C">
      <w:start w:val="1"/>
      <w:numFmt w:val="lowerLetter"/>
      <w:lvlText w:val="%1)"/>
      <w:lvlJc w:val="left"/>
      <w:pPr>
        <w:ind w:left="1400" w:hanging="360"/>
      </w:pPr>
      <w:rPr>
        <w:rFonts w:hint="default"/>
      </w:r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CE8451FA">
      <w:start w:val="1"/>
      <w:numFmt w:val="decimal"/>
      <w:lvlText w:val="%4."/>
      <w:lvlJc w:val="left"/>
      <w:pPr>
        <w:ind w:left="3560" w:hanging="360"/>
      </w:pPr>
      <w:rPr>
        <w:rFonts w:ascii="Arial" w:hAnsi="Arial" w:cs="Arial" w:hint="default"/>
        <w:sz w:val="22"/>
        <w:szCs w:val="22"/>
      </w:rPr>
    </w:lvl>
    <w:lvl w:ilvl="4" w:tplc="04050017">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1D6963"/>
    <w:multiLevelType w:val="multilevel"/>
    <w:tmpl w:val="8C308988"/>
    <w:lvl w:ilvl="0">
      <w:start w:val="1"/>
      <w:numFmt w:val="lowerLetter"/>
      <w:lvlText w:val="%1)"/>
      <w:lvlJc w:val="left"/>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5" w15:restartNumberingAfterBreak="0">
    <w:nsid w:val="0CA5392F"/>
    <w:multiLevelType w:val="multilevel"/>
    <w:tmpl w:val="DD9C23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lowerLetter"/>
      <w:lvlText w:val="%3)"/>
      <w:lvlJc w:val="left"/>
      <w:pPr>
        <w:ind w:left="1080" w:hanging="360"/>
      </w:p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0CC770C5"/>
    <w:multiLevelType w:val="multilevel"/>
    <w:tmpl w:val="0ADABE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0D646F32"/>
    <w:multiLevelType w:val="hybridMultilevel"/>
    <w:tmpl w:val="4B4874BC"/>
    <w:lvl w:ilvl="0" w:tplc="9DB49866">
      <w:start w:val="5"/>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0D2753A"/>
    <w:multiLevelType w:val="hybridMultilevel"/>
    <w:tmpl w:val="20CED07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034A33"/>
    <w:multiLevelType w:val="hybridMultilevel"/>
    <w:tmpl w:val="A6A468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4E06C1"/>
    <w:multiLevelType w:val="hybridMultilevel"/>
    <w:tmpl w:val="71C2B59A"/>
    <w:lvl w:ilvl="0" w:tplc="04050017">
      <w:start w:val="1"/>
      <w:numFmt w:val="lowerLetter"/>
      <w:lvlText w:val="%1)"/>
      <w:lvlJc w:val="left"/>
      <w:pPr>
        <w:ind w:left="-76" w:hanging="360"/>
      </w:pPr>
    </w:lvl>
    <w:lvl w:ilvl="1" w:tplc="FFFFFFFF">
      <w:start w:val="1"/>
      <w:numFmt w:val="lowerLetter"/>
      <w:lvlText w:val="%2."/>
      <w:lvlJc w:val="left"/>
      <w:pPr>
        <w:ind w:left="644" w:hanging="360"/>
      </w:p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11" w15:restartNumberingAfterBreak="0">
    <w:nsid w:val="29DC1302"/>
    <w:multiLevelType w:val="multilevel"/>
    <w:tmpl w:val="12FEE0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2259C5"/>
    <w:multiLevelType w:val="hybridMultilevel"/>
    <w:tmpl w:val="37BEC44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798059D"/>
    <w:multiLevelType w:val="multilevel"/>
    <w:tmpl w:val="04050023"/>
    <w:lvl w:ilvl="0">
      <w:start w:val="1"/>
      <w:numFmt w:val="upperRoman"/>
      <w:pStyle w:val="Nadpis1"/>
      <w:lvlText w:val="Článek %1."/>
      <w:lvlJc w:val="left"/>
      <w:pPr>
        <w:ind w:left="3118"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5" w15:restartNumberingAfterBreak="0">
    <w:nsid w:val="380221F7"/>
    <w:multiLevelType w:val="multilevel"/>
    <w:tmpl w:val="0FD0FC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BD4A424"/>
    <w:multiLevelType w:val="multilevel"/>
    <w:tmpl w:val="615ED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29648C"/>
    <w:multiLevelType w:val="multilevel"/>
    <w:tmpl w:val="22AC78BA"/>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8" w15:restartNumberingAfterBreak="0">
    <w:nsid w:val="489A7BA5"/>
    <w:multiLevelType w:val="hybridMultilevel"/>
    <w:tmpl w:val="5686C7B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9F173D6"/>
    <w:multiLevelType w:val="hybridMultilevel"/>
    <w:tmpl w:val="37BEC442"/>
    <w:lvl w:ilvl="0" w:tplc="F4620A6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4525A2"/>
    <w:multiLevelType w:val="multilevel"/>
    <w:tmpl w:val="DC94C4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1" w15:restartNumberingAfterBreak="0">
    <w:nsid w:val="53BC1E16"/>
    <w:multiLevelType w:val="hybridMultilevel"/>
    <w:tmpl w:val="B7166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3570F6"/>
    <w:multiLevelType w:val="hybridMultilevel"/>
    <w:tmpl w:val="E996CEB4"/>
    <w:lvl w:ilvl="0" w:tplc="6F42C1CE">
      <w:start w:val="1"/>
      <w:numFmt w:val="decimal"/>
      <w:lvlText w:val="%1."/>
      <w:lvlJc w:val="left"/>
      <w:pPr>
        <w:ind w:left="360" w:hanging="360"/>
      </w:pPr>
      <w:rPr>
        <w:rFonts w:ascii="Arial" w:hAnsi="Arial" w:cs="Arial" w:hint="default"/>
        <w:b w:val="0"/>
        <w:sz w:val="22"/>
        <w:szCs w:val="22"/>
      </w:rPr>
    </w:lvl>
    <w:lvl w:ilvl="1" w:tplc="9FD2B17E">
      <w:start w:val="1"/>
      <w:numFmt w:val="lowerLetter"/>
      <w:lvlText w:val="%2."/>
      <w:lvlJc w:val="left"/>
      <w:pPr>
        <w:ind w:left="1080" w:hanging="360"/>
      </w:pPr>
      <w:rPr>
        <w:rFonts w:ascii="Arial" w:hAnsi="Arial" w:cs="Arial"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F3B3719"/>
    <w:multiLevelType w:val="multilevel"/>
    <w:tmpl w:val="0F407D6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63D51F0F"/>
    <w:multiLevelType w:val="hybridMultilevel"/>
    <w:tmpl w:val="540A7978"/>
    <w:lvl w:ilvl="0" w:tplc="0F1CE1D2">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E5D5D0"/>
    <w:multiLevelType w:val="multilevel"/>
    <w:tmpl w:val="74D6AC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4C769AF"/>
    <w:multiLevelType w:val="hybridMultilevel"/>
    <w:tmpl w:val="3A3A3F2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75567FC"/>
    <w:multiLevelType w:val="hybridMultilevel"/>
    <w:tmpl w:val="9A0C6074"/>
    <w:lvl w:ilvl="0" w:tplc="CB0AE4E4">
      <w:start w:val="1"/>
      <w:numFmt w:val="lowerLetter"/>
      <w:lvlText w:val="%1)"/>
      <w:lvlJc w:val="left"/>
      <w:pPr>
        <w:tabs>
          <w:tab w:val="num" w:pos="810"/>
        </w:tabs>
        <w:ind w:left="81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7E61D04"/>
    <w:multiLevelType w:val="hybridMultilevel"/>
    <w:tmpl w:val="98E61C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F156B3"/>
    <w:multiLevelType w:val="hybridMultilevel"/>
    <w:tmpl w:val="B33EF666"/>
    <w:lvl w:ilvl="0" w:tplc="5E8E02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9865C1"/>
    <w:multiLevelType w:val="hybridMultilevel"/>
    <w:tmpl w:val="F43E6F6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CCE7BCD"/>
    <w:multiLevelType w:val="multilevel"/>
    <w:tmpl w:val="B5A40A92"/>
    <w:styleLink w:val="Styl1"/>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2" w15:restartNumberingAfterBreak="0">
    <w:nsid w:val="6D199F57"/>
    <w:multiLevelType w:val="multilevel"/>
    <w:tmpl w:val="D062D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7A1E46"/>
    <w:multiLevelType w:val="hybridMultilevel"/>
    <w:tmpl w:val="53AE956C"/>
    <w:lvl w:ilvl="0" w:tplc="E6A4DCB2">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0A3AE9"/>
    <w:multiLevelType w:val="multilevel"/>
    <w:tmpl w:val="3CAE54B0"/>
    <w:styleLink w:val="Styl2"/>
    <w:lvl w:ilvl="0">
      <w:start w:val="1"/>
      <w:numFmt w:val="lowerLetter"/>
      <w:lvlText w:val="%1."/>
      <w:lvlJc w:val="left"/>
      <w:pPr>
        <w:tabs>
          <w:tab w:val="num" w:pos="927"/>
        </w:tabs>
        <w:ind w:left="1134" w:hanging="567"/>
      </w:pPr>
      <w:rPr>
        <w:rFonts w:hint="default"/>
      </w:rPr>
    </w:lvl>
    <w:lvl w:ilvl="1">
      <w:start w:val="1"/>
      <w:numFmt w:val="decimal"/>
      <w:isLgl/>
      <w:lvlText w:val="%1.%2."/>
      <w:lvlJc w:val="left"/>
      <w:pPr>
        <w:tabs>
          <w:tab w:val="num" w:pos="927"/>
        </w:tabs>
        <w:ind w:left="1134" w:hanging="567"/>
      </w:pPr>
      <w:rPr>
        <w:rFonts w:hint="default"/>
      </w:rPr>
    </w:lvl>
    <w:lvl w:ilvl="2">
      <w:start w:val="1"/>
      <w:numFmt w:val="none"/>
      <w:isLgl/>
      <w:lvlText w:val="a)"/>
      <w:lvlJc w:val="left"/>
      <w:pPr>
        <w:tabs>
          <w:tab w:val="num" w:pos="1134"/>
        </w:tabs>
        <w:ind w:left="1701" w:hanging="567"/>
      </w:pPr>
      <w:rPr>
        <w:rFonts w:ascii="Arial" w:hAnsi="Arial" w:hint="default"/>
        <w:sz w:val="22"/>
      </w:rPr>
    </w:lvl>
    <w:lvl w:ilvl="3">
      <w:start w:val="1"/>
      <w:numFmt w:val="decimal"/>
      <w:isLgl/>
      <w:lvlText w:val="%1.%2.%3.%4"/>
      <w:lvlJc w:val="left"/>
      <w:pPr>
        <w:tabs>
          <w:tab w:val="num" w:pos="927"/>
        </w:tabs>
        <w:ind w:left="1134" w:hanging="567"/>
      </w:pPr>
      <w:rPr>
        <w:rFonts w:hint="default"/>
      </w:rPr>
    </w:lvl>
    <w:lvl w:ilvl="4">
      <w:start w:val="1"/>
      <w:numFmt w:val="decimal"/>
      <w:isLgl/>
      <w:lvlText w:val="%1.%2.%3.%4.%5"/>
      <w:lvlJc w:val="left"/>
      <w:pPr>
        <w:tabs>
          <w:tab w:val="num" w:pos="927"/>
        </w:tabs>
        <w:ind w:left="1134" w:hanging="567"/>
      </w:pPr>
      <w:rPr>
        <w:rFonts w:hint="default"/>
      </w:rPr>
    </w:lvl>
    <w:lvl w:ilvl="5">
      <w:start w:val="1"/>
      <w:numFmt w:val="decimal"/>
      <w:isLgl/>
      <w:lvlText w:val="%1.%2.%3.%4.%5.%6"/>
      <w:lvlJc w:val="left"/>
      <w:pPr>
        <w:tabs>
          <w:tab w:val="num" w:pos="927"/>
        </w:tabs>
        <w:ind w:left="1134" w:hanging="567"/>
      </w:pPr>
      <w:rPr>
        <w:rFonts w:hint="default"/>
      </w:rPr>
    </w:lvl>
    <w:lvl w:ilvl="6">
      <w:start w:val="1"/>
      <w:numFmt w:val="decimal"/>
      <w:isLgl/>
      <w:lvlText w:val="%1.%2.%3.%4.%5.%6.%7"/>
      <w:lvlJc w:val="left"/>
      <w:pPr>
        <w:tabs>
          <w:tab w:val="num" w:pos="927"/>
        </w:tabs>
        <w:ind w:left="1134" w:hanging="567"/>
      </w:pPr>
      <w:rPr>
        <w:rFonts w:hint="default"/>
      </w:rPr>
    </w:lvl>
    <w:lvl w:ilvl="7">
      <w:start w:val="1"/>
      <w:numFmt w:val="decimal"/>
      <w:isLgl/>
      <w:lvlText w:val="%1.%2.%3.%4.%5.%6.%7.%8"/>
      <w:lvlJc w:val="left"/>
      <w:pPr>
        <w:tabs>
          <w:tab w:val="num" w:pos="927"/>
        </w:tabs>
        <w:ind w:left="1134" w:hanging="567"/>
      </w:pPr>
      <w:rPr>
        <w:rFonts w:hint="default"/>
      </w:rPr>
    </w:lvl>
    <w:lvl w:ilvl="8">
      <w:start w:val="1"/>
      <w:numFmt w:val="decimal"/>
      <w:isLgl/>
      <w:lvlText w:val="%1.%2.%3.%4.%5.%6.%7.%8.%9"/>
      <w:lvlJc w:val="left"/>
      <w:pPr>
        <w:tabs>
          <w:tab w:val="num" w:pos="927"/>
        </w:tabs>
        <w:ind w:left="1134" w:hanging="567"/>
      </w:pPr>
      <w:rPr>
        <w:rFonts w:hint="default"/>
      </w:rPr>
    </w:lvl>
  </w:abstractNum>
  <w:num w:numId="1" w16cid:durableId="1560751563">
    <w:abstractNumId w:val="27"/>
  </w:num>
  <w:num w:numId="2" w16cid:durableId="1906135379">
    <w:abstractNumId w:val="14"/>
  </w:num>
  <w:num w:numId="3" w16cid:durableId="308562696">
    <w:abstractNumId w:val="31"/>
  </w:num>
  <w:num w:numId="4" w16cid:durableId="967862046">
    <w:abstractNumId w:val="34"/>
  </w:num>
  <w:num w:numId="5" w16cid:durableId="733086811">
    <w:abstractNumId w:val="3"/>
  </w:num>
  <w:num w:numId="6" w16cid:durableId="925460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2887230">
    <w:abstractNumId w:val="17"/>
  </w:num>
  <w:num w:numId="8" w16cid:durableId="866526534">
    <w:abstractNumId w:val="18"/>
  </w:num>
  <w:num w:numId="9" w16cid:durableId="1258100947">
    <w:abstractNumId w:val="2"/>
  </w:num>
  <w:num w:numId="10" w16cid:durableId="25378288">
    <w:abstractNumId w:val="9"/>
  </w:num>
  <w:num w:numId="11" w16cid:durableId="786703129">
    <w:abstractNumId w:val="6"/>
  </w:num>
  <w:num w:numId="12" w16cid:durableId="814880136">
    <w:abstractNumId w:val="20"/>
  </w:num>
  <w:num w:numId="13" w16cid:durableId="1588731538">
    <w:abstractNumId w:val="21"/>
  </w:num>
  <w:num w:numId="14" w16cid:durableId="793208096">
    <w:abstractNumId w:val="22"/>
  </w:num>
  <w:num w:numId="15" w16cid:durableId="1519808853">
    <w:abstractNumId w:val="0"/>
  </w:num>
  <w:num w:numId="16" w16cid:durableId="693844378">
    <w:abstractNumId w:val="30"/>
  </w:num>
  <w:num w:numId="17" w16cid:durableId="1615866818">
    <w:abstractNumId w:val="26"/>
  </w:num>
  <w:num w:numId="18" w16cid:durableId="1642495500">
    <w:abstractNumId w:val="7"/>
  </w:num>
  <w:num w:numId="19" w16cid:durableId="1721980594">
    <w:abstractNumId w:val="10"/>
  </w:num>
  <w:num w:numId="20" w16cid:durableId="1066491112">
    <w:abstractNumId w:val="1"/>
  </w:num>
  <w:num w:numId="21" w16cid:durableId="1984195932">
    <w:abstractNumId w:val="33"/>
  </w:num>
  <w:num w:numId="22" w16cid:durableId="621500832">
    <w:abstractNumId w:val="8"/>
  </w:num>
  <w:num w:numId="23" w16cid:durableId="277303396">
    <w:abstractNumId w:val="19"/>
  </w:num>
  <w:num w:numId="24" w16cid:durableId="1634142136">
    <w:abstractNumId w:val="28"/>
  </w:num>
  <w:num w:numId="25" w16cid:durableId="265504058">
    <w:abstractNumId w:val="25"/>
  </w:num>
  <w:num w:numId="26" w16cid:durableId="2043285480">
    <w:abstractNumId w:val="29"/>
  </w:num>
  <w:num w:numId="27" w16cid:durableId="1733037089">
    <w:abstractNumId w:val="15"/>
  </w:num>
  <w:num w:numId="28" w16cid:durableId="1901942748">
    <w:abstractNumId w:val="24"/>
  </w:num>
  <w:num w:numId="29" w16cid:durableId="1073965435">
    <w:abstractNumId w:val="32"/>
  </w:num>
  <w:num w:numId="30" w16cid:durableId="671954542">
    <w:abstractNumId w:val="12"/>
  </w:num>
  <w:num w:numId="31" w16cid:durableId="1922059845">
    <w:abstractNumId w:val="16"/>
  </w:num>
  <w:num w:numId="32" w16cid:durableId="1714883397">
    <w:abstractNumId w:val="11"/>
  </w:num>
  <w:num w:numId="33" w16cid:durableId="2125880929">
    <w:abstractNumId w:val="5"/>
  </w:num>
  <w:num w:numId="34" w16cid:durableId="1318799270">
    <w:abstractNumId w:val="23"/>
  </w:num>
  <w:num w:numId="35" w16cid:durableId="187888300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07"/>
    <w:rsid w:val="000017CD"/>
    <w:rsid w:val="0000183D"/>
    <w:rsid w:val="00001CFB"/>
    <w:rsid w:val="0000230F"/>
    <w:rsid w:val="00002BA3"/>
    <w:rsid w:val="0000453A"/>
    <w:rsid w:val="00007BD4"/>
    <w:rsid w:val="00007E31"/>
    <w:rsid w:val="0001036D"/>
    <w:rsid w:val="0001081D"/>
    <w:rsid w:val="000119ED"/>
    <w:rsid w:val="0001262E"/>
    <w:rsid w:val="000137FA"/>
    <w:rsid w:val="000153B5"/>
    <w:rsid w:val="0001552D"/>
    <w:rsid w:val="0002047A"/>
    <w:rsid w:val="00020F41"/>
    <w:rsid w:val="000221F2"/>
    <w:rsid w:val="000246DD"/>
    <w:rsid w:val="00024A30"/>
    <w:rsid w:val="000252ED"/>
    <w:rsid w:val="00025752"/>
    <w:rsid w:val="00026845"/>
    <w:rsid w:val="00027658"/>
    <w:rsid w:val="00032410"/>
    <w:rsid w:val="0003305B"/>
    <w:rsid w:val="00033A20"/>
    <w:rsid w:val="00034BEA"/>
    <w:rsid w:val="00034E78"/>
    <w:rsid w:val="000354CC"/>
    <w:rsid w:val="0003555E"/>
    <w:rsid w:val="00035869"/>
    <w:rsid w:val="00036C8B"/>
    <w:rsid w:val="000403A8"/>
    <w:rsid w:val="00040720"/>
    <w:rsid w:val="00041684"/>
    <w:rsid w:val="00044932"/>
    <w:rsid w:val="000456FE"/>
    <w:rsid w:val="000474EE"/>
    <w:rsid w:val="0005099D"/>
    <w:rsid w:val="00050BC8"/>
    <w:rsid w:val="000516EC"/>
    <w:rsid w:val="0005438C"/>
    <w:rsid w:val="000601D9"/>
    <w:rsid w:val="0006102B"/>
    <w:rsid w:val="0006301F"/>
    <w:rsid w:val="00063F34"/>
    <w:rsid w:val="000645E3"/>
    <w:rsid w:val="00064919"/>
    <w:rsid w:val="0006610F"/>
    <w:rsid w:val="00066583"/>
    <w:rsid w:val="0006668A"/>
    <w:rsid w:val="00066E4C"/>
    <w:rsid w:val="000673C1"/>
    <w:rsid w:val="00073728"/>
    <w:rsid w:val="00074249"/>
    <w:rsid w:val="00075955"/>
    <w:rsid w:val="0007693F"/>
    <w:rsid w:val="00080AB7"/>
    <w:rsid w:val="00081084"/>
    <w:rsid w:val="00081939"/>
    <w:rsid w:val="00082CA9"/>
    <w:rsid w:val="00083628"/>
    <w:rsid w:val="00083E51"/>
    <w:rsid w:val="000845A9"/>
    <w:rsid w:val="00084B7F"/>
    <w:rsid w:val="000866C3"/>
    <w:rsid w:val="0008722C"/>
    <w:rsid w:val="00087252"/>
    <w:rsid w:val="00090868"/>
    <w:rsid w:val="00091137"/>
    <w:rsid w:val="00091159"/>
    <w:rsid w:val="00091CD2"/>
    <w:rsid w:val="00091DED"/>
    <w:rsid w:val="000923A1"/>
    <w:rsid w:val="00093098"/>
    <w:rsid w:val="0009310E"/>
    <w:rsid w:val="000A13B2"/>
    <w:rsid w:val="000A52BE"/>
    <w:rsid w:val="000A7082"/>
    <w:rsid w:val="000A74C6"/>
    <w:rsid w:val="000B05D8"/>
    <w:rsid w:val="000B202D"/>
    <w:rsid w:val="000B204E"/>
    <w:rsid w:val="000B3D43"/>
    <w:rsid w:val="000B5B48"/>
    <w:rsid w:val="000B6BFC"/>
    <w:rsid w:val="000C0EC2"/>
    <w:rsid w:val="000C12BF"/>
    <w:rsid w:val="000C2ABD"/>
    <w:rsid w:val="000C2EEE"/>
    <w:rsid w:val="000C40E1"/>
    <w:rsid w:val="000C4B08"/>
    <w:rsid w:val="000C4C7C"/>
    <w:rsid w:val="000C5493"/>
    <w:rsid w:val="000C5602"/>
    <w:rsid w:val="000C5769"/>
    <w:rsid w:val="000C7868"/>
    <w:rsid w:val="000C789B"/>
    <w:rsid w:val="000D008E"/>
    <w:rsid w:val="000D174E"/>
    <w:rsid w:val="000D27E7"/>
    <w:rsid w:val="000D2CF5"/>
    <w:rsid w:val="000D2F9A"/>
    <w:rsid w:val="000D3306"/>
    <w:rsid w:val="000D3693"/>
    <w:rsid w:val="000D386B"/>
    <w:rsid w:val="000D44CC"/>
    <w:rsid w:val="000D4F57"/>
    <w:rsid w:val="000D58C9"/>
    <w:rsid w:val="000D7C97"/>
    <w:rsid w:val="000D7DE8"/>
    <w:rsid w:val="000D7EC8"/>
    <w:rsid w:val="000D7F80"/>
    <w:rsid w:val="000E187F"/>
    <w:rsid w:val="000E3654"/>
    <w:rsid w:val="000E3B7F"/>
    <w:rsid w:val="000E525E"/>
    <w:rsid w:val="000E5D00"/>
    <w:rsid w:val="000E6347"/>
    <w:rsid w:val="000E71DB"/>
    <w:rsid w:val="000E7EB0"/>
    <w:rsid w:val="000E7F41"/>
    <w:rsid w:val="000F1736"/>
    <w:rsid w:val="000F2602"/>
    <w:rsid w:val="000F29E8"/>
    <w:rsid w:val="000F2C81"/>
    <w:rsid w:val="000F3E47"/>
    <w:rsid w:val="000F4B34"/>
    <w:rsid w:val="000F4B94"/>
    <w:rsid w:val="000F4DA5"/>
    <w:rsid w:val="000F501A"/>
    <w:rsid w:val="000F535D"/>
    <w:rsid w:val="000F60E7"/>
    <w:rsid w:val="000F6500"/>
    <w:rsid w:val="000F738A"/>
    <w:rsid w:val="00100BE3"/>
    <w:rsid w:val="00100CCE"/>
    <w:rsid w:val="001014BD"/>
    <w:rsid w:val="0010343E"/>
    <w:rsid w:val="00103AF3"/>
    <w:rsid w:val="00104501"/>
    <w:rsid w:val="00106BD0"/>
    <w:rsid w:val="00106D85"/>
    <w:rsid w:val="001120A1"/>
    <w:rsid w:val="001124D0"/>
    <w:rsid w:val="0011638D"/>
    <w:rsid w:val="001173A0"/>
    <w:rsid w:val="00120015"/>
    <w:rsid w:val="00120FE6"/>
    <w:rsid w:val="00121382"/>
    <w:rsid w:val="001217EF"/>
    <w:rsid w:val="00121A76"/>
    <w:rsid w:val="00121CE8"/>
    <w:rsid w:val="0012275E"/>
    <w:rsid w:val="00122DEB"/>
    <w:rsid w:val="00123E40"/>
    <w:rsid w:val="00125AB6"/>
    <w:rsid w:val="00126ADF"/>
    <w:rsid w:val="00126FE7"/>
    <w:rsid w:val="00127472"/>
    <w:rsid w:val="00132B04"/>
    <w:rsid w:val="00132E41"/>
    <w:rsid w:val="00133446"/>
    <w:rsid w:val="001346DD"/>
    <w:rsid w:val="00134BA9"/>
    <w:rsid w:val="00134D1D"/>
    <w:rsid w:val="00134F51"/>
    <w:rsid w:val="00136685"/>
    <w:rsid w:val="001377FE"/>
    <w:rsid w:val="00137F2C"/>
    <w:rsid w:val="001413B5"/>
    <w:rsid w:val="00143A07"/>
    <w:rsid w:val="00143CA0"/>
    <w:rsid w:val="00144110"/>
    <w:rsid w:val="001478A7"/>
    <w:rsid w:val="00151018"/>
    <w:rsid w:val="001518AE"/>
    <w:rsid w:val="00151FDA"/>
    <w:rsid w:val="001557B1"/>
    <w:rsid w:val="0015611C"/>
    <w:rsid w:val="00156AD9"/>
    <w:rsid w:val="00164F05"/>
    <w:rsid w:val="00166A08"/>
    <w:rsid w:val="00167CB3"/>
    <w:rsid w:val="00172CE5"/>
    <w:rsid w:val="00173664"/>
    <w:rsid w:val="00175000"/>
    <w:rsid w:val="00177B56"/>
    <w:rsid w:val="00180C9F"/>
    <w:rsid w:val="0018167A"/>
    <w:rsid w:val="00183C75"/>
    <w:rsid w:val="00184FA4"/>
    <w:rsid w:val="001852B4"/>
    <w:rsid w:val="001854CB"/>
    <w:rsid w:val="00187377"/>
    <w:rsid w:val="0018765C"/>
    <w:rsid w:val="00190586"/>
    <w:rsid w:val="00190AE9"/>
    <w:rsid w:val="00191E77"/>
    <w:rsid w:val="001920AB"/>
    <w:rsid w:val="00196903"/>
    <w:rsid w:val="001970AD"/>
    <w:rsid w:val="001A0827"/>
    <w:rsid w:val="001A2155"/>
    <w:rsid w:val="001A2C02"/>
    <w:rsid w:val="001A325E"/>
    <w:rsid w:val="001A4D82"/>
    <w:rsid w:val="001A4E39"/>
    <w:rsid w:val="001A536A"/>
    <w:rsid w:val="001A570E"/>
    <w:rsid w:val="001A67C2"/>
    <w:rsid w:val="001A79FC"/>
    <w:rsid w:val="001B22A9"/>
    <w:rsid w:val="001B422A"/>
    <w:rsid w:val="001B5748"/>
    <w:rsid w:val="001B6454"/>
    <w:rsid w:val="001B7240"/>
    <w:rsid w:val="001C065E"/>
    <w:rsid w:val="001C11B0"/>
    <w:rsid w:val="001C4B5A"/>
    <w:rsid w:val="001C5904"/>
    <w:rsid w:val="001C6EBC"/>
    <w:rsid w:val="001D02DD"/>
    <w:rsid w:val="001D035D"/>
    <w:rsid w:val="001D23D7"/>
    <w:rsid w:val="001D648A"/>
    <w:rsid w:val="001D685B"/>
    <w:rsid w:val="001D7068"/>
    <w:rsid w:val="001D7708"/>
    <w:rsid w:val="001E0162"/>
    <w:rsid w:val="001E0BE6"/>
    <w:rsid w:val="001E2457"/>
    <w:rsid w:val="001E253E"/>
    <w:rsid w:val="001E2CD4"/>
    <w:rsid w:val="001E496E"/>
    <w:rsid w:val="001E523B"/>
    <w:rsid w:val="001E6DF5"/>
    <w:rsid w:val="001E6E42"/>
    <w:rsid w:val="001E7542"/>
    <w:rsid w:val="001E7586"/>
    <w:rsid w:val="001F0ADF"/>
    <w:rsid w:val="001F1B42"/>
    <w:rsid w:val="001F1BF5"/>
    <w:rsid w:val="001F29D2"/>
    <w:rsid w:val="001F344C"/>
    <w:rsid w:val="001F3A9A"/>
    <w:rsid w:val="001F438F"/>
    <w:rsid w:val="001F58B9"/>
    <w:rsid w:val="001F6969"/>
    <w:rsid w:val="001F762C"/>
    <w:rsid w:val="00200006"/>
    <w:rsid w:val="0020101A"/>
    <w:rsid w:val="00201AD4"/>
    <w:rsid w:val="00202661"/>
    <w:rsid w:val="0020278D"/>
    <w:rsid w:val="002027C0"/>
    <w:rsid w:val="0020350A"/>
    <w:rsid w:val="0020559E"/>
    <w:rsid w:val="002071B8"/>
    <w:rsid w:val="00210C5A"/>
    <w:rsid w:val="00210C5B"/>
    <w:rsid w:val="0021232E"/>
    <w:rsid w:val="00212B8E"/>
    <w:rsid w:val="00213C37"/>
    <w:rsid w:val="00213D11"/>
    <w:rsid w:val="00213D62"/>
    <w:rsid w:val="002142CC"/>
    <w:rsid w:val="002154D5"/>
    <w:rsid w:val="002158E2"/>
    <w:rsid w:val="002161AB"/>
    <w:rsid w:val="002168D9"/>
    <w:rsid w:val="00216F52"/>
    <w:rsid w:val="002225B0"/>
    <w:rsid w:val="002233AF"/>
    <w:rsid w:val="00225CC4"/>
    <w:rsid w:val="00226AA8"/>
    <w:rsid w:val="002327BF"/>
    <w:rsid w:val="002339B8"/>
    <w:rsid w:val="002344B0"/>
    <w:rsid w:val="0023489A"/>
    <w:rsid w:val="00234EB3"/>
    <w:rsid w:val="00235E1D"/>
    <w:rsid w:val="00236659"/>
    <w:rsid w:val="00237F28"/>
    <w:rsid w:val="002409E6"/>
    <w:rsid w:val="0024136B"/>
    <w:rsid w:val="00241E60"/>
    <w:rsid w:val="00242656"/>
    <w:rsid w:val="0024282D"/>
    <w:rsid w:val="00242FEE"/>
    <w:rsid w:val="00243DC7"/>
    <w:rsid w:val="0024576E"/>
    <w:rsid w:val="00245B1E"/>
    <w:rsid w:val="00247853"/>
    <w:rsid w:val="00250E36"/>
    <w:rsid w:val="002528D1"/>
    <w:rsid w:val="0025401C"/>
    <w:rsid w:val="0025479D"/>
    <w:rsid w:val="00254878"/>
    <w:rsid w:val="00254915"/>
    <w:rsid w:val="0025636E"/>
    <w:rsid w:val="00256761"/>
    <w:rsid w:val="00256EC9"/>
    <w:rsid w:val="00260540"/>
    <w:rsid w:val="00262BFC"/>
    <w:rsid w:val="00263680"/>
    <w:rsid w:val="002643FC"/>
    <w:rsid w:val="00265253"/>
    <w:rsid w:val="0026530D"/>
    <w:rsid w:val="002659CF"/>
    <w:rsid w:val="002679AB"/>
    <w:rsid w:val="00270FDA"/>
    <w:rsid w:val="002711CA"/>
    <w:rsid w:val="002711CF"/>
    <w:rsid w:val="00271549"/>
    <w:rsid w:val="002718F8"/>
    <w:rsid w:val="002733F2"/>
    <w:rsid w:val="00274B28"/>
    <w:rsid w:val="00275460"/>
    <w:rsid w:val="00275805"/>
    <w:rsid w:val="00275D8E"/>
    <w:rsid w:val="00276072"/>
    <w:rsid w:val="00281CF2"/>
    <w:rsid w:val="00282554"/>
    <w:rsid w:val="00282E31"/>
    <w:rsid w:val="00283861"/>
    <w:rsid w:val="002839DB"/>
    <w:rsid w:val="00284B55"/>
    <w:rsid w:val="0028632F"/>
    <w:rsid w:val="00286932"/>
    <w:rsid w:val="002870E8"/>
    <w:rsid w:val="00292163"/>
    <w:rsid w:val="00295488"/>
    <w:rsid w:val="0029611C"/>
    <w:rsid w:val="00296318"/>
    <w:rsid w:val="00296C2D"/>
    <w:rsid w:val="002A1638"/>
    <w:rsid w:val="002A40F8"/>
    <w:rsid w:val="002A47C4"/>
    <w:rsid w:val="002A7CD2"/>
    <w:rsid w:val="002B0ADD"/>
    <w:rsid w:val="002B5B98"/>
    <w:rsid w:val="002B66B2"/>
    <w:rsid w:val="002B7286"/>
    <w:rsid w:val="002B7447"/>
    <w:rsid w:val="002B7BF4"/>
    <w:rsid w:val="002C0582"/>
    <w:rsid w:val="002C529D"/>
    <w:rsid w:val="002C5B00"/>
    <w:rsid w:val="002D09B7"/>
    <w:rsid w:val="002D09F5"/>
    <w:rsid w:val="002D0A44"/>
    <w:rsid w:val="002D1605"/>
    <w:rsid w:val="002D1B6F"/>
    <w:rsid w:val="002D26C2"/>
    <w:rsid w:val="002D2FBC"/>
    <w:rsid w:val="002D3C58"/>
    <w:rsid w:val="002D4A02"/>
    <w:rsid w:val="002D5689"/>
    <w:rsid w:val="002D59D6"/>
    <w:rsid w:val="002D6F22"/>
    <w:rsid w:val="002E09B9"/>
    <w:rsid w:val="002E1B68"/>
    <w:rsid w:val="002E359D"/>
    <w:rsid w:val="002E56CD"/>
    <w:rsid w:val="002E67D4"/>
    <w:rsid w:val="002E7AAC"/>
    <w:rsid w:val="002F0EF6"/>
    <w:rsid w:val="002F1004"/>
    <w:rsid w:val="002F215B"/>
    <w:rsid w:val="002F2ED5"/>
    <w:rsid w:val="002F56B6"/>
    <w:rsid w:val="002F5E47"/>
    <w:rsid w:val="003005D0"/>
    <w:rsid w:val="00300655"/>
    <w:rsid w:val="00300D10"/>
    <w:rsid w:val="00300F14"/>
    <w:rsid w:val="00302143"/>
    <w:rsid w:val="003035B3"/>
    <w:rsid w:val="003048E6"/>
    <w:rsid w:val="003104A0"/>
    <w:rsid w:val="00311B0C"/>
    <w:rsid w:val="00312BD8"/>
    <w:rsid w:val="003145EE"/>
    <w:rsid w:val="00314ADF"/>
    <w:rsid w:val="00314AF1"/>
    <w:rsid w:val="00315060"/>
    <w:rsid w:val="00315FA4"/>
    <w:rsid w:val="003236E1"/>
    <w:rsid w:val="00323A9E"/>
    <w:rsid w:val="00327572"/>
    <w:rsid w:val="0032782F"/>
    <w:rsid w:val="00330E17"/>
    <w:rsid w:val="00331C0E"/>
    <w:rsid w:val="00331C80"/>
    <w:rsid w:val="00331F3D"/>
    <w:rsid w:val="00332301"/>
    <w:rsid w:val="00332799"/>
    <w:rsid w:val="00332EB0"/>
    <w:rsid w:val="00333AF8"/>
    <w:rsid w:val="00335B95"/>
    <w:rsid w:val="00335D17"/>
    <w:rsid w:val="00336E2F"/>
    <w:rsid w:val="0033713D"/>
    <w:rsid w:val="00337DAA"/>
    <w:rsid w:val="00340660"/>
    <w:rsid w:val="003422D7"/>
    <w:rsid w:val="00343D1B"/>
    <w:rsid w:val="00344223"/>
    <w:rsid w:val="00350C1C"/>
    <w:rsid w:val="003523A8"/>
    <w:rsid w:val="00357A5F"/>
    <w:rsid w:val="003603DD"/>
    <w:rsid w:val="00360DEA"/>
    <w:rsid w:val="003619C5"/>
    <w:rsid w:val="00361A99"/>
    <w:rsid w:val="003626C6"/>
    <w:rsid w:val="00364454"/>
    <w:rsid w:val="00364EF7"/>
    <w:rsid w:val="00365F45"/>
    <w:rsid w:val="00366F75"/>
    <w:rsid w:val="003670BE"/>
    <w:rsid w:val="00367125"/>
    <w:rsid w:val="0036778C"/>
    <w:rsid w:val="00367904"/>
    <w:rsid w:val="0037117B"/>
    <w:rsid w:val="0037153A"/>
    <w:rsid w:val="0037259C"/>
    <w:rsid w:val="003727A6"/>
    <w:rsid w:val="00373A14"/>
    <w:rsid w:val="00376A64"/>
    <w:rsid w:val="00376B42"/>
    <w:rsid w:val="0038063F"/>
    <w:rsid w:val="003856CC"/>
    <w:rsid w:val="00386787"/>
    <w:rsid w:val="00387F6C"/>
    <w:rsid w:val="00390638"/>
    <w:rsid w:val="00390C45"/>
    <w:rsid w:val="003916F0"/>
    <w:rsid w:val="00392532"/>
    <w:rsid w:val="0039273E"/>
    <w:rsid w:val="00394EB8"/>
    <w:rsid w:val="003951D4"/>
    <w:rsid w:val="003965A7"/>
    <w:rsid w:val="00396B3F"/>
    <w:rsid w:val="00396BB0"/>
    <w:rsid w:val="00397BE2"/>
    <w:rsid w:val="003A1C58"/>
    <w:rsid w:val="003A24BD"/>
    <w:rsid w:val="003A3DAE"/>
    <w:rsid w:val="003A623C"/>
    <w:rsid w:val="003A7AFA"/>
    <w:rsid w:val="003B02FC"/>
    <w:rsid w:val="003B3519"/>
    <w:rsid w:val="003B3553"/>
    <w:rsid w:val="003B65A2"/>
    <w:rsid w:val="003B746B"/>
    <w:rsid w:val="003B77F8"/>
    <w:rsid w:val="003C0145"/>
    <w:rsid w:val="003C1069"/>
    <w:rsid w:val="003C1077"/>
    <w:rsid w:val="003C1664"/>
    <w:rsid w:val="003C25B8"/>
    <w:rsid w:val="003C262B"/>
    <w:rsid w:val="003C30F5"/>
    <w:rsid w:val="003C3C3D"/>
    <w:rsid w:val="003C5353"/>
    <w:rsid w:val="003C5EB6"/>
    <w:rsid w:val="003C63FC"/>
    <w:rsid w:val="003C6DA1"/>
    <w:rsid w:val="003C71D3"/>
    <w:rsid w:val="003D0B58"/>
    <w:rsid w:val="003D204C"/>
    <w:rsid w:val="003D3314"/>
    <w:rsid w:val="003D353A"/>
    <w:rsid w:val="003D4FCC"/>
    <w:rsid w:val="003D74EC"/>
    <w:rsid w:val="003E0319"/>
    <w:rsid w:val="003E191A"/>
    <w:rsid w:val="003E2A0E"/>
    <w:rsid w:val="003E2F20"/>
    <w:rsid w:val="003E6CD7"/>
    <w:rsid w:val="003E716E"/>
    <w:rsid w:val="003F3BBE"/>
    <w:rsid w:val="003F43AB"/>
    <w:rsid w:val="003F4954"/>
    <w:rsid w:val="003F5BC4"/>
    <w:rsid w:val="003F733D"/>
    <w:rsid w:val="00400C1B"/>
    <w:rsid w:val="00401185"/>
    <w:rsid w:val="004039AC"/>
    <w:rsid w:val="00403D3C"/>
    <w:rsid w:val="0040417C"/>
    <w:rsid w:val="0040586E"/>
    <w:rsid w:val="004058A1"/>
    <w:rsid w:val="00407FDA"/>
    <w:rsid w:val="0041160C"/>
    <w:rsid w:val="00413996"/>
    <w:rsid w:val="00413B81"/>
    <w:rsid w:val="00413E4C"/>
    <w:rsid w:val="00414FD2"/>
    <w:rsid w:val="00417134"/>
    <w:rsid w:val="00417748"/>
    <w:rsid w:val="00420267"/>
    <w:rsid w:val="004212CE"/>
    <w:rsid w:val="0042164E"/>
    <w:rsid w:val="00422128"/>
    <w:rsid w:val="0042314B"/>
    <w:rsid w:val="004233F1"/>
    <w:rsid w:val="00423A5F"/>
    <w:rsid w:val="00424279"/>
    <w:rsid w:val="00424AC1"/>
    <w:rsid w:val="00424DC9"/>
    <w:rsid w:val="0042535B"/>
    <w:rsid w:val="0042615C"/>
    <w:rsid w:val="00426C32"/>
    <w:rsid w:val="00426F30"/>
    <w:rsid w:val="00427462"/>
    <w:rsid w:val="004279AF"/>
    <w:rsid w:val="0043002E"/>
    <w:rsid w:val="00430C42"/>
    <w:rsid w:val="0043197E"/>
    <w:rsid w:val="00433B79"/>
    <w:rsid w:val="004341E6"/>
    <w:rsid w:val="00434507"/>
    <w:rsid w:val="00434F96"/>
    <w:rsid w:val="00436E6A"/>
    <w:rsid w:val="00437939"/>
    <w:rsid w:val="00437CEE"/>
    <w:rsid w:val="00437DA3"/>
    <w:rsid w:val="004409C3"/>
    <w:rsid w:val="00442C6A"/>
    <w:rsid w:val="00444B3D"/>
    <w:rsid w:val="00444F66"/>
    <w:rsid w:val="00445C0A"/>
    <w:rsid w:val="004466D4"/>
    <w:rsid w:val="0045309D"/>
    <w:rsid w:val="00454432"/>
    <w:rsid w:val="00454B07"/>
    <w:rsid w:val="00454D60"/>
    <w:rsid w:val="00455364"/>
    <w:rsid w:val="00455DC4"/>
    <w:rsid w:val="0045672F"/>
    <w:rsid w:val="004613DC"/>
    <w:rsid w:val="0046215D"/>
    <w:rsid w:val="004631B5"/>
    <w:rsid w:val="00463BD7"/>
    <w:rsid w:val="00464520"/>
    <w:rsid w:val="00465413"/>
    <w:rsid w:val="00466202"/>
    <w:rsid w:val="0046675F"/>
    <w:rsid w:val="00466AE1"/>
    <w:rsid w:val="00467634"/>
    <w:rsid w:val="004708F2"/>
    <w:rsid w:val="00470CC0"/>
    <w:rsid w:val="00472B40"/>
    <w:rsid w:val="00473A84"/>
    <w:rsid w:val="00474808"/>
    <w:rsid w:val="004761A0"/>
    <w:rsid w:val="00476F2C"/>
    <w:rsid w:val="00477BB3"/>
    <w:rsid w:val="00477C16"/>
    <w:rsid w:val="0048741F"/>
    <w:rsid w:val="004917EA"/>
    <w:rsid w:val="0049222A"/>
    <w:rsid w:val="00492762"/>
    <w:rsid w:val="00493146"/>
    <w:rsid w:val="0049327B"/>
    <w:rsid w:val="00495429"/>
    <w:rsid w:val="004959A5"/>
    <w:rsid w:val="00496C82"/>
    <w:rsid w:val="004A221A"/>
    <w:rsid w:val="004A3646"/>
    <w:rsid w:val="004A4C37"/>
    <w:rsid w:val="004A7200"/>
    <w:rsid w:val="004A7CA6"/>
    <w:rsid w:val="004B01D5"/>
    <w:rsid w:val="004B1328"/>
    <w:rsid w:val="004B1386"/>
    <w:rsid w:val="004B1833"/>
    <w:rsid w:val="004B2614"/>
    <w:rsid w:val="004B3189"/>
    <w:rsid w:val="004B5739"/>
    <w:rsid w:val="004B69EC"/>
    <w:rsid w:val="004B77AD"/>
    <w:rsid w:val="004B7DC7"/>
    <w:rsid w:val="004C02CE"/>
    <w:rsid w:val="004C2506"/>
    <w:rsid w:val="004C2603"/>
    <w:rsid w:val="004C5A2C"/>
    <w:rsid w:val="004C7A34"/>
    <w:rsid w:val="004C7DC9"/>
    <w:rsid w:val="004D05FB"/>
    <w:rsid w:val="004D10D9"/>
    <w:rsid w:val="004D1F4B"/>
    <w:rsid w:val="004D6AF4"/>
    <w:rsid w:val="004D7EE9"/>
    <w:rsid w:val="004E3A71"/>
    <w:rsid w:val="004E4430"/>
    <w:rsid w:val="004E577B"/>
    <w:rsid w:val="004E69D6"/>
    <w:rsid w:val="004E7C1B"/>
    <w:rsid w:val="004E7C70"/>
    <w:rsid w:val="004F183B"/>
    <w:rsid w:val="004F38C4"/>
    <w:rsid w:val="004F4C8E"/>
    <w:rsid w:val="004F4E0E"/>
    <w:rsid w:val="004F7A37"/>
    <w:rsid w:val="00501126"/>
    <w:rsid w:val="005015D4"/>
    <w:rsid w:val="005027EB"/>
    <w:rsid w:val="00502F5C"/>
    <w:rsid w:val="0050324D"/>
    <w:rsid w:val="00504842"/>
    <w:rsid w:val="00504984"/>
    <w:rsid w:val="00505056"/>
    <w:rsid w:val="00505876"/>
    <w:rsid w:val="0050659D"/>
    <w:rsid w:val="00511753"/>
    <w:rsid w:val="00513336"/>
    <w:rsid w:val="00514AF0"/>
    <w:rsid w:val="005151B7"/>
    <w:rsid w:val="00515F13"/>
    <w:rsid w:val="00516628"/>
    <w:rsid w:val="005209CB"/>
    <w:rsid w:val="005224C9"/>
    <w:rsid w:val="0052418C"/>
    <w:rsid w:val="00524D2D"/>
    <w:rsid w:val="0052616D"/>
    <w:rsid w:val="0052653E"/>
    <w:rsid w:val="00526E70"/>
    <w:rsid w:val="005273E8"/>
    <w:rsid w:val="00527F16"/>
    <w:rsid w:val="00530D9F"/>
    <w:rsid w:val="00531AFC"/>
    <w:rsid w:val="00532103"/>
    <w:rsid w:val="00532DDB"/>
    <w:rsid w:val="00533ED2"/>
    <w:rsid w:val="00540002"/>
    <w:rsid w:val="005401B8"/>
    <w:rsid w:val="005401E2"/>
    <w:rsid w:val="00541BB7"/>
    <w:rsid w:val="00541D72"/>
    <w:rsid w:val="0054229D"/>
    <w:rsid w:val="00543CBD"/>
    <w:rsid w:val="005455EC"/>
    <w:rsid w:val="0054578A"/>
    <w:rsid w:val="00550A46"/>
    <w:rsid w:val="00551951"/>
    <w:rsid w:val="0055265D"/>
    <w:rsid w:val="00552686"/>
    <w:rsid w:val="005532D6"/>
    <w:rsid w:val="005547D0"/>
    <w:rsid w:val="00554EC0"/>
    <w:rsid w:val="005550FE"/>
    <w:rsid w:val="005570DA"/>
    <w:rsid w:val="00557210"/>
    <w:rsid w:val="0056075A"/>
    <w:rsid w:val="00560CC2"/>
    <w:rsid w:val="00562043"/>
    <w:rsid w:val="00562249"/>
    <w:rsid w:val="00562A6A"/>
    <w:rsid w:val="00564138"/>
    <w:rsid w:val="00564D14"/>
    <w:rsid w:val="00566864"/>
    <w:rsid w:val="00570276"/>
    <w:rsid w:val="00570C62"/>
    <w:rsid w:val="00571BDE"/>
    <w:rsid w:val="00571E68"/>
    <w:rsid w:val="0057312E"/>
    <w:rsid w:val="005731BB"/>
    <w:rsid w:val="00573462"/>
    <w:rsid w:val="005736B1"/>
    <w:rsid w:val="00573B27"/>
    <w:rsid w:val="00577C50"/>
    <w:rsid w:val="005800BA"/>
    <w:rsid w:val="00580907"/>
    <w:rsid w:val="00580BAE"/>
    <w:rsid w:val="00580C80"/>
    <w:rsid w:val="00584CC1"/>
    <w:rsid w:val="0058584D"/>
    <w:rsid w:val="00585C94"/>
    <w:rsid w:val="00586661"/>
    <w:rsid w:val="005906E3"/>
    <w:rsid w:val="00590C80"/>
    <w:rsid w:val="00594B68"/>
    <w:rsid w:val="005964E1"/>
    <w:rsid w:val="005967D1"/>
    <w:rsid w:val="00596BFC"/>
    <w:rsid w:val="005A0765"/>
    <w:rsid w:val="005A1145"/>
    <w:rsid w:val="005A1A96"/>
    <w:rsid w:val="005A1B8D"/>
    <w:rsid w:val="005A1EC3"/>
    <w:rsid w:val="005A2575"/>
    <w:rsid w:val="005A3F51"/>
    <w:rsid w:val="005A4CEB"/>
    <w:rsid w:val="005A517E"/>
    <w:rsid w:val="005A5776"/>
    <w:rsid w:val="005A6626"/>
    <w:rsid w:val="005A662C"/>
    <w:rsid w:val="005A6AAE"/>
    <w:rsid w:val="005A7150"/>
    <w:rsid w:val="005B05C8"/>
    <w:rsid w:val="005B1E79"/>
    <w:rsid w:val="005B1FD8"/>
    <w:rsid w:val="005B3D41"/>
    <w:rsid w:val="005B479B"/>
    <w:rsid w:val="005B5BE2"/>
    <w:rsid w:val="005B5FA9"/>
    <w:rsid w:val="005B7086"/>
    <w:rsid w:val="005B775B"/>
    <w:rsid w:val="005B779C"/>
    <w:rsid w:val="005B7DD7"/>
    <w:rsid w:val="005C011B"/>
    <w:rsid w:val="005C0505"/>
    <w:rsid w:val="005C053A"/>
    <w:rsid w:val="005C1D7E"/>
    <w:rsid w:val="005C26DC"/>
    <w:rsid w:val="005C3680"/>
    <w:rsid w:val="005C3EE2"/>
    <w:rsid w:val="005C4E7A"/>
    <w:rsid w:val="005C5649"/>
    <w:rsid w:val="005C5DF9"/>
    <w:rsid w:val="005C61B5"/>
    <w:rsid w:val="005D029B"/>
    <w:rsid w:val="005D1EC2"/>
    <w:rsid w:val="005D3002"/>
    <w:rsid w:val="005D3A99"/>
    <w:rsid w:val="005D4C94"/>
    <w:rsid w:val="005D5ED2"/>
    <w:rsid w:val="005D6196"/>
    <w:rsid w:val="005D63A2"/>
    <w:rsid w:val="005D6DB9"/>
    <w:rsid w:val="005E2052"/>
    <w:rsid w:val="005E2BCB"/>
    <w:rsid w:val="005E57E6"/>
    <w:rsid w:val="005E6080"/>
    <w:rsid w:val="005F2595"/>
    <w:rsid w:val="005F293B"/>
    <w:rsid w:val="005F44AF"/>
    <w:rsid w:val="005F6ACE"/>
    <w:rsid w:val="005F6D8F"/>
    <w:rsid w:val="005F738B"/>
    <w:rsid w:val="005F7B93"/>
    <w:rsid w:val="006002C3"/>
    <w:rsid w:val="00602EED"/>
    <w:rsid w:val="006043A8"/>
    <w:rsid w:val="00604E5E"/>
    <w:rsid w:val="006058CC"/>
    <w:rsid w:val="006067AB"/>
    <w:rsid w:val="006067F3"/>
    <w:rsid w:val="006103B4"/>
    <w:rsid w:val="00610CD5"/>
    <w:rsid w:val="00612189"/>
    <w:rsid w:val="00613DD9"/>
    <w:rsid w:val="00614838"/>
    <w:rsid w:val="0061590B"/>
    <w:rsid w:val="00615AAB"/>
    <w:rsid w:val="0062092F"/>
    <w:rsid w:val="00620CAD"/>
    <w:rsid w:val="00622D8F"/>
    <w:rsid w:val="006233BC"/>
    <w:rsid w:val="0062434F"/>
    <w:rsid w:val="00625011"/>
    <w:rsid w:val="00626411"/>
    <w:rsid w:val="0062707D"/>
    <w:rsid w:val="006271CB"/>
    <w:rsid w:val="00627EF7"/>
    <w:rsid w:val="00632777"/>
    <w:rsid w:val="00634FCC"/>
    <w:rsid w:val="00635063"/>
    <w:rsid w:val="006355C1"/>
    <w:rsid w:val="00635D3D"/>
    <w:rsid w:val="006364C1"/>
    <w:rsid w:val="00640917"/>
    <w:rsid w:val="006413AF"/>
    <w:rsid w:val="006417DC"/>
    <w:rsid w:val="00645F78"/>
    <w:rsid w:val="006466AE"/>
    <w:rsid w:val="006466DF"/>
    <w:rsid w:val="006475EC"/>
    <w:rsid w:val="0065045D"/>
    <w:rsid w:val="00650A6F"/>
    <w:rsid w:val="006517C4"/>
    <w:rsid w:val="006520C1"/>
    <w:rsid w:val="00654E0C"/>
    <w:rsid w:val="00657B5A"/>
    <w:rsid w:val="00660369"/>
    <w:rsid w:val="006608C5"/>
    <w:rsid w:val="00660A1D"/>
    <w:rsid w:val="00660B85"/>
    <w:rsid w:val="006612DB"/>
    <w:rsid w:val="00661CB9"/>
    <w:rsid w:val="006628D1"/>
    <w:rsid w:val="006639BB"/>
    <w:rsid w:val="00664A59"/>
    <w:rsid w:val="00664F02"/>
    <w:rsid w:val="006660E2"/>
    <w:rsid w:val="00667B11"/>
    <w:rsid w:val="00667F61"/>
    <w:rsid w:val="006700FF"/>
    <w:rsid w:val="00670E7D"/>
    <w:rsid w:val="0067249E"/>
    <w:rsid w:val="006732DD"/>
    <w:rsid w:val="006735E3"/>
    <w:rsid w:val="006735F6"/>
    <w:rsid w:val="00673955"/>
    <w:rsid w:val="00674DAC"/>
    <w:rsid w:val="00675CE2"/>
    <w:rsid w:val="00676FF2"/>
    <w:rsid w:val="006777C2"/>
    <w:rsid w:val="00677C75"/>
    <w:rsid w:val="00681B5A"/>
    <w:rsid w:val="0068201B"/>
    <w:rsid w:val="00683B3C"/>
    <w:rsid w:val="00684C50"/>
    <w:rsid w:val="00684D62"/>
    <w:rsid w:val="00684F9D"/>
    <w:rsid w:val="006900C2"/>
    <w:rsid w:val="006909A3"/>
    <w:rsid w:val="00690A7B"/>
    <w:rsid w:val="0069194A"/>
    <w:rsid w:val="00691F8D"/>
    <w:rsid w:val="00692EFF"/>
    <w:rsid w:val="0069385A"/>
    <w:rsid w:val="006943A6"/>
    <w:rsid w:val="00694706"/>
    <w:rsid w:val="00695014"/>
    <w:rsid w:val="0069632D"/>
    <w:rsid w:val="006A1C51"/>
    <w:rsid w:val="006A2D1A"/>
    <w:rsid w:val="006A35D3"/>
    <w:rsid w:val="006A523C"/>
    <w:rsid w:val="006A55F1"/>
    <w:rsid w:val="006A6EF4"/>
    <w:rsid w:val="006B00D2"/>
    <w:rsid w:val="006B07BB"/>
    <w:rsid w:val="006B0EFF"/>
    <w:rsid w:val="006B143E"/>
    <w:rsid w:val="006B2C58"/>
    <w:rsid w:val="006B4358"/>
    <w:rsid w:val="006B51BF"/>
    <w:rsid w:val="006B563B"/>
    <w:rsid w:val="006B7527"/>
    <w:rsid w:val="006B7DD3"/>
    <w:rsid w:val="006C0D77"/>
    <w:rsid w:val="006C1972"/>
    <w:rsid w:val="006C35CA"/>
    <w:rsid w:val="006C38E1"/>
    <w:rsid w:val="006C47DD"/>
    <w:rsid w:val="006C48A6"/>
    <w:rsid w:val="006C49E6"/>
    <w:rsid w:val="006C5C38"/>
    <w:rsid w:val="006C68FF"/>
    <w:rsid w:val="006C70F2"/>
    <w:rsid w:val="006D0ECF"/>
    <w:rsid w:val="006D3552"/>
    <w:rsid w:val="006D3647"/>
    <w:rsid w:val="006D3D1B"/>
    <w:rsid w:val="006D4668"/>
    <w:rsid w:val="006D6132"/>
    <w:rsid w:val="006D7737"/>
    <w:rsid w:val="006E04C2"/>
    <w:rsid w:val="006E0A83"/>
    <w:rsid w:val="006E149D"/>
    <w:rsid w:val="006E1DA1"/>
    <w:rsid w:val="006E2056"/>
    <w:rsid w:val="006E3B01"/>
    <w:rsid w:val="006E451E"/>
    <w:rsid w:val="006E4F48"/>
    <w:rsid w:val="006E5C68"/>
    <w:rsid w:val="006E6BED"/>
    <w:rsid w:val="006E737E"/>
    <w:rsid w:val="006F0AF1"/>
    <w:rsid w:val="006F1F1C"/>
    <w:rsid w:val="006F22A6"/>
    <w:rsid w:val="006F230B"/>
    <w:rsid w:val="006F2B0C"/>
    <w:rsid w:val="006F34BF"/>
    <w:rsid w:val="006F3B3D"/>
    <w:rsid w:val="006F4295"/>
    <w:rsid w:val="006F4895"/>
    <w:rsid w:val="006F68AB"/>
    <w:rsid w:val="006F7B95"/>
    <w:rsid w:val="00702B93"/>
    <w:rsid w:val="007036EA"/>
    <w:rsid w:val="00704372"/>
    <w:rsid w:val="007045A6"/>
    <w:rsid w:val="00704A4A"/>
    <w:rsid w:val="00705F06"/>
    <w:rsid w:val="007103E5"/>
    <w:rsid w:val="0071143B"/>
    <w:rsid w:val="00711642"/>
    <w:rsid w:val="0071186C"/>
    <w:rsid w:val="00712C8D"/>
    <w:rsid w:val="00713273"/>
    <w:rsid w:val="007132EE"/>
    <w:rsid w:val="00715445"/>
    <w:rsid w:val="007178CD"/>
    <w:rsid w:val="00717FF4"/>
    <w:rsid w:val="007202F6"/>
    <w:rsid w:val="00720AAD"/>
    <w:rsid w:val="00720D45"/>
    <w:rsid w:val="00720F60"/>
    <w:rsid w:val="0072193A"/>
    <w:rsid w:val="00721EC9"/>
    <w:rsid w:val="00723FC8"/>
    <w:rsid w:val="00725457"/>
    <w:rsid w:val="00727869"/>
    <w:rsid w:val="00727A19"/>
    <w:rsid w:val="00727BE6"/>
    <w:rsid w:val="00731AFE"/>
    <w:rsid w:val="00731DB2"/>
    <w:rsid w:val="0073430E"/>
    <w:rsid w:val="00736D77"/>
    <w:rsid w:val="00741223"/>
    <w:rsid w:val="00741CBD"/>
    <w:rsid w:val="0074296A"/>
    <w:rsid w:val="007436A8"/>
    <w:rsid w:val="00743DD9"/>
    <w:rsid w:val="00744018"/>
    <w:rsid w:val="007502FB"/>
    <w:rsid w:val="00751FFF"/>
    <w:rsid w:val="007540F2"/>
    <w:rsid w:val="00755791"/>
    <w:rsid w:val="00755E17"/>
    <w:rsid w:val="007571A2"/>
    <w:rsid w:val="007613FE"/>
    <w:rsid w:val="007666C8"/>
    <w:rsid w:val="0077473F"/>
    <w:rsid w:val="00774E42"/>
    <w:rsid w:val="0077686E"/>
    <w:rsid w:val="00776BCB"/>
    <w:rsid w:val="0078049E"/>
    <w:rsid w:val="00780770"/>
    <w:rsid w:val="00783C07"/>
    <w:rsid w:val="00784035"/>
    <w:rsid w:val="007841C5"/>
    <w:rsid w:val="007849CC"/>
    <w:rsid w:val="007849FB"/>
    <w:rsid w:val="007852C0"/>
    <w:rsid w:val="007853A5"/>
    <w:rsid w:val="0078574E"/>
    <w:rsid w:val="007901D3"/>
    <w:rsid w:val="00792802"/>
    <w:rsid w:val="00792DD1"/>
    <w:rsid w:val="00794D35"/>
    <w:rsid w:val="007956CE"/>
    <w:rsid w:val="00796626"/>
    <w:rsid w:val="00796C28"/>
    <w:rsid w:val="00796C57"/>
    <w:rsid w:val="00796C91"/>
    <w:rsid w:val="007978CD"/>
    <w:rsid w:val="007A0D3E"/>
    <w:rsid w:val="007A274D"/>
    <w:rsid w:val="007A3275"/>
    <w:rsid w:val="007A5006"/>
    <w:rsid w:val="007A53CB"/>
    <w:rsid w:val="007A5906"/>
    <w:rsid w:val="007A6E1C"/>
    <w:rsid w:val="007A75F0"/>
    <w:rsid w:val="007B1744"/>
    <w:rsid w:val="007B1B65"/>
    <w:rsid w:val="007B1FAA"/>
    <w:rsid w:val="007B3617"/>
    <w:rsid w:val="007B6CA9"/>
    <w:rsid w:val="007C04D6"/>
    <w:rsid w:val="007C1E08"/>
    <w:rsid w:val="007C4E15"/>
    <w:rsid w:val="007C4F98"/>
    <w:rsid w:val="007C5B61"/>
    <w:rsid w:val="007C73E3"/>
    <w:rsid w:val="007C7C2E"/>
    <w:rsid w:val="007D073D"/>
    <w:rsid w:val="007D3A3B"/>
    <w:rsid w:val="007D5312"/>
    <w:rsid w:val="007D65E0"/>
    <w:rsid w:val="007D741C"/>
    <w:rsid w:val="007E18F8"/>
    <w:rsid w:val="007E2BDF"/>
    <w:rsid w:val="007E5108"/>
    <w:rsid w:val="007F3745"/>
    <w:rsid w:val="007F38F7"/>
    <w:rsid w:val="007F3926"/>
    <w:rsid w:val="007F6E8B"/>
    <w:rsid w:val="007F6F49"/>
    <w:rsid w:val="007F7E00"/>
    <w:rsid w:val="0080085B"/>
    <w:rsid w:val="008012EE"/>
    <w:rsid w:val="008026B0"/>
    <w:rsid w:val="0080454D"/>
    <w:rsid w:val="00804590"/>
    <w:rsid w:val="00807DE2"/>
    <w:rsid w:val="0081073C"/>
    <w:rsid w:val="008107F0"/>
    <w:rsid w:val="00812248"/>
    <w:rsid w:val="00812785"/>
    <w:rsid w:val="00813C2A"/>
    <w:rsid w:val="00814942"/>
    <w:rsid w:val="00814B39"/>
    <w:rsid w:val="008161D7"/>
    <w:rsid w:val="00817044"/>
    <w:rsid w:val="008174D3"/>
    <w:rsid w:val="0082147D"/>
    <w:rsid w:val="0082247E"/>
    <w:rsid w:val="00823347"/>
    <w:rsid w:val="00823CDC"/>
    <w:rsid w:val="00825BC9"/>
    <w:rsid w:val="00827707"/>
    <w:rsid w:val="008309FC"/>
    <w:rsid w:val="00832A27"/>
    <w:rsid w:val="008355EB"/>
    <w:rsid w:val="00841F23"/>
    <w:rsid w:val="00842641"/>
    <w:rsid w:val="008427A2"/>
    <w:rsid w:val="008429A2"/>
    <w:rsid w:val="008437EC"/>
    <w:rsid w:val="00843E11"/>
    <w:rsid w:val="00846502"/>
    <w:rsid w:val="008502C5"/>
    <w:rsid w:val="00850405"/>
    <w:rsid w:val="00851007"/>
    <w:rsid w:val="00852552"/>
    <w:rsid w:val="00852CEB"/>
    <w:rsid w:val="008538B0"/>
    <w:rsid w:val="00855ED3"/>
    <w:rsid w:val="00855F8D"/>
    <w:rsid w:val="00856BEA"/>
    <w:rsid w:val="00856C23"/>
    <w:rsid w:val="008601D4"/>
    <w:rsid w:val="00861A0C"/>
    <w:rsid w:val="00861C84"/>
    <w:rsid w:val="00863080"/>
    <w:rsid w:val="00864755"/>
    <w:rsid w:val="008651CD"/>
    <w:rsid w:val="00865E51"/>
    <w:rsid w:val="00865F5D"/>
    <w:rsid w:val="00867BAA"/>
    <w:rsid w:val="00870D33"/>
    <w:rsid w:val="00872E25"/>
    <w:rsid w:val="00872F10"/>
    <w:rsid w:val="008742B9"/>
    <w:rsid w:val="00875104"/>
    <w:rsid w:val="0087578B"/>
    <w:rsid w:val="00875FBE"/>
    <w:rsid w:val="00877682"/>
    <w:rsid w:val="00877782"/>
    <w:rsid w:val="00880932"/>
    <w:rsid w:val="00881344"/>
    <w:rsid w:val="00881345"/>
    <w:rsid w:val="008815CE"/>
    <w:rsid w:val="00881D32"/>
    <w:rsid w:val="008826A3"/>
    <w:rsid w:val="00883288"/>
    <w:rsid w:val="0088411A"/>
    <w:rsid w:val="0088507E"/>
    <w:rsid w:val="0088534F"/>
    <w:rsid w:val="00885900"/>
    <w:rsid w:val="00887A08"/>
    <w:rsid w:val="00890957"/>
    <w:rsid w:val="0089255B"/>
    <w:rsid w:val="0089278A"/>
    <w:rsid w:val="00893999"/>
    <w:rsid w:val="00897E31"/>
    <w:rsid w:val="008A24FB"/>
    <w:rsid w:val="008A6030"/>
    <w:rsid w:val="008A6FC4"/>
    <w:rsid w:val="008A7D8C"/>
    <w:rsid w:val="008A7E9A"/>
    <w:rsid w:val="008B0487"/>
    <w:rsid w:val="008B2052"/>
    <w:rsid w:val="008B6FFD"/>
    <w:rsid w:val="008B7497"/>
    <w:rsid w:val="008C1258"/>
    <w:rsid w:val="008C1602"/>
    <w:rsid w:val="008C22D6"/>
    <w:rsid w:val="008C6A25"/>
    <w:rsid w:val="008D486C"/>
    <w:rsid w:val="008D4CF7"/>
    <w:rsid w:val="008D4D77"/>
    <w:rsid w:val="008D5752"/>
    <w:rsid w:val="008D76AF"/>
    <w:rsid w:val="008E0213"/>
    <w:rsid w:val="008E18F6"/>
    <w:rsid w:val="008E2D58"/>
    <w:rsid w:val="008E4A4C"/>
    <w:rsid w:val="008E5FCD"/>
    <w:rsid w:val="008E7243"/>
    <w:rsid w:val="008F018D"/>
    <w:rsid w:val="008F08E0"/>
    <w:rsid w:val="008F49E4"/>
    <w:rsid w:val="008F4F26"/>
    <w:rsid w:val="008F51C5"/>
    <w:rsid w:val="008F55C3"/>
    <w:rsid w:val="008F5B8D"/>
    <w:rsid w:val="008F6BDC"/>
    <w:rsid w:val="008F7CEF"/>
    <w:rsid w:val="008F7D98"/>
    <w:rsid w:val="00901484"/>
    <w:rsid w:val="00901DB8"/>
    <w:rsid w:val="00902013"/>
    <w:rsid w:val="00902C97"/>
    <w:rsid w:val="00906475"/>
    <w:rsid w:val="009064D5"/>
    <w:rsid w:val="00907171"/>
    <w:rsid w:val="00907710"/>
    <w:rsid w:val="00910E51"/>
    <w:rsid w:val="00913B4A"/>
    <w:rsid w:val="00914D45"/>
    <w:rsid w:val="00915754"/>
    <w:rsid w:val="00916ED4"/>
    <w:rsid w:val="00920469"/>
    <w:rsid w:val="009205FA"/>
    <w:rsid w:val="00920C67"/>
    <w:rsid w:val="00922B00"/>
    <w:rsid w:val="009248E1"/>
    <w:rsid w:val="009270FA"/>
    <w:rsid w:val="00927359"/>
    <w:rsid w:val="009276CC"/>
    <w:rsid w:val="00927856"/>
    <w:rsid w:val="00927EDF"/>
    <w:rsid w:val="0093012F"/>
    <w:rsid w:val="00931C15"/>
    <w:rsid w:val="00933214"/>
    <w:rsid w:val="00933507"/>
    <w:rsid w:val="00934B02"/>
    <w:rsid w:val="00934E5E"/>
    <w:rsid w:val="00935139"/>
    <w:rsid w:val="00936031"/>
    <w:rsid w:val="009425FC"/>
    <w:rsid w:val="00942E28"/>
    <w:rsid w:val="009432C4"/>
    <w:rsid w:val="0095082E"/>
    <w:rsid w:val="00952139"/>
    <w:rsid w:val="009559F0"/>
    <w:rsid w:val="0095649B"/>
    <w:rsid w:val="00956DFD"/>
    <w:rsid w:val="0095747E"/>
    <w:rsid w:val="00957E13"/>
    <w:rsid w:val="00963830"/>
    <w:rsid w:val="00963A2C"/>
    <w:rsid w:val="009658E8"/>
    <w:rsid w:val="00965FFF"/>
    <w:rsid w:val="009678A0"/>
    <w:rsid w:val="00970F9E"/>
    <w:rsid w:val="009714E9"/>
    <w:rsid w:val="0097261F"/>
    <w:rsid w:val="00972C0B"/>
    <w:rsid w:val="009742FD"/>
    <w:rsid w:val="00974A75"/>
    <w:rsid w:val="00975CA0"/>
    <w:rsid w:val="0098347D"/>
    <w:rsid w:val="00983E14"/>
    <w:rsid w:val="00984D46"/>
    <w:rsid w:val="00984E96"/>
    <w:rsid w:val="00985B98"/>
    <w:rsid w:val="009867C5"/>
    <w:rsid w:val="00987E64"/>
    <w:rsid w:val="00991445"/>
    <w:rsid w:val="00991483"/>
    <w:rsid w:val="00991AA8"/>
    <w:rsid w:val="00991EBB"/>
    <w:rsid w:val="00993B11"/>
    <w:rsid w:val="00994622"/>
    <w:rsid w:val="00996F7C"/>
    <w:rsid w:val="00997BA0"/>
    <w:rsid w:val="009A1CA9"/>
    <w:rsid w:val="009A28EE"/>
    <w:rsid w:val="009A38DB"/>
    <w:rsid w:val="009A3A7A"/>
    <w:rsid w:val="009A40E2"/>
    <w:rsid w:val="009A4C49"/>
    <w:rsid w:val="009A6D8B"/>
    <w:rsid w:val="009B02FA"/>
    <w:rsid w:val="009B0941"/>
    <w:rsid w:val="009B1F49"/>
    <w:rsid w:val="009B2606"/>
    <w:rsid w:val="009B2D0C"/>
    <w:rsid w:val="009B4B0E"/>
    <w:rsid w:val="009B6A6B"/>
    <w:rsid w:val="009C1373"/>
    <w:rsid w:val="009C1E8C"/>
    <w:rsid w:val="009C2796"/>
    <w:rsid w:val="009C2CF8"/>
    <w:rsid w:val="009C317B"/>
    <w:rsid w:val="009C4A81"/>
    <w:rsid w:val="009C4D54"/>
    <w:rsid w:val="009C667A"/>
    <w:rsid w:val="009C78AF"/>
    <w:rsid w:val="009D1BB1"/>
    <w:rsid w:val="009D2A0F"/>
    <w:rsid w:val="009D45DC"/>
    <w:rsid w:val="009D4BD5"/>
    <w:rsid w:val="009D52B7"/>
    <w:rsid w:val="009D613D"/>
    <w:rsid w:val="009D6F78"/>
    <w:rsid w:val="009D7A17"/>
    <w:rsid w:val="009D7DED"/>
    <w:rsid w:val="009E0116"/>
    <w:rsid w:val="009E04FB"/>
    <w:rsid w:val="009E07BC"/>
    <w:rsid w:val="009E18E9"/>
    <w:rsid w:val="009E4120"/>
    <w:rsid w:val="009E508D"/>
    <w:rsid w:val="009E5342"/>
    <w:rsid w:val="009E5BEB"/>
    <w:rsid w:val="009E7BBB"/>
    <w:rsid w:val="009F0656"/>
    <w:rsid w:val="009F2660"/>
    <w:rsid w:val="009F2A26"/>
    <w:rsid w:val="009F44FA"/>
    <w:rsid w:val="009F5924"/>
    <w:rsid w:val="009F5FDE"/>
    <w:rsid w:val="009F6884"/>
    <w:rsid w:val="009F7419"/>
    <w:rsid w:val="009F7EB0"/>
    <w:rsid w:val="00A019D9"/>
    <w:rsid w:val="00A01AA4"/>
    <w:rsid w:val="00A04E0C"/>
    <w:rsid w:val="00A064F6"/>
    <w:rsid w:val="00A07992"/>
    <w:rsid w:val="00A10CFC"/>
    <w:rsid w:val="00A11486"/>
    <w:rsid w:val="00A115A7"/>
    <w:rsid w:val="00A121E3"/>
    <w:rsid w:val="00A121F8"/>
    <w:rsid w:val="00A12CC5"/>
    <w:rsid w:val="00A14358"/>
    <w:rsid w:val="00A16E78"/>
    <w:rsid w:val="00A1715F"/>
    <w:rsid w:val="00A21F79"/>
    <w:rsid w:val="00A22068"/>
    <w:rsid w:val="00A22197"/>
    <w:rsid w:val="00A2278D"/>
    <w:rsid w:val="00A22838"/>
    <w:rsid w:val="00A2294E"/>
    <w:rsid w:val="00A22E46"/>
    <w:rsid w:val="00A24106"/>
    <w:rsid w:val="00A251B3"/>
    <w:rsid w:val="00A27CBA"/>
    <w:rsid w:val="00A351CA"/>
    <w:rsid w:val="00A36FD1"/>
    <w:rsid w:val="00A42FB2"/>
    <w:rsid w:val="00A437E2"/>
    <w:rsid w:val="00A4607D"/>
    <w:rsid w:val="00A4719F"/>
    <w:rsid w:val="00A5093C"/>
    <w:rsid w:val="00A52A99"/>
    <w:rsid w:val="00A5300B"/>
    <w:rsid w:val="00A542E2"/>
    <w:rsid w:val="00A544F1"/>
    <w:rsid w:val="00A5624F"/>
    <w:rsid w:val="00A57BD9"/>
    <w:rsid w:val="00A6000B"/>
    <w:rsid w:val="00A60A68"/>
    <w:rsid w:val="00A610CB"/>
    <w:rsid w:val="00A617D7"/>
    <w:rsid w:val="00A64317"/>
    <w:rsid w:val="00A65962"/>
    <w:rsid w:val="00A66061"/>
    <w:rsid w:val="00A66803"/>
    <w:rsid w:val="00A66A76"/>
    <w:rsid w:val="00A6730D"/>
    <w:rsid w:val="00A70127"/>
    <w:rsid w:val="00A71060"/>
    <w:rsid w:val="00A73EC5"/>
    <w:rsid w:val="00A74F10"/>
    <w:rsid w:val="00A753E3"/>
    <w:rsid w:val="00A8068A"/>
    <w:rsid w:val="00A807FF"/>
    <w:rsid w:val="00A80B9F"/>
    <w:rsid w:val="00A80E43"/>
    <w:rsid w:val="00A8174F"/>
    <w:rsid w:val="00A81D82"/>
    <w:rsid w:val="00A821F6"/>
    <w:rsid w:val="00A83FBF"/>
    <w:rsid w:val="00A8681F"/>
    <w:rsid w:val="00A87F08"/>
    <w:rsid w:val="00A90725"/>
    <w:rsid w:val="00A91662"/>
    <w:rsid w:val="00A919B2"/>
    <w:rsid w:val="00A91AEC"/>
    <w:rsid w:val="00A92CC1"/>
    <w:rsid w:val="00A9450E"/>
    <w:rsid w:val="00A9619B"/>
    <w:rsid w:val="00A976F9"/>
    <w:rsid w:val="00A97F0F"/>
    <w:rsid w:val="00AA158E"/>
    <w:rsid w:val="00AA1856"/>
    <w:rsid w:val="00AA2B1B"/>
    <w:rsid w:val="00AA2E46"/>
    <w:rsid w:val="00AA3419"/>
    <w:rsid w:val="00AA3470"/>
    <w:rsid w:val="00AA3E66"/>
    <w:rsid w:val="00AA6331"/>
    <w:rsid w:val="00AA64DA"/>
    <w:rsid w:val="00AA690E"/>
    <w:rsid w:val="00AB09F8"/>
    <w:rsid w:val="00AB1C92"/>
    <w:rsid w:val="00AB1CDF"/>
    <w:rsid w:val="00AB1FE3"/>
    <w:rsid w:val="00AB24A2"/>
    <w:rsid w:val="00AB271B"/>
    <w:rsid w:val="00AB4AB2"/>
    <w:rsid w:val="00AB4D80"/>
    <w:rsid w:val="00AB7D12"/>
    <w:rsid w:val="00AC0216"/>
    <w:rsid w:val="00AC17CC"/>
    <w:rsid w:val="00AC18BE"/>
    <w:rsid w:val="00AC3254"/>
    <w:rsid w:val="00AC4514"/>
    <w:rsid w:val="00AC6650"/>
    <w:rsid w:val="00AC7EB6"/>
    <w:rsid w:val="00AD13BD"/>
    <w:rsid w:val="00AD2575"/>
    <w:rsid w:val="00AD3133"/>
    <w:rsid w:val="00AD3398"/>
    <w:rsid w:val="00AD49D0"/>
    <w:rsid w:val="00AD4A2C"/>
    <w:rsid w:val="00AD5C7C"/>
    <w:rsid w:val="00AD5CCB"/>
    <w:rsid w:val="00AD6B1C"/>
    <w:rsid w:val="00AD7491"/>
    <w:rsid w:val="00AE3069"/>
    <w:rsid w:val="00AE6337"/>
    <w:rsid w:val="00AE641A"/>
    <w:rsid w:val="00AE6585"/>
    <w:rsid w:val="00AE6604"/>
    <w:rsid w:val="00AE7943"/>
    <w:rsid w:val="00AE7DB1"/>
    <w:rsid w:val="00AF0185"/>
    <w:rsid w:val="00AF2430"/>
    <w:rsid w:val="00AF2B77"/>
    <w:rsid w:val="00AF3DF7"/>
    <w:rsid w:val="00AF4F2C"/>
    <w:rsid w:val="00AF60DE"/>
    <w:rsid w:val="00AF713D"/>
    <w:rsid w:val="00AF7B90"/>
    <w:rsid w:val="00B01DA5"/>
    <w:rsid w:val="00B02B6F"/>
    <w:rsid w:val="00B04A05"/>
    <w:rsid w:val="00B05BF1"/>
    <w:rsid w:val="00B0667C"/>
    <w:rsid w:val="00B07D9F"/>
    <w:rsid w:val="00B11563"/>
    <w:rsid w:val="00B12B5F"/>
    <w:rsid w:val="00B135DE"/>
    <w:rsid w:val="00B14262"/>
    <w:rsid w:val="00B157D5"/>
    <w:rsid w:val="00B15E9D"/>
    <w:rsid w:val="00B20D3B"/>
    <w:rsid w:val="00B2145F"/>
    <w:rsid w:val="00B233B9"/>
    <w:rsid w:val="00B23516"/>
    <w:rsid w:val="00B26B52"/>
    <w:rsid w:val="00B27BF2"/>
    <w:rsid w:val="00B30B4E"/>
    <w:rsid w:val="00B30F4D"/>
    <w:rsid w:val="00B314AB"/>
    <w:rsid w:val="00B35980"/>
    <w:rsid w:val="00B3659B"/>
    <w:rsid w:val="00B37EA7"/>
    <w:rsid w:val="00B40917"/>
    <w:rsid w:val="00B421DF"/>
    <w:rsid w:val="00B434D8"/>
    <w:rsid w:val="00B47B57"/>
    <w:rsid w:val="00B50524"/>
    <w:rsid w:val="00B515B2"/>
    <w:rsid w:val="00B51788"/>
    <w:rsid w:val="00B51BA9"/>
    <w:rsid w:val="00B56588"/>
    <w:rsid w:val="00B56B9D"/>
    <w:rsid w:val="00B608BB"/>
    <w:rsid w:val="00B60C9C"/>
    <w:rsid w:val="00B612BD"/>
    <w:rsid w:val="00B6162F"/>
    <w:rsid w:val="00B6174F"/>
    <w:rsid w:val="00B63AF1"/>
    <w:rsid w:val="00B646D9"/>
    <w:rsid w:val="00B653A7"/>
    <w:rsid w:val="00B65E04"/>
    <w:rsid w:val="00B7046B"/>
    <w:rsid w:val="00B719FC"/>
    <w:rsid w:val="00B73B95"/>
    <w:rsid w:val="00B74E40"/>
    <w:rsid w:val="00B77B2B"/>
    <w:rsid w:val="00B812E7"/>
    <w:rsid w:val="00B83DF6"/>
    <w:rsid w:val="00B84F6D"/>
    <w:rsid w:val="00B8645E"/>
    <w:rsid w:val="00B86A7B"/>
    <w:rsid w:val="00B9095D"/>
    <w:rsid w:val="00B93E7B"/>
    <w:rsid w:val="00B94368"/>
    <w:rsid w:val="00B946F6"/>
    <w:rsid w:val="00B94E44"/>
    <w:rsid w:val="00B950F2"/>
    <w:rsid w:val="00B95947"/>
    <w:rsid w:val="00B9682B"/>
    <w:rsid w:val="00BA0802"/>
    <w:rsid w:val="00BA081E"/>
    <w:rsid w:val="00BA2A77"/>
    <w:rsid w:val="00BA3616"/>
    <w:rsid w:val="00BA48AB"/>
    <w:rsid w:val="00BA5834"/>
    <w:rsid w:val="00BA6F5F"/>
    <w:rsid w:val="00BA741D"/>
    <w:rsid w:val="00BA7F0E"/>
    <w:rsid w:val="00BB13EB"/>
    <w:rsid w:val="00BB181F"/>
    <w:rsid w:val="00BB1CE1"/>
    <w:rsid w:val="00BB1E2F"/>
    <w:rsid w:val="00BB3636"/>
    <w:rsid w:val="00BB4008"/>
    <w:rsid w:val="00BB5143"/>
    <w:rsid w:val="00BC235B"/>
    <w:rsid w:val="00BC4213"/>
    <w:rsid w:val="00BC4801"/>
    <w:rsid w:val="00BC74CA"/>
    <w:rsid w:val="00BC770E"/>
    <w:rsid w:val="00BC7F7C"/>
    <w:rsid w:val="00BD0CBF"/>
    <w:rsid w:val="00BD1BDF"/>
    <w:rsid w:val="00BD2A8E"/>
    <w:rsid w:val="00BD2D17"/>
    <w:rsid w:val="00BD3A99"/>
    <w:rsid w:val="00BD3BC0"/>
    <w:rsid w:val="00BD4BD9"/>
    <w:rsid w:val="00BD5B49"/>
    <w:rsid w:val="00BD7871"/>
    <w:rsid w:val="00BD7A5C"/>
    <w:rsid w:val="00BD7C8B"/>
    <w:rsid w:val="00BE00BD"/>
    <w:rsid w:val="00BE18E6"/>
    <w:rsid w:val="00BE30B8"/>
    <w:rsid w:val="00BE45BA"/>
    <w:rsid w:val="00BE485B"/>
    <w:rsid w:val="00BE5C5D"/>
    <w:rsid w:val="00BE5D8A"/>
    <w:rsid w:val="00BE6E8B"/>
    <w:rsid w:val="00BE715B"/>
    <w:rsid w:val="00BE7492"/>
    <w:rsid w:val="00BE7FAB"/>
    <w:rsid w:val="00BF04C5"/>
    <w:rsid w:val="00BF0855"/>
    <w:rsid w:val="00BF1E14"/>
    <w:rsid w:val="00BF2211"/>
    <w:rsid w:val="00BF2C08"/>
    <w:rsid w:val="00BF450B"/>
    <w:rsid w:val="00BF4E4E"/>
    <w:rsid w:val="00BF5788"/>
    <w:rsid w:val="00BF680B"/>
    <w:rsid w:val="00BF69F1"/>
    <w:rsid w:val="00BF6DFD"/>
    <w:rsid w:val="00BF6F58"/>
    <w:rsid w:val="00C01019"/>
    <w:rsid w:val="00C01BD4"/>
    <w:rsid w:val="00C01FBF"/>
    <w:rsid w:val="00C036E9"/>
    <w:rsid w:val="00C0421E"/>
    <w:rsid w:val="00C04ACB"/>
    <w:rsid w:val="00C05698"/>
    <w:rsid w:val="00C0691B"/>
    <w:rsid w:val="00C1133B"/>
    <w:rsid w:val="00C113FE"/>
    <w:rsid w:val="00C1299C"/>
    <w:rsid w:val="00C13116"/>
    <w:rsid w:val="00C13B65"/>
    <w:rsid w:val="00C13CCC"/>
    <w:rsid w:val="00C15508"/>
    <w:rsid w:val="00C15C18"/>
    <w:rsid w:val="00C160E5"/>
    <w:rsid w:val="00C179EC"/>
    <w:rsid w:val="00C20116"/>
    <w:rsid w:val="00C2171A"/>
    <w:rsid w:val="00C23F4F"/>
    <w:rsid w:val="00C24DEB"/>
    <w:rsid w:val="00C267FB"/>
    <w:rsid w:val="00C26AB7"/>
    <w:rsid w:val="00C2779D"/>
    <w:rsid w:val="00C301AF"/>
    <w:rsid w:val="00C324C4"/>
    <w:rsid w:val="00C325E1"/>
    <w:rsid w:val="00C33068"/>
    <w:rsid w:val="00C336CB"/>
    <w:rsid w:val="00C35BF4"/>
    <w:rsid w:val="00C360A4"/>
    <w:rsid w:val="00C3664B"/>
    <w:rsid w:val="00C37316"/>
    <w:rsid w:val="00C37FB9"/>
    <w:rsid w:val="00C40642"/>
    <w:rsid w:val="00C40FA7"/>
    <w:rsid w:val="00C41F26"/>
    <w:rsid w:val="00C420BB"/>
    <w:rsid w:val="00C45AE4"/>
    <w:rsid w:val="00C45C57"/>
    <w:rsid w:val="00C4639C"/>
    <w:rsid w:val="00C51B25"/>
    <w:rsid w:val="00C53291"/>
    <w:rsid w:val="00C53682"/>
    <w:rsid w:val="00C53C1E"/>
    <w:rsid w:val="00C54CAF"/>
    <w:rsid w:val="00C56439"/>
    <w:rsid w:val="00C5719D"/>
    <w:rsid w:val="00C57351"/>
    <w:rsid w:val="00C57A20"/>
    <w:rsid w:val="00C60272"/>
    <w:rsid w:val="00C608A4"/>
    <w:rsid w:val="00C60A6E"/>
    <w:rsid w:val="00C61696"/>
    <w:rsid w:val="00C61E24"/>
    <w:rsid w:val="00C63087"/>
    <w:rsid w:val="00C63994"/>
    <w:rsid w:val="00C65A73"/>
    <w:rsid w:val="00C661DD"/>
    <w:rsid w:val="00C669DD"/>
    <w:rsid w:val="00C701EF"/>
    <w:rsid w:val="00C7234E"/>
    <w:rsid w:val="00C72C56"/>
    <w:rsid w:val="00C72D64"/>
    <w:rsid w:val="00C7307B"/>
    <w:rsid w:val="00C73964"/>
    <w:rsid w:val="00C73AB1"/>
    <w:rsid w:val="00C73D6D"/>
    <w:rsid w:val="00C75263"/>
    <w:rsid w:val="00C75554"/>
    <w:rsid w:val="00C76DD2"/>
    <w:rsid w:val="00C7728D"/>
    <w:rsid w:val="00C801B0"/>
    <w:rsid w:val="00C81095"/>
    <w:rsid w:val="00C8158E"/>
    <w:rsid w:val="00C829B3"/>
    <w:rsid w:val="00C82CF6"/>
    <w:rsid w:val="00C82D2D"/>
    <w:rsid w:val="00C864B5"/>
    <w:rsid w:val="00C90B19"/>
    <w:rsid w:val="00C939FF"/>
    <w:rsid w:val="00C96AF8"/>
    <w:rsid w:val="00C97123"/>
    <w:rsid w:val="00C97931"/>
    <w:rsid w:val="00CA1303"/>
    <w:rsid w:val="00CA1614"/>
    <w:rsid w:val="00CA3053"/>
    <w:rsid w:val="00CA410A"/>
    <w:rsid w:val="00CA5CF4"/>
    <w:rsid w:val="00CB20A2"/>
    <w:rsid w:val="00CB225B"/>
    <w:rsid w:val="00CB228C"/>
    <w:rsid w:val="00CB2D76"/>
    <w:rsid w:val="00CB5A1C"/>
    <w:rsid w:val="00CB5E1A"/>
    <w:rsid w:val="00CB73FF"/>
    <w:rsid w:val="00CB76F0"/>
    <w:rsid w:val="00CB777C"/>
    <w:rsid w:val="00CC0C83"/>
    <w:rsid w:val="00CC1CE8"/>
    <w:rsid w:val="00CC2046"/>
    <w:rsid w:val="00CC4FF3"/>
    <w:rsid w:val="00CC5874"/>
    <w:rsid w:val="00CC6DB0"/>
    <w:rsid w:val="00CC7305"/>
    <w:rsid w:val="00CC7B2A"/>
    <w:rsid w:val="00CD0318"/>
    <w:rsid w:val="00CD161A"/>
    <w:rsid w:val="00CD209E"/>
    <w:rsid w:val="00CD3607"/>
    <w:rsid w:val="00CD5142"/>
    <w:rsid w:val="00CD5267"/>
    <w:rsid w:val="00CD58C0"/>
    <w:rsid w:val="00CD5FB2"/>
    <w:rsid w:val="00CD6A7A"/>
    <w:rsid w:val="00CD6CC1"/>
    <w:rsid w:val="00CD7E76"/>
    <w:rsid w:val="00CE2808"/>
    <w:rsid w:val="00CE28C9"/>
    <w:rsid w:val="00CE3A31"/>
    <w:rsid w:val="00CE4942"/>
    <w:rsid w:val="00CE4A97"/>
    <w:rsid w:val="00CE5D84"/>
    <w:rsid w:val="00CF10EC"/>
    <w:rsid w:val="00CF1320"/>
    <w:rsid w:val="00CF1A76"/>
    <w:rsid w:val="00CF2E2C"/>
    <w:rsid w:val="00CF4DB5"/>
    <w:rsid w:val="00CF52A5"/>
    <w:rsid w:val="00CF78DD"/>
    <w:rsid w:val="00D004EF"/>
    <w:rsid w:val="00D012BC"/>
    <w:rsid w:val="00D037CD"/>
    <w:rsid w:val="00D03F28"/>
    <w:rsid w:val="00D049B5"/>
    <w:rsid w:val="00D055F8"/>
    <w:rsid w:val="00D07432"/>
    <w:rsid w:val="00D1174E"/>
    <w:rsid w:val="00D12B75"/>
    <w:rsid w:val="00D165C0"/>
    <w:rsid w:val="00D16706"/>
    <w:rsid w:val="00D172FE"/>
    <w:rsid w:val="00D20542"/>
    <w:rsid w:val="00D20D3B"/>
    <w:rsid w:val="00D21C99"/>
    <w:rsid w:val="00D21F4D"/>
    <w:rsid w:val="00D23F48"/>
    <w:rsid w:val="00D24799"/>
    <w:rsid w:val="00D2491C"/>
    <w:rsid w:val="00D24EB4"/>
    <w:rsid w:val="00D27C16"/>
    <w:rsid w:val="00D30518"/>
    <w:rsid w:val="00D318A6"/>
    <w:rsid w:val="00D31991"/>
    <w:rsid w:val="00D32902"/>
    <w:rsid w:val="00D32D1C"/>
    <w:rsid w:val="00D3363F"/>
    <w:rsid w:val="00D34E25"/>
    <w:rsid w:val="00D35971"/>
    <w:rsid w:val="00D359A7"/>
    <w:rsid w:val="00D412A5"/>
    <w:rsid w:val="00D44270"/>
    <w:rsid w:val="00D45218"/>
    <w:rsid w:val="00D45840"/>
    <w:rsid w:val="00D47F60"/>
    <w:rsid w:val="00D52436"/>
    <w:rsid w:val="00D53314"/>
    <w:rsid w:val="00D54154"/>
    <w:rsid w:val="00D5502D"/>
    <w:rsid w:val="00D55F24"/>
    <w:rsid w:val="00D56332"/>
    <w:rsid w:val="00D567F1"/>
    <w:rsid w:val="00D6048E"/>
    <w:rsid w:val="00D61304"/>
    <w:rsid w:val="00D63B58"/>
    <w:rsid w:val="00D63DFD"/>
    <w:rsid w:val="00D64BA2"/>
    <w:rsid w:val="00D66211"/>
    <w:rsid w:val="00D664AF"/>
    <w:rsid w:val="00D66713"/>
    <w:rsid w:val="00D66B18"/>
    <w:rsid w:val="00D672A2"/>
    <w:rsid w:val="00D70BB2"/>
    <w:rsid w:val="00D719D1"/>
    <w:rsid w:val="00D72231"/>
    <w:rsid w:val="00D73207"/>
    <w:rsid w:val="00D74F54"/>
    <w:rsid w:val="00D751C2"/>
    <w:rsid w:val="00D7567A"/>
    <w:rsid w:val="00D761BF"/>
    <w:rsid w:val="00D800E4"/>
    <w:rsid w:val="00D8088D"/>
    <w:rsid w:val="00D80F0D"/>
    <w:rsid w:val="00D82C15"/>
    <w:rsid w:val="00D852FA"/>
    <w:rsid w:val="00D85BA3"/>
    <w:rsid w:val="00D8624C"/>
    <w:rsid w:val="00D902A0"/>
    <w:rsid w:val="00D91684"/>
    <w:rsid w:val="00D92844"/>
    <w:rsid w:val="00D928B7"/>
    <w:rsid w:val="00D947A6"/>
    <w:rsid w:val="00D9561B"/>
    <w:rsid w:val="00D95640"/>
    <w:rsid w:val="00D967ED"/>
    <w:rsid w:val="00D9708D"/>
    <w:rsid w:val="00D976FB"/>
    <w:rsid w:val="00DA008C"/>
    <w:rsid w:val="00DA257B"/>
    <w:rsid w:val="00DA3600"/>
    <w:rsid w:val="00DA54DC"/>
    <w:rsid w:val="00DA5587"/>
    <w:rsid w:val="00DA5EBF"/>
    <w:rsid w:val="00DB03FC"/>
    <w:rsid w:val="00DB0892"/>
    <w:rsid w:val="00DB214C"/>
    <w:rsid w:val="00DB60E8"/>
    <w:rsid w:val="00DB6C83"/>
    <w:rsid w:val="00DB6D5A"/>
    <w:rsid w:val="00DB7267"/>
    <w:rsid w:val="00DC003D"/>
    <w:rsid w:val="00DC0130"/>
    <w:rsid w:val="00DC0326"/>
    <w:rsid w:val="00DC056E"/>
    <w:rsid w:val="00DC256B"/>
    <w:rsid w:val="00DC3C3D"/>
    <w:rsid w:val="00DC5191"/>
    <w:rsid w:val="00DD03ED"/>
    <w:rsid w:val="00DD0836"/>
    <w:rsid w:val="00DD3309"/>
    <w:rsid w:val="00DD4F1D"/>
    <w:rsid w:val="00DD6B15"/>
    <w:rsid w:val="00DE00B6"/>
    <w:rsid w:val="00DE232A"/>
    <w:rsid w:val="00DE297D"/>
    <w:rsid w:val="00DE4DCE"/>
    <w:rsid w:val="00DE5AE7"/>
    <w:rsid w:val="00DF1A25"/>
    <w:rsid w:val="00DF23DE"/>
    <w:rsid w:val="00DF2DD5"/>
    <w:rsid w:val="00E00286"/>
    <w:rsid w:val="00E00392"/>
    <w:rsid w:val="00E01AF7"/>
    <w:rsid w:val="00E0535A"/>
    <w:rsid w:val="00E0599D"/>
    <w:rsid w:val="00E06B1F"/>
    <w:rsid w:val="00E10582"/>
    <w:rsid w:val="00E1079A"/>
    <w:rsid w:val="00E10FFF"/>
    <w:rsid w:val="00E11059"/>
    <w:rsid w:val="00E113CA"/>
    <w:rsid w:val="00E113EC"/>
    <w:rsid w:val="00E12A81"/>
    <w:rsid w:val="00E16BFB"/>
    <w:rsid w:val="00E201D8"/>
    <w:rsid w:val="00E20948"/>
    <w:rsid w:val="00E209F0"/>
    <w:rsid w:val="00E20A77"/>
    <w:rsid w:val="00E228E5"/>
    <w:rsid w:val="00E24889"/>
    <w:rsid w:val="00E25970"/>
    <w:rsid w:val="00E27DBA"/>
    <w:rsid w:val="00E31535"/>
    <w:rsid w:val="00E31B7D"/>
    <w:rsid w:val="00E3357E"/>
    <w:rsid w:val="00E3415F"/>
    <w:rsid w:val="00E34C16"/>
    <w:rsid w:val="00E35F88"/>
    <w:rsid w:val="00E35FF9"/>
    <w:rsid w:val="00E366B4"/>
    <w:rsid w:val="00E377D7"/>
    <w:rsid w:val="00E37D16"/>
    <w:rsid w:val="00E400C7"/>
    <w:rsid w:val="00E40445"/>
    <w:rsid w:val="00E40D6D"/>
    <w:rsid w:val="00E41767"/>
    <w:rsid w:val="00E42685"/>
    <w:rsid w:val="00E441D3"/>
    <w:rsid w:val="00E446D7"/>
    <w:rsid w:val="00E453ED"/>
    <w:rsid w:val="00E45760"/>
    <w:rsid w:val="00E45DF2"/>
    <w:rsid w:val="00E46003"/>
    <w:rsid w:val="00E4644C"/>
    <w:rsid w:val="00E469EF"/>
    <w:rsid w:val="00E46C00"/>
    <w:rsid w:val="00E473FA"/>
    <w:rsid w:val="00E53770"/>
    <w:rsid w:val="00E543A1"/>
    <w:rsid w:val="00E54900"/>
    <w:rsid w:val="00E56D52"/>
    <w:rsid w:val="00E61A11"/>
    <w:rsid w:val="00E61A57"/>
    <w:rsid w:val="00E6200B"/>
    <w:rsid w:val="00E63E2F"/>
    <w:rsid w:val="00E65507"/>
    <w:rsid w:val="00E67D15"/>
    <w:rsid w:val="00E7139D"/>
    <w:rsid w:val="00E71F5A"/>
    <w:rsid w:val="00E7522E"/>
    <w:rsid w:val="00E753CE"/>
    <w:rsid w:val="00E7545A"/>
    <w:rsid w:val="00E76484"/>
    <w:rsid w:val="00E81ACA"/>
    <w:rsid w:val="00E82197"/>
    <w:rsid w:val="00E82255"/>
    <w:rsid w:val="00E82B99"/>
    <w:rsid w:val="00E84735"/>
    <w:rsid w:val="00E85044"/>
    <w:rsid w:val="00E85826"/>
    <w:rsid w:val="00E86467"/>
    <w:rsid w:val="00E90222"/>
    <w:rsid w:val="00E9040D"/>
    <w:rsid w:val="00E9056D"/>
    <w:rsid w:val="00E90A4B"/>
    <w:rsid w:val="00E92165"/>
    <w:rsid w:val="00E921D8"/>
    <w:rsid w:val="00E9348E"/>
    <w:rsid w:val="00E94532"/>
    <w:rsid w:val="00E94FB9"/>
    <w:rsid w:val="00E96829"/>
    <w:rsid w:val="00E96E50"/>
    <w:rsid w:val="00E978C5"/>
    <w:rsid w:val="00E97EE9"/>
    <w:rsid w:val="00EA0DB7"/>
    <w:rsid w:val="00EA0F43"/>
    <w:rsid w:val="00EA167B"/>
    <w:rsid w:val="00EB2130"/>
    <w:rsid w:val="00EB3261"/>
    <w:rsid w:val="00EB42BF"/>
    <w:rsid w:val="00EB5F04"/>
    <w:rsid w:val="00EC006E"/>
    <w:rsid w:val="00EC11F6"/>
    <w:rsid w:val="00EC23B7"/>
    <w:rsid w:val="00EC280B"/>
    <w:rsid w:val="00EC3A47"/>
    <w:rsid w:val="00EC3FA9"/>
    <w:rsid w:val="00EC4386"/>
    <w:rsid w:val="00EC4C36"/>
    <w:rsid w:val="00EC68ED"/>
    <w:rsid w:val="00EC696C"/>
    <w:rsid w:val="00EC6A87"/>
    <w:rsid w:val="00ED0C5A"/>
    <w:rsid w:val="00ED1140"/>
    <w:rsid w:val="00ED1901"/>
    <w:rsid w:val="00ED2E5F"/>
    <w:rsid w:val="00ED3CD7"/>
    <w:rsid w:val="00ED4C64"/>
    <w:rsid w:val="00ED54E2"/>
    <w:rsid w:val="00EE0449"/>
    <w:rsid w:val="00EE05C8"/>
    <w:rsid w:val="00EE0890"/>
    <w:rsid w:val="00EE1257"/>
    <w:rsid w:val="00EE1705"/>
    <w:rsid w:val="00EE1C82"/>
    <w:rsid w:val="00EE33B0"/>
    <w:rsid w:val="00EE6B22"/>
    <w:rsid w:val="00EE71DC"/>
    <w:rsid w:val="00EE7736"/>
    <w:rsid w:val="00EE7D98"/>
    <w:rsid w:val="00EF3E5B"/>
    <w:rsid w:val="00EF6864"/>
    <w:rsid w:val="00EF717E"/>
    <w:rsid w:val="00F00CF3"/>
    <w:rsid w:val="00F02406"/>
    <w:rsid w:val="00F02AB3"/>
    <w:rsid w:val="00F03327"/>
    <w:rsid w:val="00F06E95"/>
    <w:rsid w:val="00F07DDA"/>
    <w:rsid w:val="00F10724"/>
    <w:rsid w:val="00F10ADB"/>
    <w:rsid w:val="00F1169C"/>
    <w:rsid w:val="00F12DCA"/>
    <w:rsid w:val="00F13C8F"/>
    <w:rsid w:val="00F145D5"/>
    <w:rsid w:val="00F1471F"/>
    <w:rsid w:val="00F14975"/>
    <w:rsid w:val="00F2040E"/>
    <w:rsid w:val="00F21C57"/>
    <w:rsid w:val="00F226AE"/>
    <w:rsid w:val="00F23063"/>
    <w:rsid w:val="00F2362D"/>
    <w:rsid w:val="00F252A7"/>
    <w:rsid w:val="00F25355"/>
    <w:rsid w:val="00F305B7"/>
    <w:rsid w:val="00F312E6"/>
    <w:rsid w:val="00F317E2"/>
    <w:rsid w:val="00F31E3B"/>
    <w:rsid w:val="00F3227C"/>
    <w:rsid w:val="00F32735"/>
    <w:rsid w:val="00F337A4"/>
    <w:rsid w:val="00F343FC"/>
    <w:rsid w:val="00F34DE8"/>
    <w:rsid w:val="00F37354"/>
    <w:rsid w:val="00F41BB4"/>
    <w:rsid w:val="00F421C0"/>
    <w:rsid w:val="00F42536"/>
    <w:rsid w:val="00F4275A"/>
    <w:rsid w:val="00F438AE"/>
    <w:rsid w:val="00F468F3"/>
    <w:rsid w:val="00F479F1"/>
    <w:rsid w:val="00F503E9"/>
    <w:rsid w:val="00F51938"/>
    <w:rsid w:val="00F52397"/>
    <w:rsid w:val="00F52BEC"/>
    <w:rsid w:val="00F53DCF"/>
    <w:rsid w:val="00F54E41"/>
    <w:rsid w:val="00F55447"/>
    <w:rsid w:val="00F57739"/>
    <w:rsid w:val="00F57C62"/>
    <w:rsid w:val="00F6044F"/>
    <w:rsid w:val="00F60BB1"/>
    <w:rsid w:val="00F61AC4"/>
    <w:rsid w:val="00F62BBD"/>
    <w:rsid w:val="00F62CA3"/>
    <w:rsid w:val="00F64506"/>
    <w:rsid w:val="00F6472D"/>
    <w:rsid w:val="00F652D2"/>
    <w:rsid w:val="00F66F4B"/>
    <w:rsid w:val="00F67D1C"/>
    <w:rsid w:val="00F70147"/>
    <w:rsid w:val="00F70498"/>
    <w:rsid w:val="00F740BA"/>
    <w:rsid w:val="00F742F7"/>
    <w:rsid w:val="00F760B3"/>
    <w:rsid w:val="00F76B62"/>
    <w:rsid w:val="00F8068F"/>
    <w:rsid w:val="00F809C3"/>
    <w:rsid w:val="00F83F8B"/>
    <w:rsid w:val="00F86448"/>
    <w:rsid w:val="00F90E9C"/>
    <w:rsid w:val="00F91637"/>
    <w:rsid w:val="00F92002"/>
    <w:rsid w:val="00F922F4"/>
    <w:rsid w:val="00F928C0"/>
    <w:rsid w:val="00F92EDD"/>
    <w:rsid w:val="00F9364D"/>
    <w:rsid w:val="00F93E23"/>
    <w:rsid w:val="00F94268"/>
    <w:rsid w:val="00F953A4"/>
    <w:rsid w:val="00F9723D"/>
    <w:rsid w:val="00F97E52"/>
    <w:rsid w:val="00FA0A12"/>
    <w:rsid w:val="00FA0C13"/>
    <w:rsid w:val="00FA12D2"/>
    <w:rsid w:val="00FA1685"/>
    <w:rsid w:val="00FA2233"/>
    <w:rsid w:val="00FA2282"/>
    <w:rsid w:val="00FA33AD"/>
    <w:rsid w:val="00FA40BA"/>
    <w:rsid w:val="00FA48A2"/>
    <w:rsid w:val="00FA5533"/>
    <w:rsid w:val="00FA555D"/>
    <w:rsid w:val="00FA56DA"/>
    <w:rsid w:val="00FA6665"/>
    <w:rsid w:val="00FA6C66"/>
    <w:rsid w:val="00FA748C"/>
    <w:rsid w:val="00FB4405"/>
    <w:rsid w:val="00FB481C"/>
    <w:rsid w:val="00FB49D9"/>
    <w:rsid w:val="00FB5691"/>
    <w:rsid w:val="00FB5757"/>
    <w:rsid w:val="00FB5982"/>
    <w:rsid w:val="00FB5FDC"/>
    <w:rsid w:val="00FB66C9"/>
    <w:rsid w:val="00FB770E"/>
    <w:rsid w:val="00FC1333"/>
    <w:rsid w:val="00FC23FB"/>
    <w:rsid w:val="00FC2536"/>
    <w:rsid w:val="00FC2D4F"/>
    <w:rsid w:val="00FC3625"/>
    <w:rsid w:val="00FC4548"/>
    <w:rsid w:val="00FC4738"/>
    <w:rsid w:val="00FD0F11"/>
    <w:rsid w:val="00FD151D"/>
    <w:rsid w:val="00FD424C"/>
    <w:rsid w:val="00FD46A5"/>
    <w:rsid w:val="00FD60EB"/>
    <w:rsid w:val="00FE039B"/>
    <w:rsid w:val="00FE0A36"/>
    <w:rsid w:val="00FE119F"/>
    <w:rsid w:val="00FE1342"/>
    <w:rsid w:val="00FE1AE4"/>
    <w:rsid w:val="00FE2185"/>
    <w:rsid w:val="00FE276E"/>
    <w:rsid w:val="00FE31E7"/>
    <w:rsid w:val="00FE6134"/>
    <w:rsid w:val="00FF10E6"/>
    <w:rsid w:val="00FF1DFB"/>
    <w:rsid w:val="00FF21D7"/>
    <w:rsid w:val="00FF5305"/>
    <w:rsid w:val="00FF562B"/>
    <w:rsid w:val="00FF59E7"/>
    <w:rsid w:val="00FF7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A784"/>
  <w15:chartTrackingRefBased/>
  <w15:docId w15:val="{DCABAA47-5380-4EC5-AD19-279291AB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507"/>
    <w:rPr>
      <w:rFonts w:ascii="Times New Roman" w:eastAsia="Times New Roman" w:hAnsi="Times New Roman"/>
      <w:sz w:val="24"/>
      <w:szCs w:val="24"/>
    </w:rPr>
  </w:style>
  <w:style w:type="paragraph" w:styleId="Nadpis1">
    <w:name w:val="heading 1"/>
    <w:basedOn w:val="Normln"/>
    <w:next w:val="Normln"/>
    <w:link w:val="Nadpis1Char"/>
    <w:uiPriority w:val="9"/>
    <w:qFormat/>
    <w:rsid w:val="009B4B0E"/>
    <w:pPr>
      <w:keepNext/>
      <w:numPr>
        <w:numId w:val="2"/>
      </w:numPr>
      <w:spacing w:before="240" w:after="60"/>
      <w:outlineLvl w:val="0"/>
    </w:pPr>
    <w:rPr>
      <w:rFonts w:ascii="Cambria" w:hAnsi="Cambria"/>
      <w:b/>
      <w:bCs/>
      <w:kern w:val="32"/>
      <w:sz w:val="32"/>
      <w:szCs w:val="32"/>
    </w:rPr>
  </w:style>
  <w:style w:type="paragraph" w:styleId="Nadpis2">
    <w:name w:val="heading 2"/>
    <w:basedOn w:val="Normln"/>
    <w:next w:val="Normln"/>
    <w:link w:val="Nadpis2Char"/>
    <w:unhideWhenUsed/>
    <w:qFormat/>
    <w:rsid w:val="00434507"/>
    <w:pPr>
      <w:keepNext/>
      <w:numPr>
        <w:ilvl w:val="1"/>
        <w:numId w:val="2"/>
      </w:numPr>
      <w:outlineLvl w:val="1"/>
    </w:pPr>
    <w:rPr>
      <w:b/>
      <w:szCs w:val="20"/>
    </w:rPr>
  </w:style>
  <w:style w:type="paragraph" w:styleId="Nadpis3">
    <w:name w:val="heading 3"/>
    <w:basedOn w:val="Normln"/>
    <w:next w:val="Normln"/>
    <w:link w:val="Nadpis3Char"/>
    <w:uiPriority w:val="9"/>
    <w:semiHidden/>
    <w:unhideWhenUsed/>
    <w:qFormat/>
    <w:rsid w:val="00EC68ED"/>
    <w:pPr>
      <w:keepNext/>
      <w:numPr>
        <w:ilvl w:val="2"/>
        <w:numId w:val="2"/>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C68ED"/>
    <w:pPr>
      <w:keepNext/>
      <w:numPr>
        <w:ilvl w:val="3"/>
        <w:numId w:val="2"/>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unhideWhenUsed/>
    <w:qFormat/>
    <w:rsid w:val="00EC68ED"/>
    <w:pPr>
      <w:numPr>
        <w:ilvl w:val="4"/>
        <w:numId w:val="2"/>
      </w:num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434507"/>
    <w:pPr>
      <w:keepNext/>
      <w:numPr>
        <w:ilvl w:val="5"/>
        <w:numId w:val="2"/>
      </w:numPr>
      <w:jc w:val="center"/>
      <w:outlineLvl w:val="5"/>
    </w:pPr>
    <w:rPr>
      <w:rFonts w:ascii="Arial" w:hAnsi="Arial" w:cs="Arial"/>
      <w:b/>
      <w:bCs/>
      <w:sz w:val="28"/>
      <w:lang w:val="en-US"/>
    </w:rPr>
  </w:style>
  <w:style w:type="paragraph" w:styleId="Nadpis7">
    <w:name w:val="heading 7"/>
    <w:basedOn w:val="Normln"/>
    <w:next w:val="Normln"/>
    <w:link w:val="Nadpis7Char"/>
    <w:semiHidden/>
    <w:unhideWhenUsed/>
    <w:qFormat/>
    <w:rsid w:val="00434507"/>
    <w:pPr>
      <w:keepNext/>
      <w:numPr>
        <w:ilvl w:val="6"/>
        <w:numId w:val="2"/>
      </w:numPr>
      <w:jc w:val="center"/>
      <w:outlineLvl w:val="6"/>
    </w:pPr>
    <w:rPr>
      <w:b/>
      <w:bCs/>
    </w:rPr>
  </w:style>
  <w:style w:type="paragraph" w:styleId="Nadpis8">
    <w:name w:val="heading 8"/>
    <w:basedOn w:val="Normln"/>
    <w:next w:val="Normln"/>
    <w:link w:val="Nadpis8Char"/>
    <w:uiPriority w:val="9"/>
    <w:semiHidden/>
    <w:unhideWhenUsed/>
    <w:qFormat/>
    <w:rsid w:val="00EC68ED"/>
    <w:pPr>
      <w:numPr>
        <w:ilvl w:val="7"/>
        <w:numId w:val="2"/>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C68ED"/>
    <w:pPr>
      <w:numPr>
        <w:ilvl w:val="8"/>
        <w:numId w:val="2"/>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34507"/>
    <w:rPr>
      <w:rFonts w:ascii="Times New Roman" w:eastAsia="Times New Roman" w:hAnsi="Times New Roman"/>
      <w:b/>
      <w:sz w:val="24"/>
    </w:rPr>
  </w:style>
  <w:style w:type="character" w:customStyle="1" w:styleId="Nadpis6Char">
    <w:name w:val="Nadpis 6 Char"/>
    <w:link w:val="Nadpis6"/>
    <w:rsid w:val="00434507"/>
    <w:rPr>
      <w:rFonts w:ascii="Arial" w:eastAsia="Times New Roman" w:hAnsi="Arial" w:cs="Arial"/>
      <w:b/>
      <w:bCs/>
      <w:sz w:val="28"/>
      <w:szCs w:val="24"/>
      <w:lang w:val="en-US"/>
    </w:rPr>
  </w:style>
  <w:style w:type="character" w:customStyle="1" w:styleId="Nadpis7Char">
    <w:name w:val="Nadpis 7 Char"/>
    <w:link w:val="Nadpis7"/>
    <w:semiHidden/>
    <w:rsid w:val="00434507"/>
    <w:rPr>
      <w:rFonts w:ascii="Times New Roman" w:eastAsia="Times New Roman" w:hAnsi="Times New Roman"/>
      <w:b/>
      <w:bCs/>
      <w:sz w:val="24"/>
      <w:szCs w:val="24"/>
    </w:rPr>
  </w:style>
  <w:style w:type="character" w:styleId="Hypertextovodkaz">
    <w:name w:val="Hyperlink"/>
    <w:unhideWhenUsed/>
    <w:rsid w:val="00434507"/>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434507"/>
    <w:rPr>
      <w:sz w:val="20"/>
      <w:szCs w:val="20"/>
    </w:rPr>
  </w:style>
  <w:style w:type="character" w:customStyle="1" w:styleId="TextkomenteChar">
    <w:name w:val="Text komentáře Char"/>
    <w:link w:val="Textkomente"/>
    <w:uiPriority w:val="99"/>
    <w:rsid w:val="00434507"/>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434507"/>
    <w:rPr>
      <w:b/>
      <w:szCs w:val="20"/>
    </w:rPr>
  </w:style>
  <w:style w:type="character" w:customStyle="1" w:styleId="ZkladntextChar">
    <w:name w:val="Základní text Char"/>
    <w:link w:val="Zkladntext"/>
    <w:semiHidden/>
    <w:rsid w:val="00434507"/>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434507"/>
    <w:rPr>
      <w:szCs w:val="20"/>
    </w:rPr>
  </w:style>
  <w:style w:type="character" w:customStyle="1" w:styleId="Zkladntext2Char">
    <w:name w:val="Základní text 2 Char"/>
    <w:link w:val="Zkladntext2"/>
    <w:semiHidden/>
    <w:rsid w:val="00434507"/>
    <w:rPr>
      <w:rFonts w:ascii="Times New Roman" w:eastAsia="Times New Roman" w:hAnsi="Times New Roman" w:cs="Times New Roman"/>
      <w:sz w:val="24"/>
      <w:szCs w:val="20"/>
      <w:lang w:eastAsia="cs-CZ"/>
    </w:rPr>
  </w:style>
  <w:style w:type="paragraph" w:styleId="Zkladntext3">
    <w:name w:val="Body Text 3"/>
    <w:basedOn w:val="Normln"/>
    <w:link w:val="Zkladntext3Char"/>
    <w:semiHidden/>
    <w:unhideWhenUsed/>
    <w:rsid w:val="00434507"/>
    <w:pPr>
      <w:jc w:val="both"/>
    </w:pPr>
    <w:rPr>
      <w:rFonts w:ascii="Arial" w:hAnsi="Arial" w:cs="Arial"/>
      <w:bCs/>
      <w:szCs w:val="20"/>
    </w:rPr>
  </w:style>
  <w:style w:type="character" w:customStyle="1" w:styleId="Zkladntext3Char">
    <w:name w:val="Základní text 3 Char"/>
    <w:link w:val="Zkladntext3"/>
    <w:semiHidden/>
    <w:rsid w:val="00434507"/>
    <w:rPr>
      <w:rFonts w:ascii="Arial" w:eastAsia="Times New Roman" w:hAnsi="Arial" w:cs="Arial"/>
      <w:bCs/>
      <w:sz w:val="24"/>
      <w:szCs w:val="20"/>
      <w:lang w:eastAsia="cs-CZ"/>
    </w:rPr>
  </w:style>
  <w:style w:type="paragraph" w:styleId="Zkladntextodsazen2">
    <w:name w:val="Body Text Indent 2"/>
    <w:basedOn w:val="Normln"/>
    <w:link w:val="Zkladntextodsazen2Char"/>
    <w:unhideWhenUsed/>
    <w:rsid w:val="00434507"/>
    <w:pPr>
      <w:ind w:left="426" w:hanging="426"/>
      <w:jc w:val="both"/>
    </w:pPr>
    <w:rPr>
      <w:rFonts w:ascii="Arial" w:hAnsi="Arial" w:cs="Arial"/>
      <w:szCs w:val="20"/>
    </w:rPr>
  </w:style>
  <w:style w:type="character" w:customStyle="1" w:styleId="Zkladntextodsazen2Char">
    <w:name w:val="Základní text odsazený 2 Char"/>
    <w:link w:val="Zkladntextodsazen2"/>
    <w:rsid w:val="00434507"/>
    <w:rPr>
      <w:rFonts w:ascii="Arial" w:eastAsia="Times New Roman" w:hAnsi="Arial" w:cs="Arial"/>
      <w:sz w:val="24"/>
      <w:szCs w:val="20"/>
      <w:lang w:eastAsia="cs-CZ"/>
    </w:rPr>
  </w:style>
  <w:style w:type="paragraph" w:styleId="Zkladntextodsazen3">
    <w:name w:val="Body Text Indent 3"/>
    <w:basedOn w:val="Normln"/>
    <w:link w:val="Zkladntextodsazen3Char"/>
    <w:semiHidden/>
    <w:unhideWhenUsed/>
    <w:rsid w:val="00434507"/>
    <w:pPr>
      <w:ind w:left="426" w:hanging="426"/>
    </w:pPr>
    <w:rPr>
      <w:rFonts w:ascii="Arial" w:hAnsi="Arial" w:cs="Arial"/>
      <w:szCs w:val="20"/>
    </w:rPr>
  </w:style>
  <w:style w:type="character" w:customStyle="1" w:styleId="Zkladntextodsazen3Char">
    <w:name w:val="Základní text odsazený 3 Char"/>
    <w:link w:val="Zkladntextodsazen3"/>
    <w:semiHidden/>
    <w:rsid w:val="00434507"/>
    <w:rPr>
      <w:rFonts w:ascii="Arial" w:eastAsia="Times New Roman" w:hAnsi="Arial" w:cs="Arial"/>
      <w:sz w:val="24"/>
      <w:szCs w:val="20"/>
      <w:lang w:eastAsia="cs-CZ"/>
    </w:rPr>
  </w:style>
  <w:style w:type="character" w:styleId="Odkaznakoment">
    <w:name w:val="annotation reference"/>
    <w:uiPriority w:val="99"/>
    <w:semiHidden/>
    <w:unhideWhenUsed/>
    <w:rsid w:val="00434507"/>
    <w:rPr>
      <w:sz w:val="16"/>
      <w:szCs w:val="16"/>
    </w:rPr>
  </w:style>
  <w:style w:type="paragraph" w:styleId="Textbubliny">
    <w:name w:val="Balloon Text"/>
    <w:basedOn w:val="Normln"/>
    <w:link w:val="TextbublinyChar"/>
    <w:uiPriority w:val="99"/>
    <w:semiHidden/>
    <w:unhideWhenUsed/>
    <w:rsid w:val="00434507"/>
    <w:rPr>
      <w:rFonts w:ascii="Tahoma" w:hAnsi="Tahoma" w:cs="Tahoma"/>
      <w:sz w:val="16"/>
      <w:szCs w:val="16"/>
    </w:rPr>
  </w:style>
  <w:style w:type="character" w:customStyle="1" w:styleId="TextbublinyChar">
    <w:name w:val="Text bubliny Char"/>
    <w:link w:val="Textbubliny"/>
    <w:uiPriority w:val="99"/>
    <w:semiHidden/>
    <w:rsid w:val="0043450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6F22A6"/>
    <w:rPr>
      <w:b/>
      <w:bCs/>
    </w:rPr>
  </w:style>
  <w:style w:type="character" w:customStyle="1" w:styleId="PedmtkomenteChar">
    <w:name w:val="Předmět komentáře Char"/>
    <w:link w:val="Pedmtkomente"/>
    <w:uiPriority w:val="99"/>
    <w:semiHidden/>
    <w:rsid w:val="006F22A6"/>
    <w:rPr>
      <w:rFonts w:ascii="Times New Roman" w:eastAsia="Times New Roman" w:hAnsi="Times New Roman" w:cs="Times New Roman"/>
      <w:b/>
      <w:bCs/>
      <w:sz w:val="20"/>
      <w:szCs w:val="20"/>
      <w:lang w:eastAsia="cs-CZ"/>
    </w:rPr>
  </w:style>
  <w:style w:type="paragraph" w:styleId="Revize">
    <w:name w:val="Revision"/>
    <w:hidden/>
    <w:uiPriority w:val="99"/>
    <w:semiHidden/>
    <w:rsid w:val="00E31B7D"/>
    <w:rPr>
      <w:rFonts w:ascii="Times New Roman" w:eastAsia="Times New Roman" w:hAnsi="Times New Roman"/>
      <w:sz w:val="24"/>
      <w:szCs w:val="24"/>
    </w:rPr>
  </w:style>
  <w:style w:type="paragraph" w:styleId="Zhlav">
    <w:name w:val="header"/>
    <w:basedOn w:val="Normln"/>
    <w:link w:val="ZhlavChar"/>
    <w:uiPriority w:val="99"/>
    <w:unhideWhenUsed/>
    <w:rsid w:val="009F2660"/>
    <w:pPr>
      <w:tabs>
        <w:tab w:val="center" w:pos="4536"/>
        <w:tab w:val="right" w:pos="9072"/>
      </w:tabs>
    </w:pPr>
  </w:style>
  <w:style w:type="character" w:customStyle="1" w:styleId="ZhlavChar">
    <w:name w:val="Záhlaví Char"/>
    <w:link w:val="Zhlav"/>
    <w:uiPriority w:val="99"/>
    <w:rsid w:val="009F2660"/>
    <w:rPr>
      <w:rFonts w:ascii="Times New Roman" w:eastAsia="Times New Roman" w:hAnsi="Times New Roman"/>
      <w:sz w:val="24"/>
      <w:szCs w:val="24"/>
    </w:rPr>
  </w:style>
  <w:style w:type="paragraph" w:styleId="Zpat">
    <w:name w:val="footer"/>
    <w:basedOn w:val="Normln"/>
    <w:link w:val="ZpatChar"/>
    <w:uiPriority w:val="99"/>
    <w:unhideWhenUsed/>
    <w:rsid w:val="009F2660"/>
    <w:pPr>
      <w:tabs>
        <w:tab w:val="center" w:pos="4536"/>
        <w:tab w:val="right" w:pos="9072"/>
      </w:tabs>
    </w:pPr>
  </w:style>
  <w:style w:type="character" w:customStyle="1" w:styleId="ZpatChar">
    <w:name w:val="Zápatí Char"/>
    <w:link w:val="Zpat"/>
    <w:uiPriority w:val="99"/>
    <w:rsid w:val="009F2660"/>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870D33"/>
    <w:rPr>
      <w:sz w:val="20"/>
      <w:szCs w:val="20"/>
    </w:rPr>
  </w:style>
  <w:style w:type="character" w:customStyle="1" w:styleId="TextpoznpodarouChar">
    <w:name w:val="Text pozn. pod čarou Char"/>
    <w:link w:val="Textpoznpodarou"/>
    <w:uiPriority w:val="99"/>
    <w:semiHidden/>
    <w:rsid w:val="00870D33"/>
    <w:rPr>
      <w:rFonts w:ascii="Times New Roman" w:eastAsia="Times New Roman" w:hAnsi="Times New Roman"/>
    </w:rPr>
  </w:style>
  <w:style w:type="character" w:styleId="Znakapoznpodarou">
    <w:name w:val="footnote reference"/>
    <w:uiPriority w:val="99"/>
    <w:semiHidden/>
    <w:unhideWhenUsed/>
    <w:rsid w:val="00870D33"/>
    <w:rPr>
      <w:vertAlign w:val="superscript"/>
    </w:rPr>
  </w:style>
  <w:style w:type="character" w:customStyle="1" w:styleId="Nadpis1Char">
    <w:name w:val="Nadpis 1 Char"/>
    <w:link w:val="Nadpis1"/>
    <w:uiPriority w:val="9"/>
    <w:rsid w:val="009B4B0E"/>
    <w:rPr>
      <w:rFonts w:ascii="Cambria" w:eastAsia="Times New Roman" w:hAnsi="Cambria"/>
      <w:b/>
      <w:bCs/>
      <w:kern w:val="32"/>
      <w:sz w:val="32"/>
      <w:szCs w:val="32"/>
    </w:rPr>
  </w:style>
  <w:style w:type="character" w:customStyle="1" w:styleId="Nadpis3Char">
    <w:name w:val="Nadpis 3 Char"/>
    <w:link w:val="Nadpis3"/>
    <w:uiPriority w:val="9"/>
    <w:semiHidden/>
    <w:rsid w:val="00EC68ED"/>
    <w:rPr>
      <w:rFonts w:ascii="Cambria" w:eastAsia="Times New Roman" w:hAnsi="Cambria"/>
      <w:b/>
      <w:bCs/>
      <w:sz w:val="26"/>
      <w:szCs w:val="26"/>
    </w:rPr>
  </w:style>
  <w:style w:type="character" w:customStyle="1" w:styleId="Nadpis4Char">
    <w:name w:val="Nadpis 4 Char"/>
    <w:link w:val="Nadpis4"/>
    <w:uiPriority w:val="9"/>
    <w:semiHidden/>
    <w:rsid w:val="00EC68ED"/>
    <w:rPr>
      <w:rFonts w:eastAsia="Times New Roman"/>
      <w:b/>
      <w:bCs/>
      <w:sz w:val="28"/>
      <w:szCs w:val="28"/>
    </w:rPr>
  </w:style>
  <w:style w:type="character" w:customStyle="1" w:styleId="Nadpis5Char">
    <w:name w:val="Nadpis 5 Char"/>
    <w:link w:val="Nadpis5"/>
    <w:uiPriority w:val="9"/>
    <w:rsid w:val="00EC68ED"/>
    <w:rPr>
      <w:rFonts w:eastAsia="Times New Roman"/>
      <w:b/>
      <w:bCs/>
      <w:i/>
      <w:iCs/>
      <w:sz w:val="26"/>
      <w:szCs w:val="26"/>
    </w:rPr>
  </w:style>
  <w:style w:type="character" w:customStyle="1" w:styleId="Nadpis8Char">
    <w:name w:val="Nadpis 8 Char"/>
    <w:link w:val="Nadpis8"/>
    <w:uiPriority w:val="9"/>
    <w:semiHidden/>
    <w:rsid w:val="00EC68ED"/>
    <w:rPr>
      <w:rFonts w:eastAsia="Times New Roman"/>
      <w:i/>
      <w:iCs/>
      <w:sz w:val="24"/>
      <w:szCs w:val="24"/>
    </w:rPr>
  </w:style>
  <w:style w:type="character" w:customStyle="1" w:styleId="Nadpis9Char">
    <w:name w:val="Nadpis 9 Char"/>
    <w:link w:val="Nadpis9"/>
    <w:uiPriority w:val="9"/>
    <w:semiHidden/>
    <w:rsid w:val="00EC68ED"/>
    <w:rPr>
      <w:rFonts w:ascii="Cambria" w:eastAsia="Times New Roman" w:hAnsi="Cambria"/>
      <w:sz w:val="22"/>
      <w:szCs w:val="22"/>
    </w:rPr>
  </w:style>
  <w:style w:type="numbering" w:customStyle="1" w:styleId="Styl1">
    <w:name w:val="Styl1"/>
    <w:uiPriority w:val="99"/>
    <w:rsid w:val="00ED54E2"/>
    <w:pPr>
      <w:numPr>
        <w:numId w:val="3"/>
      </w:numPr>
    </w:pPr>
  </w:style>
  <w:style w:type="paragraph" w:styleId="Odstavecseseznamem">
    <w:name w:val="List Paragraph"/>
    <w:aliases w:val="Nad,Odstavec_muj,_Odstavec se seznamem"/>
    <w:basedOn w:val="Normln"/>
    <w:link w:val="OdstavecseseznamemChar"/>
    <w:uiPriority w:val="34"/>
    <w:qFormat/>
    <w:rsid w:val="00ED54E2"/>
    <w:pPr>
      <w:ind w:left="708"/>
    </w:pPr>
  </w:style>
  <w:style w:type="numbering" w:customStyle="1" w:styleId="Styl2">
    <w:name w:val="Styl2"/>
    <w:uiPriority w:val="99"/>
    <w:rsid w:val="00C01FBF"/>
    <w:pPr>
      <w:numPr>
        <w:numId w:val="4"/>
      </w:numPr>
    </w:pPr>
  </w:style>
  <w:style w:type="character" w:customStyle="1" w:styleId="RLTextlnkuslovanChar">
    <w:name w:val="RL Text článku číslovaný Char"/>
    <w:link w:val="RLTextlnkuslovan"/>
    <w:locked/>
    <w:rsid w:val="00F760B3"/>
  </w:style>
  <w:style w:type="paragraph" w:customStyle="1" w:styleId="RLTextlnkuslovan">
    <w:name w:val="RL Text článku číslovaný"/>
    <w:basedOn w:val="Normln"/>
    <w:link w:val="RLTextlnkuslovanChar"/>
    <w:qFormat/>
    <w:rsid w:val="00F760B3"/>
    <w:pPr>
      <w:numPr>
        <w:ilvl w:val="1"/>
        <w:numId w:val="6"/>
      </w:numPr>
      <w:spacing w:after="120" w:line="280" w:lineRule="exact"/>
      <w:jc w:val="both"/>
    </w:pPr>
    <w:rPr>
      <w:rFonts w:ascii="Calibri" w:eastAsia="Calibri" w:hAnsi="Calibri"/>
      <w:sz w:val="20"/>
      <w:szCs w:val="20"/>
    </w:rPr>
  </w:style>
  <w:style w:type="paragraph" w:customStyle="1" w:styleId="RLlneksmlouvy">
    <w:name w:val="RL Článek smlouvy"/>
    <w:basedOn w:val="Normln"/>
    <w:rsid w:val="00F760B3"/>
    <w:pPr>
      <w:keepNext/>
      <w:numPr>
        <w:numId w:val="6"/>
      </w:numPr>
      <w:tabs>
        <w:tab w:val="clear" w:pos="737"/>
        <w:tab w:val="num" w:pos="360"/>
      </w:tabs>
      <w:spacing w:before="360" w:after="120" w:line="280" w:lineRule="exact"/>
      <w:ind w:left="360" w:hanging="360"/>
      <w:jc w:val="both"/>
    </w:pPr>
    <w:rPr>
      <w:rFonts w:ascii="Calibri" w:eastAsia="Calibri" w:hAnsi="Calibri"/>
      <w:b/>
      <w:bCs/>
      <w:sz w:val="22"/>
      <w:szCs w:val="22"/>
      <w:lang w:eastAsia="en-US"/>
    </w:rPr>
  </w:style>
  <w:style w:type="character" w:customStyle="1" w:styleId="OdstavecseseznamemChar">
    <w:name w:val="Odstavec se seznamem Char"/>
    <w:aliases w:val="Nad Char,Odstavec_muj Char,_Odstavec se seznamem Char"/>
    <w:link w:val="Odstavecseseznamem"/>
    <w:uiPriority w:val="34"/>
    <w:locked/>
    <w:rsid w:val="00A27CBA"/>
    <w:rPr>
      <w:rFonts w:ascii="Times New Roman" w:eastAsia="Times New Roman" w:hAnsi="Times New Roman"/>
      <w:sz w:val="24"/>
      <w:szCs w:val="24"/>
    </w:rPr>
  </w:style>
  <w:style w:type="character" w:styleId="Nevyeenzmnka">
    <w:name w:val="Unresolved Mention"/>
    <w:uiPriority w:val="99"/>
    <w:semiHidden/>
    <w:unhideWhenUsed/>
    <w:rsid w:val="00DE4DCE"/>
    <w:rPr>
      <w:color w:val="605E5C"/>
      <w:shd w:val="clear" w:color="auto" w:fill="E1DFDD"/>
    </w:rPr>
  </w:style>
  <w:style w:type="paragraph" w:customStyle="1" w:styleId="Bezmezer1">
    <w:name w:val="Bez mezer1"/>
    <w:link w:val="BezmezerChar"/>
    <w:uiPriority w:val="1"/>
    <w:qFormat/>
    <w:rsid w:val="00CC5874"/>
    <w:rPr>
      <w:sz w:val="22"/>
      <w:szCs w:val="22"/>
      <w:lang w:eastAsia="en-US"/>
    </w:rPr>
  </w:style>
  <w:style w:type="character" w:customStyle="1" w:styleId="BezmezerChar">
    <w:name w:val="Bez mezer Char"/>
    <w:basedOn w:val="Standardnpsmoodstavce"/>
    <w:link w:val="Bezmezer1"/>
    <w:uiPriority w:val="1"/>
    <w:rsid w:val="00CC5874"/>
    <w:rPr>
      <w:sz w:val="22"/>
      <w:szCs w:val="22"/>
      <w:lang w:eastAsia="en-US"/>
    </w:rPr>
  </w:style>
  <w:style w:type="paragraph" w:customStyle="1" w:styleId="doplnuchaze">
    <w:name w:val="doplní uchazeč"/>
    <w:basedOn w:val="Normln"/>
    <w:link w:val="doplnuchazeChar"/>
    <w:qFormat/>
    <w:rsid w:val="00CC5874"/>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CC5874"/>
    <w:rPr>
      <w:rFonts w:eastAsia="Times New Roman"/>
      <w:b/>
      <w:snapToGrid w:val="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089">
      <w:bodyDiv w:val="1"/>
      <w:marLeft w:val="0"/>
      <w:marRight w:val="0"/>
      <w:marTop w:val="0"/>
      <w:marBottom w:val="0"/>
      <w:divBdr>
        <w:top w:val="none" w:sz="0" w:space="0" w:color="auto"/>
        <w:left w:val="none" w:sz="0" w:space="0" w:color="auto"/>
        <w:bottom w:val="none" w:sz="0" w:space="0" w:color="auto"/>
        <w:right w:val="none" w:sz="0" w:space="0" w:color="auto"/>
      </w:divBdr>
    </w:div>
    <w:div w:id="22676009">
      <w:bodyDiv w:val="1"/>
      <w:marLeft w:val="0"/>
      <w:marRight w:val="0"/>
      <w:marTop w:val="0"/>
      <w:marBottom w:val="0"/>
      <w:divBdr>
        <w:top w:val="none" w:sz="0" w:space="0" w:color="auto"/>
        <w:left w:val="none" w:sz="0" w:space="0" w:color="auto"/>
        <w:bottom w:val="none" w:sz="0" w:space="0" w:color="auto"/>
        <w:right w:val="none" w:sz="0" w:space="0" w:color="auto"/>
      </w:divBdr>
    </w:div>
    <w:div w:id="314801761">
      <w:bodyDiv w:val="1"/>
      <w:marLeft w:val="0"/>
      <w:marRight w:val="0"/>
      <w:marTop w:val="0"/>
      <w:marBottom w:val="0"/>
      <w:divBdr>
        <w:top w:val="none" w:sz="0" w:space="0" w:color="auto"/>
        <w:left w:val="none" w:sz="0" w:space="0" w:color="auto"/>
        <w:bottom w:val="none" w:sz="0" w:space="0" w:color="auto"/>
        <w:right w:val="none" w:sz="0" w:space="0" w:color="auto"/>
      </w:divBdr>
    </w:div>
    <w:div w:id="400520167">
      <w:bodyDiv w:val="1"/>
      <w:marLeft w:val="0"/>
      <w:marRight w:val="0"/>
      <w:marTop w:val="0"/>
      <w:marBottom w:val="0"/>
      <w:divBdr>
        <w:top w:val="none" w:sz="0" w:space="0" w:color="auto"/>
        <w:left w:val="none" w:sz="0" w:space="0" w:color="auto"/>
        <w:bottom w:val="none" w:sz="0" w:space="0" w:color="auto"/>
        <w:right w:val="none" w:sz="0" w:space="0" w:color="auto"/>
      </w:divBdr>
    </w:div>
    <w:div w:id="412700479">
      <w:bodyDiv w:val="1"/>
      <w:marLeft w:val="0"/>
      <w:marRight w:val="0"/>
      <w:marTop w:val="0"/>
      <w:marBottom w:val="0"/>
      <w:divBdr>
        <w:top w:val="none" w:sz="0" w:space="0" w:color="auto"/>
        <w:left w:val="none" w:sz="0" w:space="0" w:color="auto"/>
        <w:bottom w:val="none" w:sz="0" w:space="0" w:color="auto"/>
        <w:right w:val="none" w:sz="0" w:space="0" w:color="auto"/>
      </w:divBdr>
    </w:div>
    <w:div w:id="418410306">
      <w:bodyDiv w:val="1"/>
      <w:marLeft w:val="0"/>
      <w:marRight w:val="0"/>
      <w:marTop w:val="0"/>
      <w:marBottom w:val="0"/>
      <w:divBdr>
        <w:top w:val="none" w:sz="0" w:space="0" w:color="auto"/>
        <w:left w:val="none" w:sz="0" w:space="0" w:color="auto"/>
        <w:bottom w:val="none" w:sz="0" w:space="0" w:color="auto"/>
        <w:right w:val="none" w:sz="0" w:space="0" w:color="auto"/>
      </w:divBdr>
    </w:div>
    <w:div w:id="436994671">
      <w:bodyDiv w:val="1"/>
      <w:marLeft w:val="0"/>
      <w:marRight w:val="0"/>
      <w:marTop w:val="0"/>
      <w:marBottom w:val="0"/>
      <w:divBdr>
        <w:top w:val="none" w:sz="0" w:space="0" w:color="auto"/>
        <w:left w:val="none" w:sz="0" w:space="0" w:color="auto"/>
        <w:bottom w:val="none" w:sz="0" w:space="0" w:color="auto"/>
        <w:right w:val="none" w:sz="0" w:space="0" w:color="auto"/>
      </w:divBdr>
    </w:div>
    <w:div w:id="572156594">
      <w:bodyDiv w:val="1"/>
      <w:marLeft w:val="0"/>
      <w:marRight w:val="0"/>
      <w:marTop w:val="0"/>
      <w:marBottom w:val="0"/>
      <w:divBdr>
        <w:top w:val="none" w:sz="0" w:space="0" w:color="auto"/>
        <w:left w:val="none" w:sz="0" w:space="0" w:color="auto"/>
        <w:bottom w:val="none" w:sz="0" w:space="0" w:color="auto"/>
        <w:right w:val="none" w:sz="0" w:space="0" w:color="auto"/>
      </w:divBdr>
    </w:div>
    <w:div w:id="703989437">
      <w:bodyDiv w:val="1"/>
      <w:marLeft w:val="0"/>
      <w:marRight w:val="0"/>
      <w:marTop w:val="0"/>
      <w:marBottom w:val="0"/>
      <w:divBdr>
        <w:top w:val="none" w:sz="0" w:space="0" w:color="auto"/>
        <w:left w:val="none" w:sz="0" w:space="0" w:color="auto"/>
        <w:bottom w:val="none" w:sz="0" w:space="0" w:color="auto"/>
        <w:right w:val="none" w:sz="0" w:space="0" w:color="auto"/>
      </w:divBdr>
    </w:div>
    <w:div w:id="725108154">
      <w:bodyDiv w:val="1"/>
      <w:marLeft w:val="0"/>
      <w:marRight w:val="0"/>
      <w:marTop w:val="0"/>
      <w:marBottom w:val="0"/>
      <w:divBdr>
        <w:top w:val="none" w:sz="0" w:space="0" w:color="auto"/>
        <w:left w:val="none" w:sz="0" w:space="0" w:color="auto"/>
        <w:bottom w:val="none" w:sz="0" w:space="0" w:color="auto"/>
        <w:right w:val="none" w:sz="0" w:space="0" w:color="auto"/>
      </w:divBdr>
    </w:div>
    <w:div w:id="954944019">
      <w:bodyDiv w:val="1"/>
      <w:marLeft w:val="0"/>
      <w:marRight w:val="0"/>
      <w:marTop w:val="0"/>
      <w:marBottom w:val="0"/>
      <w:divBdr>
        <w:top w:val="none" w:sz="0" w:space="0" w:color="auto"/>
        <w:left w:val="none" w:sz="0" w:space="0" w:color="auto"/>
        <w:bottom w:val="none" w:sz="0" w:space="0" w:color="auto"/>
        <w:right w:val="none" w:sz="0" w:space="0" w:color="auto"/>
      </w:divBdr>
    </w:div>
    <w:div w:id="997078769">
      <w:bodyDiv w:val="1"/>
      <w:marLeft w:val="0"/>
      <w:marRight w:val="0"/>
      <w:marTop w:val="0"/>
      <w:marBottom w:val="0"/>
      <w:divBdr>
        <w:top w:val="none" w:sz="0" w:space="0" w:color="auto"/>
        <w:left w:val="none" w:sz="0" w:space="0" w:color="auto"/>
        <w:bottom w:val="none" w:sz="0" w:space="0" w:color="auto"/>
        <w:right w:val="none" w:sz="0" w:space="0" w:color="auto"/>
      </w:divBdr>
    </w:div>
    <w:div w:id="1389646722">
      <w:bodyDiv w:val="1"/>
      <w:marLeft w:val="0"/>
      <w:marRight w:val="0"/>
      <w:marTop w:val="0"/>
      <w:marBottom w:val="0"/>
      <w:divBdr>
        <w:top w:val="none" w:sz="0" w:space="0" w:color="auto"/>
        <w:left w:val="none" w:sz="0" w:space="0" w:color="auto"/>
        <w:bottom w:val="none" w:sz="0" w:space="0" w:color="auto"/>
        <w:right w:val="none" w:sz="0" w:space="0" w:color="auto"/>
      </w:divBdr>
    </w:div>
    <w:div w:id="1893998490">
      <w:bodyDiv w:val="1"/>
      <w:marLeft w:val="0"/>
      <w:marRight w:val="0"/>
      <w:marTop w:val="0"/>
      <w:marBottom w:val="0"/>
      <w:divBdr>
        <w:top w:val="none" w:sz="0" w:space="0" w:color="auto"/>
        <w:left w:val="none" w:sz="0" w:space="0" w:color="auto"/>
        <w:bottom w:val="none" w:sz="0" w:space="0" w:color="auto"/>
        <w:right w:val="none" w:sz="0" w:space="0" w:color="auto"/>
      </w:divBdr>
    </w:div>
    <w:div w:id="2013678991">
      <w:bodyDiv w:val="1"/>
      <w:marLeft w:val="0"/>
      <w:marRight w:val="0"/>
      <w:marTop w:val="0"/>
      <w:marBottom w:val="0"/>
      <w:divBdr>
        <w:top w:val="none" w:sz="0" w:space="0" w:color="auto"/>
        <w:left w:val="none" w:sz="0" w:space="0" w:color="auto"/>
        <w:bottom w:val="none" w:sz="0" w:space="0" w:color="auto"/>
        <w:right w:val="none" w:sz="0" w:space="0" w:color="auto"/>
      </w:divBdr>
    </w:div>
    <w:div w:id="2047102157">
      <w:bodyDiv w:val="1"/>
      <w:marLeft w:val="0"/>
      <w:marRight w:val="0"/>
      <w:marTop w:val="0"/>
      <w:marBottom w:val="0"/>
      <w:divBdr>
        <w:top w:val="none" w:sz="0" w:space="0" w:color="auto"/>
        <w:left w:val="none" w:sz="0" w:space="0" w:color="auto"/>
        <w:bottom w:val="none" w:sz="0" w:space="0" w:color="auto"/>
        <w:right w:val="none" w:sz="0" w:space="0" w:color="auto"/>
      </w:divBdr>
    </w:div>
    <w:div w:id="2057074665">
      <w:bodyDiv w:val="1"/>
      <w:marLeft w:val="0"/>
      <w:marRight w:val="0"/>
      <w:marTop w:val="0"/>
      <w:marBottom w:val="0"/>
      <w:divBdr>
        <w:top w:val="none" w:sz="0" w:space="0" w:color="auto"/>
        <w:left w:val="none" w:sz="0" w:space="0" w:color="auto"/>
        <w:bottom w:val="none" w:sz="0" w:space="0" w:color="auto"/>
        <w:right w:val="none" w:sz="0" w:space="0" w:color="auto"/>
      </w:divBdr>
    </w:div>
    <w:div w:id="2100758501">
      <w:bodyDiv w:val="1"/>
      <w:marLeft w:val="0"/>
      <w:marRight w:val="0"/>
      <w:marTop w:val="0"/>
      <w:marBottom w:val="0"/>
      <w:divBdr>
        <w:top w:val="none" w:sz="0" w:space="0" w:color="auto"/>
        <w:left w:val="none" w:sz="0" w:space="0" w:color="auto"/>
        <w:bottom w:val="none" w:sz="0" w:space="0" w:color="auto"/>
        <w:right w:val="none" w:sz="0" w:space="0" w:color="auto"/>
      </w:divBdr>
    </w:div>
    <w:div w:id="214323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brokes@mze.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svatos@mz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60AC5-9952-42E0-BFD9-B25F3ACAF4CA}">
  <ds:schemaRefs>
    <ds:schemaRef ds:uri="http://schemas.microsoft.com/sharepoint/v3/contenttype/forms"/>
  </ds:schemaRefs>
</ds:datastoreItem>
</file>

<file path=customXml/itemProps2.xml><?xml version="1.0" encoding="utf-8"?>
<ds:datastoreItem xmlns:ds="http://schemas.openxmlformats.org/officeDocument/2006/customXml" ds:itemID="{F843F4F3-D357-40BE-9C60-AEF8789DFC52}">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C80A0668-F10D-420E-B36D-152AC10F0A71}">
  <ds:schemaRefs>
    <ds:schemaRef ds:uri="http://schemas.openxmlformats.org/officeDocument/2006/bibliography"/>
  </ds:schemaRefs>
</ds:datastoreItem>
</file>

<file path=customXml/itemProps4.xml><?xml version="1.0" encoding="utf-8"?>
<ds:datastoreItem xmlns:ds="http://schemas.openxmlformats.org/officeDocument/2006/customXml" ds:itemID="{CBF92997-0C26-46F8-84F3-E1902CB35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15</Pages>
  <Words>6013</Words>
  <Characters>35477</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41408</CharactersWithSpaces>
  <SharedDoc>false</SharedDoc>
  <HLinks>
    <vt:vector size="12" baseType="variant">
      <vt:variant>
        <vt:i4>7667743</vt:i4>
      </vt:variant>
      <vt:variant>
        <vt:i4>21</vt:i4>
      </vt:variant>
      <vt:variant>
        <vt:i4>0</vt:i4>
      </vt:variant>
      <vt:variant>
        <vt:i4>5</vt:i4>
      </vt:variant>
      <vt:variant>
        <vt:lpwstr>mailto:jan.svatos@mze.cz</vt:lpwstr>
      </vt:variant>
      <vt:variant>
        <vt:lpwstr/>
      </vt:variant>
      <vt:variant>
        <vt:i4>5177456</vt:i4>
      </vt:variant>
      <vt:variant>
        <vt:i4>18</vt:i4>
      </vt:variant>
      <vt:variant>
        <vt:i4>0</vt:i4>
      </vt:variant>
      <vt:variant>
        <vt:i4>5</vt:i4>
      </vt:variant>
      <vt:variant>
        <vt:lpwstr>mailto:pavel.brokes@mze.gov.cz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10003723</dc:creator>
  <cp:keywords/>
  <cp:lastModifiedBy>Vencel Romana</cp:lastModifiedBy>
  <cp:revision>272</cp:revision>
  <cp:lastPrinted>2025-07-21T10:00:00Z</cp:lastPrinted>
  <dcterms:created xsi:type="dcterms:W3CDTF">2025-04-11T06:31:00Z</dcterms:created>
  <dcterms:modified xsi:type="dcterms:W3CDTF">2025-07-30T11:44:00Z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2025-04-10T12:31:30Z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617d5f56-e81b-4890-9011-382a6096a974</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y fmtid="{D5CDD505-2E9C-101B-9397-08002B2CF9AE}" pid="10" name="MediaServiceImageTags">
    <vt:lpwstr/>
  </property>
</Properties>
</file>