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455BC" w14:textId="007D9D32" w:rsidR="00A2460A" w:rsidRDefault="00B82A92">
      <w:pPr>
        <w:rPr>
          <w:i/>
          <w:iCs/>
        </w:rPr>
      </w:pPr>
      <w:r w:rsidRPr="00B82A92">
        <w:rPr>
          <w:i/>
          <w:iCs/>
        </w:rPr>
        <w:t>Příloha č. 4 – Specifikace potřebného vybavení</w:t>
      </w:r>
    </w:p>
    <w:p w14:paraId="37BD8D5F" w14:textId="77777777" w:rsidR="004C728C" w:rsidRPr="00412C50" w:rsidRDefault="004C728C" w:rsidP="004C728C">
      <w:pPr>
        <w:rPr>
          <w:b/>
        </w:rPr>
      </w:pPr>
      <w:r>
        <w:rPr>
          <w:bCs/>
        </w:rPr>
        <w:t>S</w:t>
      </w:r>
      <w:r w:rsidRPr="001E7009">
        <w:rPr>
          <w:bCs/>
        </w:rPr>
        <w:t xml:space="preserve">družení </w:t>
      </w:r>
      <w:r w:rsidRPr="00412C50">
        <w:rPr>
          <w:b/>
        </w:rPr>
        <w:t>„Pontex/PGP/Horsky-RD-Dg24“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46"/>
        <w:gridCol w:w="6516"/>
      </w:tblGrid>
      <w:tr w:rsidR="008E0FAA" w:rsidRPr="00CA77DC" w14:paraId="343D32DC" w14:textId="77777777" w:rsidTr="00F814FA">
        <w:tc>
          <w:tcPr>
            <w:tcW w:w="5000" w:type="pct"/>
            <w:gridSpan w:val="2"/>
            <w:shd w:val="clear" w:color="auto" w:fill="auto"/>
            <w:vAlign w:val="center"/>
          </w:tcPr>
          <w:p w14:paraId="2AD7CF6C" w14:textId="77777777" w:rsidR="008E0FAA" w:rsidRPr="00164F50" w:rsidRDefault="008E0FAA" w:rsidP="00F814FA">
            <w:pPr>
              <w:rPr>
                <w:b/>
              </w:rPr>
            </w:pPr>
            <w:r w:rsidRPr="00164F50">
              <w:rPr>
                <w:b/>
              </w:rPr>
              <w:t>Identifikační údaje dodavatele</w:t>
            </w:r>
          </w:p>
        </w:tc>
      </w:tr>
      <w:tr w:rsidR="008E0FAA" w:rsidRPr="00CA77DC" w14:paraId="044CB709" w14:textId="77777777" w:rsidTr="00F814FA">
        <w:tc>
          <w:tcPr>
            <w:tcW w:w="1405" w:type="pct"/>
            <w:shd w:val="clear" w:color="auto" w:fill="auto"/>
            <w:vAlign w:val="center"/>
          </w:tcPr>
          <w:p w14:paraId="2AD4E67C" w14:textId="77777777" w:rsidR="008E0FAA" w:rsidRPr="00164F50" w:rsidRDefault="008E0FAA" w:rsidP="00F814FA">
            <w:pPr>
              <w:autoSpaceDE w:val="0"/>
              <w:autoSpaceDN w:val="0"/>
              <w:adjustRightInd w:val="0"/>
              <w:spacing w:before="120" w:after="120"/>
              <w:rPr>
                <w:b/>
              </w:rPr>
            </w:pPr>
            <w:r w:rsidRPr="00164F50">
              <w:rPr>
                <w:b/>
              </w:rPr>
              <w:t>Sdružení</w:t>
            </w:r>
          </w:p>
        </w:tc>
        <w:tc>
          <w:tcPr>
            <w:tcW w:w="3595" w:type="pct"/>
          </w:tcPr>
          <w:p w14:paraId="449ADE3E" w14:textId="77777777" w:rsidR="008E0FAA" w:rsidRPr="00164F50" w:rsidRDefault="008E0FAA" w:rsidP="00F814FA">
            <w:pPr>
              <w:rPr>
                <w:b/>
              </w:rPr>
            </w:pPr>
            <w:r>
              <w:rPr>
                <w:b/>
              </w:rPr>
              <w:t>Sdružení „Pontex/PGP/Horsky-RD-Dg24“</w:t>
            </w:r>
          </w:p>
        </w:tc>
      </w:tr>
      <w:tr w:rsidR="008E0FAA" w:rsidRPr="00CA77DC" w14:paraId="3D84031A" w14:textId="77777777" w:rsidTr="00F814FA">
        <w:tc>
          <w:tcPr>
            <w:tcW w:w="1405" w:type="pct"/>
            <w:shd w:val="clear" w:color="auto" w:fill="auto"/>
          </w:tcPr>
          <w:p w14:paraId="0E1684D4" w14:textId="77777777" w:rsidR="008E0FAA" w:rsidRPr="00164F50" w:rsidRDefault="008E0FAA" w:rsidP="00F814FA">
            <w:pPr>
              <w:autoSpaceDE w:val="0"/>
              <w:autoSpaceDN w:val="0"/>
              <w:adjustRightInd w:val="0"/>
              <w:spacing w:before="120" w:after="120"/>
            </w:pPr>
            <w:r w:rsidRPr="00164F50">
              <w:t>Sídlo:</w:t>
            </w:r>
          </w:p>
        </w:tc>
        <w:tc>
          <w:tcPr>
            <w:tcW w:w="3595" w:type="pct"/>
          </w:tcPr>
          <w:p w14:paraId="10F2611B" w14:textId="77777777" w:rsidR="008E0FAA" w:rsidRPr="00164F50" w:rsidRDefault="008E0FAA" w:rsidP="00F814FA">
            <w:pPr>
              <w:autoSpaceDE w:val="0"/>
              <w:autoSpaceDN w:val="0"/>
              <w:adjustRightInd w:val="0"/>
              <w:spacing w:before="120" w:after="120"/>
            </w:pPr>
            <w:r>
              <w:t>Na hřebenech II 1718/10, Nusle, 140 00 Praha 4</w:t>
            </w:r>
          </w:p>
        </w:tc>
      </w:tr>
      <w:tr w:rsidR="008E0FAA" w:rsidRPr="00CA77DC" w14:paraId="546333F3" w14:textId="77777777" w:rsidTr="00F814FA">
        <w:tc>
          <w:tcPr>
            <w:tcW w:w="1405" w:type="pct"/>
            <w:shd w:val="clear" w:color="auto" w:fill="auto"/>
            <w:vAlign w:val="center"/>
          </w:tcPr>
          <w:p w14:paraId="0C77E26D" w14:textId="77777777" w:rsidR="008E0FAA" w:rsidRPr="00164F50" w:rsidRDefault="008E0FAA" w:rsidP="00F814FA">
            <w:pPr>
              <w:autoSpaceDE w:val="0"/>
              <w:autoSpaceDN w:val="0"/>
              <w:adjustRightInd w:val="0"/>
              <w:spacing w:before="120" w:after="120"/>
            </w:pPr>
            <w:r w:rsidRPr="00164F50">
              <w:t>Osoba oprávněná zastupovat dodavatele:</w:t>
            </w:r>
          </w:p>
        </w:tc>
        <w:tc>
          <w:tcPr>
            <w:tcW w:w="3595" w:type="pct"/>
          </w:tcPr>
          <w:p w14:paraId="6E362B3D" w14:textId="77777777" w:rsidR="008E0FAA" w:rsidRDefault="008E0FAA" w:rsidP="00F814FA">
            <w:pPr>
              <w:autoSpaceDE w:val="0"/>
              <w:autoSpaceDN w:val="0"/>
              <w:adjustRightInd w:val="0"/>
              <w:spacing w:before="120" w:after="120"/>
            </w:pPr>
            <w:r>
              <w:t>Ing. Václav Hvízdal, jednatel</w:t>
            </w:r>
          </w:p>
          <w:p w14:paraId="2F25B37B" w14:textId="3A6D366D" w:rsidR="008E0FAA" w:rsidRPr="00164F50" w:rsidRDefault="00DA2066" w:rsidP="00F814FA">
            <w:pPr>
              <w:autoSpaceDE w:val="0"/>
              <w:autoSpaceDN w:val="0"/>
              <w:adjustRightInd w:val="0"/>
              <w:spacing w:before="120" w:after="120"/>
            </w:pPr>
            <w:proofErr w:type="spellStart"/>
            <w:r>
              <w:t>xxxxxxxxxxxxxx</w:t>
            </w:r>
            <w:proofErr w:type="spellEnd"/>
          </w:p>
        </w:tc>
      </w:tr>
      <w:tr w:rsidR="008E0FAA" w:rsidRPr="00CA77DC" w14:paraId="27FD2EAD" w14:textId="77777777" w:rsidTr="00F814FA">
        <w:tc>
          <w:tcPr>
            <w:tcW w:w="1405" w:type="pct"/>
            <w:shd w:val="clear" w:color="auto" w:fill="auto"/>
            <w:vAlign w:val="center"/>
          </w:tcPr>
          <w:p w14:paraId="7CCCC8F1" w14:textId="77777777" w:rsidR="008E0FAA" w:rsidRPr="00164F50" w:rsidRDefault="008E0FAA" w:rsidP="00F814FA">
            <w:pPr>
              <w:autoSpaceDE w:val="0"/>
              <w:autoSpaceDN w:val="0"/>
              <w:adjustRightInd w:val="0"/>
              <w:spacing w:before="120" w:after="120"/>
            </w:pPr>
            <w:r w:rsidRPr="00164F50">
              <w:t>Tel./e-mail:</w:t>
            </w:r>
          </w:p>
        </w:tc>
        <w:tc>
          <w:tcPr>
            <w:tcW w:w="3595" w:type="pct"/>
          </w:tcPr>
          <w:p w14:paraId="5745B352" w14:textId="54C0F919" w:rsidR="008E0FAA" w:rsidRPr="00164F50" w:rsidRDefault="008E0FAA" w:rsidP="00F814FA">
            <w:pPr>
              <w:autoSpaceDE w:val="0"/>
              <w:autoSpaceDN w:val="0"/>
              <w:adjustRightInd w:val="0"/>
              <w:spacing w:before="120" w:after="120"/>
            </w:pPr>
            <w:r>
              <w:t>+</w:t>
            </w:r>
            <w:r w:rsidR="00DA2066">
              <w:t>xxxxxxxxxxxxxxxxx</w:t>
            </w:r>
          </w:p>
        </w:tc>
      </w:tr>
    </w:tbl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13"/>
      </w:tblGrid>
      <w:tr w:rsidR="008E0FAA" w:rsidRPr="008C4286" w14:paraId="5A0D3861" w14:textId="77777777" w:rsidTr="00F814FA">
        <w:trPr>
          <w:trHeight w:val="352"/>
        </w:trPr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46D2D" w14:textId="77777777" w:rsidR="008E0FAA" w:rsidRPr="008C4286" w:rsidRDefault="008E0FAA" w:rsidP="00F814FA">
            <w:pPr>
              <w:rPr>
                <w:rFonts w:ascii="Arial" w:hAnsi="Arial" w:cs="Arial"/>
                <w:b/>
              </w:rPr>
            </w:pPr>
            <w:r>
              <w:rPr>
                <w:b/>
              </w:rPr>
              <w:t>Vedoucí společník</w:t>
            </w:r>
            <w:r w:rsidRPr="00164F50">
              <w:rPr>
                <w:b/>
              </w:rPr>
              <w:t>:</w:t>
            </w:r>
          </w:p>
        </w:tc>
      </w:tr>
      <w:tr w:rsidR="008E0FAA" w:rsidRPr="00CC1019" w14:paraId="6E0AC500" w14:textId="77777777" w:rsidTr="00F814FA">
        <w:trPr>
          <w:trHeight w:val="3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8C3B2" w14:textId="77777777" w:rsidR="008E0FAA" w:rsidRPr="00164F50" w:rsidRDefault="008E0FAA" w:rsidP="00F814FA">
            <w:pPr>
              <w:autoSpaceDE w:val="0"/>
              <w:autoSpaceDN w:val="0"/>
              <w:adjustRightInd w:val="0"/>
              <w:spacing w:before="120" w:after="120"/>
            </w:pPr>
            <w:r w:rsidRPr="00164F50">
              <w:t>Název: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85111" w14:textId="77777777" w:rsidR="008E0FAA" w:rsidRPr="00CC1019" w:rsidRDefault="008E0FAA" w:rsidP="00F814FA">
            <w:pPr>
              <w:rPr>
                <w:rFonts w:ascii="Arial" w:hAnsi="Arial" w:cs="Arial"/>
                <w:b/>
                <w:bCs/>
              </w:rPr>
            </w:pPr>
            <w:r>
              <w:rPr>
                <w:b/>
              </w:rPr>
              <w:t>Pontex, spol. s.r.o.</w:t>
            </w:r>
          </w:p>
        </w:tc>
      </w:tr>
      <w:tr w:rsidR="008E0FAA" w:rsidRPr="00DF3039" w14:paraId="24CEC4A2" w14:textId="77777777" w:rsidTr="00F814FA">
        <w:trPr>
          <w:trHeight w:val="3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8A4F" w14:textId="77777777" w:rsidR="008E0FAA" w:rsidRPr="00164F50" w:rsidRDefault="008E0FAA" w:rsidP="00F814FA">
            <w:pPr>
              <w:autoSpaceDE w:val="0"/>
              <w:autoSpaceDN w:val="0"/>
              <w:adjustRightInd w:val="0"/>
              <w:spacing w:before="120" w:after="120"/>
            </w:pPr>
            <w:r w:rsidRPr="00164F50">
              <w:t>Sídlo: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AD589" w14:textId="77777777" w:rsidR="008E0FAA" w:rsidRPr="00DF3039" w:rsidRDefault="008E0FAA" w:rsidP="00F814F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t>Na hřebenech II 1718/10, Nusle, 140 00 Praha 4</w:t>
            </w:r>
          </w:p>
        </w:tc>
      </w:tr>
      <w:tr w:rsidR="008E0FAA" w14:paraId="41A9B068" w14:textId="77777777" w:rsidTr="00F814FA">
        <w:trPr>
          <w:trHeight w:val="352"/>
        </w:trPr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48DA" w14:textId="77777777" w:rsidR="008E0FAA" w:rsidRDefault="008E0FAA" w:rsidP="00F814FA">
            <w:pPr>
              <w:rPr>
                <w:rFonts w:ascii="Arial" w:hAnsi="Arial" w:cs="Arial"/>
              </w:rPr>
            </w:pPr>
            <w:r w:rsidRPr="00164F50">
              <w:rPr>
                <w:b/>
              </w:rPr>
              <w:t>Společník:</w:t>
            </w:r>
          </w:p>
        </w:tc>
      </w:tr>
      <w:tr w:rsidR="008E0FAA" w:rsidRPr="008C4286" w14:paraId="4C81BDE6" w14:textId="77777777" w:rsidTr="00F814FA">
        <w:trPr>
          <w:trHeight w:val="3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15E20" w14:textId="77777777" w:rsidR="008E0FAA" w:rsidRPr="00164F50" w:rsidRDefault="008E0FAA" w:rsidP="00F814FA">
            <w:pPr>
              <w:autoSpaceDE w:val="0"/>
              <w:autoSpaceDN w:val="0"/>
              <w:adjustRightInd w:val="0"/>
              <w:spacing w:before="120" w:after="120"/>
            </w:pPr>
            <w:r>
              <w:t>Název: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4AB05" w14:textId="77777777" w:rsidR="008E0FAA" w:rsidRDefault="008E0FAA" w:rsidP="00F814FA">
            <w:pPr>
              <w:rPr>
                <w:b/>
              </w:rPr>
            </w:pPr>
            <w:r>
              <w:rPr>
                <w:b/>
              </w:rPr>
              <w:t>PRAGOPROJEKT, a.s.</w:t>
            </w:r>
          </w:p>
        </w:tc>
      </w:tr>
      <w:tr w:rsidR="008E0FAA" w:rsidRPr="008C4286" w14:paraId="264F0514" w14:textId="77777777" w:rsidTr="00F814FA">
        <w:trPr>
          <w:trHeight w:val="3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0DA7" w14:textId="77777777" w:rsidR="008E0FAA" w:rsidRPr="00164F50" w:rsidRDefault="008E0FAA" w:rsidP="00F814FA">
            <w:pPr>
              <w:autoSpaceDE w:val="0"/>
              <w:autoSpaceDN w:val="0"/>
              <w:adjustRightInd w:val="0"/>
              <w:spacing w:before="120" w:after="120"/>
            </w:pPr>
            <w:r>
              <w:t xml:space="preserve">Sídlo: 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B8520" w14:textId="77777777" w:rsidR="008E0FAA" w:rsidRPr="00185405" w:rsidRDefault="008E0FAA" w:rsidP="00F814FA">
            <w:pPr>
              <w:rPr>
                <w:bCs/>
              </w:rPr>
            </w:pPr>
            <w:r w:rsidRPr="00185405">
              <w:rPr>
                <w:bCs/>
              </w:rPr>
              <w:t xml:space="preserve">K </w:t>
            </w:r>
            <w:proofErr w:type="spellStart"/>
            <w:r w:rsidRPr="00185405">
              <w:rPr>
                <w:bCs/>
              </w:rPr>
              <w:t>Ryšánce</w:t>
            </w:r>
            <w:proofErr w:type="spellEnd"/>
            <w:r w:rsidRPr="00185405">
              <w:rPr>
                <w:bCs/>
              </w:rPr>
              <w:t xml:space="preserve"> 1668/16, 147 54 Praha 4</w:t>
            </w:r>
          </w:p>
        </w:tc>
      </w:tr>
      <w:tr w:rsidR="008E0FAA" w:rsidRPr="008C4286" w14:paraId="017B1B78" w14:textId="77777777" w:rsidTr="00F814FA">
        <w:trPr>
          <w:trHeight w:val="3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28BAF" w14:textId="77777777" w:rsidR="008E0FAA" w:rsidRPr="00185405" w:rsidRDefault="008E0FAA" w:rsidP="00F814FA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</w:rPr>
            </w:pPr>
            <w:r w:rsidRPr="00185405">
              <w:rPr>
                <w:b/>
                <w:bCs/>
              </w:rPr>
              <w:t xml:space="preserve">Společník: 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593FC" w14:textId="77777777" w:rsidR="008E0FAA" w:rsidRDefault="008E0FAA" w:rsidP="00F814FA">
            <w:pPr>
              <w:rPr>
                <w:b/>
              </w:rPr>
            </w:pPr>
          </w:p>
        </w:tc>
      </w:tr>
      <w:tr w:rsidR="008E0FAA" w:rsidRPr="008C4286" w14:paraId="20B19D6B" w14:textId="77777777" w:rsidTr="00F814FA">
        <w:trPr>
          <w:trHeight w:val="3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973E1" w14:textId="77777777" w:rsidR="008E0FAA" w:rsidRPr="00164F50" w:rsidRDefault="008E0FAA" w:rsidP="00F814FA">
            <w:pPr>
              <w:autoSpaceDE w:val="0"/>
              <w:autoSpaceDN w:val="0"/>
              <w:adjustRightInd w:val="0"/>
              <w:spacing w:before="120" w:after="120"/>
            </w:pPr>
            <w:r>
              <w:t xml:space="preserve">Název: 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F5BCD" w14:textId="77777777" w:rsidR="008E0FAA" w:rsidRPr="00185405" w:rsidRDefault="008E0FAA" w:rsidP="00F814FA">
            <w:pPr>
              <w:rPr>
                <w:b/>
                <w:bCs/>
              </w:rPr>
            </w:pPr>
            <w:r w:rsidRPr="00185405">
              <w:rPr>
                <w:b/>
                <w:bCs/>
              </w:rPr>
              <w:t>Horský, s.r.o.</w:t>
            </w:r>
          </w:p>
        </w:tc>
      </w:tr>
      <w:tr w:rsidR="008E0FAA" w:rsidRPr="00DF3039" w14:paraId="491B979E" w14:textId="77777777" w:rsidTr="00F814FA">
        <w:trPr>
          <w:trHeight w:val="3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0D275" w14:textId="77777777" w:rsidR="008E0FAA" w:rsidRPr="00164F50" w:rsidRDefault="008E0FAA" w:rsidP="00F814FA">
            <w:pPr>
              <w:autoSpaceDE w:val="0"/>
              <w:autoSpaceDN w:val="0"/>
              <w:adjustRightInd w:val="0"/>
              <w:spacing w:before="120" w:after="120"/>
            </w:pPr>
            <w:r w:rsidRPr="00164F50">
              <w:t xml:space="preserve">Sídlo: 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6C260" w14:textId="77777777" w:rsidR="008E0FAA" w:rsidRPr="00164F50" w:rsidRDefault="008E0FAA" w:rsidP="00F814FA">
            <w:pPr>
              <w:autoSpaceDE w:val="0"/>
              <w:autoSpaceDN w:val="0"/>
              <w:adjustRightInd w:val="0"/>
              <w:spacing w:before="120" w:after="120"/>
            </w:pPr>
            <w:r>
              <w:t>Klánovická 286/12, Hloubětín, 198 00 Praha 9</w:t>
            </w:r>
          </w:p>
        </w:tc>
      </w:tr>
    </w:tbl>
    <w:p w14:paraId="429471D3" w14:textId="77777777" w:rsidR="008E0FAA" w:rsidRPr="00164F50" w:rsidRDefault="008E0FAA" w:rsidP="008E0FAA">
      <w:pPr>
        <w:pStyle w:val="paragraph"/>
        <w:spacing w:before="0" w:beforeAutospacing="0" w:after="0" w:afterAutospacing="0"/>
        <w:ind w:firstLine="426"/>
        <w:jc w:val="both"/>
        <w:textAlignment w:val="baseline"/>
        <w:rPr>
          <w:rStyle w:val="tabchar"/>
          <w:sz w:val="22"/>
          <w:szCs w:val="22"/>
        </w:rPr>
      </w:pPr>
      <w:r w:rsidRPr="00164F50">
        <w:rPr>
          <w:rStyle w:val="tabchar"/>
          <w:sz w:val="22"/>
          <w:szCs w:val="22"/>
        </w:rPr>
        <w:t>(„Dodavatel“)</w:t>
      </w:r>
    </w:p>
    <w:p w14:paraId="53DF74EE" w14:textId="77777777" w:rsidR="008E0FAA" w:rsidRDefault="008E0FAA" w:rsidP="008E0FAA">
      <w:pPr>
        <w:autoSpaceDE w:val="0"/>
        <w:autoSpaceDN w:val="0"/>
        <w:adjustRightInd w:val="0"/>
        <w:spacing w:before="120" w:after="120"/>
      </w:pPr>
      <w:r w:rsidRPr="00164F50">
        <w:t>Dodavatel tímto za účelem prokázání splnění technické kvalifikace dle § 79 odst. 2 písm. j) ZZVZ k veřejné zakázce s názvem „Rámcová dohoda na provádění prohlídek a diagnostiky mostních a speciálních objektů” předkládá tento seznam technického vybavení.</w:t>
      </w:r>
    </w:p>
    <w:p w14:paraId="3E95C107" w14:textId="77777777" w:rsidR="008E0FAA" w:rsidRDefault="008E0FAA" w:rsidP="008E0FAA">
      <w:pPr>
        <w:autoSpaceDE w:val="0"/>
        <w:autoSpaceDN w:val="0"/>
        <w:adjustRightInd w:val="0"/>
        <w:spacing w:before="120" w:after="120"/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140"/>
        <w:gridCol w:w="1961"/>
        <w:gridCol w:w="3853"/>
      </w:tblGrid>
      <w:tr w:rsidR="008E0FAA" w:rsidRPr="00164F50" w14:paraId="62AF5054" w14:textId="77777777" w:rsidTr="00F814FA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F8F8" w14:textId="77777777" w:rsidR="008E0FAA" w:rsidRPr="00164F50" w:rsidRDefault="008E0FAA" w:rsidP="00F814FA">
            <w:pPr>
              <w:spacing w:before="120" w:after="120" w:line="276" w:lineRule="auto"/>
              <w:jc w:val="center"/>
              <w:rPr>
                <w:b/>
                <w:bCs/>
              </w:rPr>
            </w:pPr>
            <w:r w:rsidRPr="00164F50">
              <w:rPr>
                <w:b/>
                <w:bCs/>
              </w:rPr>
              <w:t>Název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0A40" w14:textId="77777777" w:rsidR="008E0FAA" w:rsidRPr="00164F50" w:rsidRDefault="008E0FAA" w:rsidP="00F814FA">
            <w:pPr>
              <w:spacing w:before="120" w:after="120" w:line="276" w:lineRule="auto"/>
              <w:jc w:val="center"/>
              <w:rPr>
                <w:b/>
                <w:bCs/>
              </w:rPr>
            </w:pPr>
            <w:r w:rsidRPr="00164F50">
              <w:rPr>
                <w:b/>
                <w:bCs/>
              </w:rPr>
              <w:t>Počet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1005" w14:textId="77777777" w:rsidR="008E0FAA" w:rsidRPr="00164F50" w:rsidRDefault="008E0FAA" w:rsidP="00F814FA">
            <w:pPr>
              <w:spacing w:before="120" w:after="120" w:line="276" w:lineRule="auto"/>
              <w:jc w:val="center"/>
              <w:rPr>
                <w:bCs/>
                <w:highlight w:val="yellow"/>
              </w:rPr>
            </w:pPr>
            <w:r w:rsidRPr="00164F50">
              <w:rPr>
                <w:b/>
                <w:bCs/>
              </w:rPr>
              <w:t>Podrobná identifikace/Technické parametry</w:t>
            </w:r>
          </w:p>
        </w:tc>
      </w:tr>
      <w:tr w:rsidR="008E0FAA" w:rsidRPr="00164F50" w14:paraId="4DB2AE01" w14:textId="77777777" w:rsidTr="00F814FA">
        <w:trPr>
          <w:trHeight w:val="993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98F69" w14:textId="77777777" w:rsidR="008E0FAA" w:rsidRPr="00164F50" w:rsidRDefault="008E0FAA" w:rsidP="00F814FA">
            <w:pPr>
              <w:autoSpaceDE w:val="0"/>
              <w:autoSpaceDN w:val="0"/>
              <w:adjustRightInd w:val="0"/>
              <w:spacing w:before="120" w:after="120"/>
            </w:pPr>
            <w:r w:rsidRPr="00164F50">
              <w:t>Akreditovaná laboratoř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BABC" w14:textId="77777777" w:rsidR="008E0FAA" w:rsidRPr="00164F50" w:rsidRDefault="008E0FAA" w:rsidP="00F814FA">
            <w:pPr>
              <w:tabs>
                <w:tab w:val="left" w:pos="1842"/>
              </w:tabs>
              <w:spacing w:line="276" w:lineRule="auto"/>
              <w:jc w:val="center"/>
            </w:pPr>
            <w:r w:rsidRPr="00164F50">
              <w:t>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A76B" w14:textId="77777777" w:rsidR="008E0FAA" w:rsidRPr="00164F50" w:rsidRDefault="008E0FAA" w:rsidP="00F814FA">
            <w:pPr>
              <w:autoSpaceDE w:val="0"/>
              <w:autoSpaceDN w:val="0"/>
              <w:adjustRightInd w:val="0"/>
              <w:spacing w:before="120" w:after="120"/>
            </w:pPr>
            <w:r w:rsidRPr="00306751">
              <w:t>Horský s.r.o., Klánovická 286/12</w:t>
            </w:r>
            <w:r>
              <w:t>, Hloubětín,</w:t>
            </w:r>
            <w:r w:rsidRPr="00306751">
              <w:t xml:space="preserve"> 198 00 Praha</w:t>
            </w:r>
            <w:r>
              <w:t xml:space="preserve"> 9</w:t>
            </w:r>
          </w:p>
        </w:tc>
      </w:tr>
      <w:tr w:rsidR="008E0FAA" w:rsidRPr="00164F50" w14:paraId="30A8D252" w14:textId="77777777" w:rsidTr="00F814FA">
        <w:trPr>
          <w:trHeight w:val="708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A390C" w14:textId="77777777" w:rsidR="008E0FAA" w:rsidRPr="00164F50" w:rsidRDefault="008E0FAA" w:rsidP="00F814FA">
            <w:pPr>
              <w:autoSpaceDE w:val="0"/>
              <w:autoSpaceDN w:val="0"/>
              <w:adjustRightInd w:val="0"/>
              <w:spacing w:before="120" w:after="120"/>
            </w:pPr>
            <w:r w:rsidRPr="00164F50">
              <w:t xml:space="preserve">Vybavení pro odběr jádrových vývrtů z betonu </w:t>
            </w:r>
            <w:proofErr w:type="spellStart"/>
            <w:r w:rsidRPr="00164F50">
              <w:t>pr</w:t>
            </w:r>
            <w:proofErr w:type="spellEnd"/>
            <w:r w:rsidRPr="00164F50">
              <w:t>. 50-150 mm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75A7" w14:textId="77777777" w:rsidR="008E0FAA" w:rsidRPr="00164F50" w:rsidRDefault="008E0FAA" w:rsidP="00F814FA">
            <w:pPr>
              <w:tabs>
                <w:tab w:val="left" w:pos="1842"/>
              </w:tabs>
              <w:spacing w:line="276" w:lineRule="auto"/>
              <w:jc w:val="center"/>
            </w:pPr>
            <w:r>
              <w:t>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378C" w14:textId="77777777" w:rsidR="008E0FAA" w:rsidRPr="00164F50" w:rsidRDefault="008E0FAA" w:rsidP="00F814FA">
            <w:pPr>
              <w:autoSpaceDE w:val="0"/>
              <w:autoSpaceDN w:val="0"/>
              <w:adjustRightInd w:val="0"/>
              <w:spacing w:before="120" w:after="120"/>
            </w:pPr>
            <w:r w:rsidRPr="00306751">
              <w:t xml:space="preserve">jádrová vrtačka </w:t>
            </w:r>
            <w:proofErr w:type="spellStart"/>
            <w:r w:rsidRPr="00306751">
              <w:t>Hilti</w:t>
            </w:r>
            <w:proofErr w:type="spellEnd"/>
            <w:r w:rsidRPr="00306751">
              <w:t xml:space="preserve"> 3 ks (DD150 až DD350), vrtání 8–500 mm</w:t>
            </w:r>
          </w:p>
        </w:tc>
      </w:tr>
      <w:tr w:rsidR="008E0FAA" w:rsidRPr="00164F50" w14:paraId="459456C0" w14:textId="77777777" w:rsidTr="00F814FA">
        <w:trPr>
          <w:trHeight w:val="69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9732C" w14:textId="77777777" w:rsidR="008E0FAA" w:rsidRPr="00A34DFB" w:rsidRDefault="008E0FAA" w:rsidP="00F814FA">
            <w:pPr>
              <w:spacing w:before="120" w:after="120" w:line="276" w:lineRule="auto"/>
              <w:rPr>
                <w:rFonts w:eastAsiaTheme="minorEastAsia"/>
              </w:rPr>
            </w:pPr>
            <w:proofErr w:type="spellStart"/>
            <w:r w:rsidRPr="00A34DFB">
              <w:rPr>
                <w:rFonts w:eastAsiaTheme="minorEastAsia"/>
              </w:rPr>
              <w:t>Schnidtův</w:t>
            </w:r>
            <w:proofErr w:type="spellEnd"/>
            <w:r w:rsidRPr="00A34DFB">
              <w:rPr>
                <w:rFonts w:eastAsiaTheme="minorEastAsia"/>
              </w:rPr>
              <w:t xml:space="preserve"> tvrdoměr pro měření pevnosti betonu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4197" w14:textId="77777777" w:rsidR="008E0FAA" w:rsidRPr="00164F50" w:rsidRDefault="008E0FAA" w:rsidP="00F814FA">
            <w:pPr>
              <w:tabs>
                <w:tab w:val="left" w:pos="1842"/>
              </w:tabs>
              <w:spacing w:line="276" w:lineRule="auto"/>
              <w:jc w:val="center"/>
              <w:rPr>
                <w:lang w:val="en-US"/>
              </w:rPr>
            </w:pPr>
            <w:r w:rsidRPr="00164F50">
              <w:rPr>
                <w:lang w:val="en-US"/>
              </w:rPr>
              <w:t>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1932" w14:textId="77777777" w:rsidR="008E0FAA" w:rsidRPr="00164F50" w:rsidRDefault="008E0FAA" w:rsidP="00F814FA">
            <w:pPr>
              <w:autoSpaceDE w:val="0"/>
              <w:autoSpaceDN w:val="0"/>
              <w:adjustRightInd w:val="0"/>
              <w:spacing w:before="120" w:after="120"/>
            </w:pPr>
            <w:r w:rsidRPr="00306751">
              <w:t xml:space="preserve">tvrdoměr </w:t>
            </w:r>
            <w:proofErr w:type="spellStart"/>
            <w:r w:rsidRPr="00306751">
              <w:t>Silverschmidt</w:t>
            </w:r>
            <w:proofErr w:type="spellEnd"/>
            <w:r w:rsidRPr="00306751">
              <w:t xml:space="preserve"> PC-N </w:t>
            </w:r>
            <w:proofErr w:type="spellStart"/>
            <w:r w:rsidRPr="00306751">
              <w:t>Proceq</w:t>
            </w:r>
            <w:proofErr w:type="spellEnd"/>
            <w:r w:rsidRPr="00306751">
              <w:t>, rozsah měřené pevnosti 10-100 N/mm2</w:t>
            </w:r>
          </w:p>
        </w:tc>
      </w:tr>
      <w:tr w:rsidR="008E0FAA" w:rsidRPr="00164F50" w14:paraId="20DEDB97" w14:textId="77777777" w:rsidTr="00F814FA">
        <w:trPr>
          <w:trHeight w:val="993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D771" w14:textId="77777777" w:rsidR="008E0FAA" w:rsidRPr="00164F50" w:rsidRDefault="008E0FAA" w:rsidP="00F814FA">
            <w:pPr>
              <w:spacing w:after="120"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Vyhledávač polohy a průměru výztuže betonu</w:t>
            </w:r>
          </w:p>
          <w:p w14:paraId="74E60621" w14:textId="77777777" w:rsidR="008E0FAA" w:rsidRPr="00164F50" w:rsidRDefault="008E0FAA" w:rsidP="00F814FA">
            <w:pPr>
              <w:pStyle w:val="Odstavecseseznamem"/>
              <w:spacing w:after="120" w:line="276" w:lineRule="auto"/>
              <w:ind w:left="851"/>
              <w:contextualSpacing w:val="0"/>
              <w:rPr>
                <w:rFonts w:eastAsiaTheme="minorEastAsia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1866" w14:textId="77777777" w:rsidR="008E0FAA" w:rsidRPr="00164F50" w:rsidRDefault="008E0FAA" w:rsidP="00F814FA">
            <w:pPr>
              <w:tabs>
                <w:tab w:val="left" w:pos="1842"/>
              </w:tabs>
              <w:spacing w:line="276" w:lineRule="auto"/>
              <w:jc w:val="center"/>
              <w:rPr>
                <w:highlight w:val="yellow"/>
              </w:rPr>
            </w:pPr>
            <w:r w:rsidRPr="00164F50">
              <w:t>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D700" w14:textId="77777777" w:rsidR="008E0FAA" w:rsidRPr="00164F50" w:rsidRDefault="008E0FAA" w:rsidP="00F814FA">
            <w:pPr>
              <w:tabs>
                <w:tab w:val="left" w:pos="1842"/>
              </w:tabs>
              <w:spacing w:line="276" w:lineRule="auto"/>
              <w:ind w:right="-114"/>
              <w:rPr>
                <w:highlight w:val="yellow"/>
              </w:rPr>
            </w:pPr>
            <w:proofErr w:type="spellStart"/>
            <w:r w:rsidRPr="00306751">
              <w:t>Hilti</w:t>
            </w:r>
            <w:proofErr w:type="spellEnd"/>
            <w:r w:rsidRPr="00306751">
              <w:t xml:space="preserve"> </w:t>
            </w:r>
            <w:proofErr w:type="spellStart"/>
            <w:r w:rsidRPr="00306751">
              <w:t>Ferroscan</w:t>
            </w:r>
            <w:proofErr w:type="spellEnd"/>
            <w:r w:rsidRPr="00306751">
              <w:t xml:space="preserve"> PS200 a PS300 (detekce do max 200 mm), radar </w:t>
            </w:r>
            <w:proofErr w:type="spellStart"/>
            <w:r w:rsidRPr="00306751">
              <w:t>Hilti</w:t>
            </w:r>
            <w:proofErr w:type="spellEnd"/>
            <w:r w:rsidRPr="00306751">
              <w:t xml:space="preserve"> PS1000 (detekce do max 300 mm)</w:t>
            </w:r>
          </w:p>
        </w:tc>
      </w:tr>
      <w:tr w:rsidR="008E0FAA" w:rsidRPr="00164F50" w14:paraId="3A195073" w14:textId="77777777" w:rsidTr="00F814FA">
        <w:trPr>
          <w:trHeight w:val="993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AF95D" w14:textId="77777777" w:rsidR="008E0FAA" w:rsidRPr="00164F50" w:rsidRDefault="008E0FAA" w:rsidP="00F814FA">
            <w:pPr>
              <w:spacing w:after="120"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Souprava pro </w:t>
            </w:r>
            <w:proofErr w:type="spellStart"/>
            <w:r>
              <w:rPr>
                <w:rFonts w:eastAsiaTheme="minorEastAsia"/>
              </w:rPr>
              <w:t>odtrhové</w:t>
            </w:r>
            <w:proofErr w:type="spellEnd"/>
            <w:r>
              <w:rPr>
                <w:rFonts w:eastAsiaTheme="minorEastAsia"/>
              </w:rPr>
              <w:t xml:space="preserve"> zkoušky betonu</w:t>
            </w:r>
            <w:r w:rsidRPr="00164F50">
              <w:rPr>
                <w:rFonts w:eastAsiaTheme="minorEastAsia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1F87" w14:textId="77777777" w:rsidR="008E0FAA" w:rsidRPr="00164F50" w:rsidRDefault="008E0FAA" w:rsidP="00F814F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6778" w14:textId="77777777" w:rsidR="008E0FAA" w:rsidRDefault="008E0FAA" w:rsidP="00F814FA">
            <w:pPr>
              <w:tabs>
                <w:tab w:val="left" w:pos="1842"/>
              </w:tabs>
              <w:spacing w:line="276" w:lineRule="auto"/>
              <w:ind w:right="-114"/>
            </w:pPr>
            <w:proofErr w:type="spellStart"/>
            <w:r w:rsidRPr="00306751">
              <w:t>odtrhoměr</w:t>
            </w:r>
            <w:proofErr w:type="spellEnd"/>
            <w:r w:rsidRPr="00306751">
              <w:t xml:space="preserve"> </w:t>
            </w:r>
            <w:proofErr w:type="spellStart"/>
            <w:r w:rsidRPr="00306751">
              <w:t>Dyna</w:t>
            </w:r>
            <w:proofErr w:type="spellEnd"/>
            <w:r w:rsidRPr="00306751">
              <w:t xml:space="preserve"> Z15 </w:t>
            </w:r>
            <w:proofErr w:type="spellStart"/>
            <w:r w:rsidRPr="00306751">
              <w:t>Proseq</w:t>
            </w:r>
            <w:proofErr w:type="spellEnd"/>
            <w:r w:rsidRPr="00306751">
              <w:t xml:space="preserve">, </w:t>
            </w:r>
          </w:p>
          <w:p w14:paraId="1F812FF3" w14:textId="77777777" w:rsidR="008E0FAA" w:rsidRPr="00164F50" w:rsidRDefault="008E0FAA" w:rsidP="00F814FA">
            <w:pPr>
              <w:tabs>
                <w:tab w:val="left" w:pos="1842"/>
              </w:tabs>
              <w:spacing w:line="276" w:lineRule="auto"/>
              <w:ind w:right="-114"/>
            </w:pPr>
            <w:r w:rsidRPr="00306751">
              <w:t xml:space="preserve">rozsah 0-16 </w:t>
            </w:r>
            <w:proofErr w:type="spellStart"/>
            <w:r w:rsidRPr="00306751">
              <w:t>kN</w:t>
            </w:r>
            <w:proofErr w:type="spellEnd"/>
          </w:p>
        </w:tc>
      </w:tr>
      <w:tr w:rsidR="008E0FAA" w:rsidRPr="00164F50" w14:paraId="35E6A05A" w14:textId="77777777" w:rsidTr="00F814FA">
        <w:trPr>
          <w:trHeight w:val="993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1714" w14:textId="77777777" w:rsidR="008E0FAA" w:rsidRDefault="008E0FAA" w:rsidP="00F814FA">
            <w:pPr>
              <w:spacing w:after="120"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Zařízení pro kontrolu nepřístupných dutin a otvorů (endoskop)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4928" w14:textId="77777777" w:rsidR="008E0FAA" w:rsidRDefault="008E0FAA" w:rsidP="00F814F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7D24" w14:textId="77777777" w:rsidR="008E0FAA" w:rsidRPr="00477C36" w:rsidRDefault="008E0FAA" w:rsidP="00F814FA">
            <w:pPr>
              <w:tabs>
                <w:tab w:val="left" w:pos="1842"/>
              </w:tabs>
              <w:spacing w:line="276" w:lineRule="auto"/>
              <w:ind w:right="-114"/>
              <w:rPr>
                <w:highlight w:val="green"/>
              </w:rPr>
            </w:pPr>
            <w:proofErr w:type="spellStart"/>
            <w:r w:rsidRPr="00306751">
              <w:t>videoskop</w:t>
            </w:r>
            <w:proofErr w:type="spellEnd"/>
            <w:r w:rsidRPr="00306751">
              <w:t xml:space="preserve"> </w:t>
            </w:r>
            <w:proofErr w:type="spellStart"/>
            <w:r w:rsidRPr="00306751">
              <w:t>Iplex</w:t>
            </w:r>
            <w:proofErr w:type="spellEnd"/>
            <w:r w:rsidRPr="00306751">
              <w:t xml:space="preserve"> G Lite – sonda 6 mm/</w:t>
            </w:r>
            <w:proofErr w:type="gramStart"/>
            <w:r w:rsidRPr="00306751">
              <w:t>2m</w:t>
            </w:r>
            <w:proofErr w:type="gramEnd"/>
            <w:r w:rsidRPr="00306751">
              <w:t xml:space="preserve">, integrované LED přisvícení a mini kamera se záznamem </w:t>
            </w:r>
            <w:proofErr w:type="spellStart"/>
            <w:r w:rsidRPr="00306751">
              <w:t>HDa</w:t>
            </w:r>
            <w:proofErr w:type="spellEnd"/>
            <w:r w:rsidRPr="00306751">
              <w:t xml:space="preserve"> externím přisvícením</w:t>
            </w:r>
          </w:p>
        </w:tc>
      </w:tr>
    </w:tbl>
    <w:p w14:paraId="26F2F5CE" w14:textId="105328A0" w:rsidR="00C65651" w:rsidRDefault="00C65651">
      <w:pPr>
        <w:rPr>
          <w:i/>
          <w:iCs/>
        </w:rPr>
      </w:pPr>
    </w:p>
    <w:p w14:paraId="762898E7" w14:textId="77777777" w:rsidR="00C65651" w:rsidRDefault="00C65651">
      <w:pPr>
        <w:rPr>
          <w:i/>
          <w:iCs/>
        </w:rPr>
      </w:pPr>
    </w:p>
    <w:p w14:paraId="3037540C" w14:textId="3ACBCF2B" w:rsidR="00C65651" w:rsidRDefault="00C65651">
      <w:pPr>
        <w:rPr>
          <w:i/>
          <w:iCs/>
        </w:rPr>
      </w:pPr>
    </w:p>
    <w:p w14:paraId="7C37DB6E" w14:textId="77777777" w:rsidR="00C65651" w:rsidRDefault="00C65651">
      <w:pPr>
        <w:rPr>
          <w:i/>
          <w:iCs/>
        </w:rPr>
      </w:pPr>
    </w:p>
    <w:p w14:paraId="7CDB1186" w14:textId="3F320577" w:rsidR="00C65651" w:rsidRDefault="00C65651">
      <w:pPr>
        <w:rPr>
          <w:i/>
          <w:iCs/>
        </w:rPr>
      </w:pPr>
    </w:p>
    <w:p w14:paraId="514DF1B5" w14:textId="77777777" w:rsidR="00C65651" w:rsidRDefault="00C65651">
      <w:pPr>
        <w:rPr>
          <w:i/>
          <w:iCs/>
        </w:rPr>
      </w:pPr>
    </w:p>
    <w:p w14:paraId="19A1312B" w14:textId="4BCFAE73" w:rsidR="00C65651" w:rsidRDefault="00C65651">
      <w:pPr>
        <w:rPr>
          <w:i/>
          <w:iCs/>
        </w:rPr>
      </w:pPr>
    </w:p>
    <w:p w14:paraId="77E93EA1" w14:textId="77777777" w:rsidR="00C65651" w:rsidRDefault="00C65651">
      <w:pPr>
        <w:rPr>
          <w:i/>
          <w:iCs/>
        </w:rPr>
      </w:pPr>
    </w:p>
    <w:p w14:paraId="16821815" w14:textId="77777777" w:rsidR="00C65651" w:rsidRDefault="00C65651">
      <w:pPr>
        <w:rPr>
          <w:i/>
          <w:iCs/>
        </w:rPr>
      </w:pPr>
    </w:p>
    <w:p w14:paraId="6D2A04D8" w14:textId="4147905F" w:rsidR="00C65651" w:rsidRDefault="00C65651">
      <w:pPr>
        <w:rPr>
          <w:i/>
          <w:iCs/>
        </w:rPr>
      </w:pPr>
    </w:p>
    <w:p w14:paraId="01BE1A59" w14:textId="6E0442F4" w:rsidR="00C65651" w:rsidRDefault="00C65651">
      <w:pPr>
        <w:rPr>
          <w:i/>
          <w:iCs/>
        </w:rPr>
      </w:pPr>
    </w:p>
    <w:p w14:paraId="4873E274" w14:textId="426E7866" w:rsidR="00C65651" w:rsidRDefault="00C65651">
      <w:pPr>
        <w:rPr>
          <w:i/>
          <w:iCs/>
        </w:rPr>
      </w:pPr>
    </w:p>
    <w:p w14:paraId="00EBAE2E" w14:textId="69DAE4FF" w:rsidR="00C65651" w:rsidRDefault="00C65651">
      <w:pPr>
        <w:rPr>
          <w:i/>
          <w:iCs/>
        </w:rPr>
      </w:pPr>
    </w:p>
    <w:p w14:paraId="61EB1423" w14:textId="50CB1C2D" w:rsidR="00C65651" w:rsidRDefault="00C65651">
      <w:pPr>
        <w:rPr>
          <w:i/>
          <w:iCs/>
        </w:rPr>
      </w:pPr>
    </w:p>
    <w:p w14:paraId="70E36459" w14:textId="33B431C1" w:rsidR="00C65651" w:rsidRDefault="00C65651">
      <w:pPr>
        <w:rPr>
          <w:i/>
          <w:iCs/>
        </w:rPr>
      </w:pPr>
    </w:p>
    <w:p w14:paraId="3CFD5EDA" w14:textId="4AF3D677" w:rsidR="00C65651" w:rsidRDefault="00C65651">
      <w:pPr>
        <w:rPr>
          <w:i/>
          <w:iCs/>
        </w:rPr>
      </w:pPr>
    </w:p>
    <w:p w14:paraId="01714611" w14:textId="1A1AAF9B" w:rsidR="00C65651" w:rsidRDefault="00C65651">
      <w:pPr>
        <w:rPr>
          <w:i/>
          <w:iCs/>
        </w:rPr>
      </w:pPr>
    </w:p>
    <w:p w14:paraId="189C03A5" w14:textId="77777777" w:rsidR="00C65651" w:rsidRDefault="00C65651">
      <w:pPr>
        <w:rPr>
          <w:i/>
          <w:iCs/>
        </w:rPr>
      </w:pPr>
    </w:p>
    <w:p w14:paraId="420F0B32" w14:textId="77777777" w:rsidR="00C65651" w:rsidRDefault="00C65651">
      <w:pPr>
        <w:rPr>
          <w:i/>
          <w:iCs/>
        </w:rPr>
      </w:pPr>
    </w:p>
    <w:p w14:paraId="23574F9C" w14:textId="77777777" w:rsidR="00C65651" w:rsidRDefault="00C65651">
      <w:pPr>
        <w:rPr>
          <w:i/>
          <w:iCs/>
        </w:rPr>
      </w:pPr>
    </w:p>
    <w:p w14:paraId="7A27F5E7" w14:textId="7FF0F780" w:rsidR="00C65651" w:rsidRDefault="00C65651">
      <w:pPr>
        <w:rPr>
          <w:i/>
          <w:iCs/>
        </w:rPr>
      </w:pPr>
    </w:p>
    <w:p w14:paraId="6D454D4C" w14:textId="348988E6" w:rsidR="00C65651" w:rsidRDefault="00C65651">
      <w:pPr>
        <w:rPr>
          <w:i/>
          <w:iCs/>
        </w:rPr>
      </w:pPr>
    </w:p>
    <w:p w14:paraId="25072144" w14:textId="1C24F884" w:rsidR="00C65651" w:rsidRDefault="00C65651" w:rsidP="00C65651">
      <w:pPr>
        <w:rPr>
          <w:i/>
          <w:iCs/>
        </w:rPr>
      </w:pPr>
    </w:p>
    <w:sectPr w:rsidR="00C65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A92"/>
    <w:rsid w:val="001A5AD1"/>
    <w:rsid w:val="003729C8"/>
    <w:rsid w:val="004255B2"/>
    <w:rsid w:val="004C728C"/>
    <w:rsid w:val="005C2748"/>
    <w:rsid w:val="007522B6"/>
    <w:rsid w:val="007665BF"/>
    <w:rsid w:val="008E0FAA"/>
    <w:rsid w:val="00A2460A"/>
    <w:rsid w:val="00A46296"/>
    <w:rsid w:val="00B82A92"/>
    <w:rsid w:val="00C65651"/>
    <w:rsid w:val="00DA2066"/>
    <w:rsid w:val="00E1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7AEA1"/>
  <w15:chartTrackingRefBased/>
  <w15:docId w15:val="{FB46028D-891D-4632-909B-19963244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82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82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2A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82A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2A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2A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2A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82A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2A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2A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82A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2A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82A9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2A9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2A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2A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82A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2A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82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82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82A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82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82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82A92"/>
    <w:rPr>
      <w:i/>
      <w:iCs/>
      <w:color w:val="404040" w:themeColor="text1" w:themeTint="BF"/>
    </w:rPr>
  </w:style>
  <w:style w:type="paragraph" w:styleId="Odstavecseseznamem">
    <w:name w:val="List Paragraph"/>
    <w:aliases w:val="Bullet Number,A-Odrážky1,Odstavec s názvem,Nad,Odstavec cíl se seznamem,Odstavec_muj,Odstavec se seznamem5,Odrážky,List Paragraph (Czech Tourism),xxxxx,Odrazky,Bullet List,lp1,Puce,Use Case List Paragraph,Heading2,Re"/>
    <w:basedOn w:val="Normln"/>
    <w:link w:val="OdstavecseseznamemChar"/>
    <w:uiPriority w:val="34"/>
    <w:qFormat/>
    <w:rsid w:val="00B82A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82A9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82A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82A9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82A9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4C728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Odstavec s názvem Char,Nad Char,Odstavec cíl se seznamem Char,Odstavec_muj Char,Odstavec se seznamem5 Char,Odrážky Char,List Paragraph (Czech Tourism) Char,xxxxx Char,Odrazky Char,lp1 Char"/>
    <w:link w:val="Odstavecseseznamem"/>
    <w:uiPriority w:val="34"/>
    <w:qFormat/>
    <w:locked/>
    <w:rsid w:val="008E0FAA"/>
  </w:style>
  <w:style w:type="character" w:styleId="Hypertextovodkaz">
    <w:name w:val="Hyperlink"/>
    <w:basedOn w:val="Standardnpsmoodstavce"/>
    <w:uiPriority w:val="99"/>
    <w:unhideWhenUsed/>
    <w:rsid w:val="008E0FAA"/>
    <w:rPr>
      <w:color w:val="467886" w:themeColor="hyperlink"/>
      <w:u w:val="single"/>
    </w:rPr>
  </w:style>
  <w:style w:type="paragraph" w:customStyle="1" w:styleId="paragraph">
    <w:name w:val="paragraph"/>
    <w:basedOn w:val="Normln"/>
    <w:rsid w:val="008E0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tabchar">
    <w:name w:val="tabchar"/>
    <w:basedOn w:val="Standardnpsmoodstavce"/>
    <w:rsid w:val="008E0FAA"/>
  </w:style>
  <w:style w:type="table" w:customStyle="1" w:styleId="Mkatabulky1">
    <w:name w:val="Mřížka tabulky1"/>
    <w:basedOn w:val="Normlntabulka"/>
    <w:next w:val="Mkatabulky"/>
    <w:uiPriority w:val="59"/>
    <w:rsid w:val="008E0FAA"/>
    <w:pPr>
      <w:spacing w:after="0" w:line="240" w:lineRule="auto"/>
    </w:pPr>
    <w:rPr>
      <w:rFonts w:ascii="Calibri" w:eastAsia="Times New Roman" w:hAnsi="Calibri" w:cs="Times New Roman"/>
      <w:kern w:val="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TSK Praha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Šíchová Klára</dc:creator>
  <cp:keywords/>
  <dc:description/>
  <cp:lastModifiedBy>Všetečková Tereza</cp:lastModifiedBy>
  <cp:revision>2</cp:revision>
  <cp:lastPrinted>2025-03-10T07:56:00Z</cp:lastPrinted>
  <dcterms:created xsi:type="dcterms:W3CDTF">2025-08-04T05:31:00Z</dcterms:created>
  <dcterms:modified xsi:type="dcterms:W3CDTF">2025-08-04T05:31:00Z</dcterms:modified>
</cp:coreProperties>
</file>